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A0701" w14:textId="77777777" w:rsidR="00D14D3F" w:rsidRDefault="00D14D3F" w:rsidP="00D14D3F">
      <w:pPr>
        <w:ind w:firstLine="709"/>
        <w:jc w:val="center"/>
        <w:rPr>
          <w:bCs/>
          <w:color w:val="26282F"/>
          <w:sz w:val="28"/>
          <w:szCs w:val="28"/>
        </w:rPr>
      </w:pPr>
    </w:p>
    <w:p w14:paraId="1DE3E184" w14:textId="77777777" w:rsidR="00D14D3F" w:rsidRDefault="00D14D3F" w:rsidP="00D14D3F">
      <w:pPr>
        <w:pStyle w:val="Style9"/>
        <w:widowControl/>
        <w:spacing w:line="326" w:lineRule="exact"/>
        <w:ind w:left="567" w:firstLine="0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АДМИНИСТРАЦИЯ</w:t>
      </w:r>
    </w:p>
    <w:p w14:paraId="4A4F35BB" w14:textId="77777777" w:rsidR="00D14D3F" w:rsidRDefault="00D14D3F" w:rsidP="00D14D3F">
      <w:pPr>
        <w:pStyle w:val="Style5"/>
        <w:widowControl/>
        <w:tabs>
          <w:tab w:val="left" w:leader="underscore" w:pos="7315"/>
        </w:tabs>
        <w:ind w:left="567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МУНИЦИПАЛЬНОГО ОБРАЗОВАНИЯ НОВОДОМОСЕЙКИНСКИЙ СЕЛЬСОВЕТ СЕВЕРНОГО РАЙОНА ОРЕНБУРГСКОЙ ОБЛАСТИ</w:t>
      </w:r>
    </w:p>
    <w:p w14:paraId="5BCD2A4A" w14:textId="77777777" w:rsidR="00D14D3F" w:rsidRDefault="00D14D3F" w:rsidP="00D14D3F">
      <w:pPr>
        <w:pStyle w:val="Style9"/>
        <w:widowControl/>
        <w:tabs>
          <w:tab w:val="left" w:leader="underscore" w:pos="984"/>
          <w:tab w:val="left" w:pos="6000"/>
          <w:tab w:val="left" w:leader="underscore" w:pos="8194"/>
        </w:tabs>
        <w:ind w:firstLine="0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                                                   ПОСТАНОВЛЕНИЕ</w:t>
      </w:r>
    </w:p>
    <w:p w14:paraId="68DC2D2D" w14:textId="28782586" w:rsidR="00D14D3F" w:rsidRDefault="00D14D3F" w:rsidP="00D14D3F">
      <w:pPr>
        <w:pStyle w:val="Style9"/>
        <w:widowControl/>
        <w:tabs>
          <w:tab w:val="left" w:leader="underscore" w:pos="984"/>
          <w:tab w:val="left" w:pos="8194"/>
        </w:tabs>
        <w:ind w:left="567" w:firstLine="0"/>
        <w:jc w:val="both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    </w:t>
      </w:r>
      <w:r>
        <w:rPr>
          <w:rStyle w:val="FontStyle38"/>
          <w:b/>
          <w:sz w:val="28"/>
          <w:szCs w:val="28"/>
        </w:rPr>
        <w:t>2</w:t>
      </w:r>
      <w:r>
        <w:rPr>
          <w:rStyle w:val="FontStyle38"/>
          <w:b/>
          <w:sz w:val="28"/>
          <w:szCs w:val="28"/>
        </w:rPr>
        <w:t>7.02.2023</w:t>
      </w:r>
      <w:r>
        <w:rPr>
          <w:rStyle w:val="FontStyle38"/>
          <w:b/>
          <w:sz w:val="28"/>
          <w:szCs w:val="28"/>
        </w:rPr>
        <w:tab/>
        <w:t xml:space="preserve">   № </w:t>
      </w:r>
      <w:r>
        <w:rPr>
          <w:rStyle w:val="FontStyle38"/>
          <w:b/>
          <w:sz w:val="28"/>
          <w:szCs w:val="28"/>
        </w:rPr>
        <w:t>8</w:t>
      </w:r>
      <w:r>
        <w:rPr>
          <w:rStyle w:val="FontStyle38"/>
          <w:b/>
          <w:sz w:val="28"/>
          <w:szCs w:val="28"/>
        </w:rPr>
        <w:t>-п</w:t>
      </w:r>
    </w:p>
    <w:p w14:paraId="61BDFE72" w14:textId="77777777" w:rsidR="00D14D3F" w:rsidRDefault="00D14D3F" w:rsidP="00D14D3F">
      <w:pPr>
        <w:pStyle w:val="Style3"/>
        <w:widowControl/>
        <w:spacing w:line="240" w:lineRule="exact"/>
        <w:ind w:left="567" w:firstLine="0"/>
        <w:jc w:val="center"/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оводомосейкино</w:t>
      </w:r>
      <w:proofErr w:type="spellEnd"/>
    </w:p>
    <w:p w14:paraId="628B87C1" w14:textId="77777777" w:rsidR="00D14D3F" w:rsidRDefault="00D14D3F" w:rsidP="00D14D3F">
      <w:pPr>
        <w:ind w:firstLine="709"/>
        <w:jc w:val="center"/>
        <w:rPr>
          <w:bCs/>
          <w:color w:val="26282F"/>
          <w:sz w:val="28"/>
          <w:szCs w:val="28"/>
        </w:rPr>
      </w:pPr>
    </w:p>
    <w:p w14:paraId="3B1A68FA" w14:textId="35D7FD66" w:rsidR="00F7121C" w:rsidRPr="002A2BAA" w:rsidRDefault="00F7121C" w:rsidP="00D14D3F">
      <w:pPr>
        <w:ind w:firstLine="709"/>
        <w:jc w:val="center"/>
        <w:rPr>
          <w:color w:val="2F2F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Об утверждении заключения о результатах                    </w:t>
      </w:r>
      <w:r w:rsidR="00D14D3F">
        <w:rPr>
          <w:bCs/>
          <w:color w:val="26282F"/>
          <w:sz w:val="28"/>
          <w:szCs w:val="28"/>
        </w:rPr>
        <w:t xml:space="preserve">                             </w:t>
      </w:r>
      <w:r>
        <w:rPr>
          <w:bCs/>
          <w:color w:val="26282F"/>
          <w:sz w:val="28"/>
          <w:szCs w:val="28"/>
        </w:rPr>
        <w:t xml:space="preserve">публичных слушаний по рассмотрению                                                                проекта </w:t>
      </w:r>
      <w:r w:rsidR="00F53278">
        <w:rPr>
          <w:color w:val="000000"/>
          <w:sz w:val="28"/>
          <w:szCs w:val="28"/>
        </w:rPr>
        <w:t xml:space="preserve">внесения изменений в </w:t>
      </w:r>
      <w:r w:rsidR="00F12B72">
        <w:rPr>
          <w:color w:val="000000"/>
          <w:sz w:val="28"/>
          <w:szCs w:val="28"/>
        </w:rPr>
        <w:t>Генеральный план</w:t>
      </w:r>
    </w:p>
    <w:p w14:paraId="7F3A0EEA" w14:textId="77777777" w:rsidR="00F7121C" w:rsidRPr="002A2BAA" w:rsidRDefault="00F7121C" w:rsidP="00F7121C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2F2F2F"/>
          <w:sz w:val="28"/>
          <w:szCs w:val="28"/>
        </w:rPr>
      </w:pPr>
    </w:p>
    <w:p w14:paraId="715B2DE0" w14:textId="77777777" w:rsidR="00F7121C" w:rsidRDefault="00F7121C" w:rsidP="00F71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23CD5">
        <w:rPr>
          <w:sz w:val="28"/>
          <w:szCs w:val="28"/>
        </w:rPr>
        <w:t>ст.45,46</w:t>
      </w:r>
      <w:r>
        <w:t xml:space="preserve"> </w:t>
      </w:r>
      <w:r>
        <w:rPr>
          <w:sz w:val="28"/>
          <w:szCs w:val="28"/>
        </w:rPr>
        <w:t xml:space="preserve">Градостроительного кодекса Российской  Федерации от 29.12.2004 г. N 190-ФЗ, ФЗ от 06.10.2003 г. N 131-ФЗ "Об общих принципах организации местного самоуправления в Российской Федерации", руководствуясь Уставом муниципального образования </w:t>
      </w:r>
      <w:r w:rsidR="00423CD5">
        <w:rPr>
          <w:sz w:val="28"/>
          <w:szCs w:val="28"/>
        </w:rPr>
        <w:t>Новодомосейкинский</w:t>
      </w:r>
      <w:r>
        <w:rPr>
          <w:sz w:val="28"/>
          <w:szCs w:val="28"/>
        </w:rPr>
        <w:t xml:space="preserve"> сельсовет:</w:t>
      </w:r>
    </w:p>
    <w:p w14:paraId="51FBE8C7" w14:textId="5B9FE58B" w:rsidR="00DB747A" w:rsidRPr="005538B9" w:rsidRDefault="00F7121C" w:rsidP="005538B9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 w:rsidRPr="005538B9">
        <w:rPr>
          <w:sz w:val="28"/>
          <w:szCs w:val="28"/>
        </w:rPr>
        <w:t xml:space="preserve">Утвердить заключение о результатах публичных слушаний по проекту  </w:t>
      </w:r>
      <w:r w:rsidR="00F53278" w:rsidRPr="005538B9">
        <w:rPr>
          <w:color w:val="000000"/>
          <w:sz w:val="28"/>
          <w:szCs w:val="28"/>
        </w:rPr>
        <w:t xml:space="preserve">внесения изменений в </w:t>
      </w:r>
      <w:r w:rsidR="00F12B72" w:rsidRPr="005538B9">
        <w:rPr>
          <w:color w:val="000000"/>
          <w:sz w:val="28"/>
          <w:szCs w:val="28"/>
        </w:rPr>
        <w:t>Генеральный план</w:t>
      </w:r>
      <w:r w:rsidR="00F53278" w:rsidRPr="005538B9">
        <w:rPr>
          <w:color w:val="000000"/>
          <w:sz w:val="28"/>
          <w:szCs w:val="28"/>
        </w:rPr>
        <w:t xml:space="preserve"> муниципального образования Новодомосейкинский сельсовет Северного района Оренбургской области</w:t>
      </w:r>
      <w:proofErr w:type="gramStart"/>
      <w:r w:rsidR="00F53278" w:rsidRPr="005538B9">
        <w:rPr>
          <w:color w:val="000000"/>
          <w:sz w:val="28"/>
          <w:szCs w:val="28"/>
        </w:rPr>
        <w:t>.</w:t>
      </w:r>
      <w:r w:rsidR="00D14D3F">
        <w:rPr>
          <w:color w:val="000000"/>
          <w:sz w:val="28"/>
          <w:szCs w:val="28"/>
        </w:rPr>
        <w:t>(</w:t>
      </w:r>
      <w:proofErr w:type="gramEnd"/>
      <w:r w:rsidR="00D14D3F">
        <w:rPr>
          <w:color w:val="000000"/>
          <w:sz w:val="28"/>
          <w:szCs w:val="28"/>
        </w:rPr>
        <w:t>прилагается)</w:t>
      </w:r>
    </w:p>
    <w:p w14:paraId="504C0E89" w14:textId="3A211389" w:rsidR="00DD2708" w:rsidRDefault="005538B9" w:rsidP="00DB747A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D2708">
        <w:rPr>
          <w:sz w:val="28"/>
          <w:szCs w:val="28"/>
          <w:lang w:eastAsia="en-US"/>
        </w:rPr>
        <w:t xml:space="preserve">Направить </w:t>
      </w:r>
      <w:r w:rsidRPr="00DD2708">
        <w:rPr>
          <w:sz w:val="28"/>
          <w:szCs w:val="28"/>
          <w:lang w:eastAsia="hi-IN" w:bidi="hi-IN"/>
        </w:rPr>
        <w:t>Проект</w:t>
      </w:r>
      <w:r w:rsidRPr="00DD2708">
        <w:rPr>
          <w:color w:val="000000"/>
          <w:sz w:val="28"/>
          <w:szCs w:val="28"/>
          <w:lang w:eastAsia="en-US"/>
        </w:rPr>
        <w:t xml:space="preserve"> по внесению изменений в генеральный план муниципального образования </w:t>
      </w:r>
      <w:proofErr w:type="spellStart"/>
      <w:r w:rsidRPr="00DD2708">
        <w:rPr>
          <w:color w:val="000000"/>
          <w:sz w:val="28"/>
          <w:szCs w:val="28"/>
          <w:lang w:eastAsia="en-US"/>
        </w:rPr>
        <w:t>Новодомосейкинский</w:t>
      </w:r>
      <w:proofErr w:type="spellEnd"/>
      <w:r w:rsidRPr="00DD2708">
        <w:rPr>
          <w:color w:val="000000"/>
          <w:sz w:val="28"/>
          <w:szCs w:val="28"/>
          <w:lang w:eastAsia="en-US"/>
        </w:rPr>
        <w:t xml:space="preserve"> сельсовет </w:t>
      </w:r>
      <w:r w:rsidR="00DD2708" w:rsidRPr="00DD2708">
        <w:rPr>
          <w:noProof/>
          <w:color w:val="000000"/>
          <w:sz w:val="28"/>
          <w:szCs w:val="28"/>
        </w:rPr>
        <w:t>и протокол публичных слушаний</w:t>
      </w:r>
      <w:r w:rsidRPr="00DD2708">
        <w:rPr>
          <w:noProof/>
          <w:color w:val="000000"/>
          <w:sz w:val="28"/>
          <w:szCs w:val="28"/>
        </w:rPr>
        <w:t xml:space="preserve"> </w:t>
      </w:r>
      <w:r w:rsidRPr="00DD2708">
        <w:rPr>
          <w:sz w:val="28"/>
          <w:szCs w:val="28"/>
          <w:lang w:eastAsia="en-US"/>
        </w:rPr>
        <w:t xml:space="preserve">в представительный орган муниципального образования </w:t>
      </w:r>
    </w:p>
    <w:p w14:paraId="481E049E" w14:textId="10FEF318" w:rsidR="00F7121C" w:rsidRPr="00DD2708" w:rsidRDefault="00F7121C" w:rsidP="00DB747A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D2708">
        <w:rPr>
          <w:sz w:val="28"/>
          <w:szCs w:val="28"/>
        </w:rPr>
        <w:t xml:space="preserve"> Настоящее постановление вступает в силу после его  обнародования.</w:t>
      </w:r>
    </w:p>
    <w:p w14:paraId="42A3F192" w14:textId="41FC3D51" w:rsidR="00F7121C" w:rsidRPr="00A50FAC" w:rsidRDefault="005538B9" w:rsidP="00DB747A">
      <w:pPr>
        <w:shd w:val="clear" w:color="auto" w:fill="FFFFFF"/>
        <w:autoSpaceDE w:val="0"/>
        <w:autoSpaceDN w:val="0"/>
        <w:adjustRightInd w:val="0"/>
        <w:jc w:val="both"/>
        <w:rPr>
          <w:rStyle w:val="14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sz w:val="28"/>
          <w:szCs w:val="28"/>
        </w:rPr>
        <w:t>4</w:t>
      </w:r>
      <w:r w:rsidR="00F7121C" w:rsidRPr="00445FFE">
        <w:rPr>
          <w:sz w:val="28"/>
          <w:szCs w:val="28"/>
        </w:rPr>
        <w:t xml:space="preserve">. </w:t>
      </w:r>
      <w:r w:rsidR="00F7121C" w:rsidRPr="00445FFE"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постановления  оставляю за собой</w:t>
      </w:r>
      <w:r w:rsidR="00A50FAC">
        <w:rPr>
          <w:rStyle w:val="14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14:paraId="26775584" w14:textId="77777777" w:rsidR="00F12B72" w:rsidRDefault="00F12B72" w:rsidP="00DB747A">
      <w:pPr>
        <w:shd w:val="clear" w:color="auto" w:fill="FFFFFF"/>
        <w:autoSpaceDE w:val="0"/>
        <w:autoSpaceDN w:val="0"/>
        <w:adjustRightInd w:val="0"/>
        <w:jc w:val="both"/>
        <w:rPr>
          <w:rStyle w:val="14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B187CDF" w14:textId="77777777" w:rsidR="00F12B72" w:rsidRPr="00F12B72" w:rsidRDefault="00F12B72" w:rsidP="00DB747A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</w:p>
    <w:p w14:paraId="057B61A3" w14:textId="77777777" w:rsidR="00F7121C" w:rsidRPr="002A2BAA" w:rsidRDefault="00F7121C" w:rsidP="00F7121C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</w:p>
    <w:p w14:paraId="695D6FE5" w14:textId="77777777" w:rsidR="00F7121C" w:rsidRPr="002A2BAA" w:rsidRDefault="00F7121C" w:rsidP="00F7121C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</w:p>
    <w:p w14:paraId="409AA18C" w14:textId="10CE0614" w:rsidR="00F7121C" w:rsidRPr="002A2BAA" w:rsidRDefault="00524784" w:rsidP="00F7121C">
      <w:pPr>
        <w:shd w:val="clear" w:color="auto" w:fill="FFFFFF"/>
        <w:autoSpaceDE w:val="0"/>
        <w:autoSpaceDN w:val="0"/>
        <w:adjustRightInd w:val="0"/>
        <w:jc w:val="both"/>
        <w:rPr>
          <w:color w:val="2F2F2F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A33E6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F7121C" w:rsidRPr="002A2BAA">
        <w:rPr>
          <w:color w:val="000000"/>
          <w:sz w:val="28"/>
          <w:szCs w:val="28"/>
        </w:rPr>
        <w:t xml:space="preserve"> администрации                                        </w:t>
      </w:r>
      <w:r w:rsidR="00F53278">
        <w:rPr>
          <w:color w:val="000000"/>
          <w:sz w:val="28"/>
          <w:szCs w:val="28"/>
        </w:rPr>
        <w:t xml:space="preserve">              </w:t>
      </w:r>
      <w:proofErr w:type="spellStart"/>
      <w:r w:rsidR="00A50FAC">
        <w:rPr>
          <w:color w:val="000000"/>
          <w:sz w:val="28"/>
          <w:szCs w:val="28"/>
        </w:rPr>
        <w:t>А.В.Мельников</w:t>
      </w:r>
      <w:proofErr w:type="spellEnd"/>
    </w:p>
    <w:p w14:paraId="07344D48" w14:textId="77777777" w:rsidR="00F7121C" w:rsidRPr="002A2BAA" w:rsidRDefault="00F7121C" w:rsidP="00F7121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857953" w14:textId="77777777" w:rsidR="00F7121C" w:rsidRPr="002A2BAA" w:rsidRDefault="00F7121C" w:rsidP="00F7121C"/>
    <w:p w14:paraId="278C71DF" w14:textId="77777777" w:rsidR="00F7121C" w:rsidRPr="002A2BAA" w:rsidRDefault="00F7121C" w:rsidP="00F7121C"/>
    <w:p w14:paraId="51F93048" w14:textId="77777777" w:rsidR="00F7121C" w:rsidRPr="002A2BAA" w:rsidRDefault="00F7121C" w:rsidP="00F7121C"/>
    <w:p w14:paraId="5FBE23CE" w14:textId="77777777" w:rsidR="00F7121C" w:rsidRPr="002A2BAA" w:rsidRDefault="00F7121C" w:rsidP="00F7121C"/>
    <w:p w14:paraId="1C707406" w14:textId="77777777" w:rsidR="00F7121C" w:rsidRPr="002A2BAA" w:rsidRDefault="00F7121C" w:rsidP="00F7121C"/>
    <w:p w14:paraId="211FCA05" w14:textId="77777777" w:rsidR="00F7121C" w:rsidRPr="00445FFE" w:rsidRDefault="00F7121C" w:rsidP="00F7121C">
      <w:pPr>
        <w:rPr>
          <w:sz w:val="28"/>
          <w:szCs w:val="28"/>
        </w:rPr>
      </w:pPr>
      <w:r w:rsidRPr="002A2BAA">
        <w:rPr>
          <w:sz w:val="28"/>
          <w:szCs w:val="28"/>
        </w:rPr>
        <w:t>Разослано: в дело</w:t>
      </w:r>
      <w:r>
        <w:rPr>
          <w:sz w:val="28"/>
          <w:szCs w:val="28"/>
        </w:rPr>
        <w:t>, в прокуратуру</w:t>
      </w:r>
    </w:p>
    <w:p w14:paraId="3B0F1939" w14:textId="77777777" w:rsidR="00C96796" w:rsidRDefault="00F7121C" w:rsidP="00C96796">
      <w:pPr>
        <w:rPr>
          <w:sz w:val="28"/>
        </w:rPr>
      </w:pPr>
      <w:r w:rsidRPr="002A2BAA">
        <w:rPr>
          <w:sz w:val="28"/>
        </w:rPr>
        <w:t xml:space="preserve">                                                </w:t>
      </w:r>
      <w:r>
        <w:rPr>
          <w:sz w:val="28"/>
        </w:rPr>
        <w:t xml:space="preserve">                 </w:t>
      </w:r>
    </w:p>
    <w:p w14:paraId="71C0000C" w14:textId="77777777" w:rsidR="00D14D3F" w:rsidRDefault="00C96796" w:rsidP="00D14D3F">
      <w:pPr>
        <w:rPr>
          <w:sz w:val="28"/>
        </w:rPr>
      </w:pPr>
      <w:r>
        <w:rPr>
          <w:sz w:val="28"/>
        </w:rPr>
        <w:t xml:space="preserve">                 </w:t>
      </w:r>
      <w:bookmarkStart w:id="0" w:name="_Hlk15906846"/>
      <w:r w:rsidR="00D14D3F">
        <w:rPr>
          <w:sz w:val="28"/>
        </w:rPr>
        <w:t xml:space="preserve">                             </w:t>
      </w:r>
    </w:p>
    <w:p w14:paraId="3196018B" w14:textId="77777777" w:rsidR="00D14D3F" w:rsidRDefault="00D14D3F" w:rsidP="00D14D3F">
      <w:pPr>
        <w:rPr>
          <w:sz w:val="28"/>
        </w:rPr>
      </w:pPr>
    </w:p>
    <w:p w14:paraId="22FDE54E" w14:textId="6DCECCDC" w:rsidR="00D14D3F" w:rsidRPr="00D14D3F" w:rsidRDefault="00D14D3F" w:rsidP="00D14D3F">
      <w:pPr>
        <w:jc w:val="center"/>
        <w:rPr>
          <w:sz w:val="28"/>
        </w:rPr>
      </w:pPr>
      <w:r w:rsidRPr="00D14D3F">
        <w:rPr>
          <w:b/>
          <w:sz w:val="28"/>
          <w:szCs w:val="28"/>
          <w:lang w:eastAsia="hi-IN" w:bidi="hi-IN"/>
        </w:rPr>
        <w:lastRenderedPageBreak/>
        <w:t>ЗАКЛЮЧЕНИЕ</w:t>
      </w:r>
    </w:p>
    <w:p w14:paraId="0152A24E" w14:textId="77777777" w:rsidR="00D14D3F" w:rsidRPr="00D14D3F" w:rsidRDefault="00D14D3F" w:rsidP="00D14D3F">
      <w:pPr>
        <w:jc w:val="both"/>
        <w:rPr>
          <w:noProof/>
          <w:sz w:val="28"/>
          <w:szCs w:val="28"/>
        </w:rPr>
      </w:pPr>
      <w:r w:rsidRPr="00D14D3F">
        <w:rPr>
          <w:b/>
          <w:sz w:val="28"/>
          <w:szCs w:val="28"/>
          <w:lang w:eastAsia="hi-IN" w:bidi="hi-IN"/>
        </w:rPr>
        <w:t xml:space="preserve">о результатах публичных слушаний </w:t>
      </w:r>
      <w:bookmarkStart w:id="1" w:name="_Hlk15907005"/>
      <w:r w:rsidRPr="00D14D3F">
        <w:rPr>
          <w:b/>
          <w:noProof/>
          <w:sz w:val="28"/>
          <w:szCs w:val="28"/>
        </w:rPr>
        <w:t xml:space="preserve">по обсуждению проекта </w:t>
      </w:r>
      <w:bookmarkStart w:id="2" w:name="_Hlk80968893"/>
      <w:r w:rsidRPr="00D14D3F">
        <w:rPr>
          <w:noProof/>
          <w:sz w:val="28"/>
          <w:szCs w:val="28"/>
        </w:rPr>
        <w:t xml:space="preserve">внесения изменений </w:t>
      </w:r>
      <w:r w:rsidRPr="00D14D3F">
        <w:rPr>
          <w:noProof/>
          <w:color w:val="000000"/>
          <w:sz w:val="28"/>
          <w:szCs w:val="28"/>
        </w:rPr>
        <w:t xml:space="preserve">в генеральный план МО Новодомосейкинский </w:t>
      </w:r>
      <w:bookmarkEnd w:id="2"/>
      <w:r w:rsidRPr="00D14D3F">
        <w:rPr>
          <w:noProof/>
          <w:color w:val="000000"/>
          <w:sz w:val="28"/>
          <w:szCs w:val="28"/>
        </w:rPr>
        <w:t xml:space="preserve">в части </w:t>
      </w:r>
      <w:r w:rsidRPr="00D14D3F">
        <w:rPr>
          <w:noProof/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5A2929F4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-56:28:1720001:213, площадь 12 100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>Северный район, Новодомосейкинский сельсовет, земельный участок расположен в центральной части кадастрового квартала 56:28: 1720001</w:t>
      </w:r>
    </w:p>
    <w:p w14:paraId="783B6881" w14:textId="77777777" w:rsidR="00D14D3F" w:rsidRPr="00D14D3F" w:rsidRDefault="00D14D3F" w:rsidP="00D14D3F">
      <w:pPr>
        <w:spacing w:line="282" w:lineRule="auto"/>
        <w:ind w:right="235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-  56:28:0000000:3100,площадь 51310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>Северный 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1A2513A1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-56:28:1014014:230, площадь 22 438 кв.м., расположенного по адресу:</w:t>
      </w:r>
    </w:p>
    <w:p w14:paraId="1B6EB738" w14:textId="77777777" w:rsidR="00D14D3F" w:rsidRPr="00D14D3F" w:rsidRDefault="00D14D3F" w:rsidP="00D14D3F">
      <w:pPr>
        <w:spacing w:line="282" w:lineRule="auto"/>
        <w:ind w:left="393" w:right="235" w:hanging="39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 Северный район, Новодомосейкинский сельсовет, земельный участок расположен в восточной части кадастрового квартала 56:28: 1014014,</w:t>
      </w:r>
    </w:p>
    <w:p w14:paraId="0177ADDF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-56:28:1014015:235, площадь 24 277 кв.м., расположенного по адресу:</w:t>
      </w:r>
    </w:p>
    <w:p w14:paraId="67560546" w14:textId="77777777" w:rsidR="00D14D3F" w:rsidRPr="00D14D3F" w:rsidRDefault="00D14D3F" w:rsidP="00D14D3F">
      <w:pPr>
        <w:jc w:val="center"/>
        <w:rPr>
          <w:sz w:val="28"/>
          <w:szCs w:val="28"/>
          <w:lang w:eastAsia="zh-CN" w:bidi="hi-IN"/>
        </w:rPr>
      </w:pPr>
      <w:r w:rsidRPr="00D14D3F">
        <w:rPr>
          <w:noProof/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кадастрового квартала 56:28:1014015</w:t>
      </w:r>
    </w:p>
    <w:bookmarkEnd w:id="1"/>
    <w:p w14:paraId="6A153049" w14:textId="77777777" w:rsidR="00D14D3F" w:rsidRPr="00D14D3F" w:rsidRDefault="00D14D3F" w:rsidP="00D14D3F">
      <w:pPr>
        <w:suppressAutoHyphens/>
        <w:jc w:val="both"/>
        <w:rPr>
          <w:sz w:val="28"/>
          <w:szCs w:val="28"/>
          <w:lang w:eastAsia="hi-IN" w:bidi="hi-IN"/>
        </w:rPr>
      </w:pPr>
      <w:r w:rsidRPr="00D14D3F">
        <w:rPr>
          <w:b/>
          <w:sz w:val="28"/>
          <w:szCs w:val="28"/>
          <w:lang w:eastAsia="hi-IN" w:bidi="hi-IN"/>
        </w:rPr>
        <w:t>Предмет публичных слушаний:</w:t>
      </w:r>
    </w:p>
    <w:p w14:paraId="49EA4E5D" w14:textId="77777777" w:rsidR="00D14D3F" w:rsidRPr="00D14D3F" w:rsidRDefault="00D14D3F" w:rsidP="00D14D3F">
      <w:pPr>
        <w:jc w:val="both"/>
        <w:rPr>
          <w:noProof/>
          <w:sz w:val="28"/>
          <w:szCs w:val="28"/>
        </w:rPr>
      </w:pPr>
      <w:r w:rsidRPr="00D14D3F">
        <w:rPr>
          <w:sz w:val="28"/>
          <w:szCs w:val="28"/>
          <w:lang w:eastAsia="hi-IN" w:bidi="hi-IN"/>
        </w:rPr>
        <w:t xml:space="preserve">Обсуждение проекта </w:t>
      </w:r>
      <w:r w:rsidRPr="00D14D3F">
        <w:rPr>
          <w:noProof/>
          <w:sz w:val="28"/>
          <w:szCs w:val="28"/>
        </w:rPr>
        <w:t xml:space="preserve">внесения изменений </w:t>
      </w:r>
      <w:r w:rsidRPr="00D14D3F">
        <w:rPr>
          <w:noProof/>
          <w:color w:val="000000"/>
          <w:sz w:val="28"/>
          <w:szCs w:val="28"/>
        </w:rPr>
        <w:t xml:space="preserve">в генеральный план МО Новодомосейкинский сельсовет в части </w:t>
      </w:r>
      <w:r w:rsidRPr="00D14D3F">
        <w:rPr>
          <w:noProof/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3CCD2A90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-56:28:1720001:213, площадь 12 100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>Северный район, Новодомосейкинский сельсовет, земельный участок расположен в центральной части кадастрового квартала 56:28: 1720001</w:t>
      </w:r>
    </w:p>
    <w:p w14:paraId="25E6BBEB" w14:textId="77777777" w:rsidR="00D14D3F" w:rsidRPr="00D14D3F" w:rsidRDefault="00D14D3F" w:rsidP="00D14D3F">
      <w:pPr>
        <w:spacing w:line="282" w:lineRule="auto"/>
        <w:ind w:right="235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-  56:28:0000000:3100,площадь 51310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>Северный 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1FC3E58A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-56:28:1014014:230, площадь 22 438 кв.м., расположенного по адресу:</w:t>
      </w:r>
    </w:p>
    <w:p w14:paraId="39499754" w14:textId="77777777" w:rsidR="00D14D3F" w:rsidRPr="00D14D3F" w:rsidRDefault="00D14D3F" w:rsidP="00D14D3F">
      <w:pPr>
        <w:spacing w:line="282" w:lineRule="auto"/>
        <w:ind w:left="393" w:right="235" w:hanging="39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 Северный район, Новодомосейкинский сельсовет, земельный участок расположен в восточной части кадастрового квартала 56:28: 1014014,</w:t>
      </w:r>
    </w:p>
    <w:p w14:paraId="573F5432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-56:28:1014015:235, площадь 24 277 кв.м., расположенного по адресу:</w:t>
      </w:r>
    </w:p>
    <w:p w14:paraId="338DE479" w14:textId="77777777" w:rsidR="00D14D3F" w:rsidRPr="00D14D3F" w:rsidRDefault="00D14D3F" w:rsidP="00D14D3F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lastRenderedPageBreak/>
        <w:t>Российская Федерация, Оренбургская область, Северный район, Новодомосейкинский сельсовет, земельный участок расположен в северной части кадастрового квартала 56:28:1014015</w:t>
      </w:r>
      <w:r w:rsidRPr="00D14D3F">
        <w:rPr>
          <w:noProof/>
          <w:color w:val="000000"/>
          <w:sz w:val="28"/>
          <w:szCs w:val="28"/>
        </w:rPr>
        <w:t>.</w:t>
      </w:r>
    </w:p>
    <w:p w14:paraId="6582B56B" w14:textId="77777777" w:rsidR="00D14D3F" w:rsidRPr="00D14D3F" w:rsidRDefault="00D14D3F" w:rsidP="00D14D3F">
      <w:pPr>
        <w:jc w:val="both"/>
        <w:rPr>
          <w:sz w:val="28"/>
          <w:szCs w:val="28"/>
        </w:rPr>
      </w:pPr>
      <w:r w:rsidRPr="00D14D3F">
        <w:rPr>
          <w:noProof/>
          <w:sz w:val="28"/>
          <w:szCs w:val="28"/>
          <w:lang w:eastAsia="hi-IN" w:bidi="hi-IN"/>
        </w:rPr>
        <w:t>Публичные слушания назначены постановлением  администрации муниципального образования Новодомосейкинский сельсовет от 11.01.2023 года  № 1-п «</w:t>
      </w:r>
      <w:bookmarkStart w:id="3" w:name="_Hlk80969078"/>
      <w:r w:rsidRPr="00D14D3F">
        <w:rPr>
          <w:sz w:val="28"/>
          <w:szCs w:val="28"/>
        </w:rPr>
        <w:t xml:space="preserve">О проведении публичных слушаний по проекту внесения изменений в Генеральный план муниципального образования </w:t>
      </w:r>
      <w:proofErr w:type="spellStart"/>
      <w:r w:rsidRPr="00D14D3F">
        <w:rPr>
          <w:sz w:val="28"/>
          <w:szCs w:val="28"/>
        </w:rPr>
        <w:t>Новодомосейкинский</w:t>
      </w:r>
      <w:proofErr w:type="spellEnd"/>
      <w:r w:rsidRPr="00D14D3F">
        <w:rPr>
          <w:sz w:val="28"/>
          <w:szCs w:val="28"/>
        </w:rPr>
        <w:t xml:space="preserve"> сельсовет Северного района Оренбургской области»</w:t>
      </w:r>
    </w:p>
    <w:bookmarkEnd w:id="3"/>
    <w:p w14:paraId="6276C44D" w14:textId="77777777" w:rsidR="00D14D3F" w:rsidRPr="00D14D3F" w:rsidRDefault="00D14D3F" w:rsidP="00D14D3F">
      <w:pPr>
        <w:ind w:firstLine="709"/>
        <w:jc w:val="both"/>
        <w:rPr>
          <w:noProof/>
          <w:sz w:val="28"/>
          <w:szCs w:val="28"/>
        </w:rPr>
      </w:pPr>
    </w:p>
    <w:p w14:paraId="641C3142" w14:textId="62C60171" w:rsidR="00D14D3F" w:rsidRPr="00D14D3F" w:rsidRDefault="00D14D3F" w:rsidP="00D14D3F">
      <w:pPr>
        <w:suppressAutoHyphens/>
        <w:jc w:val="both"/>
        <w:rPr>
          <w:sz w:val="28"/>
          <w:szCs w:val="28"/>
          <w:lang w:eastAsia="hi-IN" w:bidi="hi-IN"/>
        </w:rPr>
      </w:pPr>
      <w:r>
        <w:rPr>
          <w:b/>
          <w:sz w:val="28"/>
          <w:szCs w:val="28"/>
          <w:lang w:eastAsia="hi-IN" w:bidi="hi-IN"/>
        </w:rPr>
        <w:t xml:space="preserve">          </w:t>
      </w:r>
      <w:bookmarkStart w:id="4" w:name="_GoBack"/>
      <w:bookmarkEnd w:id="4"/>
      <w:r w:rsidRPr="00D14D3F">
        <w:rPr>
          <w:b/>
          <w:sz w:val="28"/>
          <w:szCs w:val="28"/>
          <w:lang w:eastAsia="hi-IN" w:bidi="hi-IN"/>
        </w:rPr>
        <w:t>Информирование общественности:</w:t>
      </w:r>
    </w:p>
    <w:p w14:paraId="289AA903" w14:textId="77777777" w:rsidR="00D14D3F" w:rsidRPr="00D14D3F" w:rsidRDefault="00D14D3F" w:rsidP="00D14D3F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D14D3F">
        <w:rPr>
          <w:sz w:val="28"/>
          <w:szCs w:val="28"/>
          <w:lang w:eastAsia="hi-IN" w:bidi="hi-IN"/>
        </w:rPr>
        <w:t xml:space="preserve">Обнародование в установленном порядке на информационных стендах населенных пунктов муниципального образования </w:t>
      </w:r>
      <w:proofErr w:type="spellStart"/>
      <w:r w:rsidRPr="00D14D3F">
        <w:rPr>
          <w:sz w:val="28"/>
          <w:szCs w:val="28"/>
          <w:lang w:eastAsia="hi-IN" w:bidi="hi-IN"/>
        </w:rPr>
        <w:t>Новодомосейкинский</w:t>
      </w:r>
      <w:proofErr w:type="spellEnd"/>
      <w:r w:rsidRPr="00D14D3F">
        <w:rPr>
          <w:sz w:val="28"/>
          <w:szCs w:val="28"/>
          <w:lang w:eastAsia="hi-IN" w:bidi="hi-IN"/>
        </w:rPr>
        <w:t xml:space="preserve"> сельсовет, на сайте администрации Северного района</w:t>
      </w:r>
    </w:p>
    <w:p w14:paraId="5052B17B" w14:textId="77777777" w:rsidR="00D14D3F" w:rsidRPr="00D14D3F" w:rsidRDefault="00D14D3F" w:rsidP="00D14D3F">
      <w:pPr>
        <w:suppressAutoHyphens/>
        <w:jc w:val="both"/>
        <w:rPr>
          <w:sz w:val="28"/>
          <w:szCs w:val="28"/>
          <w:lang w:eastAsia="hi-IN" w:bidi="hi-IN"/>
        </w:rPr>
      </w:pPr>
      <w:r w:rsidRPr="00D14D3F">
        <w:rPr>
          <w:sz w:val="28"/>
          <w:szCs w:val="28"/>
          <w:lang w:eastAsia="hi-IN" w:bidi="hi-IN"/>
        </w:rPr>
        <w:t xml:space="preserve">Демонстрационные материалы проектов были размещены в помещении администрации Новодомосейкинского сельсовета по адресу: </w:t>
      </w:r>
      <w:proofErr w:type="spellStart"/>
      <w:r w:rsidRPr="00D14D3F">
        <w:rPr>
          <w:sz w:val="28"/>
          <w:szCs w:val="28"/>
          <w:lang w:eastAsia="hi-IN" w:bidi="hi-IN"/>
        </w:rPr>
        <w:t>с</w:t>
      </w:r>
      <w:proofErr w:type="gramStart"/>
      <w:r w:rsidRPr="00D14D3F">
        <w:rPr>
          <w:sz w:val="28"/>
          <w:szCs w:val="28"/>
          <w:lang w:eastAsia="hi-IN" w:bidi="hi-IN"/>
        </w:rPr>
        <w:t>.Н</w:t>
      </w:r>
      <w:proofErr w:type="gramEnd"/>
      <w:r w:rsidRPr="00D14D3F">
        <w:rPr>
          <w:sz w:val="28"/>
          <w:szCs w:val="28"/>
          <w:lang w:eastAsia="hi-IN" w:bidi="hi-IN"/>
        </w:rPr>
        <w:t>оводомосейкино</w:t>
      </w:r>
      <w:proofErr w:type="spellEnd"/>
      <w:r w:rsidRPr="00D14D3F">
        <w:rPr>
          <w:sz w:val="28"/>
          <w:szCs w:val="28"/>
          <w:lang w:eastAsia="hi-IN" w:bidi="hi-IN"/>
        </w:rPr>
        <w:t xml:space="preserve">, </w:t>
      </w:r>
      <w:proofErr w:type="spellStart"/>
      <w:r w:rsidRPr="00D14D3F">
        <w:rPr>
          <w:sz w:val="28"/>
          <w:szCs w:val="28"/>
          <w:lang w:eastAsia="hi-IN" w:bidi="hi-IN"/>
        </w:rPr>
        <w:t>ул.Молодежная</w:t>
      </w:r>
      <w:proofErr w:type="spellEnd"/>
      <w:r w:rsidRPr="00D14D3F">
        <w:rPr>
          <w:sz w:val="28"/>
          <w:szCs w:val="28"/>
          <w:lang w:eastAsia="hi-IN" w:bidi="hi-IN"/>
        </w:rPr>
        <w:t>, д.15.</w:t>
      </w:r>
    </w:p>
    <w:p w14:paraId="0F6F89E9" w14:textId="77777777" w:rsidR="00D14D3F" w:rsidRPr="00D14D3F" w:rsidRDefault="00D14D3F" w:rsidP="00D14D3F">
      <w:pPr>
        <w:suppressAutoHyphens/>
        <w:jc w:val="both"/>
        <w:rPr>
          <w:b/>
          <w:sz w:val="28"/>
          <w:szCs w:val="28"/>
          <w:lang w:eastAsia="hi-IN" w:bidi="hi-IN"/>
        </w:rPr>
      </w:pPr>
      <w:r w:rsidRPr="00D14D3F">
        <w:rPr>
          <w:sz w:val="28"/>
          <w:szCs w:val="28"/>
          <w:lang w:eastAsia="hi-IN" w:bidi="hi-IN"/>
        </w:rPr>
        <w:t xml:space="preserve">Публичные слушания состоялись 22 февраля 2023 года в 11.00 часов местного времени в здании СДК по адресу: </w:t>
      </w:r>
      <w:proofErr w:type="spellStart"/>
      <w:r w:rsidRPr="00D14D3F">
        <w:rPr>
          <w:sz w:val="28"/>
          <w:szCs w:val="28"/>
          <w:lang w:eastAsia="hi-IN" w:bidi="hi-IN"/>
        </w:rPr>
        <w:t>с</w:t>
      </w:r>
      <w:proofErr w:type="gramStart"/>
      <w:r w:rsidRPr="00D14D3F">
        <w:rPr>
          <w:sz w:val="28"/>
          <w:szCs w:val="28"/>
          <w:lang w:eastAsia="hi-IN" w:bidi="hi-IN"/>
        </w:rPr>
        <w:t>.Н</w:t>
      </w:r>
      <w:proofErr w:type="gramEnd"/>
      <w:r w:rsidRPr="00D14D3F">
        <w:rPr>
          <w:sz w:val="28"/>
          <w:szCs w:val="28"/>
          <w:lang w:eastAsia="hi-IN" w:bidi="hi-IN"/>
        </w:rPr>
        <w:t>оводомосейкино</w:t>
      </w:r>
      <w:proofErr w:type="spellEnd"/>
      <w:r w:rsidRPr="00D14D3F">
        <w:rPr>
          <w:sz w:val="28"/>
          <w:szCs w:val="28"/>
          <w:lang w:eastAsia="hi-IN" w:bidi="hi-IN"/>
        </w:rPr>
        <w:t xml:space="preserve">, </w:t>
      </w:r>
      <w:proofErr w:type="spellStart"/>
      <w:r w:rsidRPr="00D14D3F">
        <w:rPr>
          <w:sz w:val="28"/>
          <w:szCs w:val="28"/>
          <w:lang w:eastAsia="hi-IN" w:bidi="hi-IN"/>
        </w:rPr>
        <w:t>ул.Молодежная</w:t>
      </w:r>
      <w:proofErr w:type="spellEnd"/>
      <w:r w:rsidRPr="00D14D3F">
        <w:rPr>
          <w:sz w:val="28"/>
          <w:szCs w:val="28"/>
          <w:lang w:eastAsia="hi-IN" w:bidi="hi-IN"/>
        </w:rPr>
        <w:t xml:space="preserve"> д,15. от участников слушаний серьезных возражений не поступило. </w:t>
      </w:r>
    </w:p>
    <w:p w14:paraId="450A7B66" w14:textId="77777777" w:rsidR="00D14D3F" w:rsidRPr="00D14D3F" w:rsidRDefault="00D14D3F" w:rsidP="00D14D3F">
      <w:pPr>
        <w:suppressAutoHyphens/>
        <w:ind w:firstLine="900"/>
        <w:jc w:val="both"/>
        <w:rPr>
          <w:sz w:val="28"/>
          <w:szCs w:val="28"/>
          <w:lang w:eastAsia="hi-IN" w:bidi="hi-IN"/>
        </w:rPr>
      </w:pPr>
      <w:r w:rsidRPr="00D14D3F">
        <w:rPr>
          <w:b/>
          <w:sz w:val="28"/>
          <w:szCs w:val="28"/>
          <w:lang w:eastAsia="hi-IN" w:bidi="hi-IN"/>
        </w:rPr>
        <w:t>Итоги публичных слушаний:</w:t>
      </w:r>
    </w:p>
    <w:p w14:paraId="3E2CC408" w14:textId="77777777" w:rsidR="00D14D3F" w:rsidRPr="00D14D3F" w:rsidRDefault="00D14D3F" w:rsidP="00D14D3F">
      <w:pPr>
        <w:jc w:val="both"/>
        <w:rPr>
          <w:sz w:val="28"/>
          <w:szCs w:val="28"/>
          <w:lang w:eastAsia="hi-IN" w:bidi="hi-IN"/>
        </w:rPr>
      </w:pPr>
      <w:r w:rsidRPr="00D14D3F">
        <w:rPr>
          <w:sz w:val="28"/>
          <w:szCs w:val="28"/>
          <w:lang w:eastAsia="hi-IN" w:bidi="hi-IN"/>
        </w:rPr>
        <w:t>В соответствии с Градостроительным кодексом Российской Федерации, Федеральным  законом от 06.10.2003г. №131-ФЗ «Об общих принципах организации местного самоуправления в Российской Федерации»</w:t>
      </w:r>
    </w:p>
    <w:p w14:paraId="566947CA" w14:textId="77777777" w:rsidR="00D14D3F" w:rsidRPr="00D14D3F" w:rsidRDefault="00D14D3F" w:rsidP="00D14D3F">
      <w:pPr>
        <w:jc w:val="both"/>
        <w:rPr>
          <w:sz w:val="28"/>
          <w:szCs w:val="28"/>
        </w:rPr>
      </w:pPr>
      <w:r w:rsidRPr="00D14D3F">
        <w:rPr>
          <w:sz w:val="28"/>
          <w:szCs w:val="28"/>
          <w:lang w:eastAsia="hi-IN" w:bidi="hi-IN"/>
        </w:rPr>
        <w:t xml:space="preserve">   </w:t>
      </w:r>
      <w:r w:rsidRPr="00D14D3F">
        <w:rPr>
          <w:rFonts w:eastAsiaTheme="minorHAnsi"/>
          <w:sz w:val="28"/>
          <w:szCs w:val="28"/>
          <w:lang w:eastAsia="en-US"/>
        </w:rPr>
        <w:t>«Положением о публичных слушаниях муниципального образования</w:t>
      </w:r>
      <w:r w:rsidRPr="00D14D3F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D14D3F">
        <w:rPr>
          <w:rFonts w:eastAsiaTheme="minorHAnsi"/>
          <w:sz w:val="28"/>
          <w:szCs w:val="28"/>
          <w:lang w:eastAsia="en-US"/>
        </w:rPr>
        <w:t>Новодомосейкинский</w:t>
      </w:r>
      <w:proofErr w:type="spellEnd"/>
      <w:r w:rsidRPr="00D14D3F">
        <w:rPr>
          <w:rFonts w:eastAsiaTheme="minorHAnsi"/>
          <w:sz w:val="28"/>
          <w:szCs w:val="28"/>
          <w:lang w:eastAsia="en-US"/>
        </w:rPr>
        <w:t xml:space="preserve"> сельсовет», утверждённым решением Совета депутатов муниципального образования</w:t>
      </w:r>
      <w:r w:rsidRPr="00D14D3F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D14D3F">
        <w:rPr>
          <w:rFonts w:eastAsiaTheme="minorHAnsi"/>
          <w:sz w:val="28"/>
          <w:szCs w:val="28"/>
          <w:lang w:eastAsia="en-US"/>
        </w:rPr>
        <w:t>Новодомосейкинский</w:t>
      </w:r>
      <w:proofErr w:type="spellEnd"/>
      <w:r w:rsidRPr="00D14D3F">
        <w:rPr>
          <w:rFonts w:eastAsiaTheme="minorHAnsi"/>
          <w:sz w:val="28"/>
          <w:szCs w:val="28"/>
          <w:lang w:eastAsia="en-US"/>
        </w:rPr>
        <w:t xml:space="preserve"> сельсовет от 24.10.2018 г. № 9-РС,</w:t>
      </w:r>
      <w:r w:rsidRPr="00D14D3F">
        <w:rPr>
          <w:sz w:val="28"/>
          <w:szCs w:val="28"/>
          <w:lang w:eastAsia="hi-IN" w:bidi="hi-IN"/>
        </w:rPr>
        <w:t xml:space="preserve"> постановлением администрации муниципального образования </w:t>
      </w:r>
      <w:proofErr w:type="spellStart"/>
      <w:r w:rsidRPr="00D14D3F">
        <w:rPr>
          <w:sz w:val="28"/>
          <w:szCs w:val="28"/>
          <w:lang w:eastAsia="hi-IN" w:bidi="hi-IN"/>
        </w:rPr>
        <w:t>Новодомосейкинский</w:t>
      </w:r>
      <w:proofErr w:type="spellEnd"/>
      <w:r w:rsidRPr="00D14D3F">
        <w:rPr>
          <w:sz w:val="28"/>
          <w:szCs w:val="28"/>
          <w:lang w:eastAsia="hi-IN" w:bidi="hi-IN"/>
        </w:rPr>
        <w:t xml:space="preserve"> сельсовет от 11.01.2023 г. №1-п «</w:t>
      </w:r>
      <w:r w:rsidRPr="00D14D3F">
        <w:rPr>
          <w:sz w:val="28"/>
          <w:szCs w:val="28"/>
        </w:rPr>
        <w:t xml:space="preserve">О проведении публичных слушаний по проекту внесения изменений в Генеральный план муниципального образования </w:t>
      </w:r>
      <w:proofErr w:type="spellStart"/>
      <w:r w:rsidRPr="00D14D3F">
        <w:rPr>
          <w:sz w:val="28"/>
          <w:szCs w:val="28"/>
        </w:rPr>
        <w:t>Новодомосейкинский</w:t>
      </w:r>
      <w:proofErr w:type="spellEnd"/>
      <w:r w:rsidRPr="00D14D3F">
        <w:rPr>
          <w:sz w:val="28"/>
          <w:szCs w:val="28"/>
        </w:rPr>
        <w:t xml:space="preserve"> сельсовет Северного района Оренбургской области»</w:t>
      </w:r>
    </w:p>
    <w:p w14:paraId="1FF3E4E7" w14:textId="77777777" w:rsidR="00D14D3F" w:rsidRPr="00D14D3F" w:rsidRDefault="00D14D3F" w:rsidP="00D14D3F">
      <w:pPr>
        <w:jc w:val="both"/>
        <w:rPr>
          <w:noProof/>
          <w:sz w:val="28"/>
          <w:szCs w:val="28"/>
        </w:rPr>
      </w:pPr>
      <w:r w:rsidRPr="00D14D3F">
        <w:rPr>
          <w:sz w:val="28"/>
          <w:szCs w:val="28"/>
          <w:lang w:eastAsia="hi-IN" w:bidi="hi-IN"/>
        </w:rPr>
        <w:t xml:space="preserve">1. Публичные слушания по </w:t>
      </w:r>
      <w:r w:rsidRPr="00D14D3F">
        <w:rPr>
          <w:color w:val="000000"/>
          <w:sz w:val="28"/>
          <w:szCs w:val="28"/>
        </w:rPr>
        <w:t xml:space="preserve">обсуждению проекта </w:t>
      </w:r>
      <w:bookmarkStart w:id="5" w:name="_Hlk80969138"/>
      <w:r w:rsidRPr="00D14D3F">
        <w:rPr>
          <w:color w:val="000000"/>
          <w:sz w:val="28"/>
          <w:szCs w:val="28"/>
        </w:rPr>
        <w:t xml:space="preserve">внесения изменений </w:t>
      </w:r>
      <w:r w:rsidRPr="00D14D3F">
        <w:rPr>
          <w:noProof/>
          <w:color w:val="000000"/>
          <w:sz w:val="28"/>
          <w:szCs w:val="28"/>
        </w:rPr>
        <w:t xml:space="preserve">в генеральный план МО Новодомосейкинский сельсовет </w:t>
      </w:r>
      <w:bookmarkEnd w:id="5"/>
      <w:r w:rsidRPr="00D14D3F">
        <w:rPr>
          <w:noProof/>
          <w:color w:val="000000"/>
          <w:sz w:val="28"/>
          <w:szCs w:val="28"/>
        </w:rPr>
        <w:t xml:space="preserve">в части </w:t>
      </w:r>
      <w:r w:rsidRPr="00D14D3F">
        <w:rPr>
          <w:noProof/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6AA1478F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-56:28:1720001:213, площадь 12 100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>Северный район, Новодомосейкинский сельсовет, земельный участок расположен в центральной части кадастрового квартала 56:28: 1720001</w:t>
      </w:r>
    </w:p>
    <w:p w14:paraId="48432A64" w14:textId="77777777" w:rsidR="00D14D3F" w:rsidRPr="00D14D3F" w:rsidRDefault="00D14D3F" w:rsidP="00D14D3F">
      <w:pPr>
        <w:spacing w:line="282" w:lineRule="auto"/>
        <w:ind w:right="235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-  56:28:0000000:3100,площадь 51310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 xml:space="preserve">Северный район, Новодомосейкинский сельсовет, земельный участок расположен </w:t>
      </w:r>
      <w:r w:rsidRPr="00D14D3F">
        <w:rPr>
          <w:noProof/>
          <w:sz w:val="28"/>
          <w:szCs w:val="28"/>
        </w:rPr>
        <w:lastRenderedPageBreak/>
        <w:t>центральных частых кадастровых кварталов 56:28:1720001, 56:28:1014016, и северной части кадастрового квартала 56:28: 1014017,</w:t>
      </w:r>
    </w:p>
    <w:p w14:paraId="53BE1851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-56:28:1014014:230, площадь 22 438 кв.м., расположенного по адресу:</w:t>
      </w:r>
    </w:p>
    <w:p w14:paraId="3EB7BB09" w14:textId="77777777" w:rsidR="00D14D3F" w:rsidRPr="00D14D3F" w:rsidRDefault="00D14D3F" w:rsidP="00D14D3F">
      <w:pPr>
        <w:spacing w:line="282" w:lineRule="auto"/>
        <w:ind w:left="393" w:right="235" w:hanging="39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 Северный район, Новодомосейкинский сельсовет, земельный участок расположен в восточной части кадастрового квартала 56:28: 1014014,</w:t>
      </w:r>
    </w:p>
    <w:p w14:paraId="298F196B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-56:28:1014015:235, площадь 24 277 кв.м., расположенного по адресу:</w:t>
      </w:r>
    </w:p>
    <w:p w14:paraId="71CEECD8" w14:textId="77777777" w:rsidR="00D14D3F" w:rsidRPr="00D14D3F" w:rsidRDefault="00D14D3F" w:rsidP="00D14D3F">
      <w:pPr>
        <w:spacing w:line="276" w:lineRule="auto"/>
        <w:ind w:firstLine="709"/>
        <w:jc w:val="both"/>
        <w:rPr>
          <w:noProof/>
          <w:sz w:val="28"/>
          <w:szCs w:val="28"/>
        </w:rPr>
      </w:pPr>
      <w:proofErr w:type="gramStart"/>
      <w:r w:rsidRPr="00D14D3F">
        <w:rPr>
          <w:noProof/>
          <w:sz w:val="28"/>
          <w:szCs w:val="28"/>
        </w:rPr>
        <w:t xml:space="preserve">Российская Федерация, Оренбургская область, Северный район, Новодомосейкинский сельсовет, земельный участок расположен в северной части кадастрового квартала 56:28:1014015 </w:t>
      </w:r>
      <w:r w:rsidRPr="00D14D3F">
        <w:rPr>
          <w:b/>
          <w:bCs/>
          <w:color w:val="000000"/>
          <w:sz w:val="28"/>
          <w:szCs w:val="28"/>
        </w:rPr>
        <w:t>признаны состоявшимися</w:t>
      </w:r>
      <w:r w:rsidRPr="00D14D3F">
        <w:rPr>
          <w:color w:val="000000"/>
          <w:sz w:val="28"/>
          <w:szCs w:val="28"/>
        </w:rPr>
        <w:t>;</w:t>
      </w:r>
      <w:r w:rsidRPr="00D14D3F">
        <w:rPr>
          <w:sz w:val="28"/>
          <w:szCs w:val="28"/>
          <w:lang w:eastAsia="hi-IN" w:bidi="hi-IN"/>
        </w:rPr>
        <w:t xml:space="preserve"> </w:t>
      </w:r>
      <w:proofErr w:type="gramEnd"/>
    </w:p>
    <w:p w14:paraId="2A61058B" w14:textId="77777777" w:rsidR="00D14D3F" w:rsidRPr="00D14D3F" w:rsidRDefault="00D14D3F" w:rsidP="00D14D3F">
      <w:pPr>
        <w:jc w:val="both"/>
        <w:rPr>
          <w:noProof/>
          <w:sz w:val="28"/>
          <w:szCs w:val="28"/>
        </w:rPr>
      </w:pPr>
      <w:r w:rsidRPr="00D14D3F">
        <w:rPr>
          <w:sz w:val="28"/>
          <w:szCs w:val="28"/>
          <w:lang w:eastAsia="hi-IN" w:bidi="hi-IN"/>
        </w:rPr>
        <w:t xml:space="preserve">2. Проекту </w:t>
      </w:r>
      <w:r w:rsidRPr="00D14D3F">
        <w:rPr>
          <w:color w:val="000000"/>
          <w:sz w:val="28"/>
          <w:szCs w:val="28"/>
        </w:rPr>
        <w:t xml:space="preserve">внесения изменений </w:t>
      </w:r>
      <w:r w:rsidRPr="00D14D3F">
        <w:rPr>
          <w:noProof/>
          <w:color w:val="000000"/>
          <w:sz w:val="28"/>
          <w:szCs w:val="28"/>
        </w:rPr>
        <w:t xml:space="preserve">в генеральный план МО Новодомосейкинский сельсовет в части </w:t>
      </w:r>
      <w:r w:rsidRPr="00D14D3F">
        <w:rPr>
          <w:noProof/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671E6EB3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-56:28:1720001:213, площадь 12 100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>Северный район, Новодомосейкинский сельсовет, земельный участок расположен в центральной части кадастрового квартала 56:28: 1720001</w:t>
      </w:r>
    </w:p>
    <w:p w14:paraId="1589B4A1" w14:textId="77777777" w:rsidR="00D14D3F" w:rsidRPr="00D14D3F" w:rsidRDefault="00D14D3F" w:rsidP="00D14D3F">
      <w:pPr>
        <w:spacing w:line="282" w:lineRule="auto"/>
        <w:ind w:right="235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-  56:28:0000000:3100,площадь 51310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>Северный 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5EE331AB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-56:28:1014014:230, площадь 22 438 кв.м., расположенного по адресу:</w:t>
      </w:r>
    </w:p>
    <w:p w14:paraId="4CF55B44" w14:textId="77777777" w:rsidR="00D14D3F" w:rsidRPr="00D14D3F" w:rsidRDefault="00D14D3F" w:rsidP="00D14D3F">
      <w:pPr>
        <w:spacing w:line="282" w:lineRule="auto"/>
        <w:ind w:left="393" w:right="235" w:hanging="39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 Северный район, Новодомосейкинский сельсовет, земельный участок расположен в восточной части кадастрового квартала 56:28: 1014014,</w:t>
      </w:r>
    </w:p>
    <w:p w14:paraId="7BBB19FD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-56:28:1014015:235, площадь 24 277 кв.м., расположенного по адресу:</w:t>
      </w:r>
    </w:p>
    <w:p w14:paraId="53E0FA64" w14:textId="77777777" w:rsidR="00D14D3F" w:rsidRPr="00D14D3F" w:rsidRDefault="00D14D3F" w:rsidP="00D14D3F">
      <w:pPr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14D3F">
        <w:rPr>
          <w:noProof/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кадастрового квартала 56:28:1014015</w:t>
      </w:r>
      <w:r w:rsidRPr="00D14D3F">
        <w:rPr>
          <w:noProof/>
          <w:color w:val="000000"/>
          <w:sz w:val="28"/>
          <w:szCs w:val="28"/>
        </w:rPr>
        <w:t xml:space="preserve"> </w:t>
      </w:r>
      <w:r w:rsidRPr="00D14D3F">
        <w:rPr>
          <w:b/>
          <w:bCs/>
          <w:sz w:val="28"/>
          <w:szCs w:val="28"/>
          <w:lang w:eastAsia="hi-IN" w:bidi="hi-IN"/>
        </w:rPr>
        <w:t>дано положительное заключение общественности.</w:t>
      </w:r>
    </w:p>
    <w:p w14:paraId="78F2B55A" w14:textId="77777777" w:rsidR="00D14D3F" w:rsidRPr="00D14D3F" w:rsidRDefault="00D14D3F" w:rsidP="00D14D3F">
      <w:pPr>
        <w:jc w:val="both"/>
        <w:rPr>
          <w:noProof/>
          <w:sz w:val="28"/>
          <w:szCs w:val="28"/>
        </w:rPr>
      </w:pPr>
      <w:r w:rsidRPr="00D14D3F">
        <w:rPr>
          <w:sz w:val="28"/>
          <w:szCs w:val="28"/>
          <w:lang w:eastAsia="hi-IN" w:bidi="hi-IN"/>
        </w:rPr>
        <w:t xml:space="preserve">3. Комиссией по организации и проведению публичных слушаний </w:t>
      </w:r>
      <w:r w:rsidRPr="00D14D3F">
        <w:rPr>
          <w:b/>
          <w:sz w:val="28"/>
          <w:szCs w:val="28"/>
          <w:lang w:eastAsia="hi-IN" w:bidi="hi-IN"/>
        </w:rPr>
        <w:t>рекомендовано утвердить проект</w:t>
      </w:r>
      <w:r w:rsidRPr="00D14D3F">
        <w:rPr>
          <w:sz w:val="28"/>
          <w:szCs w:val="28"/>
          <w:lang w:eastAsia="hi-IN" w:bidi="hi-IN"/>
        </w:rPr>
        <w:t xml:space="preserve"> </w:t>
      </w:r>
      <w:r w:rsidRPr="00D14D3F">
        <w:rPr>
          <w:color w:val="000000"/>
          <w:sz w:val="28"/>
          <w:szCs w:val="28"/>
        </w:rPr>
        <w:t xml:space="preserve">внесения изменений </w:t>
      </w:r>
      <w:r w:rsidRPr="00D14D3F">
        <w:rPr>
          <w:noProof/>
          <w:color w:val="000000"/>
          <w:sz w:val="28"/>
          <w:szCs w:val="28"/>
        </w:rPr>
        <w:t xml:space="preserve">в генеральный план МО Новодомосейкинский сельсовет в части </w:t>
      </w:r>
      <w:r w:rsidRPr="00D14D3F">
        <w:rPr>
          <w:noProof/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12243489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-56:28:1720001:213, площадь 12 100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>Северный район, Новодомосейкинский сельсовет, земельный участок расположен в центральной части кадастрового квартала 56:28: 1720001</w:t>
      </w:r>
    </w:p>
    <w:p w14:paraId="1200228C" w14:textId="77777777" w:rsidR="00D14D3F" w:rsidRPr="00D14D3F" w:rsidRDefault="00D14D3F" w:rsidP="00D14D3F">
      <w:pPr>
        <w:spacing w:line="282" w:lineRule="auto"/>
        <w:ind w:right="235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lastRenderedPageBreak/>
        <w:t xml:space="preserve">-  56:28:0000000:3100,площадь 51310 кв.м., расположенного по адресу: 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</w:t>
      </w:r>
      <w:r w:rsidRPr="00D14D3F">
        <w:rPr>
          <w:noProof/>
          <w:sz w:val="28"/>
          <w:szCs w:val="28"/>
        </w:rPr>
        <w:tab/>
        <w:t>Северный 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2A39FFDF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-56:28:1014014:230, площадь 22 438 кв.м., расположенного по адресу:</w:t>
      </w:r>
    </w:p>
    <w:p w14:paraId="0E19CB88" w14:textId="77777777" w:rsidR="00D14D3F" w:rsidRPr="00D14D3F" w:rsidRDefault="00D14D3F" w:rsidP="00D14D3F">
      <w:pPr>
        <w:spacing w:line="282" w:lineRule="auto"/>
        <w:ind w:left="393" w:right="235" w:hanging="39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Российская </w:t>
      </w:r>
      <w:r w:rsidRPr="00D14D3F">
        <w:rPr>
          <w:noProof/>
          <w:sz w:val="28"/>
          <w:szCs w:val="28"/>
        </w:rPr>
        <w:tab/>
        <w:t xml:space="preserve">Федерация, </w:t>
      </w:r>
      <w:r w:rsidRPr="00D14D3F">
        <w:rPr>
          <w:noProof/>
          <w:sz w:val="28"/>
          <w:szCs w:val="28"/>
        </w:rPr>
        <w:tab/>
        <w:t xml:space="preserve">Оренбургская </w:t>
      </w:r>
      <w:r w:rsidRPr="00D14D3F">
        <w:rPr>
          <w:noProof/>
          <w:sz w:val="28"/>
          <w:szCs w:val="28"/>
        </w:rPr>
        <w:tab/>
        <w:t>область, Северный район, Новодомосейкинский сельсовет, земельный участок расположен в восточной части кадастрового квартала 56:28:1014014,</w:t>
      </w:r>
    </w:p>
    <w:p w14:paraId="0EA1D8C1" w14:textId="77777777" w:rsidR="00D14D3F" w:rsidRPr="00D14D3F" w:rsidRDefault="00D14D3F" w:rsidP="00D14D3F">
      <w:pPr>
        <w:spacing w:line="267" w:lineRule="auto"/>
        <w:ind w:right="244"/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>-56:28:1014015:235, площадь 24 277 кв.м., расположенного по адресу:</w:t>
      </w:r>
    </w:p>
    <w:p w14:paraId="72052E5D" w14:textId="77777777" w:rsidR="00D14D3F" w:rsidRPr="00D14D3F" w:rsidRDefault="00D14D3F" w:rsidP="00D14D3F">
      <w:pPr>
        <w:jc w:val="both"/>
        <w:rPr>
          <w:noProof/>
          <w:color w:val="000000"/>
          <w:sz w:val="28"/>
          <w:szCs w:val="28"/>
        </w:rPr>
      </w:pPr>
      <w:r w:rsidRPr="00D14D3F">
        <w:rPr>
          <w:noProof/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кадастрового квартала 56:28:1014015</w:t>
      </w:r>
      <w:r w:rsidRPr="00D14D3F">
        <w:rPr>
          <w:noProof/>
          <w:color w:val="000000"/>
          <w:sz w:val="28"/>
          <w:szCs w:val="28"/>
        </w:rPr>
        <w:t>.</w:t>
      </w:r>
    </w:p>
    <w:p w14:paraId="4BD0A636" w14:textId="77777777" w:rsidR="00D14D3F" w:rsidRPr="00D14D3F" w:rsidRDefault="00D14D3F" w:rsidP="00D14D3F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D14D3F">
        <w:rPr>
          <w:noProof/>
          <w:color w:val="000000"/>
          <w:sz w:val="28"/>
          <w:szCs w:val="28"/>
        </w:rPr>
        <w:t>4.</w:t>
      </w:r>
      <w:r w:rsidRPr="00D14D3F">
        <w:rPr>
          <w:sz w:val="28"/>
          <w:szCs w:val="28"/>
          <w:lang w:eastAsia="hi-IN" w:bidi="hi-IN"/>
        </w:rPr>
        <w:t>Данное заключение подлежит обнародованию в установленном порядке.</w:t>
      </w:r>
    </w:p>
    <w:p w14:paraId="1E854C59" w14:textId="77777777" w:rsidR="00D14D3F" w:rsidRPr="00D14D3F" w:rsidRDefault="00D14D3F" w:rsidP="00D14D3F">
      <w:pPr>
        <w:suppressAutoHyphens/>
        <w:jc w:val="both"/>
        <w:rPr>
          <w:sz w:val="28"/>
          <w:szCs w:val="28"/>
          <w:lang w:eastAsia="hi-IN" w:bidi="hi-IN"/>
        </w:rPr>
      </w:pPr>
    </w:p>
    <w:p w14:paraId="7ACEA6EE" w14:textId="77777777" w:rsidR="00D14D3F" w:rsidRPr="00D14D3F" w:rsidRDefault="00D14D3F" w:rsidP="00D14D3F">
      <w:pPr>
        <w:suppressAutoHyphens/>
        <w:jc w:val="both"/>
        <w:rPr>
          <w:sz w:val="28"/>
          <w:szCs w:val="28"/>
          <w:lang w:eastAsia="hi-IN" w:bidi="hi-IN"/>
        </w:rPr>
      </w:pPr>
    </w:p>
    <w:p w14:paraId="64E6E5EE" w14:textId="77777777" w:rsidR="00D14D3F" w:rsidRPr="00D14D3F" w:rsidRDefault="00D14D3F" w:rsidP="00D14D3F">
      <w:pPr>
        <w:suppressAutoHyphens/>
        <w:jc w:val="both"/>
        <w:rPr>
          <w:sz w:val="28"/>
          <w:szCs w:val="28"/>
          <w:lang w:eastAsia="hi-IN" w:bidi="hi-IN"/>
        </w:rPr>
      </w:pPr>
    </w:p>
    <w:p w14:paraId="090FC3D7" w14:textId="77777777" w:rsidR="00D14D3F" w:rsidRPr="00D14D3F" w:rsidRDefault="00D14D3F" w:rsidP="00D14D3F">
      <w:pPr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Председательствующий:                                                       А.В. Мельников </w:t>
      </w:r>
    </w:p>
    <w:p w14:paraId="3CD8C38E" w14:textId="77777777" w:rsidR="00D14D3F" w:rsidRPr="00D14D3F" w:rsidRDefault="00D14D3F" w:rsidP="00D14D3F">
      <w:pPr>
        <w:jc w:val="both"/>
        <w:rPr>
          <w:noProof/>
          <w:sz w:val="28"/>
          <w:szCs w:val="28"/>
        </w:rPr>
      </w:pPr>
    </w:p>
    <w:p w14:paraId="62D2FE1E" w14:textId="77777777" w:rsidR="00D14D3F" w:rsidRPr="00D14D3F" w:rsidRDefault="00D14D3F" w:rsidP="00D14D3F">
      <w:pPr>
        <w:jc w:val="both"/>
        <w:rPr>
          <w:noProof/>
          <w:sz w:val="28"/>
          <w:szCs w:val="28"/>
        </w:rPr>
      </w:pPr>
      <w:r w:rsidRPr="00D14D3F">
        <w:rPr>
          <w:noProof/>
          <w:sz w:val="28"/>
          <w:szCs w:val="28"/>
        </w:rPr>
        <w:t xml:space="preserve"> Секретарь                                                                               В.Ю.Скопинцева</w:t>
      </w:r>
    </w:p>
    <w:p w14:paraId="536BB571" w14:textId="77777777" w:rsidR="00D14D3F" w:rsidRPr="00D14D3F" w:rsidRDefault="00D14D3F" w:rsidP="00D14D3F">
      <w:pPr>
        <w:tabs>
          <w:tab w:val="left" w:pos="2325"/>
        </w:tabs>
        <w:jc w:val="both"/>
        <w:rPr>
          <w:sz w:val="28"/>
          <w:szCs w:val="28"/>
        </w:rPr>
      </w:pPr>
    </w:p>
    <w:p w14:paraId="661C8325" w14:textId="77777777" w:rsidR="00D14D3F" w:rsidRPr="00D14D3F" w:rsidRDefault="00D14D3F" w:rsidP="00D14D3F">
      <w:pPr>
        <w:jc w:val="both"/>
        <w:rPr>
          <w:sz w:val="28"/>
          <w:szCs w:val="28"/>
        </w:rPr>
      </w:pPr>
    </w:p>
    <w:p w14:paraId="6EE00D23" w14:textId="77777777" w:rsidR="00D14D3F" w:rsidRPr="00D14D3F" w:rsidRDefault="00D14D3F" w:rsidP="00D14D3F">
      <w:pPr>
        <w:jc w:val="both"/>
        <w:rPr>
          <w:sz w:val="28"/>
          <w:szCs w:val="28"/>
        </w:rPr>
      </w:pPr>
    </w:p>
    <w:bookmarkEnd w:id="0"/>
    <w:p w14:paraId="2464EABB" w14:textId="77777777" w:rsidR="00D14D3F" w:rsidRPr="00D14D3F" w:rsidRDefault="00D14D3F" w:rsidP="00D14D3F">
      <w:pPr>
        <w:jc w:val="both"/>
        <w:rPr>
          <w:noProof/>
          <w:sz w:val="28"/>
          <w:szCs w:val="28"/>
        </w:rPr>
      </w:pPr>
    </w:p>
    <w:p w14:paraId="4E8DDAE1" w14:textId="77777777" w:rsidR="00D14D3F" w:rsidRPr="00D14D3F" w:rsidRDefault="00D14D3F" w:rsidP="00D14D3F">
      <w:pPr>
        <w:rPr>
          <w:noProof/>
        </w:rPr>
      </w:pPr>
    </w:p>
    <w:p w14:paraId="7E64B755" w14:textId="37A3D3B7" w:rsidR="00F12B72" w:rsidRPr="002948B5" w:rsidRDefault="00F12B72" w:rsidP="00D14D3F">
      <w:pPr>
        <w:rPr>
          <w:sz w:val="28"/>
          <w:szCs w:val="28"/>
          <w:lang w:eastAsia="hi-IN" w:bidi="hi-IN"/>
        </w:rPr>
      </w:pPr>
    </w:p>
    <w:p w14:paraId="4F0CF1EF" w14:textId="77777777" w:rsidR="00F12B72" w:rsidRDefault="00F12B72"/>
    <w:sectPr w:rsidR="00F1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5CD3"/>
    <w:multiLevelType w:val="hybridMultilevel"/>
    <w:tmpl w:val="F7984EAA"/>
    <w:lvl w:ilvl="0" w:tplc="364213B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1C"/>
    <w:rsid w:val="00292262"/>
    <w:rsid w:val="00381B11"/>
    <w:rsid w:val="003B34D9"/>
    <w:rsid w:val="003F0EF9"/>
    <w:rsid w:val="003F3363"/>
    <w:rsid w:val="00423CD5"/>
    <w:rsid w:val="00466604"/>
    <w:rsid w:val="004B3EE9"/>
    <w:rsid w:val="00524784"/>
    <w:rsid w:val="005538B9"/>
    <w:rsid w:val="005749FD"/>
    <w:rsid w:val="005C5A05"/>
    <w:rsid w:val="005F08C0"/>
    <w:rsid w:val="006B6CD0"/>
    <w:rsid w:val="006E10B9"/>
    <w:rsid w:val="00752C72"/>
    <w:rsid w:val="007D672A"/>
    <w:rsid w:val="00880E17"/>
    <w:rsid w:val="00913055"/>
    <w:rsid w:val="00A35E5A"/>
    <w:rsid w:val="00A50FAC"/>
    <w:rsid w:val="00C423FE"/>
    <w:rsid w:val="00C54188"/>
    <w:rsid w:val="00C96796"/>
    <w:rsid w:val="00D14D3F"/>
    <w:rsid w:val="00D4528B"/>
    <w:rsid w:val="00DB747A"/>
    <w:rsid w:val="00DC2844"/>
    <w:rsid w:val="00DD2708"/>
    <w:rsid w:val="00EA33E6"/>
    <w:rsid w:val="00EC165D"/>
    <w:rsid w:val="00F12B72"/>
    <w:rsid w:val="00F53278"/>
    <w:rsid w:val="00F7121C"/>
    <w:rsid w:val="00F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7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F7121C"/>
    <w:rPr>
      <w:color w:val="0000FF"/>
      <w:u w:val="single"/>
    </w:rPr>
  </w:style>
  <w:style w:type="character" w:customStyle="1" w:styleId="14">
    <w:name w:val="Знак Знак14"/>
    <w:rsid w:val="00F7121C"/>
    <w:rPr>
      <w:rFonts w:ascii="Arial" w:eastAsia="Calibri" w:hAnsi="Arial" w:cs="Arial" w:hint="default"/>
      <w:b/>
      <w:bCs/>
      <w:color w:val="26282F"/>
      <w:sz w:val="24"/>
      <w:szCs w:val="24"/>
      <w:lang w:val="x-none" w:eastAsia="x-none" w:bidi="ar-SA"/>
    </w:rPr>
  </w:style>
  <w:style w:type="paragraph" w:styleId="a5">
    <w:name w:val="Balloon Text"/>
    <w:basedOn w:val="a"/>
    <w:link w:val="a6"/>
    <w:uiPriority w:val="99"/>
    <w:semiHidden/>
    <w:unhideWhenUsed/>
    <w:rsid w:val="005749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9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38B9"/>
    <w:pPr>
      <w:ind w:left="720"/>
      <w:contextualSpacing/>
    </w:pPr>
  </w:style>
  <w:style w:type="paragraph" w:customStyle="1" w:styleId="Style3">
    <w:name w:val="Style3"/>
    <w:basedOn w:val="a"/>
    <w:uiPriority w:val="99"/>
    <w:rsid w:val="00D14D3F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D14D3F"/>
    <w:pPr>
      <w:widowControl w:val="0"/>
      <w:autoSpaceDE w:val="0"/>
      <w:autoSpaceDN w:val="0"/>
      <w:adjustRightInd w:val="0"/>
      <w:spacing w:line="326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D14D3F"/>
    <w:pPr>
      <w:widowControl w:val="0"/>
      <w:autoSpaceDE w:val="0"/>
      <w:autoSpaceDN w:val="0"/>
      <w:adjustRightInd w:val="0"/>
      <w:spacing w:line="648" w:lineRule="exact"/>
      <w:ind w:firstLine="3754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D14D3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F7121C"/>
    <w:rPr>
      <w:color w:val="0000FF"/>
      <w:u w:val="single"/>
    </w:rPr>
  </w:style>
  <w:style w:type="character" w:customStyle="1" w:styleId="14">
    <w:name w:val="Знак Знак14"/>
    <w:rsid w:val="00F7121C"/>
    <w:rPr>
      <w:rFonts w:ascii="Arial" w:eastAsia="Calibri" w:hAnsi="Arial" w:cs="Arial" w:hint="default"/>
      <w:b/>
      <w:bCs/>
      <w:color w:val="26282F"/>
      <w:sz w:val="24"/>
      <w:szCs w:val="24"/>
      <w:lang w:val="x-none" w:eastAsia="x-none" w:bidi="ar-SA"/>
    </w:rPr>
  </w:style>
  <w:style w:type="paragraph" w:styleId="a5">
    <w:name w:val="Balloon Text"/>
    <w:basedOn w:val="a"/>
    <w:link w:val="a6"/>
    <w:uiPriority w:val="99"/>
    <w:semiHidden/>
    <w:unhideWhenUsed/>
    <w:rsid w:val="005749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9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38B9"/>
    <w:pPr>
      <w:ind w:left="720"/>
      <w:contextualSpacing/>
    </w:pPr>
  </w:style>
  <w:style w:type="paragraph" w:customStyle="1" w:styleId="Style3">
    <w:name w:val="Style3"/>
    <w:basedOn w:val="a"/>
    <w:uiPriority w:val="99"/>
    <w:rsid w:val="00D14D3F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D14D3F"/>
    <w:pPr>
      <w:widowControl w:val="0"/>
      <w:autoSpaceDE w:val="0"/>
      <w:autoSpaceDN w:val="0"/>
      <w:adjustRightInd w:val="0"/>
      <w:spacing w:line="326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D14D3F"/>
    <w:pPr>
      <w:widowControl w:val="0"/>
      <w:autoSpaceDE w:val="0"/>
      <w:autoSpaceDN w:val="0"/>
      <w:adjustRightInd w:val="0"/>
      <w:spacing w:line="648" w:lineRule="exact"/>
      <w:ind w:firstLine="3754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D14D3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5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Секретарский сельсовет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SOVET 10</cp:lastModifiedBy>
  <cp:revision>25</cp:revision>
  <cp:lastPrinted>2021-09-29T11:43:00Z</cp:lastPrinted>
  <dcterms:created xsi:type="dcterms:W3CDTF">2015-04-22T06:24:00Z</dcterms:created>
  <dcterms:modified xsi:type="dcterms:W3CDTF">2023-02-27T07:18:00Z</dcterms:modified>
</cp:coreProperties>
</file>