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57" w:rsidRDefault="00F479C7" w:rsidP="00611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6D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108B2">
        <w:rPr>
          <w:rFonts w:ascii="Times New Roman" w:hAnsi="Times New Roman" w:cs="Times New Roman"/>
          <w:sz w:val="28"/>
          <w:szCs w:val="28"/>
        </w:rPr>
        <w:t>9</w:t>
      </w:r>
    </w:p>
    <w:p w:rsidR="004D0257" w:rsidRDefault="004D0257" w:rsidP="00611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Общественной Палаты муниципального образования </w:t>
      </w:r>
    </w:p>
    <w:p w:rsidR="004D0257" w:rsidRDefault="004D0257" w:rsidP="00611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Северный район</w:t>
      </w:r>
    </w:p>
    <w:p w:rsidR="0094183E" w:rsidRDefault="0094183E" w:rsidP="00611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257" w:rsidRDefault="000B534D" w:rsidP="00611B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108B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216D3">
        <w:rPr>
          <w:rFonts w:ascii="Times New Roman" w:hAnsi="Times New Roman" w:cs="Times New Roman"/>
          <w:sz w:val="28"/>
          <w:szCs w:val="28"/>
        </w:rPr>
        <w:t>.202</w:t>
      </w:r>
      <w:r w:rsidR="00A108B2">
        <w:rPr>
          <w:rFonts w:ascii="Times New Roman" w:hAnsi="Times New Roman" w:cs="Times New Roman"/>
          <w:sz w:val="28"/>
          <w:szCs w:val="28"/>
        </w:rPr>
        <w:t>5</w:t>
      </w:r>
      <w:r w:rsidR="004216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257" w:rsidRDefault="004D0257" w:rsidP="0061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 зал заседаний администрации района </w:t>
      </w:r>
    </w:p>
    <w:p w:rsidR="004D0257" w:rsidRDefault="004D0257" w:rsidP="00611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9C6629">
        <w:rPr>
          <w:rFonts w:ascii="Times New Roman" w:hAnsi="Times New Roman" w:cs="Times New Roman"/>
          <w:sz w:val="28"/>
          <w:szCs w:val="28"/>
        </w:rPr>
        <w:t xml:space="preserve">седательствовал:  </w:t>
      </w:r>
      <w:proofErr w:type="spellStart"/>
      <w:r w:rsidR="009C6629">
        <w:rPr>
          <w:rFonts w:ascii="Times New Roman" w:hAnsi="Times New Roman" w:cs="Times New Roman"/>
          <w:sz w:val="28"/>
          <w:szCs w:val="28"/>
        </w:rPr>
        <w:t>Маколкин</w:t>
      </w:r>
      <w:proofErr w:type="spellEnd"/>
      <w:r w:rsidR="009C6629">
        <w:rPr>
          <w:rFonts w:ascii="Times New Roman" w:hAnsi="Times New Roman" w:cs="Times New Roman"/>
          <w:sz w:val="28"/>
          <w:szCs w:val="28"/>
        </w:rPr>
        <w:t xml:space="preserve"> М.И. старейший член 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палаты.</w:t>
      </w:r>
    </w:p>
    <w:p w:rsidR="004D0257" w:rsidRDefault="004D0257" w:rsidP="0061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</w:t>
      </w:r>
      <w:r w:rsidR="00CA5445">
        <w:rPr>
          <w:rFonts w:ascii="Times New Roman" w:hAnsi="Times New Roman" w:cs="Times New Roman"/>
          <w:sz w:val="28"/>
          <w:szCs w:val="28"/>
        </w:rPr>
        <w:t>и: члены Общественной  палаты 15</w:t>
      </w:r>
      <w:r>
        <w:rPr>
          <w:rFonts w:ascii="Times New Roman" w:hAnsi="Times New Roman" w:cs="Times New Roman"/>
          <w:sz w:val="28"/>
          <w:szCs w:val="28"/>
        </w:rPr>
        <w:t xml:space="preserve"> человек из 15</w:t>
      </w:r>
    </w:p>
    <w:p w:rsidR="004D0257" w:rsidRDefault="00CA5445" w:rsidP="0061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 0</w:t>
      </w:r>
      <w:r w:rsidR="004D02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4D0257" w:rsidRDefault="004D0257" w:rsidP="0061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4D0257" w:rsidRDefault="003B0C95" w:rsidP="00611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Спиридонова А.М</w:t>
      </w:r>
      <w:r w:rsidR="004D0257">
        <w:rPr>
          <w:rFonts w:ascii="Times New Roman" w:hAnsi="Times New Roman" w:cs="Times New Roman"/>
          <w:sz w:val="28"/>
          <w:szCs w:val="28"/>
        </w:rPr>
        <w:t>. – заведующий организационным отделом – секретарь Общественной палаты</w:t>
      </w:r>
      <w:r w:rsidR="0096395D">
        <w:rPr>
          <w:rFonts w:ascii="Times New Roman" w:hAnsi="Times New Roman" w:cs="Times New Roman"/>
          <w:sz w:val="28"/>
          <w:szCs w:val="28"/>
        </w:rPr>
        <w:t>.</w:t>
      </w:r>
    </w:p>
    <w:p w:rsidR="00DD52BA" w:rsidRDefault="00DD52BA" w:rsidP="00611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 Николай Кириллович – заместитель главы администрации по социальным вопросам</w:t>
      </w:r>
    </w:p>
    <w:p w:rsidR="00A30876" w:rsidRDefault="00A30876" w:rsidP="00611B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D0257" w:rsidRDefault="00917A9E" w:rsidP="00611B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30876" w:rsidRDefault="00A30876" w:rsidP="00611B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0A5F" w:rsidRPr="000B534D" w:rsidRDefault="009F0A5F" w:rsidP="000B53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4D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0B534D" w:rsidRPr="000B534D">
        <w:rPr>
          <w:rFonts w:ascii="Times New Roman" w:hAnsi="Times New Roman" w:cs="Times New Roman"/>
          <w:sz w:val="28"/>
          <w:szCs w:val="28"/>
        </w:rPr>
        <w:t xml:space="preserve">плана работы общественной палата на </w:t>
      </w:r>
      <w:r w:rsidR="00A108B2" w:rsidRPr="000B534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B1237" w:rsidRPr="000B534D">
        <w:rPr>
          <w:rFonts w:ascii="Times New Roman" w:hAnsi="Times New Roman" w:cs="Times New Roman"/>
          <w:sz w:val="28"/>
          <w:szCs w:val="28"/>
        </w:rPr>
        <w:t>.</w:t>
      </w:r>
    </w:p>
    <w:p w:rsidR="000B534D" w:rsidRPr="000B534D" w:rsidRDefault="000B534D" w:rsidP="000B53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</w:t>
      </w:r>
      <w:r w:rsidRPr="000B534D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34D">
        <w:rPr>
          <w:rFonts w:ascii="Times New Roman" w:hAnsi="Times New Roman" w:cs="Times New Roman"/>
          <w:sz w:val="28"/>
          <w:szCs w:val="28"/>
        </w:rPr>
        <w:t xml:space="preserve"> проведения организационного комитета, посвященного празднованию 80-летия Победы в Великой Отечественной войне 1941-1945гг на территории МО Северный район.</w:t>
      </w:r>
    </w:p>
    <w:p w:rsidR="000B534D" w:rsidRPr="000B534D" w:rsidRDefault="003873C5" w:rsidP="003873C5">
      <w:pPr>
        <w:tabs>
          <w:tab w:val="left" w:pos="702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42AF" w:rsidRDefault="003742AF" w:rsidP="00611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2AF"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A354F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34D"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34D">
        <w:rPr>
          <w:rFonts w:ascii="Times New Roman" w:hAnsi="Times New Roman" w:cs="Times New Roman"/>
          <w:sz w:val="28"/>
          <w:szCs w:val="28"/>
        </w:rPr>
        <w:t>Школьников Александр Николаевич.</w:t>
      </w:r>
    </w:p>
    <w:p w:rsidR="003742AF" w:rsidRDefault="008B29F3" w:rsidP="00611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9F3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29F3">
        <w:rPr>
          <w:rFonts w:ascii="Times New Roman" w:hAnsi="Times New Roman" w:cs="Times New Roman"/>
          <w:sz w:val="28"/>
          <w:szCs w:val="28"/>
        </w:rPr>
        <w:t>Маколкин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– Уважаемые члены Общественной палаты и приглашенные! Сегодня мы присутствуем на очередном заседании </w:t>
      </w:r>
      <w:r w:rsidRPr="008B29F3">
        <w:rPr>
          <w:rFonts w:ascii="Times New Roman" w:hAnsi="Times New Roman" w:cs="Times New Roman"/>
          <w:sz w:val="28"/>
          <w:szCs w:val="28"/>
        </w:rPr>
        <w:t>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МО Северный район Оренбургской области</w:t>
      </w:r>
      <w:r w:rsidR="000B534D">
        <w:rPr>
          <w:rFonts w:ascii="Times New Roman" w:hAnsi="Times New Roman" w:cs="Times New Roman"/>
          <w:sz w:val="28"/>
          <w:szCs w:val="28"/>
        </w:rPr>
        <w:t>, рассмотрим первый вопрос повестки:</w:t>
      </w:r>
      <w:r w:rsidR="006A7D68">
        <w:rPr>
          <w:rFonts w:ascii="Times New Roman" w:hAnsi="Times New Roman" w:cs="Times New Roman"/>
          <w:sz w:val="28"/>
          <w:szCs w:val="28"/>
        </w:rPr>
        <w:t xml:space="preserve"> </w:t>
      </w:r>
      <w:r w:rsidR="000B534D">
        <w:rPr>
          <w:rFonts w:ascii="Times New Roman" w:hAnsi="Times New Roman" w:cs="Times New Roman"/>
          <w:sz w:val="28"/>
          <w:szCs w:val="28"/>
        </w:rPr>
        <w:t>о</w:t>
      </w:r>
      <w:r w:rsidR="000B534D" w:rsidRPr="000B534D">
        <w:rPr>
          <w:rFonts w:ascii="Times New Roman" w:hAnsi="Times New Roman" w:cs="Times New Roman"/>
          <w:sz w:val="28"/>
          <w:szCs w:val="28"/>
        </w:rPr>
        <w:t>бсуждение плана работы общественной палата на  2025 года.</w:t>
      </w:r>
    </w:p>
    <w:p w:rsidR="00662650" w:rsidRDefault="00FF16B6" w:rsidP="00611B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1237">
        <w:rPr>
          <w:rFonts w:ascii="Times New Roman" w:hAnsi="Times New Roman" w:cs="Times New Roman"/>
          <w:sz w:val="28"/>
          <w:szCs w:val="28"/>
        </w:rPr>
        <w:t xml:space="preserve"> </w:t>
      </w:r>
      <w:r w:rsidR="00391970" w:rsidRPr="006A6F17">
        <w:rPr>
          <w:rFonts w:ascii="Times New Roman" w:hAnsi="Times New Roman" w:cs="Times New Roman"/>
          <w:sz w:val="28"/>
          <w:szCs w:val="28"/>
        </w:rPr>
        <w:t xml:space="preserve">Слово для доклада было предоставлено </w:t>
      </w:r>
      <w:r w:rsidR="000B534D">
        <w:rPr>
          <w:rFonts w:ascii="Times New Roman" w:hAnsi="Times New Roman" w:cs="Times New Roman"/>
          <w:sz w:val="28"/>
          <w:szCs w:val="28"/>
        </w:rPr>
        <w:t>председателю Общественной палаты</w:t>
      </w:r>
      <w:r w:rsidR="00391970" w:rsidRPr="006A6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34D">
        <w:rPr>
          <w:rFonts w:ascii="Times New Roman" w:hAnsi="Times New Roman" w:cs="Times New Roman"/>
          <w:sz w:val="28"/>
          <w:szCs w:val="28"/>
        </w:rPr>
        <w:t>Школьникову</w:t>
      </w:r>
      <w:proofErr w:type="spellEnd"/>
      <w:r w:rsidR="000B534D">
        <w:rPr>
          <w:rFonts w:ascii="Times New Roman" w:hAnsi="Times New Roman" w:cs="Times New Roman"/>
          <w:sz w:val="28"/>
          <w:szCs w:val="28"/>
        </w:rPr>
        <w:t xml:space="preserve"> А.Н</w:t>
      </w:r>
      <w:r w:rsidR="00A108B2">
        <w:rPr>
          <w:rFonts w:ascii="Times New Roman" w:hAnsi="Times New Roman" w:cs="Times New Roman"/>
          <w:sz w:val="28"/>
          <w:szCs w:val="28"/>
        </w:rPr>
        <w:t>.</w:t>
      </w:r>
    </w:p>
    <w:p w:rsidR="003873C5" w:rsidRDefault="00FF16B6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2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873C5" w:rsidRPr="003873C5">
        <w:rPr>
          <w:rFonts w:ascii="Times New Roman" w:hAnsi="Times New Roman" w:cs="Times New Roman"/>
          <w:sz w:val="28"/>
          <w:szCs w:val="28"/>
        </w:rPr>
        <w:t>Одним из важных элементов социального самочувствия в настоящее время является уровень удовлетворенности граждан качеством жизни последующим показателям: доступность и качество медицинских услуг, доступность и качество школьного образования, доступность и качество высшего образования, доступность жилья, ипотеки, жилищные условия, их соответствие потребностям, благоустройство места жительства, материальное положение, трудоустройство и возможность найти работу, состояние окружающей среды, получение необходимой информации, состояние дорог и развитие</w:t>
      </w:r>
      <w:proofErr w:type="gramEnd"/>
      <w:r w:rsidR="003873C5" w:rsidRPr="003873C5">
        <w:rPr>
          <w:rFonts w:ascii="Times New Roman" w:hAnsi="Times New Roman" w:cs="Times New Roman"/>
          <w:sz w:val="28"/>
          <w:szCs w:val="28"/>
        </w:rPr>
        <w:t xml:space="preserve"> общественного транспорта, ощущение безопасности в повседневной жизни и организация охраны общественного порядка, развитие культуры и организация досуга, доступность спортивных секций и условия для занятий спорто</w:t>
      </w:r>
      <w:r w:rsidR="003873C5">
        <w:rPr>
          <w:rFonts w:ascii="Times New Roman" w:hAnsi="Times New Roman" w:cs="Times New Roman"/>
          <w:sz w:val="28"/>
          <w:szCs w:val="28"/>
        </w:rPr>
        <w:t>м, жизнь в целом и ее качество.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деятельности общественной палаты в 2025 году</w:t>
      </w:r>
      <w:r w:rsidRPr="003873C5">
        <w:rPr>
          <w:rFonts w:ascii="Times New Roman" w:hAnsi="Times New Roman" w:cs="Times New Roman"/>
          <w:sz w:val="28"/>
          <w:szCs w:val="28"/>
        </w:rPr>
        <w:t>: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lastRenderedPageBreak/>
        <w:t>- Сохранение и укрепление традиционных духовно-нравственных ценностей.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>- Взаимодействие с новыми регионами Российской Федерации.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>- Организация общественного наблюдения за выборами.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>- Поддержка участников спецоперации.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>- Трудовое патриотическое воспитание.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>- Взаимодействие с общественными палатами муниципальных образований</w:t>
      </w:r>
    </w:p>
    <w:p w:rsidR="003873C5" w:rsidRPr="003873C5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C5">
        <w:rPr>
          <w:rFonts w:ascii="Times New Roman" w:hAnsi="Times New Roman" w:cs="Times New Roman"/>
          <w:sz w:val="28"/>
          <w:szCs w:val="28"/>
        </w:rPr>
        <w:t>Маколкин</w:t>
      </w:r>
      <w:proofErr w:type="spellEnd"/>
      <w:r w:rsidRPr="003873C5">
        <w:rPr>
          <w:rFonts w:ascii="Times New Roman" w:hAnsi="Times New Roman" w:cs="Times New Roman"/>
          <w:sz w:val="28"/>
          <w:szCs w:val="28"/>
        </w:rPr>
        <w:t xml:space="preserve"> М.И. – Уважаемые члены Общественной палаты и 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C5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3873C5">
        <w:rPr>
          <w:rFonts w:ascii="Times New Roman" w:hAnsi="Times New Roman" w:cs="Times New Roman"/>
          <w:sz w:val="28"/>
          <w:szCs w:val="28"/>
        </w:rPr>
        <w:t xml:space="preserve"> вопрос повестки: обсуждение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C5">
        <w:rPr>
          <w:rFonts w:ascii="Times New Roman" w:hAnsi="Times New Roman" w:cs="Times New Roman"/>
          <w:sz w:val="28"/>
          <w:szCs w:val="28"/>
        </w:rPr>
        <w:t>проведения организационного комитета, посвященного празднованию 80-летия Победы в Великой Отечественной войне 1941-1945гг на территории МО Северный район.</w:t>
      </w:r>
    </w:p>
    <w:p w:rsidR="000B534D" w:rsidRDefault="003873C5" w:rsidP="003873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 xml:space="preserve">    Слово для доклада было предоставлено </w:t>
      </w:r>
      <w:r>
        <w:rPr>
          <w:rFonts w:ascii="Times New Roman" w:hAnsi="Times New Roman" w:cs="Times New Roman"/>
          <w:sz w:val="28"/>
          <w:szCs w:val="28"/>
        </w:rPr>
        <w:t>заместителю главы администрации по социальным вопросам Трофимову Николаю Кирилловичу.</w:t>
      </w:r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основании распоряжения Губернатора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Оренбургской</w:t>
      </w: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области в сентябре 2024 года был утверждён План основных мероприятий по подготовке и проведению празднования 80-й годовщины Победы на территории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Оренбургской</w:t>
      </w: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области. В него </w:t>
      </w:r>
      <w:proofErr w:type="gramStart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включены</w:t>
      </w:r>
      <w:proofErr w:type="gramEnd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торжественные и памятно-мемориальные мероприятия (митинг-реквием, вручение ветеранам ВОВ юбилейной медали «80 лет Победы в Великой Отечественной войне 1941-1945 годов»,</w:t>
      </w:r>
      <w:r w:rsidRPr="00326F90">
        <w:t xml:space="preserve"> </w:t>
      </w: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присвоении Почётного звания «Почётный гражданин Северного района» ветера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Великой Отечественной войны,</w:t>
      </w: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проведение уроков мужества </w:t>
      </w:r>
      <w:proofErr w:type="gramStart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обучающихся в образовательных организациях);</w:t>
      </w:r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социально значимые, просветительские, культурные и общественные мероприятия (проведение концертных программ, акций, форумов, конкурсов, военно-патриотических проектов);</w:t>
      </w:r>
      <w:proofErr w:type="gramEnd"/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мероприятия по улучшению социально-экономических условий жизни ветеранов Великой Отечественной войны.</w:t>
      </w:r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 было отмечено запланированное проведение Всероссийской акции «Диктант Победы», которая пройдёт во всех регионах Российской Федерации.</w:t>
      </w:r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преддверии празднования юбилейной даты творческие коллективы МБУК «Централизованная клубная система» традиционно проведут праздничные концерты под окнами ветеранов, которые по состоянию здоровья не смогут принять участие в основных торжествах.</w:t>
      </w:r>
    </w:p>
    <w:p w:rsidR="00326F90" w:rsidRPr="00326F90" w:rsidRDefault="00326F90" w:rsidP="00326F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Дома культуры активно готовятся к празднованию великого праздника. Одной из самых трогательных и душевных инициатив станет Всероссийская акция «Окна Победы. Сотрудники ДК и воспитанники творческих объединений украсят окна своих учреждений символическими рисунками: силуэтами голубей, </w:t>
      </w:r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солдат, вечных огней и других знаков памяти о героях войны. В рамках подготовки к празднику проводятся уроки мужества для молодежи, мастер-классы для детей и тематические вечера памяти, где проходит </w:t>
      </w:r>
      <w:proofErr w:type="spellStart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межпоколенческая</w:t>
      </w:r>
      <w:proofErr w:type="spellEnd"/>
      <w:r w:rsidRPr="0032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коммуникация жителей.</w:t>
      </w:r>
    </w:p>
    <w:p w:rsidR="00882617" w:rsidRDefault="00FB3F83" w:rsidP="0088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82617" w:rsidRPr="0088261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01E8D" w:rsidRPr="00601E8D" w:rsidRDefault="00601E8D" w:rsidP="0088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1E8D">
        <w:rPr>
          <w:rFonts w:ascii="Times New Roman" w:hAnsi="Times New Roman" w:cs="Times New Roman"/>
          <w:sz w:val="28"/>
          <w:szCs w:val="28"/>
        </w:rPr>
        <w:t>Утвердить основные направления деятельности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на 2025 год.</w:t>
      </w:r>
    </w:p>
    <w:p w:rsidR="00FB3F83" w:rsidRDefault="00601E8D" w:rsidP="00601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601E8D">
        <w:rPr>
          <w:rFonts w:ascii="Times New Roman" w:hAnsi="Times New Roman" w:cs="Times New Roman"/>
          <w:sz w:val="28"/>
          <w:szCs w:val="28"/>
        </w:rPr>
        <w:t>лены комиссии отметили важность сохранения исторической памяти, межнационального единства и вовлечения молодёжи в патриотические инициативы.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E8D">
        <w:rPr>
          <w:rFonts w:ascii="Times New Roman" w:hAnsi="Times New Roman" w:cs="Times New Roman"/>
          <w:sz w:val="28"/>
          <w:szCs w:val="28"/>
        </w:rPr>
        <w:t>Было подчеркнуто, что проведение мероприятий, посвященных 80-летию Победы, требует слаженного взаимодействия всех ведомств, общественных организаций и культурных учреждений региона.</w:t>
      </w:r>
    </w:p>
    <w:p w:rsidR="00B91C7B" w:rsidRDefault="00FB3F83" w:rsidP="001E68D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D52BA" w:rsidRDefault="00DD52BA" w:rsidP="001E68D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52BA" w:rsidRDefault="00DD52BA" w:rsidP="001E68D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52BA" w:rsidRDefault="00DD52BA" w:rsidP="001E68D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650" w:rsidRPr="003D21D1" w:rsidRDefault="00B91C7B" w:rsidP="00662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                   </w:t>
      </w:r>
      <w:r w:rsidR="00CA2D6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1C7B">
        <w:rPr>
          <w:rFonts w:ascii="Times New Roman" w:hAnsi="Times New Roman" w:cs="Times New Roman"/>
          <w:sz w:val="28"/>
          <w:szCs w:val="28"/>
        </w:rPr>
        <w:t xml:space="preserve">А.Н. Школьников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2650" w:rsidRPr="003D21D1" w:rsidSect="00611B3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05" w:rsidRDefault="00A15905" w:rsidP="009224C7">
      <w:pPr>
        <w:spacing w:after="0" w:line="240" w:lineRule="auto"/>
      </w:pPr>
      <w:r>
        <w:separator/>
      </w:r>
    </w:p>
  </w:endnote>
  <w:endnote w:type="continuationSeparator" w:id="0">
    <w:p w:rsidR="00A15905" w:rsidRDefault="00A15905" w:rsidP="0092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05" w:rsidRDefault="00A15905" w:rsidP="009224C7">
      <w:pPr>
        <w:spacing w:after="0" w:line="240" w:lineRule="auto"/>
      </w:pPr>
      <w:r>
        <w:separator/>
      </w:r>
    </w:p>
  </w:footnote>
  <w:footnote w:type="continuationSeparator" w:id="0">
    <w:p w:rsidR="00A15905" w:rsidRDefault="00A15905" w:rsidP="0092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56F"/>
    <w:multiLevelType w:val="multilevel"/>
    <w:tmpl w:val="5E60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8073B"/>
    <w:multiLevelType w:val="hybridMultilevel"/>
    <w:tmpl w:val="084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927BE"/>
    <w:multiLevelType w:val="hybridMultilevel"/>
    <w:tmpl w:val="417A52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3E4D8E"/>
    <w:multiLevelType w:val="hybridMultilevel"/>
    <w:tmpl w:val="C8D65836"/>
    <w:lvl w:ilvl="0" w:tplc="0074B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DB0A12"/>
    <w:multiLevelType w:val="hybridMultilevel"/>
    <w:tmpl w:val="B1D821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FE"/>
    <w:rsid w:val="00020D7C"/>
    <w:rsid w:val="00042994"/>
    <w:rsid w:val="00042D51"/>
    <w:rsid w:val="0004651D"/>
    <w:rsid w:val="00056CD8"/>
    <w:rsid w:val="000B534D"/>
    <w:rsid w:val="000C4872"/>
    <w:rsid w:val="00100BDE"/>
    <w:rsid w:val="001A3452"/>
    <w:rsid w:val="001E68DB"/>
    <w:rsid w:val="00213E83"/>
    <w:rsid w:val="00245733"/>
    <w:rsid w:val="00254FB9"/>
    <w:rsid w:val="0026693E"/>
    <w:rsid w:val="00296FEF"/>
    <w:rsid w:val="002C46BD"/>
    <w:rsid w:val="002F411D"/>
    <w:rsid w:val="003263D0"/>
    <w:rsid w:val="00326F90"/>
    <w:rsid w:val="003742AF"/>
    <w:rsid w:val="003873C5"/>
    <w:rsid w:val="00391970"/>
    <w:rsid w:val="00395313"/>
    <w:rsid w:val="003B0C95"/>
    <w:rsid w:val="003B785B"/>
    <w:rsid w:val="003C2710"/>
    <w:rsid w:val="003D21D1"/>
    <w:rsid w:val="004216D3"/>
    <w:rsid w:val="0043650D"/>
    <w:rsid w:val="004D0257"/>
    <w:rsid w:val="004F502C"/>
    <w:rsid w:val="0056082E"/>
    <w:rsid w:val="0058494E"/>
    <w:rsid w:val="005B7AED"/>
    <w:rsid w:val="005F33EA"/>
    <w:rsid w:val="00601E8D"/>
    <w:rsid w:val="00611B3C"/>
    <w:rsid w:val="00621BDA"/>
    <w:rsid w:val="00662650"/>
    <w:rsid w:val="00675D28"/>
    <w:rsid w:val="006A6F17"/>
    <w:rsid w:val="006A7D68"/>
    <w:rsid w:val="006D4166"/>
    <w:rsid w:val="007449EF"/>
    <w:rsid w:val="007D0327"/>
    <w:rsid w:val="00844F2F"/>
    <w:rsid w:val="00846F5F"/>
    <w:rsid w:val="00851667"/>
    <w:rsid w:val="00865D9A"/>
    <w:rsid w:val="00882617"/>
    <w:rsid w:val="008912E0"/>
    <w:rsid w:val="008B29F3"/>
    <w:rsid w:val="00917A9E"/>
    <w:rsid w:val="009224C7"/>
    <w:rsid w:val="0094183E"/>
    <w:rsid w:val="00951590"/>
    <w:rsid w:val="0096395D"/>
    <w:rsid w:val="009C6629"/>
    <w:rsid w:val="009F0A5F"/>
    <w:rsid w:val="009F2BC5"/>
    <w:rsid w:val="00A034DE"/>
    <w:rsid w:val="00A108B2"/>
    <w:rsid w:val="00A15905"/>
    <w:rsid w:val="00A30876"/>
    <w:rsid w:val="00A354F3"/>
    <w:rsid w:val="00A433E6"/>
    <w:rsid w:val="00A44161"/>
    <w:rsid w:val="00A53A21"/>
    <w:rsid w:val="00A94D8E"/>
    <w:rsid w:val="00AA4E4A"/>
    <w:rsid w:val="00AE22B2"/>
    <w:rsid w:val="00B123D4"/>
    <w:rsid w:val="00B91C7B"/>
    <w:rsid w:val="00BB1237"/>
    <w:rsid w:val="00C3782B"/>
    <w:rsid w:val="00C41F14"/>
    <w:rsid w:val="00C61BFA"/>
    <w:rsid w:val="00C67CDE"/>
    <w:rsid w:val="00CA2D6B"/>
    <w:rsid w:val="00CA5445"/>
    <w:rsid w:val="00CC419C"/>
    <w:rsid w:val="00CD7DCD"/>
    <w:rsid w:val="00CF7CC9"/>
    <w:rsid w:val="00D02F28"/>
    <w:rsid w:val="00D116C1"/>
    <w:rsid w:val="00DB71F6"/>
    <w:rsid w:val="00DC4B6A"/>
    <w:rsid w:val="00DD52BA"/>
    <w:rsid w:val="00E03BFE"/>
    <w:rsid w:val="00E27A83"/>
    <w:rsid w:val="00EB049B"/>
    <w:rsid w:val="00EC0434"/>
    <w:rsid w:val="00ED64E2"/>
    <w:rsid w:val="00F4530B"/>
    <w:rsid w:val="00F479C7"/>
    <w:rsid w:val="00FB3F83"/>
    <w:rsid w:val="00FF1504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28"/>
    <w:pPr>
      <w:ind w:left="720"/>
      <w:contextualSpacing/>
    </w:pPr>
  </w:style>
  <w:style w:type="table" w:styleId="a4">
    <w:name w:val="Table Grid"/>
    <w:basedOn w:val="a1"/>
    <w:rsid w:val="00CC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CD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92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922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601E8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28"/>
    <w:pPr>
      <w:ind w:left="720"/>
      <w:contextualSpacing/>
    </w:pPr>
  </w:style>
  <w:style w:type="table" w:styleId="a4">
    <w:name w:val="Table Grid"/>
    <w:basedOn w:val="a1"/>
    <w:rsid w:val="00CC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CD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92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922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601E8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55AA-175D-4BF8-BE26-7E9768E8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Орготдел-1</cp:lastModifiedBy>
  <cp:revision>30</cp:revision>
  <cp:lastPrinted>2025-07-17T07:39:00Z</cp:lastPrinted>
  <dcterms:created xsi:type="dcterms:W3CDTF">2024-05-14T09:50:00Z</dcterms:created>
  <dcterms:modified xsi:type="dcterms:W3CDTF">2025-07-17T07:41:00Z</dcterms:modified>
</cp:coreProperties>
</file>