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pStyle w:val="Style_1"/>
        <w:rPr>
          <w:sz w:val="28"/>
        </w:rPr>
      </w:pPr>
    </w:p>
    <w:p w14:paraId="02000000">
      <w:pPr>
        <w:pStyle w:val="Style_1"/>
        <w:rPr>
          <w:sz w:val="28"/>
        </w:rPr>
      </w:pPr>
    </w:p>
    <w:p w14:paraId="03000000">
      <w:pPr>
        <w:widowControl w:val="0"/>
        <w:spacing w:after="0" w:line="240" w:lineRule="auto"/>
        <w:ind/>
      </w:pPr>
      <w:r>
        <w:drawing>
          <wp:anchor allowOverlap="true" behindDoc="false" distL="114300" distR="114300" layoutInCell="true" locked="false" relativeHeight="251658240" simplePos="false">
            <wp:simplePos x="0" y="0"/>
            <wp:positionH relativeFrom="column">
              <wp:posOffset>2814320</wp:posOffset>
            </wp:positionH>
            <wp:positionV relativeFrom="paragraph">
              <wp:posOffset>135255</wp:posOffset>
            </wp:positionV>
            <wp:extent cx="487044" cy="611505"/>
            <wp:wrapSquare distL="114300" distR="114300" wrapText="bothSides"/>
            <wp:docPr hidden="false" id="2" name="Picture 2"/>
            <a:graphic>
              <a:graphicData uri="http://schemas.openxmlformats.org/drawingml/2006/picture">
                <pic:pic>
                  <pic:nvPicPr>
                    <pic:cNvPr hidden="false" id="1" name="Picture 1"/>
                    <pic:cNvPicPr preferRelativeResize="true"/>
                  </pic:nvPicPr>
                  <pic:blipFill>
                    <a:blip r:embed="rId1"/>
                    <a:srcRect b="0" l="0" r="0" t="0"/>
                    <a:stretch/>
                  </pic:blipFill>
                  <pic:spPr>
                    <a:xfrm flipH="false" flipV="false" rot="0">
                      <a:ext cx="487044" cy="611505"/>
                    </a:xfrm>
                    <a:prstGeom prst="rect"/>
                  </pic:spPr>
                </pic:pic>
              </a:graphicData>
            </a:graphic>
          </wp:anchor>
        </w:drawing>
      </w:r>
      <w:r>
        <w:t xml:space="preserve">  </w:t>
      </w:r>
    </w:p>
    <w:p w14:paraId="04000000">
      <w:pPr>
        <w:widowControl w:val="0"/>
        <w:spacing w:after="0" w:line="240" w:lineRule="auto"/>
        <w:ind/>
      </w:pPr>
    </w:p>
    <w:p w14:paraId="05000000">
      <w:pPr>
        <w:widowControl w:val="0"/>
        <w:spacing w:after="0" w:line="240" w:lineRule="auto"/>
        <w:ind/>
      </w:pPr>
    </w:p>
    <w:p w14:paraId="06000000">
      <w:pPr>
        <w:widowControl w:val="0"/>
        <w:spacing w:after="0" w:line="240" w:lineRule="auto"/>
        <w:ind/>
        <w:jc w:val="center"/>
        <w:rPr>
          <w:b w:val="1"/>
        </w:rPr>
      </w:pPr>
    </w:p>
    <w:p w14:paraId="07000000">
      <w:pPr>
        <w:widowControl w:val="0"/>
        <w:spacing w:after="0" w:line="240" w:lineRule="auto"/>
        <w:ind/>
        <w:jc w:val="center"/>
        <w:rPr>
          <w:b w:val="1"/>
        </w:rPr>
      </w:pPr>
      <w:r>
        <w:rPr>
          <w:b w:val="1"/>
        </w:rPr>
        <w:t xml:space="preserve">АДМИНИСТРАЦИЯ СЕВЕРНОГО РАЙОНА </w:t>
      </w:r>
    </w:p>
    <w:p w14:paraId="08000000">
      <w:pPr>
        <w:widowControl w:val="0"/>
        <w:spacing w:after="0" w:line="240" w:lineRule="auto"/>
        <w:ind/>
        <w:jc w:val="center"/>
        <w:rPr>
          <w:b w:val="1"/>
        </w:rPr>
      </w:pPr>
      <w:r>
        <w:rPr>
          <w:b w:val="1"/>
        </w:rPr>
        <w:t>ОРЕНБУРГСКОЙ ОБЛАСТИ</w:t>
      </w:r>
    </w:p>
    <w:p w14:paraId="09000000">
      <w:pPr>
        <w:widowControl w:val="0"/>
        <w:spacing w:after="0" w:line="240" w:lineRule="auto"/>
        <w:ind/>
        <w:jc w:val="center"/>
        <w:rPr>
          <w:b w:val="1"/>
        </w:rPr>
      </w:pPr>
    </w:p>
    <w:p w14:paraId="0A000000">
      <w:pPr>
        <w:widowControl w:val="0"/>
        <w:spacing w:after="0" w:line="240" w:lineRule="auto"/>
        <w:ind/>
        <w:jc w:val="center"/>
        <w:rPr>
          <w:b w:val="1"/>
        </w:rPr>
      </w:pPr>
      <w:r>
        <w:rPr>
          <w:b w:val="1"/>
        </w:rPr>
        <w:t xml:space="preserve">ПОСТАНОВЛЕНИЕ </w:t>
      </w:r>
    </w:p>
    <w:p w14:paraId="0B000000">
      <w:pPr>
        <w:widowControl w:val="0"/>
        <w:tabs>
          <w:tab w:leader="none" w:pos="4677" w:val="center"/>
          <w:tab w:leader="none" w:pos="9355" w:val="right"/>
        </w:tabs>
        <w:spacing w:after="0" w:line="240" w:lineRule="auto"/>
        <w:ind/>
      </w:pPr>
      <w:r>
        <mc:AlternateContent>
          <mc:Choice Requires="wpg">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layoutInCell="true" locked="false" relativeHeight="251658240" simplePos="false">
                <wp:simplePos x="0" y="0"/>
                <wp:positionH relativeFrom="column">
                  <wp:posOffset>-22860</wp:posOffset>
                </wp:positionH>
                <wp:positionV relativeFrom="paragraph">
                  <wp:posOffset>46355</wp:posOffset>
                </wp:positionV>
                <wp:extent cx="6010275" cy="45720"/>
                <wp:wrapNone/>
                <wp:docPr hidden="false" id="3" name="Picture 3"/>
                <a:graphic>
                  <a:graphicData uri="http://schemas.microsoft.com/office/word/2010/wordprocessingGroup">
                    <wpg:wgp>
                      <wpg:cNvGrpSpPr/>
                      <wpg:grpSpPr>
                        <a:xfrm flipH="false" flipV="false" rot="0">
                          <a:off x="0" y="0"/>
                          <a:ext cx="6010275" cy="45720"/>
                          <a:chOff x="0" y="0"/>
                          <a:chExt cx="6010275" cy="45720"/>
                        </a:xfrm>
                      </wpg:grpSpPr>
                      <wps:wsp>
                        <wps:cNvSpPr txBox="false"/>
                        <wps:spPr>
                          <a:xfrm flipH="false" flipV="false" rot="0">
                            <a:off x="0" y="0"/>
                            <a:ext cx="6010275" cy="0"/>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21600" y="21600"/>
                                </a:lnTo>
                              </a:path>
                            </a:pathLst>
                          </a:custGeom>
                          <a:noFill/>
                          <a:ln w="12700">
                            <a:solidFill>
                              <a:srgbClr val="000000"/>
                            </a:solidFill>
                            <a:prstDash val="solid"/>
                          </a:ln>
                        </wps:spPr>
                        <wps:bodyPr anchor="t" bIns="45720" lIns="91440" rIns="91440" tIns="45720">
                          <a:noAutofit/>
                        </wps:bodyPr>
                      </wps:wsp>
                      <wps:wsp>
                        <wps:cNvSpPr txBox="false"/>
                        <wps:spPr>
                          <a:xfrm flipH="false" flipV="false" rot="0">
                            <a:off x="0" y="45720"/>
                            <a:ext cx="6010275" cy="0"/>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21600" y="21600"/>
                                </a:lnTo>
                              </a:path>
                            </a:pathLst>
                          </a:custGeom>
                          <a:noFill/>
                          <a:ln w="22225">
                            <a:solidFill>
                              <a:srgbClr val="000000"/>
                            </a:solidFill>
                            <a:prstDash val="solid"/>
                          </a:ln>
                        </wps:spPr>
                        <wps:bodyPr anchor="t" bIns="45720" lIns="91440" rIns="91440" tIns="45720">
                          <a:noAutofit/>
                        </wps:bodyPr>
                      </wps:wsp>
                    </wpg:wg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tab/>
      </w:r>
      <w:r>
        <w:tab/>
      </w:r>
    </w:p>
    <w:p w14:paraId="0C000000">
      <w:pPr>
        <w:widowControl w:val="0"/>
        <w:spacing w:after="0" w:line="240" w:lineRule="auto"/>
        <w:ind/>
        <w:jc w:val="center"/>
      </w:pPr>
      <w:r>
        <w:rPr>
          <w:u w:val="single"/>
        </w:rPr>
        <w:t>22.11.2024</w:t>
      </w:r>
      <w:r>
        <w:t xml:space="preserve">         </w:t>
      </w:r>
      <w:r>
        <w:tab/>
      </w:r>
      <w:r>
        <w:t xml:space="preserve">       с. Северное</w:t>
      </w:r>
      <w:r>
        <w:tab/>
      </w:r>
      <w:r>
        <w:tab/>
      </w:r>
      <w:r>
        <w:t xml:space="preserve">            № </w:t>
      </w:r>
      <w:r>
        <w:rPr>
          <w:u w:val="single"/>
        </w:rPr>
        <w:t>558-п</w:t>
      </w:r>
    </w:p>
    <w:p w14:paraId="0D000000">
      <w:pPr>
        <w:pStyle w:val="Style_1"/>
        <w:rPr>
          <w:sz w:val="28"/>
        </w:rPr>
      </w:pPr>
    </w:p>
    <w:p w14:paraId="0E000000">
      <w:pPr>
        <w:pStyle w:val="Style_1"/>
        <w:ind/>
        <w:jc w:val="center"/>
        <w:rPr>
          <w:sz w:val="28"/>
        </w:rPr>
      </w:pPr>
    </w:p>
    <w:p w14:paraId="0F000000">
      <w:pPr>
        <w:pStyle w:val="Style_1"/>
        <w:ind/>
        <w:jc w:val="center"/>
        <w:rPr>
          <w:sz w:val="28"/>
        </w:rPr>
      </w:pPr>
      <w:r>
        <w:rPr>
          <w:sz w:val="28"/>
        </w:rPr>
        <w:t xml:space="preserve"> Об у</w:t>
      </w:r>
      <w:r>
        <w:rPr>
          <w:sz w:val="28"/>
        </w:rPr>
        <w:t>твер</w:t>
      </w:r>
      <w:r>
        <w:rPr>
          <w:sz w:val="28"/>
        </w:rPr>
        <w:t>ж</w:t>
      </w:r>
      <w:r>
        <w:rPr>
          <w:sz w:val="28"/>
        </w:rPr>
        <w:t>д</w:t>
      </w:r>
      <w:r>
        <w:rPr>
          <w:sz w:val="28"/>
        </w:rPr>
        <w:t>ении</w:t>
      </w:r>
      <w:r>
        <w:rPr>
          <w:sz w:val="28"/>
        </w:rPr>
        <w:t xml:space="preserve"> административн</w:t>
      </w:r>
      <w:r>
        <w:rPr>
          <w:sz w:val="28"/>
        </w:rPr>
        <w:t>ого</w:t>
      </w:r>
      <w:r>
        <w:rPr>
          <w:sz w:val="28"/>
        </w:rPr>
        <w:t xml:space="preserve"> регламент</w:t>
      </w:r>
      <w:r>
        <w:rPr>
          <w:sz w:val="28"/>
        </w:rPr>
        <w:t>а</w:t>
      </w:r>
      <w:r>
        <w:rPr>
          <w:sz w:val="28"/>
        </w:rPr>
        <w:t xml:space="preserve"> предоставления муниципальной услуги «</w:t>
      </w:r>
      <w:r>
        <w:rPr>
          <w:sz w:val="28"/>
        </w:rPr>
        <w:t xml:space="preserve">Выдача разрешения на право организации </w:t>
      </w:r>
    </w:p>
    <w:p w14:paraId="10000000">
      <w:pPr>
        <w:pStyle w:val="Style_1"/>
        <w:ind/>
        <w:jc w:val="center"/>
        <w:rPr>
          <w:sz w:val="28"/>
        </w:rPr>
      </w:pPr>
      <w:r>
        <w:rPr>
          <w:sz w:val="28"/>
        </w:rPr>
        <w:t>розничного рынка</w:t>
      </w:r>
      <w:r>
        <w:rPr>
          <w:sz w:val="28"/>
        </w:rPr>
        <w:t>»</w:t>
      </w:r>
    </w:p>
    <w:p w14:paraId="11000000">
      <w:pPr>
        <w:pStyle w:val="Style_1"/>
        <w:rPr>
          <w:sz w:val="28"/>
        </w:rPr>
      </w:pPr>
    </w:p>
    <w:p w14:paraId="12000000">
      <w:pPr>
        <w:pStyle w:val="Style_1"/>
        <w:rPr>
          <w:sz w:val="28"/>
        </w:rPr>
      </w:pPr>
    </w:p>
    <w:p w14:paraId="13000000">
      <w:pPr>
        <w:pStyle w:val="Style_1"/>
        <w:ind/>
        <w:jc w:val="both"/>
        <w:rPr>
          <w:color w:val="FF0000"/>
          <w:sz w:val="28"/>
        </w:rPr>
      </w:pPr>
      <w:r>
        <w:t xml:space="preserve">    </w:t>
      </w:r>
      <w:r>
        <w:t xml:space="preserve"> </w:t>
      </w:r>
      <w:r>
        <w:rPr>
          <w:sz w:val="28"/>
        </w:rPr>
        <w:t xml:space="preserve">В соответствии с  Федеральным законом </w:t>
      </w:r>
      <w:r>
        <w:rPr>
          <w:sz w:val="28"/>
        </w:rPr>
        <w:t xml:space="preserve"> </w:t>
      </w:r>
      <w:r>
        <w:rPr>
          <w:sz w:val="28"/>
        </w:rPr>
        <w:t xml:space="preserve">от 27.07.2010 </w:t>
      </w:r>
      <w:r>
        <w:rPr>
          <w:sz w:val="28"/>
        </w:rPr>
        <w:t xml:space="preserve"> </w:t>
      </w:r>
      <w:r>
        <w:rPr>
          <w:sz w:val="28"/>
        </w:rPr>
        <w:t xml:space="preserve">№210-ФЗ </w:t>
      </w:r>
      <w:r>
        <w:rPr>
          <w:sz w:val="28"/>
        </w:rPr>
        <w:t xml:space="preserve"> </w:t>
      </w:r>
      <w:r>
        <w:rPr>
          <w:sz w:val="28"/>
        </w:rPr>
        <w:t>«Об организации предоставления государственных и муниципальных услуг», Федеральным законом от 06.10.2003 №131-ФЗ «Об общих принципах организации местного самоуправ</w:t>
      </w:r>
      <w:r>
        <w:rPr>
          <w:sz w:val="28"/>
        </w:rPr>
        <w:t>ления в Российской Федерации»:</w:t>
      </w:r>
    </w:p>
    <w:p w14:paraId="14000000">
      <w:pPr>
        <w:pStyle w:val="Style_1"/>
        <w:ind w:firstLine="708" w:left="0"/>
        <w:jc w:val="both"/>
        <w:rPr>
          <w:sz w:val="28"/>
        </w:rPr>
      </w:pPr>
      <w:r>
        <w:rPr>
          <w:color w:val="000000"/>
          <w:sz w:val="28"/>
        </w:rPr>
        <w:t>1.</w:t>
      </w:r>
      <w:r>
        <w:rPr>
          <w:sz w:val="28"/>
        </w:rPr>
        <w:t xml:space="preserve">Утвердить административный регламент предоставления муниципальной услуги </w:t>
      </w:r>
      <w:r>
        <w:rPr>
          <w:sz w:val="28"/>
        </w:rPr>
        <w:t>«</w:t>
      </w:r>
      <w:r>
        <w:rPr>
          <w:sz w:val="28"/>
        </w:rPr>
        <w:t>Выдача разрешения на право организации розничного рынка</w:t>
      </w:r>
      <w:r>
        <w:rPr>
          <w:sz w:val="28"/>
        </w:rPr>
        <w:t>»</w:t>
      </w:r>
      <w:r>
        <w:rPr>
          <w:sz w:val="28"/>
        </w:rPr>
        <w:t>, согласно приложению</w:t>
      </w:r>
      <w:r>
        <w:rPr>
          <w:sz w:val="28"/>
        </w:rPr>
        <w:t>.</w:t>
      </w:r>
    </w:p>
    <w:p w14:paraId="15000000">
      <w:pPr>
        <w:pStyle w:val="Style_1"/>
        <w:ind w:firstLine="708" w:left="0"/>
        <w:jc w:val="both"/>
        <w:rPr>
          <w:sz w:val="28"/>
        </w:rPr>
      </w:pPr>
      <w:r>
        <w:rPr>
          <w:sz w:val="28"/>
        </w:rPr>
        <w:t>2. Постановление администрации от</w:t>
      </w:r>
      <w:r>
        <w:rPr>
          <w:sz w:val="28"/>
        </w:rPr>
        <w:t xml:space="preserve"> </w:t>
      </w:r>
      <w:r>
        <w:rPr>
          <w:sz w:val="28"/>
        </w:rPr>
        <w:t>10.04.2023 № 180</w:t>
      </w:r>
      <w:r>
        <w:rPr>
          <w:sz w:val="28"/>
        </w:rPr>
        <w:t>-п «</w:t>
      </w:r>
      <w:r>
        <w:rPr>
          <w:sz w:val="28"/>
        </w:rPr>
        <w:t>Об утверждении административного регламента предоставления муниципальной услуги «Выдача р</w:t>
      </w:r>
      <w:r>
        <w:rPr>
          <w:sz w:val="28"/>
        </w:rPr>
        <w:t xml:space="preserve">азрешения на право организации </w:t>
      </w:r>
      <w:r>
        <w:rPr>
          <w:sz w:val="28"/>
        </w:rPr>
        <w:t>розничного рынка»</w:t>
      </w:r>
      <w:r>
        <w:rPr>
          <w:sz w:val="28"/>
        </w:rPr>
        <w:t>», признать утратившим силу.</w:t>
      </w:r>
    </w:p>
    <w:p w14:paraId="16000000">
      <w:pPr>
        <w:pStyle w:val="Style_1"/>
        <w:ind w:firstLine="708" w:left="0"/>
        <w:jc w:val="both"/>
        <w:rPr>
          <w:sz w:val="28"/>
        </w:rPr>
      </w:pPr>
      <w:r>
        <w:rPr>
          <w:sz w:val="28"/>
        </w:rPr>
        <w:t>3</w:t>
      </w:r>
      <w:r>
        <w:rPr>
          <w:sz w:val="28"/>
        </w:rPr>
        <w:t xml:space="preserve">. </w:t>
      </w:r>
      <w:r>
        <w:rPr>
          <w:sz w:val="28"/>
        </w:rPr>
        <w:t>Контроль за испо</w:t>
      </w:r>
      <w:r>
        <w:rPr>
          <w:sz w:val="28"/>
        </w:rPr>
        <w:t>лнением настоящего постановл</w:t>
      </w:r>
      <w:r>
        <w:rPr>
          <w:sz w:val="28"/>
        </w:rPr>
        <w:t>ения</w:t>
      </w:r>
      <w:r>
        <w:rPr>
          <w:sz w:val="28"/>
        </w:rPr>
        <w:t xml:space="preserve"> возложить на </w:t>
      </w:r>
      <w:r>
        <w:rPr>
          <w:sz w:val="28"/>
        </w:rPr>
        <w:t xml:space="preserve">заместителя главы администрации </w:t>
      </w:r>
      <w:r>
        <w:rPr>
          <w:sz w:val="28"/>
        </w:rPr>
        <w:t>по оперативному управлению</w:t>
      </w:r>
      <w:r>
        <w:rPr>
          <w:sz w:val="28"/>
        </w:rPr>
        <w:t xml:space="preserve"> Ульянов</w:t>
      </w:r>
      <w:r>
        <w:rPr>
          <w:sz w:val="28"/>
        </w:rPr>
        <w:t>а</w:t>
      </w:r>
      <w:r>
        <w:rPr>
          <w:sz w:val="28"/>
        </w:rPr>
        <w:t xml:space="preserve"> А.Н.</w:t>
      </w:r>
    </w:p>
    <w:p w14:paraId="17000000">
      <w:pPr>
        <w:pStyle w:val="Style_1"/>
        <w:ind w:firstLine="708" w:left="0"/>
        <w:jc w:val="both"/>
        <w:rPr>
          <w:sz w:val="28"/>
        </w:rPr>
      </w:pPr>
      <w:r>
        <w:rPr>
          <w:sz w:val="28"/>
        </w:rPr>
        <w:t>4</w:t>
      </w:r>
      <w:r>
        <w:rPr>
          <w:sz w:val="28"/>
        </w:rPr>
        <w:t>.</w:t>
      </w:r>
      <w:r>
        <w:rPr>
          <w:sz w:val="28"/>
        </w:rPr>
        <w:t xml:space="preserve"> </w:t>
      </w:r>
      <w:r>
        <w:rPr>
          <w:sz w:val="28"/>
        </w:rPr>
        <w:t>Настоящее постановление вступает в силу после его опубликования в периодическом печатном издании «Муниципальный вестник Северного района», и подлежит размещению в сети Интернет на официальном сайте администрации Северного района.</w:t>
      </w:r>
    </w:p>
    <w:p w14:paraId="18000000">
      <w:pPr>
        <w:pStyle w:val="Style_1"/>
        <w:ind w:firstLine="708" w:left="0"/>
        <w:jc w:val="both"/>
        <w:rPr>
          <w:sz w:val="28"/>
        </w:rPr>
      </w:pPr>
    </w:p>
    <w:p w14:paraId="19000000">
      <w:pPr>
        <w:pStyle w:val="Style_1"/>
        <w:ind w:firstLine="708" w:left="0"/>
        <w:jc w:val="both"/>
        <w:rPr>
          <w:sz w:val="28"/>
        </w:rPr>
      </w:pPr>
    </w:p>
    <w:p w14:paraId="1A000000">
      <w:pPr>
        <w:pStyle w:val="Style_1"/>
        <w:rPr>
          <w:sz w:val="28"/>
        </w:rPr>
      </w:pPr>
      <w:r>
        <w:rPr>
          <w:sz w:val="28"/>
        </w:rPr>
        <w:t xml:space="preserve">Глава муниципального образования                                             </w:t>
      </w:r>
      <w:r>
        <w:rPr>
          <w:sz w:val="28"/>
        </w:rPr>
        <w:t xml:space="preserve"> </w:t>
      </w:r>
      <w:r>
        <w:rPr>
          <w:sz w:val="28"/>
        </w:rPr>
        <w:t xml:space="preserve">     М.В.Журкин</w:t>
      </w:r>
    </w:p>
    <w:p w14:paraId="1B000000">
      <w:pPr>
        <w:pStyle w:val="Style_1"/>
        <w:rPr>
          <w:sz w:val="18"/>
        </w:rPr>
      </w:pPr>
      <w:r>
        <w:rPr>
          <w:sz w:val="28"/>
        </w:rPr>
        <w:t xml:space="preserve">                                                                        </w:t>
      </w:r>
      <w:r>
        <w:rPr>
          <w:sz w:val="18"/>
        </w:rPr>
        <w:t xml:space="preserve">[МЕСТО ДЛЯ ПОДПИСИ]                      </w:t>
      </w:r>
    </w:p>
    <w:p w14:paraId="1C000000">
      <w:pPr>
        <w:pStyle w:val="Style_1"/>
        <w:rPr>
          <w:sz w:val="28"/>
        </w:rPr>
      </w:pPr>
    </w:p>
    <w:p w14:paraId="1D000000">
      <w:pPr>
        <w:pStyle w:val="Style_1"/>
        <w:rPr>
          <w:sz w:val="28"/>
        </w:rPr>
      </w:pPr>
    </w:p>
    <w:p w14:paraId="1E000000">
      <w:pPr>
        <w:pStyle w:val="Style_1"/>
        <w:rPr>
          <w:sz w:val="28"/>
        </w:rPr>
      </w:pPr>
    </w:p>
    <w:p w14:paraId="1F000000">
      <w:pPr>
        <w:pStyle w:val="Style_1"/>
        <w:rPr>
          <w:sz w:val="28"/>
        </w:rPr>
      </w:pPr>
    </w:p>
    <w:p w14:paraId="20000000">
      <w:pPr>
        <w:pStyle w:val="Style_1"/>
        <w:rPr>
          <w:sz w:val="28"/>
        </w:rPr>
      </w:pPr>
    </w:p>
    <w:tbl>
      <w:tblPr>
        <w:tblStyle w:val="Style_2"/>
        <w:tblLayout w:type="fixed"/>
      </w:tblPr>
      <w:tblGrid>
        <w:gridCol w:w="1525"/>
        <w:gridCol w:w="8329"/>
      </w:tblGrid>
      <w:tr>
        <w:tc>
          <w:tcPr>
            <w:tcW w:type="dxa" w:w="1525"/>
          </w:tcPr>
          <w:p w14:paraId="21000000">
            <w:pPr>
              <w:pStyle w:val="Style_1"/>
              <w:rPr>
                <w:sz w:val="28"/>
              </w:rPr>
            </w:pPr>
            <w:r>
              <w:rPr>
                <w:sz w:val="28"/>
              </w:rPr>
              <w:t>Разослано:</w:t>
            </w:r>
          </w:p>
        </w:tc>
        <w:tc>
          <w:tcPr>
            <w:tcW w:type="dxa" w:w="8329"/>
          </w:tcPr>
          <w:p w14:paraId="22000000">
            <w:pPr>
              <w:pStyle w:val="Style_1"/>
              <w:ind/>
              <w:jc w:val="both"/>
              <w:rPr>
                <w:color w:val="000000"/>
              </w:rPr>
            </w:pPr>
            <w:r>
              <w:rPr>
                <w:color w:val="000000"/>
              </w:rPr>
              <w:t>Ульянову А.Н.,</w:t>
            </w:r>
            <w:r>
              <w:rPr>
                <w:color w:val="000000"/>
              </w:rPr>
              <w:t xml:space="preserve"> </w:t>
            </w:r>
            <w:r>
              <w:rPr>
                <w:color w:val="000000"/>
              </w:rPr>
              <w:t>М</w:t>
            </w:r>
            <w:r>
              <w:rPr>
                <w:color w:val="000000"/>
              </w:rPr>
              <w:t>Б</w:t>
            </w:r>
            <w:r>
              <w:rPr>
                <w:color w:val="000000"/>
              </w:rPr>
              <w:t xml:space="preserve">У «МФЦ», </w:t>
            </w:r>
            <w:r>
              <w:rPr>
                <w:color w:val="000000"/>
              </w:rPr>
              <w:t>отделу экономики</w:t>
            </w:r>
            <w:r>
              <w:rPr>
                <w:color w:val="000000"/>
              </w:rPr>
              <w:t xml:space="preserve">, </w:t>
            </w:r>
            <w:r>
              <w:rPr>
                <w:color w:val="000000"/>
              </w:rPr>
              <w:t>прокурору, в дело</w:t>
            </w:r>
            <w:r>
              <w:rPr>
                <w:color w:val="000000"/>
              </w:rPr>
              <w:t>, Пестову Ю.В., Алексеевой Е.А.</w:t>
            </w:r>
          </w:p>
        </w:tc>
      </w:tr>
    </w:tbl>
    <w:p w14:paraId="23000000">
      <w:pPr>
        <w:pStyle w:val="Style_1"/>
        <w:rPr>
          <w:rStyle w:val="Style_3_ch"/>
          <w:sz w:val="28"/>
        </w:rPr>
      </w:pPr>
      <w:r>
        <w:rPr>
          <w:rStyle w:val="Style_3_ch"/>
          <w:sz w:val="28"/>
        </w:rPr>
        <w:t xml:space="preserve">                                                                    </w:t>
      </w:r>
    </w:p>
    <w:p w14:paraId="24000000">
      <w:pPr>
        <w:pStyle w:val="Style_1"/>
        <w:rPr>
          <w:rStyle w:val="Style_3_ch"/>
          <w:sz w:val="28"/>
        </w:rPr>
      </w:pPr>
      <w:r>
        <w:rPr>
          <w:rStyle w:val="Style_3_ch"/>
          <w:sz w:val="28"/>
        </w:rPr>
        <w:t xml:space="preserve">          </w:t>
      </w:r>
    </w:p>
    <w:p w14:paraId="25000000">
      <w:pPr>
        <w:pStyle w:val="Style_1"/>
        <w:rPr>
          <w:rStyle w:val="Style_3_ch"/>
          <w:sz w:val="28"/>
        </w:rPr>
      </w:pPr>
    </w:p>
    <w:p w14:paraId="26000000">
      <w:pPr>
        <w:pStyle w:val="Style_1"/>
        <w:rPr>
          <w:rStyle w:val="Style_3_ch"/>
          <w:sz w:val="28"/>
        </w:rPr>
      </w:pPr>
    </w:p>
    <w:p w14:paraId="27000000">
      <w:pPr>
        <w:spacing w:after="0" w:line="240" w:lineRule="auto"/>
        <w:ind/>
      </w:pPr>
      <w:r>
        <w:t xml:space="preserve">                                                                               Приложение </w:t>
      </w:r>
    </w:p>
    <w:p w14:paraId="28000000">
      <w:pPr>
        <w:spacing w:after="0" w:line="240" w:lineRule="auto"/>
        <w:ind/>
      </w:pPr>
      <w:r>
        <w:t xml:space="preserve"> </w:t>
      </w:r>
      <w:r>
        <w:t xml:space="preserve">                                                                              к постановлению администрации</w:t>
      </w:r>
    </w:p>
    <w:p w14:paraId="29000000">
      <w:r>
        <w:t xml:space="preserve">                                                                               от </w:t>
      </w:r>
      <w:r>
        <w:rPr>
          <w:u w:val="single"/>
        </w:rPr>
        <w:t>22.11.2024</w:t>
      </w:r>
      <w:r>
        <w:t xml:space="preserve"> №</w:t>
      </w:r>
      <w:r>
        <w:rPr>
          <w:u w:val="single"/>
        </w:rPr>
        <w:t xml:space="preserve"> 558-п</w:t>
      </w:r>
    </w:p>
    <w:p w14:paraId="2A000000">
      <w:pPr>
        <w:spacing w:after="0" w:line="240" w:lineRule="auto"/>
        <w:ind/>
        <w:jc w:val="center"/>
        <w:rPr>
          <w:sz w:val="24"/>
        </w:rPr>
      </w:pPr>
      <w:r>
        <w:tab/>
      </w:r>
    </w:p>
    <w:p w14:paraId="2B000000">
      <w:pPr>
        <w:spacing w:after="0" w:line="240" w:lineRule="auto"/>
        <w:ind/>
        <w:jc w:val="center"/>
      </w:pPr>
      <w:r>
        <w:t>А</w:t>
      </w:r>
      <w:r>
        <w:t>дминистративн</w:t>
      </w:r>
      <w:r>
        <w:t>ый</w:t>
      </w:r>
      <w:r>
        <w:t xml:space="preserve"> регламент</w:t>
      </w:r>
    </w:p>
    <w:p w14:paraId="2C000000">
      <w:pPr>
        <w:spacing w:after="0" w:line="240" w:lineRule="auto"/>
        <w:ind/>
        <w:jc w:val="center"/>
      </w:pPr>
      <w:r>
        <w:t>предоставлени</w:t>
      </w:r>
      <w:r>
        <w:t>я</w:t>
      </w:r>
      <w:r>
        <w:t xml:space="preserve"> муниципальной услуги </w:t>
      </w:r>
    </w:p>
    <w:p w14:paraId="2D000000">
      <w:pPr>
        <w:spacing w:after="0" w:line="240" w:lineRule="auto"/>
        <w:ind/>
        <w:jc w:val="center"/>
      </w:pPr>
      <w:r>
        <w:t>«Выдача разрешения на право организации розничного рынка»</w:t>
      </w:r>
      <w:r>
        <w:t xml:space="preserve"> </w:t>
      </w:r>
    </w:p>
    <w:p w14:paraId="2E000000">
      <w:pPr>
        <w:spacing w:after="0" w:line="240" w:lineRule="auto"/>
        <w:ind/>
        <w:jc w:val="center"/>
        <w:rPr>
          <w:sz w:val="16"/>
        </w:rPr>
      </w:pPr>
    </w:p>
    <w:p w14:paraId="2F000000">
      <w:pPr>
        <w:spacing w:after="0" w:line="240" w:lineRule="auto"/>
        <w:ind/>
        <w:jc w:val="center"/>
      </w:pPr>
      <w:r>
        <w:t>I</w:t>
      </w:r>
      <w:r>
        <w:t>. Общие положения</w:t>
      </w:r>
    </w:p>
    <w:p w14:paraId="30000000">
      <w:pPr>
        <w:spacing w:after="0" w:line="240" w:lineRule="auto"/>
        <w:ind/>
        <w:jc w:val="center"/>
        <w:rPr>
          <w:sz w:val="16"/>
        </w:rPr>
      </w:pPr>
    </w:p>
    <w:p w14:paraId="31000000">
      <w:pPr>
        <w:pStyle w:val="Style_4"/>
        <w:spacing w:after="0" w:line="240" w:lineRule="auto"/>
        <w:ind/>
        <w:jc w:val="center"/>
        <w:rPr>
          <w:b w:val="1"/>
        </w:rPr>
      </w:pPr>
      <w:r>
        <w:t>Предмет регулирования административного регламента</w:t>
      </w:r>
    </w:p>
    <w:p w14:paraId="32000000">
      <w:pPr>
        <w:spacing w:after="0" w:line="240" w:lineRule="auto"/>
        <w:ind/>
        <w:jc w:val="both"/>
        <w:rPr>
          <w:sz w:val="16"/>
        </w:rPr>
      </w:pPr>
    </w:p>
    <w:p w14:paraId="33000000">
      <w:pPr>
        <w:spacing w:after="0" w:line="240" w:lineRule="auto"/>
        <w:ind/>
        <w:jc w:val="both"/>
        <w:rPr>
          <w:color w:val="000000"/>
        </w:rPr>
      </w:pPr>
      <w:r>
        <w:tab/>
      </w:r>
      <w:r>
        <w:t xml:space="preserve">1. </w:t>
      </w:r>
      <w:r>
        <w:t xml:space="preserve">Административный регламент предоставления муниципальной услуги </w:t>
      </w:r>
      <w:r>
        <w:rPr>
          <w:color w:val="000000"/>
        </w:rPr>
        <w:t>«</w:t>
      </w:r>
      <w:bookmarkStart w:id="1" w:name="_Hlk114148963"/>
      <w:r>
        <w:rPr>
          <w:color w:val="000000"/>
        </w:rPr>
        <w:t>Выдача разрешения на право организации розничного рынка</w:t>
      </w:r>
      <w:bookmarkEnd w:id="1"/>
      <w:r>
        <w:rPr>
          <w:color w:val="000000"/>
        </w:rPr>
        <w:t xml:space="preserve">» разработан в целях повышения качества и доступности предоставления муниципальной услуги, </w:t>
      </w:r>
      <w:r>
        <w:t>определяет стандарт</w:t>
      </w:r>
      <w:r>
        <w:t>,</w:t>
      </w:r>
      <w:r>
        <w:t xml:space="preserve"> сроки и последовательность административных процедур (действий)</w:t>
      </w:r>
      <w:r>
        <w:t xml:space="preserve"> при осуществлении полномочий</w:t>
      </w:r>
      <w:r>
        <w:rPr>
          <w:i w:val="1"/>
        </w:rPr>
        <w:t xml:space="preserve"> </w:t>
      </w:r>
      <w:r>
        <w:t xml:space="preserve">в </w:t>
      </w:r>
      <w:r>
        <w:t>муниципальном образовании Северного района</w:t>
      </w:r>
      <w:r>
        <w:rPr>
          <w:i w:val="1"/>
        </w:rPr>
        <w:t xml:space="preserve"> </w:t>
      </w:r>
      <w:r>
        <w:t xml:space="preserve">Оренбургской области </w:t>
      </w:r>
      <w:r>
        <w:t xml:space="preserve"> (далее –  </w:t>
      </w:r>
      <w:r>
        <w:t>У</w:t>
      </w:r>
      <w:r>
        <w:t>полномоченный орган)</w:t>
      </w:r>
      <w:r>
        <w:rPr>
          <w:color w:val="000000"/>
        </w:rPr>
        <w:t>.</w:t>
      </w:r>
    </w:p>
    <w:p w14:paraId="34000000">
      <w:pPr>
        <w:spacing w:after="0" w:line="240" w:lineRule="auto"/>
        <w:ind w:firstLine="709" w:left="0"/>
        <w:jc w:val="both"/>
      </w:pPr>
      <w:r>
        <w:t>Настоящий Административный регламент регулирует отношения</w:t>
      </w:r>
      <w:r>
        <w:t>, возникающие на основании</w:t>
      </w:r>
      <w:r>
        <w:t xml:space="preserve"> </w:t>
      </w:r>
      <w:r>
        <w:t>Федеральн</w:t>
      </w:r>
      <w:r>
        <w:t>ого</w:t>
      </w:r>
      <w:r>
        <w:t xml:space="preserve"> закон</w:t>
      </w:r>
      <w:r>
        <w:t>а</w:t>
      </w:r>
      <w:r>
        <w:t xml:space="preserve"> от 30.12.2006 </w:t>
      </w:r>
      <w:r>
        <w:t>№</w:t>
      </w:r>
      <w:r>
        <w:t xml:space="preserve"> 271-ФЗ </w:t>
      </w:r>
      <w:r>
        <w:t xml:space="preserve">                  «</w:t>
      </w:r>
      <w:r>
        <w:t>О розничных рынках и о внесении изменений в Трудовой кодекс Российской Федерации</w:t>
      </w:r>
      <w:r>
        <w:t>», п</w:t>
      </w:r>
      <w:r>
        <w:t>остановлени</w:t>
      </w:r>
      <w:r>
        <w:t>я</w:t>
      </w:r>
      <w:r>
        <w:t xml:space="preserve"> Правительства РФ от 10.03.2007 </w:t>
      </w:r>
      <w:r>
        <w:t>№</w:t>
      </w:r>
      <w:r>
        <w:t xml:space="preserve"> 148 </w:t>
      </w:r>
      <w:r>
        <w:t xml:space="preserve">                     «</w:t>
      </w:r>
      <w:r>
        <w:t>Об утверждении Правил выдачи разрешений на право организации розничного рынка</w:t>
      </w:r>
      <w:r>
        <w:t>».</w:t>
      </w:r>
    </w:p>
    <w:p w14:paraId="35000000">
      <w:pPr>
        <w:spacing w:after="0" w:line="240" w:lineRule="auto"/>
        <w:ind/>
        <w:jc w:val="both"/>
        <w:rPr>
          <w:color w:val="000000"/>
        </w:rPr>
      </w:pPr>
    </w:p>
    <w:p w14:paraId="36000000">
      <w:pPr>
        <w:spacing w:after="0" w:line="240" w:lineRule="auto"/>
        <w:ind/>
        <w:jc w:val="center"/>
      </w:pPr>
      <w:r>
        <w:t>Круг заявителей</w:t>
      </w:r>
    </w:p>
    <w:p w14:paraId="37000000">
      <w:pPr>
        <w:spacing w:after="0" w:line="240" w:lineRule="auto"/>
        <w:ind/>
        <w:jc w:val="center"/>
        <w:rPr>
          <w:sz w:val="16"/>
        </w:rPr>
      </w:pPr>
    </w:p>
    <w:p w14:paraId="38000000">
      <w:pPr>
        <w:spacing w:after="0" w:line="240" w:lineRule="auto"/>
        <w:ind/>
        <w:jc w:val="both"/>
      </w:pPr>
      <w:r>
        <w:tab/>
      </w:r>
      <w:r>
        <w:t>2. З</w:t>
      </w:r>
      <w:r>
        <w:t xml:space="preserve">аявителями на получение муниципальной услуги являются юридические лица, зарегистрированные в установленном законодательством Российской Федерации порядке, которым принадлежат объект или объекты недвижимости, расположенные на территории, в пределах которой предлагается организация розничного рынка (далее – заявитель). </w:t>
      </w:r>
    </w:p>
    <w:p w14:paraId="39000000">
      <w:pPr>
        <w:spacing w:after="0" w:line="240" w:lineRule="auto"/>
        <w:ind/>
        <w:jc w:val="both"/>
      </w:pPr>
      <w:r>
        <w:tab/>
      </w:r>
      <w:r>
        <w:t>3.</w:t>
      </w:r>
      <w:r>
        <w:t xml:space="preserve"> 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 (далее – представитель).</w:t>
      </w:r>
    </w:p>
    <w:p w14:paraId="3A000000">
      <w:pPr>
        <w:spacing w:after="0" w:line="240" w:lineRule="auto"/>
        <w:ind/>
        <w:jc w:val="both"/>
      </w:pPr>
    </w:p>
    <w:p w14:paraId="3B000000">
      <w:pPr>
        <w:spacing w:after="0" w:line="240" w:lineRule="auto"/>
        <w:ind/>
        <w:jc w:val="center"/>
      </w:pPr>
      <w:r>
        <w:rPr>
          <w:b w:val="1"/>
        </w:rPr>
        <w:t xml:space="preserve"> </w:t>
      </w:r>
      <w:r>
        <w:t xml:space="preserve">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w:t>
      </w:r>
      <w:r>
        <w:t>У</w:t>
      </w:r>
      <w:r>
        <w:t>полномоченным органом (далее – профилирование), а также результата, за предоставлением которого обратился заявитель</w:t>
      </w:r>
    </w:p>
    <w:p w14:paraId="3C000000">
      <w:pPr>
        <w:spacing w:after="0" w:line="240" w:lineRule="auto"/>
        <w:ind/>
        <w:jc w:val="center"/>
        <w:rPr>
          <w:b w:val="1"/>
        </w:rPr>
      </w:pPr>
    </w:p>
    <w:p w14:paraId="3D000000">
      <w:pPr>
        <w:widowControl w:val="0"/>
        <w:spacing w:after="0" w:line="240" w:lineRule="auto"/>
        <w:ind w:firstLine="567" w:left="0"/>
        <w:jc w:val="both"/>
      </w:pPr>
      <w:r>
        <w:t xml:space="preserve">4. </w:t>
      </w:r>
      <w:r>
        <w:t>Муниципальная</w:t>
      </w:r>
      <w:r>
        <w:t xml:space="preserve"> услуга должна быть предоставлена заявителю в соответствии с вариантом предоставления </w:t>
      </w:r>
      <w:r>
        <w:t>муниципальной</w:t>
      </w:r>
      <w:r>
        <w:t xml:space="preserve"> услуги (далее – вариант).</w:t>
      </w:r>
    </w:p>
    <w:p w14:paraId="3E000000">
      <w:pPr>
        <w:widowControl w:val="0"/>
        <w:spacing w:after="0" w:line="240" w:lineRule="auto"/>
        <w:ind w:firstLine="567" w:left="0"/>
        <w:jc w:val="both"/>
      </w:pPr>
      <w:r>
        <w:t xml:space="preserve">Вариант предоставления </w:t>
      </w:r>
      <w:r>
        <w:t>муниципальной</w:t>
      </w:r>
      <w:r>
        <w:t xml:space="preserve"> услуги определяется в соответствии </w:t>
      </w:r>
      <w:r>
        <w:t xml:space="preserve">с таблицей 2 приложения № </w:t>
      </w:r>
      <w:r>
        <w:t>1</w:t>
      </w:r>
      <w:r>
        <w:t xml:space="preserve"> к настоящему Административному регламенту, исходя из установленных в таблице 1 указанного приложения признаков заявителя, а также из результата предоставления муниципальной</w:t>
      </w:r>
      <w:r>
        <w:t xml:space="preserve"> услуги, за предоставлением которой обратился заявитель.</w:t>
      </w:r>
    </w:p>
    <w:p w14:paraId="3F000000">
      <w:pPr>
        <w:widowControl w:val="0"/>
        <w:spacing w:after="0" w:line="240" w:lineRule="auto"/>
        <w:ind w:firstLine="567" w:left="0"/>
        <w:jc w:val="both"/>
      </w:pPr>
      <w:r>
        <w:t>Признаки заявителя определяются путем профилирования, осуществляемого в соответствии с настоящим Административным регламентом.</w:t>
      </w:r>
    </w:p>
    <w:p w14:paraId="40000000">
      <w:pPr>
        <w:spacing w:after="0" w:line="240" w:lineRule="auto"/>
        <w:ind/>
        <w:jc w:val="both"/>
        <w:rPr>
          <w:color w:val="000000"/>
          <w:sz w:val="16"/>
        </w:rPr>
      </w:pPr>
    </w:p>
    <w:p w14:paraId="41000000">
      <w:pPr>
        <w:tabs>
          <w:tab w:leader="none" w:pos="1134" w:val="left"/>
          <w:tab w:leader="none" w:pos="1418" w:val="left"/>
        </w:tabs>
        <w:spacing w:after="0" w:line="240" w:lineRule="auto"/>
        <w:ind w:firstLine="709" w:left="0"/>
        <w:jc w:val="center"/>
      </w:pPr>
      <w:bookmarkStart w:id="2" w:name="sub_20"/>
      <w:r>
        <w:t>II</w:t>
      </w:r>
      <w:r>
        <w:t>. Стандарт предоставления муниципальной услуги</w:t>
      </w:r>
    </w:p>
    <w:p w14:paraId="42000000">
      <w:pPr>
        <w:tabs>
          <w:tab w:leader="none" w:pos="1134" w:val="left"/>
          <w:tab w:leader="none" w:pos="1418" w:val="left"/>
        </w:tabs>
        <w:spacing w:after="0" w:line="240" w:lineRule="auto"/>
        <w:ind w:firstLine="709" w:left="0"/>
        <w:jc w:val="center"/>
        <w:rPr>
          <w:sz w:val="16"/>
        </w:rPr>
      </w:pPr>
    </w:p>
    <w:p w14:paraId="43000000">
      <w:pPr>
        <w:tabs>
          <w:tab w:leader="none" w:pos="1134" w:val="left"/>
          <w:tab w:leader="none" w:pos="1418" w:val="left"/>
        </w:tabs>
        <w:spacing w:after="0" w:line="240" w:lineRule="auto"/>
        <w:ind w:firstLine="709" w:left="0"/>
        <w:jc w:val="center"/>
      </w:pPr>
      <w:r>
        <w:t>Наименование муниципальной услуги</w:t>
      </w:r>
    </w:p>
    <w:p w14:paraId="44000000">
      <w:pPr>
        <w:tabs>
          <w:tab w:leader="none" w:pos="1134" w:val="left"/>
          <w:tab w:leader="none" w:pos="1418" w:val="left"/>
        </w:tabs>
        <w:spacing w:after="0" w:line="240" w:lineRule="auto"/>
        <w:ind w:firstLine="709" w:left="0"/>
        <w:jc w:val="center"/>
        <w:rPr>
          <w:b w:val="1"/>
          <w:sz w:val="16"/>
        </w:rPr>
      </w:pPr>
    </w:p>
    <w:p w14:paraId="45000000">
      <w:pPr>
        <w:tabs>
          <w:tab w:leader="none" w:pos="1134" w:val="left"/>
          <w:tab w:leader="none" w:pos="1418" w:val="left"/>
        </w:tabs>
        <w:spacing w:after="0" w:line="240" w:lineRule="auto"/>
        <w:ind w:firstLine="709" w:left="0"/>
        <w:jc w:val="both"/>
      </w:pPr>
      <w:bookmarkEnd w:id="2"/>
      <w:r>
        <w:t>5</w:t>
      </w:r>
      <w:r>
        <w:t>.</w:t>
      </w:r>
      <w:r>
        <w:t> </w:t>
      </w:r>
      <w:r>
        <w:t>Наименование муниципальной услуги: «Выдача разрешения на право организации розничного рынка».</w:t>
      </w:r>
    </w:p>
    <w:p w14:paraId="46000000">
      <w:pPr>
        <w:tabs>
          <w:tab w:leader="none" w:pos="1134" w:val="left"/>
          <w:tab w:leader="none" w:pos="1418" w:val="left"/>
        </w:tabs>
        <w:spacing w:after="0" w:line="240" w:lineRule="auto"/>
        <w:ind w:firstLine="709" w:left="0"/>
        <w:jc w:val="both"/>
      </w:pPr>
      <w:r>
        <w:t xml:space="preserve">Муниципальная услуга включает </w:t>
      </w:r>
      <w:r>
        <w:t>варианты предоставления муниципальной услуги</w:t>
      </w:r>
      <w:r>
        <w:t>:</w:t>
      </w:r>
    </w:p>
    <w:p w14:paraId="47000000">
      <w:pPr>
        <w:tabs>
          <w:tab w:leader="none" w:pos="1134" w:val="left"/>
          <w:tab w:leader="none" w:pos="1418" w:val="left"/>
        </w:tabs>
        <w:spacing w:after="0" w:line="240" w:lineRule="auto"/>
        <w:ind w:firstLine="709" w:left="0"/>
        <w:jc w:val="both"/>
      </w:pPr>
      <w:bookmarkStart w:id="3" w:name="_Hlk177575577"/>
      <w:r>
        <w:t>выдача разрешения на право организации розничного рынка;</w:t>
      </w:r>
    </w:p>
    <w:p w14:paraId="48000000">
      <w:pPr>
        <w:tabs>
          <w:tab w:leader="none" w:pos="1134" w:val="left"/>
          <w:tab w:leader="none" w:pos="1418" w:val="left"/>
        </w:tabs>
        <w:spacing w:after="0" w:line="240" w:lineRule="auto"/>
        <w:ind w:firstLine="709" w:left="0"/>
        <w:jc w:val="both"/>
      </w:pPr>
      <w:r>
        <w:t>продление разрешения на право организации розничного рынка;</w:t>
      </w:r>
    </w:p>
    <w:p w14:paraId="49000000">
      <w:pPr>
        <w:tabs>
          <w:tab w:leader="none" w:pos="1134" w:val="left"/>
          <w:tab w:leader="none" w:pos="1418" w:val="left"/>
        </w:tabs>
        <w:spacing w:after="0" w:line="240" w:lineRule="auto"/>
        <w:ind w:firstLine="709" w:left="0"/>
        <w:jc w:val="both"/>
      </w:pPr>
      <w:r>
        <w:t>переоформление разрешения на право организации розничного рынка;</w:t>
      </w:r>
    </w:p>
    <w:p w14:paraId="4A000000">
      <w:pPr>
        <w:tabs>
          <w:tab w:leader="none" w:pos="1134" w:val="left"/>
          <w:tab w:leader="none" w:pos="1418" w:val="left"/>
        </w:tabs>
        <w:spacing w:after="0" w:line="240" w:lineRule="auto"/>
        <w:ind w:firstLine="709" w:left="0"/>
        <w:jc w:val="both"/>
      </w:pPr>
      <w:r>
        <w:t>выдача копии, дубликата разрешения на право организации розничного рынка.</w:t>
      </w:r>
    </w:p>
    <w:p w14:paraId="4B000000">
      <w:pPr>
        <w:widowControl w:val="0"/>
        <w:tabs>
          <w:tab w:leader="none" w:pos="1134" w:val="left"/>
          <w:tab w:leader="none" w:pos="1418" w:val="left"/>
        </w:tabs>
        <w:spacing w:after="0" w:line="240" w:lineRule="auto"/>
        <w:ind w:firstLine="709" w:left="0"/>
        <w:jc w:val="center"/>
        <w:outlineLvl w:val="0"/>
        <w:rPr>
          <w:color w:val="26282F"/>
        </w:rPr>
      </w:pPr>
      <w:bookmarkStart w:id="4" w:name="sub_1202"/>
      <w:bookmarkEnd w:id="3"/>
      <w:r>
        <w:rPr>
          <w:color w:val="26282F"/>
        </w:rPr>
        <w:t xml:space="preserve">Наименование органа, предоставляющего </w:t>
      </w:r>
    </w:p>
    <w:p w14:paraId="4C000000">
      <w:pPr>
        <w:widowControl w:val="0"/>
        <w:tabs>
          <w:tab w:leader="none" w:pos="1134" w:val="left"/>
          <w:tab w:leader="none" w:pos="1418" w:val="left"/>
        </w:tabs>
        <w:spacing w:after="0" w:line="240" w:lineRule="auto"/>
        <w:ind w:firstLine="709" w:left="0"/>
        <w:jc w:val="center"/>
        <w:outlineLvl w:val="0"/>
        <w:rPr>
          <w:color w:val="26282F"/>
        </w:rPr>
      </w:pPr>
      <w:r>
        <w:rPr>
          <w:color w:val="26282F"/>
        </w:rPr>
        <w:t>муниципальную услугу</w:t>
      </w:r>
    </w:p>
    <w:p w14:paraId="4D000000">
      <w:pPr>
        <w:widowControl w:val="0"/>
        <w:tabs>
          <w:tab w:leader="none" w:pos="1134" w:val="left"/>
          <w:tab w:leader="none" w:pos="1418" w:val="left"/>
        </w:tabs>
        <w:spacing w:after="0" w:line="240" w:lineRule="auto"/>
        <w:ind w:firstLine="709" w:left="0"/>
        <w:jc w:val="center"/>
        <w:outlineLvl w:val="0"/>
        <w:rPr>
          <w:b w:val="1"/>
          <w:color w:val="26282F"/>
          <w:sz w:val="16"/>
        </w:rPr>
      </w:pPr>
    </w:p>
    <w:p w14:paraId="4E000000">
      <w:pPr>
        <w:spacing w:after="0" w:line="240" w:lineRule="auto"/>
        <w:ind w:firstLine="709" w:left="0"/>
        <w:jc w:val="both"/>
        <w:rPr>
          <w:color w:val="FF0000"/>
        </w:rPr>
      </w:pPr>
      <w:r>
        <w:t>6</w:t>
      </w:r>
      <w:r>
        <w:t>.</w:t>
      </w:r>
      <w:r>
        <w:t> </w:t>
      </w:r>
      <w:r>
        <w:t>Муниципальная услуга «</w:t>
      </w:r>
      <w:r>
        <w:t>Выдача разрешения на право организации розничного рынка»</w:t>
      </w:r>
      <w:r>
        <w:t xml:space="preserve"> предоставляется </w:t>
      </w:r>
      <w:r>
        <w:t xml:space="preserve">отделом экономики </w:t>
      </w:r>
      <w:r>
        <w:t>администраци</w:t>
      </w:r>
      <w:r>
        <w:t>и</w:t>
      </w:r>
      <w:r>
        <w:t xml:space="preserve"> Северного района Оренбургской области </w:t>
      </w:r>
      <w:r>
        <w:rPr>
          <w:i w:val="1"/>
        </w:rPr>
        <w:t xml:space="preserve"> </w:t>
      </w:r>
      <w:r>
        <w:t>(далее – Уполномоченный орган).</w:t>
      </w:r>
    </w:p>
    <w:p w14:paraId="4F000000">
      <w:pPr>
        <w:tabs>
          <w:tab w:leader="none" w:pos="1134" w:val="left"/>
          <w:tab w:leader="none" w:pos="1418" w:val="left"/>
        </w:tabs>
        <w:spacing w:after="0" w:line="240" w:lineRule="auto"/>
        <w:ind w:firstLine="709" w:left="0"/>
        <w:jc w:val="both"/>
      </w:pPr>
      <w:r>
        <w:t>7</w:t>
      </w:r>
      <w:r>
        <w:t>.</w:t>
      </w:r>
      <w:r>
        <w:tab/>
      </w:r>
      <w:bookmarkEnd w:id="4"/>
      <w:r>
        <w:t xml:space="preserve">Заявление </w:t>
      </w:r>
      <w:r>
        <w:t xml:space="preserve">(приложение № </w:t>
      </w:r>
      <w:r>
        <w:t>2</w:t>
      </w:r>
      <w:r>
        <w:t xml:space="preserve"> к настоящему Административному регламенту)</w:t>
      </w:r>
      <w:r>
        <w:t>, документы и (или) информация, необходимые для предоставления муниципальной услуги могут быть поданы в МФЦ (при наличии Соглашения о взаимодействии).</w:t>
      </w:r>
    </w:p>
    <w:p w14:paraId="50000000">
      <w:pPr>
        <w:tabs>
          <w:tab w:leader="none" w:pos="1134" w:val="left"/>
          <w:tab w:leader="none" w:pos="1418" w:val="left"/>
        </w:tabs>
        <w:spacing w:after="0" w:line="240" w:lineRule="auto"/>
        <w:ind w:firstLine="709" w:left="0"/>
        <w:jc w:val="both"/>
      </w:pPr>
      <w:r>
        <w:t>С</w:t>
      </w:r>
      <w:r>
        <w:t xml:space="preserve">отрудник МФЦ </w:t>
      </w:r>
      <w:r>
        <w:t xml:space="preserve">вправе </w:t>
      </w:r>
      <w:r>
        <w:t>принять решение об отказе в приеме запроса и документов и (или) информации, необходимых для предоставления муниципальной услуги</w:t>
      </w:r>
      <w:r>
        <w:t xml:space="preserve"> при наличии следующих оснований:</w:t>
      </w:r>
    </w:p>
    <w:p w14:paraId="51000000">
      <w:pPr>
        <w:pStyle w:val="Style_4"/>
        <w:numPr>
          <w:ilvl w:val="0"/>
          <w:numId w:val="1"/>
        </w:numPr>
        <w:tabs>
          <w:tab w:leader="none" w:pos="1134" w:val="left"/>
          <w:tab w:leader="none" w:pos="1418" w:val="left"/>
        </w:tabs>
        <w:spacing w:after="0" w:line="240" w:lineRule="auto"/>
        <w:ind/>
        <w:jc w:val="both"/>
      </w:pPr>
      <w:r>
        <w:t>представлен неполный перечень документов;</w:t>
      </w:r>
    </w:p>
    <w:p w14:paraId="52000000">
      <w:pPr>
        <w:pStyle w:val="Style_4"/>
        <w:numPr>
          <w:ilvl w:val="0"/>
          <w:numId w:val="1"/>
        </w:numPr>
        <w:tabs>
          <w:tab w:leader="none" w:pos="1134" w:val="left"/>
          <w:tab w:leader="none" w:pos="1418" w:val="left"/>
        </w:tabs>
        <w:spacing w:after="0" w:line="240" w:lineRule="auto"/>
        <w:ind/>
        <w:jc w:val="both"/>
      </w:pPr>
      <w:r>
        <w:t>текст заявления и представленных документов не поддаётся прочтению;</w:t>
      </w:r>
    </w:p>
    <w:p w14:paraId="53000000">
      <w:pPr>
        <w:pStyle w:val="Style_4"/>
        <w:numPr>
          <w:ilvl w:val="0"/>
          <w:numId w:val="1"/>
        </w:numPr>
        <w:tabs>
          <w:tab w:leader="none" w:pos="709" w:val="left"/>
          <w:tab w:leader="none" w:pos="1418" w:val="left"/>
        </w:tabs>
        <w:spacing w:after="0" w:line="240" w:lineRule="auto"/>
        <w:ind/>
        <w:jc w:val="both"/>
      </w:pPr>
      <w:r>
        <w:t xml:space="preserve"> почтовый адрес, по которому должен быть направлен ответ заявителю;</w:t>
      </w:r>
    </w:p>
    <w:p w14:paraId="54000000">
      <w:pPr>
        <w:pStyle w:val="Style_4"/>
        <w:numPr>
          <w:ilvl w:val="0"/>
          <w:numId w:val="1"/>
        </w:numPr>
        <w:tabs>
          <w:tab w:leader="none" w:pos="709" w:val="left"/>
          <w:tab w:leader="none" w:pos="1418" w:val="left"/>
        </w:tabs>
        <w:spacing w:after="0" w:line="240" w:lineRule="auto"/>
        <w:ind/>
        <w:jc w:val="both"/>
      </w:pPr>
      <w:r>
        <w:t>неполное заполнение обязательных полей в форме заявления;</w:t>
      </w:r>
    </w:p>
    <w:p w14:paraId="55000000">
      <w:pPr>
        <w:pStyle w:val="Style_4"/>
        <w:numPr>
          <w:ilvl w:val="0"/>
          <w:numId w:val="1"/>
        </w:numPr>
        <w:tabs>
          <w:tab w:leader="none" w:pos="709" w:val="left"/>
          <w:tab w:leader="none" w:pos="1418" w:val="left"/>
        </w:tabs>
        <w:spacing w:after="0" w:line="240" w:lineRule="auto"/>
        <w:ind/>
        <w:jc w:val="both"/>
      </w:pPr>
      <w:r>
        <w:t>вопрос, указанный в заявлении, не относится к порядку предоставления муниципальной услуги;</w:t>
      </w:r>
    </w:p>
    <w:p w14:paraId="56000000">
      <w:pPr>
        <w:pStyle w:val="Style_4"/>
        <w:numPr>
          <w:ilvl w:val="0"/>
          <w:numId w:val="1"/>
        </w:numPr>
        <w:tabs>
          <w:tab w:leader="none" w:pos="709" w:val="left"/>
          <w:tab w:leader="none" w:pos="1418" w:val="left"/>
        </w:tabs>
        <w:spacing w:after="0" w:line="240" w:lineRule="auto"/>
        <w:ind/>
        <w:jc w:val="both"/>
      </w:pPr>
      <w:r>
        <w:t>заявление подано лицом, не имеющим полномочий представлять интересы заявителя;</w:t>
      </w:r>
    </w:p>
    <w:p w14:paraId="57000000">
      <w:pPr>
        <w:pStyle w:val="Style_4"/>
        <w:numPr>
          <w:ilvl w:val="0"/>
          <w:numId w:val="1"/>
        </w:numPr>
        <w:tabs>
          <w:tab w:leader="none" w:pos="709" w:val="left"/>
          <w:tab w:leader="none" w:pos="1418" w:val="left"/>
        </w:tabs>
        <w:spacing w:after="0" w:line="240" w:lineRule="auto"/>
        <w:ind/>
        <w:jc w:val="both"/>
      </w:pPr>
      <w:r>
        <w:t>предоставленные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документ).</w:t>
      </w:r>
    </w:p>
    <w:p w14:paraId="58000000">
      <w:pPr>
        <w:pStyle w:val="Style_4"/>
        <w:tabs>
          <w:tab w:leader="none" w:pos="709" w:val="left"/>
          <w:tab w:leader="none" w:pos="1418" w:val="left"/>
        </w:tabs>
        <w:spacing w:after="0" w:line="240" w:lineRule="auto"/>
        <w:ind w:firstLine="709" w:left="0"/>
        <w:jc w:val="both"/>
      </w:pPr>
      <w:r>
        <w:t>Решение об отказе в приеме запроса (заявления), документов и (или) информации подписывается уполномоченным должностным лицом МФЦ и выдается заявителю с указанием причин отказа.</w:t>
      </w:r>
      <w:r>
        <w:t xml:space="preserve"> </w:t>
      </w:r>
    </w:p>
    <w:p w14:paraId="59000000">
      <w:pPr>
        <w:spacing w:after="0" w:line="240" w:lineRule="auto"/>
        <w:ind/>
        <w:jc w:val="both"/>
        <w:rPr>
          <w:sz w:val="16"/>
        </w:rPr>
      </w:pPr>
    </w:p>
    <w:p w14:paraId="5A000000">
      <w:pPr>
        <w:tabs>
          <w:tab w:leader="none" w:pos="1134" w:val="left"/>
          <w:tab w:leader="none" w:pos="1418" w:val="left"/>
        </w:tabs>
        <w:spacing w:after="0" w:line="240" w:lineRule="auto"/>
        <w:ind w:firstLine="709" w:left="0"/>
        <w:jc w:val="center"/>
      </w:pPr>
      <w:r>
        <w:t>Результат предоставления муниципальной услуги</w:t>
      </w:r>
    </w:p>
    <w:p w14:paraId="5B000000">
      <w:pPr>
        <w:tabs>
          <w:tab w:leader="none" w:pos="1134" w:val="left"/>
          <w:tab w:leader="none" w:pos="1418" w:val="left"/>
        </w:tabs>
        <w:spacing w:after="0" w:line="240" w:lineRule="auto"/>
        <w:ind w:firstLine="709" w:left="0"/>
        <w:jc w:val="center"/>
        <w:rPr>
          <w:b w:val="1"/>
          <w:sz w:val="16"/>
        </w:rPr>
      </w:pPr>
    </w:p>
    <w:p w14:paraId="5C000000">
      <w:pPr>
        <w:tabs>
          <w:tab w:leader="none" w:pos="1134" w:val="left"/>
          <w:tab w:leader="none" w:pos="1418" w:val="left"/>
        </w:tabs>
        <w:spacing w:after="0" w:line="240" w:lineRule="auto"/>
        <w:ind w:firstLine="709" w:left="0"/>
        <w:jc w:val="both"/>
      </w:pPr>
      <w:r>
        <w:t>8. Результатом предоставления муниципальной услуги является:</w:t>
      </w:r>
    </w:p>
    <w:p w14:paraId="5D000000">
      <w:pPr>
        <w:tabs>
          <w:tab w:leader="none" w:pos="1134" w:val="left"/>
          <w:tab w:leader="none" w:pos="1418" w:val="left"/>
        </w:tabs>
        <w:spacing w:after="0" w:line="240" w:lineRule="auto"/>
        <w:ind w:firstLine="709" w:left="0"/>
        <w:jc w:val="both"/>
      </w:pPr>
      <w:r>
        <w:t xml:space="preserve">решение о предоставлении муниципальной услуги </w:t>
      </w:r>
      <w:r>
        <w:t xml:space="preserve">с последующей выдачей </w:t>
      </w:r>
      <w:r>
        <w:t>(продлени</w:t>
      </w:r>
      <w:r>
        <w:t>ем</w:t>
      </w:r>
      <w:r>
        <w:t>, переоформлени</w:t>
      </w:r>
      <w:r>
        <w:t>ем</w:t>
      </w:r>
      <w:r>
        <w:t>) разрешения</w:t>
      </w:r>
      <w:r>
        <w:t xml:space="preserve">, либо </w:t>
      </w:r>
      <w:r>
        <w:t>копии</w:t>
      </w:r>
      <w:r>
        <w:t xml:space="preserve"> (</w:t>
      </w:r>
      <w:r>
        <w:t xml:space="preserve">дубликата </w:t>
      </w:r>
      <w:r>
        <w:t>разрешения) </w:t>
      </w:r>
      <w:r>
        <w:t xml:space="preserve">(приложение № </w:t>
      </w:r>
      <w:r>
        <w:t>3</w:t>
      </w:r>
      <w:r>
        <w:t xml:space="preserve"> к настоящему Административному регламенту);</w:t>
      </w:r>
    </w:p>
    <w:p w14:paraId="5E000000">
      <w:pPr>
        <w:tabs>
          <w:tab w:leader="none" w:pos="1134" w:val="left"/>
          <w:tab w:leader="none" w:pos="1418" w:val="left"/>
        </w:tabs>
        <w:spacing w:after="0" w:line="240" w:lineRule="auto"/>
        <w:ind w:firstLine="709" w:left="0"/>
        <w:jc w:val="both"/>
      </w:pPr>
      <w:r>
        <w:t>решение об отказе в предоставлении муниципальной</w:t>
      </w:r>
      <w:r>
        <w:t>.</w:t>
      </w:r>
      <w:r>
        <w:t xml:space="preserve"> </w:t>
      </w:r>
    </w:p>
    <w:p w14:paraId="5F000000">
      <w:pPr>
        <w:tabs>
          <w:tab w:leader="none" w:pos="1134" w:val="left"/>
          <w:tab w:leader="none" w:pos="1418" w:val="left"/>
        </w:tabs>
        <w:spacing w:after="0" w:line="240" w:lineRule="auto"/>
        <w:ind w:firstLine="709" w:left="0"/>
        <w:jc w:val="both"/>
      </w:pPr>
      <w:r>
        <w:t xml:space="preserve">Документом, содержащими решение о предоставлении/отказе в предоставлении услуги, на основании которого заявителю предоставляется результат муниципальной </w:t>
      </w:r>
      <w:r>
        <w:t>услуги является уведомление о выдаче (продлении, переоформлении) разрешения (копии, дубликата р</w:t>
      </w:r>
      <w:r>
        <w:t>азрешения</w:t>
      </w:r>
      <w:r>
        <w:t xml:space="preserve">) на право организации розничного рынка (приложение № </w:t>
      </w:r>
      <w:r>
        <w:t>4</w:t>
      </w:r>
      <w:r>
        <w:t xml:space="preserve"> или № </w:t>
      </w:r>
      <w:r>
        <w:t>5</w:t>
      </w:r>
      <w:r>
        <w:t xml:space="preserve"> к настоящему Административному регламенту).</w:t>
      </w:r>
    </w:p>
    <w:p w14:paraId="60000000">
      <w:pPr>
        <w:widowControl w:val="0"/>
        <w:spacing w:after="0" w:line="240" w:lineRule="auto"/>
        <w:ind w:firstLine="709" w:left="0"/>
        <w:jc w:val="both"/>
      </w:pPr>
      <w:r>
        <w:t xml:space="preserve">Реестровая модель учета результатов предоставления муниципальной услуги не предусмотрена. </w:t>
      </w:r>
    </w:p>
    <w:p w14:paraId="61000000">
      <w:pPr>
        <w:tabs>
          <w:tab w:leader="none" w:pos="1134" w:val="left"/>
        </w:tabs>
        <w:spacing w:after="0" w:line="240" w:lineRule="auto"/>
        <w:ind w:firstLine="708" w:left="0"/>
        <w:jc w:val="both"/>
      </w:pPr>
      <w:r>
        <w:t>9. </w:t>
      </w:r>
      <w:r>
        <w:t>Заявителю в качестве результата предоставления муниципальной услуги обеспечивается по его выбору возможность получения:</w:t>
      </w:r>
    </w:p>
    <w:p w14:paraId="62000000">
      <w:pPr>
        <w:tabs>
          <w:tab w:leader="none" w:pos="1134" w:val="left"/>
        </w:tabs>
        <w:spacing w:after="0" w:line="240" w:lineRule="auto"/>
        <w:ind w:firstLine="708" w:left="0"/>
        <w:jc w:val="both"/>
      </w:pPr>
      <w:r>
        <w:t xml:space="preserve">1) в случае подачи заявления в электронной форме через </w:t>
      </w:r>
      <w:r>
        <w:t>Един</w:t>
      </w:r>
      <w:r>
        <w:t>ый</w:t>
      </w:r>
      <w:r>
        <w:t xml:space="preserve"> портал государственных и муниципальных услуг (функций) (www.gosuslugi.ru) (далее – ЕПГУ)</w:t>
      </w:r>
      <w:r>
        <w:t>:</w:t>
      </w:r>
    </w:p>
    <w:p w14:paraId="63000000">
      <w:pPr>
        <w:tabs>
          <w:tab w:leader="none" w:pos="1134" w:val="left"/>
        </w:tabs>
        <w:spacing w:after="0" w:line="240" w:lineRule="auto"/>
        <w:ind w:firstLine="708" w:left="0"/>
        <w:jc w:val="both"/>
      </w:pPr>
      <w:r>
        <w:t>– </w:t>
      </w:r>
      <w:r>
        <w:t>электронного документа, подписанного уполномоченным должностным лицом с использованием квалифицированной электронной подписи;</w:t>
      </w:r>
    </w:p>
    <w:p w14:paraId="64000000">
      <w:pPr>
        <w:tabs>
          <w:tab w:leader="none" w:pos="1134" w:val="left"/>
        </w:tabs>
        <w:spacing w:after="0" w:line="240" w:lineRule="auto"/>
        <w:ind w:firstLine="708" w:left="0"/>
        <w:jc w:val="both"/>
      </w:pPr>
      <w:r>
        <w:t>– </w:t>
      </w:r>
      <w:r>
        <w:t>документа на бумажном, подтверждающего содержание электронного документа</w:t>
      </w:r>
      <w:r>
        <w:t>,</w:t>
      </w:r>
      <w:r>
        <w:t xml:space="preserve"> </w:t>
      </w:r>
      <w:r>
        <w:t>направленного Уполномоченным органом,</w:t>
      </w:r>
      <w:r>
        <w:t xml:space="preserve"> в МФЦ</w:t>
      </w:r>
      <w:r>
        <w:t>;</w:t>
      </w:r>
    </w:p>
    <w:p w14:paraId="65000000">
      <w:pPr>
        <w:tabs>
          <w:tab w:leader="none" w:pos="1134" w:val="left"/>
        </w:tabs>
        <w:spacing w:after="0" w:line="240" w:lineRule="auto"/>
        <w:ind w:firstLine="708" w:left="0"/>
        <w:jc w:val="both"/>
      </w:pPr>
      <w:r>
        <w:t>2) в случае подачи заявления через МФЦ (при наличии Соглашения о взаимодействии):</w:t>
      </w:r>
    </w:p>
    <w:p w14:paraId="66000000">
      <w:pPr>
        <w:tabs>
          <w:tab w:leader="none" w:pos="1134" w:val="left"/>
        </w:tabs>
        <w:spacing w:after="0" w:line="240" w:lineRule="auto"/>
        <w:ind w:firstLine="708" w:left="0"/>
        <w:jc w:val="both"/>
      </w:pPr>
      <w:r>
        <w:t>– </w:t>
      </w:r>
      <w:r>
        <w:t>электронного документа, подписанного уполномоченным должностным лицом с использованием квалифицированной электронной подписи;</w:t>
      </w:r>
    </w:p>
    <w:p w14:paraId="67000000">
      <w:pPr>
        <w:tabs>
          <w:tab w:leader="none" w:pos="1134" w:val="left"/>
        </w:tabs>
        <w:spacing w:after="0" w:line="240" w:lineRule="auto"/>
        <w:ind w:firstLine="708" w:left="0"/>
        <w:jc w:val="both"/>
      </w:pPr>
      <w:r>
        <w:t>– </w:t>
      </w:r>
      <w:r>
        <w:t>документа на бумажном, подтверждающего содержание электронного документа</w:t>
      </w:r>
      <w:r>
        <w:t>,</w:t>
      </w:r>
      <w:r>
        <w:t xml:space="preserve"> </w:t>
      </w:r>
      <w:r>
        <w:t>направленного Уполномоченным органом,</w:t>
      </w:r>
      <w:r>
        <w:t xml:space="preserve"> в МФЦ</w:t>
      </w:r>
      <w:r>
        <w:t>;</w:t>
      </w:r>
    </w:p>
    <w:p w14:paraId="68000000">
      <w:pPr>
        <w:tabs>
          <w:tab w:leader="none" w:pos="1134" w:val="left"/>
        </w:tabs>
        <w:spacing w:after="0" w:line="240" w:lineRule="auto"/>
        <w:ind w:firstLine="708" w:left="0"/>
        <w:jc w:val="both"/>
      </w:pPr>
      <w:r>
        <w:t>3) информации из государственных информационных систем в случаях, предусмотренных законодательством Российской Федерации.</w:t>
      </w:r>
    </w:p>
    <w:p w14:paraId="69000000">
      <w:pPr>
        <w:tabs>
          <w:tab w:leader="none" w:pos="1134" w:val="left"/>
        </w:tabs>
        <w:spacing w:after="0" w:line="240" w:lineRule="auto"/>
        <w:ind w:firstLine="708" w:left="0"/>
        <w:jc w:val="both"/>
      </w:pPr>
      <w:r>
        <w:t>10. Результат предоставления муниципальной услуги отображается у заявителя в личном кабинете на ЕПГУ, при подаче заявления через ЕПГУ, в форме электронного документа.</w:t>
      </w:r>
    </w:p>
    <w:p w14:paraId="6A000000">
      <w:pPr>
        <w:tabs>
          <w:tab w:leader="none" w:pos="1134" w:val="left"/>
        </w:tabs>
        <w:spacing w:after="0" w:line="240" w:lineRule="auto"/>
        <w:ind w:firstLine="708" w:left="0"/>
        <w:jc w:val="both"/>
      </w:pPr>
      <w:r>
        <w:t>11. Заявителю предоставляется возможность самостоятельно сохранить результат предоставления услуги в формате электронного документа из личного кабинета на ЕПГУ на личные запоминающие устройства (устройства хранения информации, накопители) с возможностью направления такого электронного документа в иные органы (организации).</w:t>
      </w:r>
    </w:p>
    <w:p w14:paraId="6B000000">
      <w:pPr>
        <w:tabs>
          <w:tab w:leader="none" w:pos="1134" w:val="left"/>
          <w:tab w:leader="none" w:pos="1418" w:val="left"/>
        </w:tabs>
        <w:spacing w:after="0" w:line="240" w:lineRule="auto"/>
        <w:ind w:firstLine="709" w:left="0"/>
        <w:jc w:val="center"/>
        <w:rPr>
          <w:b w:val="1"/>
          <w:sz w:val="16"/>
        </w:rPr>
      </w:pPr>
    </w:p>
    <w:p w14:paraId="6C000000">
      <w:pPr>
        <w:tabs>
          <w:tab w:leader="none" w:pos="1134" w:val="left"/>
          <w:tab w:leader="none" w:pos="1418" w:val="left"/>
        </w:tabs>
        <w:spacing w:after="0" w:line="240" w:lineRule="auto"/>
        <w:ind w:firstLine="709" w:left="0"/>
        <w:jc w:val="center"/>
      </w:pPr>
      <w:r>
        <w:t>Срок предоставления муниципальной услуги</w:t>
      </w:r>
    </w:p>
    <w:p w14:paraId="6D000000">
      <w:pPr>
        <w:tabs>
          <w:tab w:leader="none" w:pos="1134" w:val="left"/>
          <w:tab w:leader="none" w:pos="1418" w:val="left"/>
        </w:tabs>
        <w:spacing w:after="0" w:line="240" w:lineRule="auto"/>
        <w:ind w:firstLine="709" w:left="0"/>
        <w:jc w:val="center"/>
        <w:rPr>
          <w:sz w:val="16"/>
        </w:rPr>
      </w:pPr>
    </w:p>
    <w:p w14:paraId="6E000000">
      <w:pPr>
        <w:tabs>
          <w:tab w:leader="none" w:pos="1134" w:val="left"/>
        </w:tabs>
        <w:spacing w:after="0" w:line="240" w:lineRule="auto"/>
        <w:ind w:firstLine="708" w:left="0"/>
        <w:jc w:val="both"/>
        <w:rPr>
          <w:color w:val="000000"/>
        </w:rPr>
      </w:pPr>
      <w:r>
        <w:rPr>
          <w:color w:val="000000"/>
        </w:rPr>
        <w:t>12. </w:t>
      </w:r>
      <w:r>
        <w:rPr>
          <w:color w:val="000000"/>
        </w:rPr>
        <w:t xml:space="preserve">Максимальный срок предоставления муниципальной услуги исчисляется со дня регистрации заявления, документов и (или) информации, необходимых для предоставления муниципальной услуги, </w:t>
      </w:r>
      <w:bookmarkStart w:id="5" w:name="_Hlk177634765"/>
      <w:r>
        <w:rPr>
          <w:color w:val="000000"/>
        </w:rPr>
        <w:t xml:space="preserve">зависит от </w:t>
      </w:r>
      <w:r>
        <w:rPr>
          <w:color w:val="000000"/>
        </w:rPr>
        <w:t xml:space="preserve">вариантов предоставления муниципальной </w:t>
      </w:r>
      <w:r>
        <w:rPr>
          <w:color w:val="000000"/>
        </w:rPr>
        <w:t>услуги</w:t>
      </w:r>
      <w:r>
        <w:t xml:space="preserve"> и составляет:</w:t>
      </w:r>
    </w:p>
    <w:p w14:paraId="6F000000">
      <w:pPr>
        <w:tabs>
          <w:tab w:leader="none" w:pos="1134" w:val="left"/>
        </w:tabs>
        <w:spacing w:after="0" w:line="240" w:lineRule="auto"/>
        <w:ind w:firstLine="708" w:left="0"/>
        <w:jc w:val="both"/>
        <w:rPr>
          <w:color w:val="000000"/>
        </w:rPr>
      </w:pPr>
      <w:bookmarkStart w:id="6" w:name="_Hlk177634403"/>
      <w:r>
        <w:rPr>
          <w:color w:val="000000"/>
        </w:rPr>
        <w:t xml:space="preserve">выдача или отказ в выдаче </w:t>
      </w:r>
      <w:bookmarkStart w:id="7" w:name="_Hlk114232455"/>
      <w:r>
        <w:rPr>
          <w:color w:val="000000"/>
        </w:rPr>
        <w:t>разрешения на право организации розничного рынка</w:t>
      </w:r>
      <w:bookmarkEnd w:id="7"/>
      <w:r>
        <w:rPr>
          <w:color w:val="000000"/>
        </w:rPr>
        <w:t xml:space="preserve"> </w:t>
      </w:r>
      <w:r>
        <w:rPr>
          <w:color w:val="000000"/>
        </w:rPr>
        <w:t xml:space="preserve">– </w:t>
      </w:r>
      <w:bookmarkStart w:id="8" w:name="_Hlk114232078"/>
      <w:r>
        <w:rPr>
          <w:color w:val="000000"/>
        </w:rPr>
        <w:t>не более 30 календарных дней</w:t>
      </w:r>
      <w:bookmarkEnd w:id="8"/>
      <w:r>
        <w:rPr>
          <w:color w:val="000000"/>
        </w:rPr>
        <w:t xml:space="preserve"> </w:t>
      </w:r>
      <w:r>
        <w:rPr>
          <w:color w:val="000000"/>
        </w:rPr>
        <w:t>со дня поступления заявления</w:t>
      </w:r>
      <w:r>
        <w:rPr>
          <w:color w:val="000000"/>
        </w:rPr>
        <w:t xml:space="preserve"> </w:t>
      </w:r>
      <w:r>
        <w:rPr>
          <w:color w:val="000000"/>
        </w:rPr>
        <w:t>и прилагаемых к нему документов</w:t>
      </w:r>
      <w:r>
        <w:rPr>
          <w:color w:val="000000"/>
        </w:rPr>
        <w:t>;</w:t>
      </w:r>
    </w:p>
    <w:p w14:paraId="70000000">
      <w:pPr>
        <w:tabs>
          <w:tab w:leader="none" w:pos="1134" w:val="left"/>
        </w:tabs>
        <w:spacing w:after="0" w:line="240" w:lineRule="auto"/>
        <w:ind w:firstLine="708" w:left="0"/>
        <w:jc w:val="both"/>
        <w:rPr>
          <w:color w:val="000000"/>
        </w:rPr>
      </w:pPr>
      <w:r>
        <w:rPr>
          <w:color w:val="000000"/>
        </w:rPr>
        <w:t>продление или отказ в продлении разрешения на право организации розничного рынка – не более 15 календарных дней</w:t>
      </w:r>
      <w:r>
        <w:rPr>
          <w:color w:val="000000"/>
        </w:rPr>
        <w:t xml:space="preserve"> </w:t>
      </w:r>
      <w:r>
        <w:rPr>
          <w:color w:val="000000"/>
        </w:rPr>
        <w:t>со дня поступления заявления</w:t>
      </w:r>
      <w:r>
        <w:rPr>
          <w:color w:val="000000"/>
        </w:rPr>
        <w:t>;</w:t>
      </w:r>
    </w:p>
    <w:p w14:paraId="71000000">
      <w:pPr>
        <w:tabs>
          <w:tab w:leader="none" w:pos="1134" w:val="left"/>
        </w:tabs>
        <w:spacing w:after="0" w:line="240" w:lineRule="auto"/>
        <w:ind w:firstLine="708" w:left="0"/>
        <w:jc w:val="both"/>
        <w:rPr>
          <w:color w:val="000000"/>
        </w:rPr>
      </w:pPr>
      <w:r>
        <w:rPr>
          <w:color w:val="000000"/>
        </w:rPr>
        <w:t>переоформление или отказ в переоформлении разрешения на право организации розничного рынка – не более 15 календарных дней</w:t>
      </w:r>
      <w:r>
        <w:rPr>
          <w:color w:val="000000"/>
        </w:rPr>
        <w:t xml:space="preserve"> </w:t>
      </w:r>
      <w:r>
        <w:rPr>
          <w:color w:val="000000"/>
        </w:rPr>
        <w:t>со дня поступления надлежащим образом оформленного заявления и прилагаемых к нему документов</w:t>
      </w:r>
      <w:r>
        <w:rPr>
          <w:color w:val="000000"/>
        </w:rPr>
        <w:t>;</w:t>
      </w:r>
    </w:p>
    <w:p w14:paraId="72000000">
      <w:pPr>
        <w:tabs>
          <w:tab w:leader="none" w:pos="1134" w:val="left"/>
        </w:tabs>
        <w:spacing w:after="0" w:line="240" w:lineRule="auto"/>
        <w:ind w:firstLine="708" w:left="0"/>
        <w:jc w:val="both"/>
        <w:rPr>
          <w:color w:val="000000"/>
        </w:rPr>
      </w:pPr>
      <w:r>
        <w:rPr>
          <w:color w:val="000000"/>
        </w:rPr>
        <w:t>выдача копии, дубликата разрешения на право организации розничного рынка или отказ в выдаче копии, дубликата разрешения на право организации розничного рынка – не более 3 рабочих дней</w:t>
      </w:r>
      <w:r>
        <w:rPr>
          <w:color w:val="000000"/>
        </w:rPr>
        <w:t xml:space="preserve"> </w:t>
      </w:r>
      <w:r>
        <w:rPr>
          <w:color w:val="000000"/>
        </w:rPr>
        <w:t>со дня поступления заявления</w:t>
      </w:r>
      <w:r>
        <w:rPr>
          <w:color w:val="000000"/>
        </w:rPr>
        <w:t>.</w:t>
      </w:r>
    </w:p>
    <w:p w14:paraId="73000000">
      <w:pPr>
        <w:pStyle w:val="Style_1"/>
        <w:ind w:firstLine="709" w:left="0"/>
        <w:jc w:val="both"/>
        <w:rPr>
          <w:sz w:val="28"/>
        </w:rPr>
      </w:pPr>
      <w:r>
        <w:rPr>
          <w:sz w:val="28"/>
        </w:rPr>
        <w:t xml:space="preserve">В случае, если документы и (или) информация, необходимые для предоставления муниципальной услуги, поданы заявителем в МФЦ (при наличии соглашения о взаимодействии), то срок предоставления муниципальной услуги (получения итоговых документов), исчисляется со дня регистрации заявления в уполномоченном </w:t>
      </w:r>
      <w:r>
        <w:rPr>
          <w:sz w:val="28"/>
        </w:rPr>
        <w:t>органе и составляет</w:t>
      </w:r>
      <w:r>
        <w:rPr>
          <w:sz w:val="28"/>
        </w:rPr>
        <w:t xml:space="preserve">: </w:t>
      </w:r>
    </w:p>
    <w:p w14:paraId="74000000">
      <w:pPr>
        <w:pStyle w:val="Style_1"/>
        <w:ind w:firstLine="709" w:left="0"/>
        <w:jc w:val="both"/>
        <w:rPr>
          <w:sz w:val="28"/>
        </w:rPr>
      </w:pPr>
      <w:bookmarkStart w:id="9" w:name="_Hlk177634671"/>
      <w:r>
        <w:rPr>
          <w:sz w:val="28"/>
        </w:rPr>
        <w:t xml:space="preserve">выдача или отказ в выдаче разрешения на право организации розничного рынка </w:t>
      </w:r>
      <w:r>
        <w:rPr>
          <w:sz w:val="28"/>
        </w:rPr>
        <w:t xml:space="preserve">– </w:t>
      </w:r>
      <w:r>
        <w:rPr>
          <w:sz w:val="28"/>
        </w:rPr>
        <w:t>30 календарных дней</w:t>
      </w:r>
      <w:r>
        <w:rPr>
          <w:sz w:val="28"/>
        </w:rPr>
        <w:t>;</w:t>
      </w:r>
    </w:p>
    <w:p w14:paraId="75000000">
      <w:pPr>
        <w:pStyle w:val="Style_1"/>
        <w:ind w:firstLine="709" w:left="0"/>
        <w:jc w:val="both"/>
        <w:rPr>
          <w:sz w:val="28"/>
        </w:rPr>
      </w:pPr>
      <w:r>
        <w:rPr>
          <w:sz w:val="28"/>
        </w:rPr>
        <w:t>продление или отказ в продлении разрешения на право организации розничного рынка</w:t>
      </w:r>
      <w:r>
        <w:rPr>
          <w:sz w:val="28"/>
        </w:rPr>
        <w:t xml:space="preserve"> – 15 календарных дней;</w:t>
      </w:r>
    </w:p>
    <w:p w14:paraId="76000000">
      <w:pPr>
        <w:pStyle w:val="Style_1"/>
        <w:ind w:firstLine="709" w:left="0"/>
        <w:jc w:val="both"/>
        <w:rPr>
          <w:sz w:val="28"/>
        </w:rPr>
      </w:pPr>
      <w:r>
        <w:rPr>
          <w:sz w:val="28"/>
        </w:rPr>
        <w:t xml:space="preserve">переоформление или отказ в переоформлении разрешения на право организации розничного рынка </w:t>
      </w:r>
      <w:r>
        <w:rPr>
          <w:sz w:val="28"/>
        </w:rPr>
        <w:t>– 15 календарных дней;</w:t>
      </w:r>
    </w:p>
    <w:p w14:paraId="77000000">
      <w:pPr>
        <w:pStyle w:val="Style_1"/>
        <w:ind w:firstLine="709" w:left="0"/>
        <w:jc w:val="both"/>
        <w:rPr>
          <w:sz w:val="28"/>
        </w:rPr>
      </w:pPr>
      <w:r>
        <w:rPr>
          <w:sz w:val="28"/>
        </w:rPr>
        <w:t>выдача копии, дубликата разрешения на право организации розничного рынка или отказ в выдаче копии, дубликата разрешения на право организации розничного рынка –</w:t>
      </w:r>
      <w:r>
        <w:rPr>
          <w:sz w:val="28"/>
        </w:rPr>
        <w:t xml:space="preserve"> </w:t>
      </w:r>
      <w:r>
        <w:rPr>
          <w:sz w:val="28"/>
        </w:rPr>
        <w:t>3 рабочих дн</w:t>
      </w:r>
      <w:r>
        <w:rPr>
          <w:sz w:val="28"/>
        </w:rPr>
        <w:t>я</w:t>
      </w:r>
      <w:r>
        <w:rPr>
          <w:sz w:val="28"/>
        </w:rPr>
        <w:t>.</w:t>
      </w:r>
    </w:p>
    <w:p w14:paraId="78000000">
      <w:pPr>
        <w:pStyle w:val="Style_1"/>
        <w:ind w:firstLine="709" w:left="0"/>
        <w:jc w:val="both"/>
        <w:rPr>
          <w:color w:val="000000"/>
          <w:sz w:val="28"/>
        </w:rPr>
      </w:pPr>
      <w:bookmarkEnd w:id="9"/>
      <w:r>
        <w:rPr>
          <w:sz w:val="28"/>
        </w:rPr>
        <w:t xml:space="preserve">В случае, если документы и (или) информация, необходимые для предоставления муниципальной услуги, поданы заявителем с </w:t>
      </w:r>
      <w:r>
        <w:rPr>
          <w:color w:val="000000"/>
          <w:sz w:val="28"/>
        </w:rPr>
        <w:t>использованием ЕПГУ, (считается день, когда статус заявления муниципальной услуги в форме электронного документа в личном кабинете заявителя на ЕПГУ обновляется до статуса «принято».») составляет:</w:t>
      </w:r>
    </w:p>
    <w:p w14:paraId="79000000">
      <w:pPr>
        <w:pStyle w:val="Style_1"/>
        <w:ind w:firstLine="709" w:left="0"/>
        <w:jc w:val="both"/>
        <w:rPr>
          <w:color w:val="000000"/>
          <w:sz w:val="28"/>
        </w:rPr>
      </w:pPr>
      <w:r>
        <w:rPr>
          <w:color w:val="000000"/>
          <w:sz w:val="28"/>
        </w:rPr>
        <w:t>выдача или отказ в выдаче разрешения на право организации розничного рынка – 30 календарных дней;</w:t>
      </w:r>
    </w:p>
    <w:p w14:paraId="7A000000">
      <w:pPr>
        <w:pStyle w:val="Style_1"/>
        <w:ind w:firstLine="709" w:left="0"/>
        <w:jc w:val="both"/>
        <w:rPr>
          <w:color w:val="000000"/>
          <w:sz w:val="28"/>
        </w:rPr>
      </w:pPr>
      <w:r>
        <w:rPr>
          <w:color w:val="000000"/>
          <w:sz w:val="28"/>
        </w:rPr>
        <w:t>продление или отказ в продлении разрешения на право организации розничного рынка – 15 календарных дней;</w:t>
      </w:r>
    </w:p>
    <w:p w14:paraId="7B000000">
      <w:pPr>
        <w:pStyle w:val="Style_1"/>
        <w:ind w:firstLine="709" w:left="0"/>
        <w:jc w:val="both"/>
        <w:rPr>
          <w:color w:val="000000"/>
          <w:sz w:val="28"/>
        </w:rPr>
      </w:pPr>
      <w:r>
        <w:rPr>
          <w:color w:val="000000"/>
          <w:sz w:val="28"/>
        </w:rPr>
        <w:t>переоформление или отказ в переоформлении разрешения на право организации розничного рынка – 15 календарных дней;</w:t>
      </w:r>
    </w:p>
    <w:p w14:paraId="7C000000">
      <w:pPr>
        <w:pStyle w:val="Style_1"/>
        <w:ind w:firstLine="709" w:left="0"/>
        <w:jc w:val="both"/>
        <w:rPr>
          <w:color w:val="000000"/>
          <w:sz w:val="28"/>
        </w:rPr>
      </w:pPr>
      <w:r>
        <w:rPr>
          <w:color w:val="000000"/>
          <w:sz w:val="28"/>
        </w:rPr>
        <w:t xml:space="preserve">выдача копии, дубликата разрешения на право организации розничного рынка или отказ в выдаче копии, дубликата разрешения на право организации розничного рынка – 3 рабочих дня. </w:t>
      </w:r>
      <w:bookmarkEnd w:id="6"/>
    </w:p>
    <w:p w14:paraId="7D000000">
      <w:pPr>
        <w:tabs>
          <w:tab w:leader="none" w:pos="1134" w:val="left"/>
          <w:tab w:leader="none" w:pos="1418" w:val="left"/>
          <w:tab w:leader="none" w:pos="3045" w:val="left"/>
        </w:tabs>
        <w:spacing w:after="0" w:line="240" w:lineRule="auto"/>
        <w:ind w:firstLine="709" w:left="0"/>
        <w:rPr>
          <w:sz w:val="16"/>
        </w:rPr>
      </w:pPr>
      <w:bookmarkEnd w:id="5"/>
      <w:r>
        <w:tab/>
      </w:r>
      <w:r>
        <w:tab/>
      </w:r>
      <w:r>
        <w:tab/>
      </w:r>
    </w:p>
    <w:p w14:paraId="7E000000">
      <w:pPr>
        <w:tabs>
          <w:tab w:leader="none" w:pos="1134" w:val="left"/>
          <w:tab w:leader="none" w:pos="1418" w:val="left"/>
        </w:tabs>
        <w:spacing w:after="0" w:line="240" w:lineRule="auto"/>
        <w:ind w:firstLine="709" w:left="0"/>
        <w:jc w:val="center"/>
      </w:pPr>
      <w:r>
        <w:t xml:space="preserve">Правовые основания для предоставления </w:t>
      </w:r>
    </w:p>
    <w:p w14:paraId="7F000000">
      <w:pPr>
        <w:tabs>
          <w:tab w:leader="none" w:pos="1134" w:val="left"/>
          <w:tab w:leader="none" w:pos="1418" w:val="left"/>
        </w:tabs>
        <w:spacing w:after="0" w:line="240" w:lineRule="auto"/>
        <w:ind w:firstLine="709" w:left="0"/>
        <w:jc w:val="center"/>
      </w:pPr>
      <w:r>
        <w:t>муниципальной услуги</w:t>
      </w:r>
      <w:bookmarkStart w:id="10" w:name="sub_243"/>
      <w:bookmarkEnd w:id="10"/>
    </w:p>
    <w:p w14:paraId="80000000">
      <w:pPr>
        <w:tabs>
          <w:tab w:leader="none" w:pos="1134" w:val="left"/>
          <w:tab w:leader="none" w:pos="1418" w:val="left"/>
        </w:tabs>
        <w:spacing w:after="0" w:line="240" w:lineRule="auto"/>
        <w:ind w:firstLine="709" w:left="0"/>
        <w:jc w:val="center"/>
        <w:rPr>
          <w:b w:val="1"/>
          <w:sz w:val="16"/>
        </w:rPr>
      </w:pPr>
    </w:p>
    <w:p w14:paraId="81000000">
      <w:pPr>
        <w:tabs>
          <w:tab w:leader="none" w:pos="1276" w:val="left"/>
          <w:tab w:leader="none" w:pos="1418" w:val="left"/>
        </w:tabs>
        <w:spacing w:after="0" w:line="240" w:lineRule="auto"/>
        <w:ind w:firstLine="709" w:left="0"/>
        <w:jc w:val="both"/>
      </w:pPr>
      <w:r>
        <w:t>13. </w:t>
      </w:r>
      <w:r>
        <w:rPr>
          <w:color w:val="000000"/>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r>
        <w:rPr>
          <w:rFonts w:ascii="Calibri" w:hAnsi="Calibri"/>
        </w:rPr>
        <w:t xml:space="preserve"> </w:t>
      </w:r>
      <w:r>
        <w:t xml:space="preserve">информация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 </w:t>
      </w:r>
      <w:r>
        <w:rPr>
          <w:color w:val="000000"/>
        </w:rPr>
        <w:t>размещ</w:t>
      </w:r>
      <w:r>
        <w:rPr>
          <w:color w:val="000000"/>
        </w:rPr>
        <w:t>ены</w:t>
      </w:r>
      <w:r>
        <w:rPr>
          <w:color w:val="000000"/>
        </w:rPr>
        <w:t xml:space="preserve"> </w:t>
      </w:r>
      <w:r>
        <w:rPr>
          <w:color w:val="000000"/>
        </w:rPr>
        <w:t xml:space="preserve">на официальном сайте Уполномоченного органа, </w:t>
      </w:r>
      <w:r>
        <w:rPr>
          <w:color w:val="000000"/>
        </w:rPr>
        <w:t xml:space="preserve">на </w:t>
      </w:r>
      <w:r>
        <w:rPr>
          <w:color w:val="000000"/>
        </w:rPr>
        <w:t xml:space="preserve">ЕПГУ </w:t>
      </w:r>
      <w:bookmarkStart w:id="11" w:name="_Hlk179280721"/>
      <w:r>
        <w:rPr>
          <w:color w:val="000000"/>
        </w:rPr>
        <w:t>(в случае наличия технической возможности).</w:t>
      </w:r>
    </w:p>
    <w:p w14:paraId="82000000">
      <w:pPr>
        <w:widowControl w:val="0"/>
        <w:tabs>
          <w:tab w:leader="none" w:pos="1134" w:val="left"/>
          <w:tab w:leader="none" w:pos="1418" w:val="left"/>
        </w:tabs>
        <w:spacing w:after="0" w:line="240" w:lineRule="auto"/>
        <w:ind w:firstLine="709" w:left="0"/>
        <w:jc w:val="center"/>
        <w:outlineLvl w:val="2"/>
        <w:rPr>
          <w:b w:val="1"/>
          <w:sz w:val="16"/>
        </w:rPr>
      </w:pPr>
      <w:bookmarkEnd w:id="11"/>
    </w:p>
    <w:p w14:paraId="83000000">
      <w:pPr>
        <w:widowControl w:val="0"/>
        <w:tabs>
          <w:tab w:leader="none" w:pos="1134" w:val="left"/>
          <w:tab w:leader="none" w:pos="1418" w:val="left"/>
        </w:tabs>
        <w:spacing w:after="0" w:line="240" w:lineRule="auto"/>
        <w:ind w:firstLine="709" w:left="0"/>
        <w:jc w:val="center"/>
        <w:outlineLvl w:val="2"/>
      </w:pPr>
      <w:r>
        <w:t xml:space="preserve">Исчерпывающий перечень документов, </w:t>
      </w:r>
    </w:p>
    <w:p w14:paraId="84000000">
      <w:pPr>
        <w:widowControl w:val="0"/>
        <w:tabs>
          <w:tab w:leader="none" w:pos="1134" w:val="left"/>
          <w:tab w:leader="none" w:pos="1418" w:val="left"/>
        </w:tabs>
        <w:spacing w:after="0" w:line="240" w:lineRule="auto"/>
        <w:ind w:firstLine="709" w:left="0"/>
        <w:jc w:val="center"/>
        <w:outlineLvl w:val="2"/>
      </w:pPr>
      <w:r>
        <w:t>необходимых для предоставления муниципальной услуги</w:t>
      </w:r>
    </w:p>
    <w:p w14:paraId="85000000">
      <w:pPr>
        <w:widowControl w:val="0"/>
        <w:tabs>
          <w:tab w:leader="none" w:pos="1134" w:val="left"/>
          <w:tab w:leader="none" w:pos="1418" w:val="left"/>
        </w:tabs>
        <w:spacing w:after="0" w:line="240" w:lineRule="auto"/>
        <w:ind w:firstLine="709" w:left="0"/>
        <w:jc w:val="center"/>
        <w:outlineLvl w:val="2"/>
        <w:rPr>
          <w:b w:val="1"/>
          <w:sz w:val="16"/>
        </w:rPr>
      </w:pPr>
    </w:p>
    <w:p w14:paraId="86000000">
      <w:pPr>
        <w:tabs>
          <w:tab w:leader="none" w:pos="1418" w:val="left"/>
        </w:tabs>
        <w:spacing w:after="0" w:line="240" w:lineRule="auto"/>
        <w:ind w:firstLine="709" w:left="0"/>
        <w:jc w:val="both"/>
        <w:rPr>
          <w:color w:val="000000"/>
        </w:rPr>
      </w:pPr>
      <w:r>
        <w:t>14. </w:t>
      </w:r>
      <w:r>
        <w:rPr>
          <w:color w:val="000000"/>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w:t>
      </w:r>
      <w:r>
        <w:rPr>
          <w:color w:val="000000"/>
        </w:rPr>
        <w:t>III</w:t>
      </w:r>
      <w:r>
        <w:rPr>
          <w:color w:val="000000"/>
        </w:rPr>
        <w:t xml:space="preserve"> настоящего Административного регламента в описании вариантов предоставления муниципальной услуги.</w:t>
      </w:r>
    </w:p>
    <w:p w14:paraId="87000000">
      <w:pPr>
        <w:tabs>
          <w:tab w:leader="none" w:pos="1134" w:val="left"/>
          <w:tab w:leader="none" w:pos="1418" w:val="left"/>
        </w:tabs>
        <w:spacing w:after="0" w:line="240" w:lineRule="auto"/>
        <w:ind w:firstLine="709" w:left="0"/>
        <w:jc w:val="both"/>
        <w:rPr>
          <w:color w:val="000000"/>
          <w:sz w:val="16"/>
        </w:rPr>
      </w:pPr>
    </w:p>
    <w:p w14:paraId="88000000">
      <w:pPr>
        <w:widowControl w:val="0"/>
        <w:tabs>
          <w:tab w:leader="none" w:pos="1134" w:val="left"/>
          <w:tab w:leader="none" w:pos="1418" w:val="left"/>
        </w:tabs>
        <w:spacing w:after="0" w:line="240" w:lineRule="auto"/>
        <w:ind w:firstLine="709" w:left="0"/>
        <w:jc w:val="center"/>
        <w:outlineLvl w:val="0"/>
      </w:pPr>
      <w:bookmarkStart w:id="12" w:name="sub_2260"/>
      <w:bookmarkStart w:id="13" w:name="sub_2262"/>
      <w:r>
        <w:t>Исчерпывающий перечень оснований для отказа в приеме документов, необходимых для предоставления муниципальной услуги</w:t>
      </w:r>
    </w:p>
    <w:p w14:paraId="89000000">
      <w:pPr>
        <w:widowControl w:val="0"/>
        <w:tabs>
          <w:tab w:leader="none" w:pos="1134" w:val="left"/>
          <w:tab w:leader="none" w:pos="1418" w:val="left"/>
        </w:tabs>
        <w:spacing w:after="0" w:line="240" w:lineRule="auto"/>
        <w:ind w:firstLine="709" w:left="0"/>
        <w:jc w:val="center"/>
        <w:outlineLvl w:val="0"/>
        <w:rPr>
          <w:b w:val="1"/>
          <w:sz w:val="16"/>
        </w:rPr>
      </w:pPr>
    </w:p>
    <w:p w14:paraId="8A000000">
      <w:pPr>
        <w:widowControl w:val="0"/>
        <w:tabs>
          <w:tab w:leader="none" w:pos="1134" w:val="left"/>
          <w:tab w:leader="none" w:pos="1418" w:val="left"/>
        </w:tabs>
        <w:spacing w:after="0" w:line="240" w:lineRule="auto"/>
        <w:ind w:firstLine="709" w:left="0"/>
        <w:jc w:val="both"/>
      </w:pPr>
      <w:bookmarkEnd w:id="12"/>
      <w:r>
        <w:t>15. </w:t>
      </w:r>
      <w:r>
        <w:t>Основаниями для отказа в приеме документов, необходимых для предоставления муниципальной услуги</w:t>
      </w:r>
      <w:r>
        <w:t xml:space="preserve"> приведены в разделе </w:t>
      </w:r>
      <w:r>
        <w:t>III</w:t>
      </w:r>
      <w:r>
        <w:t xml:space="preserve"> </w:t>
      </w:r>
      <w:r>
        <w:t>настоящего Административного регламента в описании вариантов предоставления муниципальной услуги.</w:t>
      </w:r>
    </w:p>
    <w:p w14:paraId="8B000000">
      <w:pPr>
        <w:tabs>
          <w:tab w:leader="none" w:pos="1134" w:val="left"/>
          <w:tab w:leader="none" w:pos="1418" w:val="left"/>
        </w:tabs>
        <w:spacing w:after="0" w:line="240" w:lineRule="auto"/>
        <w:ind w:firstLine="709" w:left="0"/>
        <w:jc w:val="both"/>
        <w:rPr>
          <w:sz w:val="16"/>
        </w:rPr>
      </w:pPr>
    </w:p>
    <w:p w14:paraId="8C000000">
      <w:pPr>
        <w:tabs>
          <w:tab w:leader="none" w:pos="1134" w:val="left"/>
          <w:tab w:leader="none" w:pos="1418" w:val="left"/>
        </w:tabs>
        <w:spacing w:after="0" w:line="240" w:lineRule="auto"/>
        <w:ind w:firstLine="709" w:left="0"/>
        <w:jc w:val="center"/>
      </w:pPr>
      <w:bookmarkEnd w:id="13"/>
      <w:r>
        <w:t>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8D000000">
      <w:pPr>
        <w:tabs>
          <w:tab w:leader="none" w:pos="1134" w:val="left"/>
          <w:tab w:leader="none" w:pos="1418" w:val="left"/>
        </w:tabs>
        <w:spacing w:after="0" w:line="240" w:lineRule="auto"/>
        <w:ind w:firstLine="709" w:left="0"/>
        <w:jc w:val="center"/>
        <w:rPr>
          <w:b w:val="1"/>
          <w:sz w:val="16"/>
        </w:rPr>
      </w:pPr>
    </w:p>
    <w:p w14:paraId="8E000000">
      <w:pPr>
        <w:tabs>
          <w:tab w:leader="none" w:pos="1134" w:val="left"/>
          <w:tab w:leader="none" w:pos="1418" w:val="left"/>
        </w:tabs>
        <w:spacing w:after="0" w:line="240" w:lineRule="auto"/>
        <w:ind w:firstLine="709" w:left="0"/>
        <w:jc w:val="both"/>
        <w:rPr>
          <w:color w:val="000000"/>
        </w:rPr>
      </w:pPr>
      <w:bookmarkStart w:id="14" w:name="sub_229"/>
      <w:r>
        <w:t>16</w:t>
      </w:r>
      <w:r>
        <w:t>.</w:t>
      </w:r>
      <w:bookmarkEnd w:id="14"/>
      <w:r>
        <w:tab/>
      </w:r>
      <w:r>
        <w:rPr>
          <w:color w:val="000000"/>
        </w:rPr>
        <w:t>Оснований для приостановления предоставления муниципальной</w:t>
      </w:r>
      <w:r>
        <w:rPr>
          <w:color w:val="000000"/>
        </w:rPr>
        <w:br/>
      </w:r>
      <w:r>
        <w:rPr>
          <w:color w:val="000000"/>
        </w:rPr>
        <w:t>услуги законодательством Российской Федерации не предусмотрено.</w:t>
      </w:r>
    </w:p>
    <w:p w14:paraId="8F000000">
      <w:pPr>
        <w:tabs>
          <w:tab w:leader="none" w:pos="1134" w:val="left"/>
          <w:tab w:leader="none" w:pos="1418" w:val="left"/>
        </w:tabs>
        <w:spacing w:after="0" w:line="240" w:lineRule="auto"/>
        <w:ind w:firstLine="709" w:left="0"/>
        <w:jc w:val="both"/>
      </w:pPr>
      <w:r>
        <w:rPr>
          <w:color w:val="000000"/>
        </w:rPr>
        <w:t>17. Основания для отказа в предоставлении муниципальной услуги приведены в разделе</w:t>
      </w:r>
      <w:r>
        <w:t xml:space="preserve"> </w:t>
      </w:r>
      <w:r>
        <w:t>III</w:t>
      </w:r>
      <w:r>
        <w:t xml:space="preserve"> </w:t>
      </w:r>
      <w:r>
        <w:t>настоящего Административного регламента в описании вариантов предоставления муниципальной услуги.</w:t>
      </w:r>
      <w:r>
        <w:rPr>
          <w:color w:val="000000"/>
        </w:rPr>
        <w:t xml:space="preserve"> </w:t>
      </w:r>
    </w:p>
    <w:p w14:paraId="90000000">
      <w:pPr>
        <w:pStyle w:val="Style_5"/>
        <w:ind/>
        <w:jc w:val="both"/>
        <w:rPr>
          <w:rFonts w:ascii="Times New Roman" w:hAnsi="Times New Roman"/>
          <w:sz w:val="16"/>
        </w:rPr>
      </w:pPr>
    </w:p>
    <w:p w14:paraId="91000000">
      <w:pPr>
        <w:tabs>
          <w:tab w:leader="none" w:pos="1418" w:val="left"/>
        </w:tabs>
        <w:spacing w:after="0" w:line="240" w:lineRule="auto"/>
        <w:ind w:firstLine="709" w:left="0"/>
        <w:jc w:val="center"/>
      </w:pPr>
      <w:r>
        <w:t>Размер платы, взимаемой с заявителя при предоставлении муниципальной услуги, и способы ее взимания</w:t>
      </w:r>
    </w:p>
    <w:p w14:paraId="92000000">
      <w:pPr>
        <w:tabs>
          <w:tab w:leader="none" w:pos="1418" w:val="left"/>
        </w:tabs>
        <w:spacing w:after="0" w:line="240" w:lineRule="auto"/>
        <w:ind w:firstLine="709" w:left="0"/>
        <w:jc w:val="center"/>
        <w:rPr>
          <w:b w:val="1"/>
          <w:sz w:val="12"/>
        </w:rPr>
      </w:pPr>
    </w:p>
    <w:p w14:paraId="93000000">
      <w:pPr>
        <w:tabs>
          <w:tab w:leader="none" w:pos="1418" w:val="left"/>
        </w:tabs>
        <w:spacing w:after="0" w:line="240" w:lineRule="auto"/>
        <w:ind w:firstLine="709" w:left="0"/>
        <w:jc w:val="both"/>
        <w:rPr>
          <w:color w:val="000000"/>
        </w:rPr>
      </w:pPr>
      <w:r>
        <w:rPr>
          <w:color w:val="000000"/>
        </w:rPr>
        <w:t>1</w:t>
      </w:r>
      <w:r>
        <w:rPr>
          <w:color w:val="000000"/>
        </w:rPr>
        <w:t>8</w:t>
      </w:r>
      <w:r>
        <w:rPr>
          <w:color w:val="000000"/>
        </w:rPr>
        <w:t>.</w:t>
      </w:r>
      <w:r>
        <w:rPr>
          <w:color w:val="000000"/>
        </w:rPr>
        <w:t> </w:t>
      </w:r>
      <w:r>
        <w:rPr>
          <w:color w:val="000000"/>
        </w:rPr>
        <w:t>Предоставление муниципальной услуги осуществляется бесплатно.</w:t>
      </w:r>
    </w:p>
    <w:p w14:paraId="94000000">
      <w:pPr>
        <w:spacing w:after="0" w:line="240" w:lineRule="auto"/>
        <w:ind/>
        <w:jc w:val="both"/>
        <w:rPr>
          <w:sz w:val="12"/>
        </w:rPr>
      </w:pPr>
    </w:p>
    <w:p w14:paraId="95000000">
      <w:pPr>
        <w:widowControl w:val="0"/>
        <w:tabs>
          <w:tab w:leader="none" w:pos="1134" w:val="left"/>
          <w:tab w:leader="none" w:pos="1418" w:val="left"/>
        </w:tabs>
        <w:spacing w:after="0" w:line="240" w:lineRule="auto"/>
        <w:ind w:firstLine="709" w:left="0"/>
        <w:jc w:val="center"/>
      </w:pPr>
      <w: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96000000">
      <w:pPr>
        <w:widowControl w:val="0"/>
        <w:tabs>
          <w:tab w:leader="none" w:pos="1134" w:val="left"/>
          <w:tab w:leader="none" w:pos="1418" w:val="left"/>
        </w:tabs>
        <w:spacing w:after="0" w:line="240" w:lineRule="auto"/>
        <w:ind w:firstLine="709" w:left="0"/>
        <w:jc w:val="center"/>
        <w:rPr>
          <w:sz w:val="16"/>
        </w:rPr>
      </w:pPr>
    </w:p>
    <w:p w14:paraId="97000000">
      <w:pPr>
        <w:tabs>
          <w:tab w:leader="none" w:pos="1418" w:val="left"/>
        </w:tabs>
        <w:spacing w:after="0" w:line="240" w:lineRule="auto"/>
        <w:ind w:firstLine="709" w:left="0"/>
        <w:jc w:val="both"/>
        <w:rPr>
          <w:color w:val="000000"/>
        </w:rPr>
      </w:pPr>
      <w:r>
        <w:t>19</w:t>
      </w:r>
      <w:r>
        <w:t>.</w:t>
      </w:r>
      <w:r>
        <w:t> </w:t>
      </w:r>
      <w:r>
        <w:rPr>
          <w:color w:val="000000"/>
        </w:rPr>
        <w:t xml:space="preserve">Максимальный срок ожидания в очереди при подаче </w:t>
      </w:r>
      <w:r>
        <w:rPr>
          <w:color w:val="000000"/>
        </w:rPr>
        <w:t xml:space="preserve">заявления и документов, необходимых для </w:t>
      </w:r>
      <w:r>
        <w:rPr>
          <w:color w:val="000000"/>
        </w:rPr>
        <w:t>предоставлени</w:t>
      </w:r>
      <w:r>
        <w:rPr>
          <w:color w:val="000000"/>
        </w:rPr>
        <w:t>я</w:t>
      </w:r>
      <w:r>
        <w:rPr>
          <w:color w:val="000000"/>
        </w:rPr>
        <w:t xml:space="preserve"> муниципальной услуги </w:t>
      </w:r>
      <w:r>
        <w:rPr>
          <w:color w:val="000000"/>
        </w:rPr>
        <w:t>или получения результата предоставления муниципальной услуги,</w:t>
      </w:r>
      <w:r>
        <w:rPr>
          <w:color w:val="000000"/>
        </w:rPr>
        <w:t xml:space="preserve"> составляет </w:t>
      </w:r>
      <w:r>
        <w:rPr>
          <w:color w:val="000000"/>
        </w:rPr>
        <w:t xml:space="preserve">                  </w:t>
      </w:r>
      <w:r>
        <w:rPr>
          <w:color w:val="000000"/>
        </w:rPr>
        <w:t>15 минут.</w:t>
      </w:r>
    </w:p>
    <w:p w14:paraId="98000000">
      <w:pPr>
        <w:widowControl w:val="0"/>
        <w:tabs>
          <w:tab w:leader="none" w:pos="1134" w:val="left"/>
          <w:tab w:leader="none" w:pos="1418" w:val="left"/>
        </w:tabs>
        <w:spacing w:after="0" w:line="240" w:lineRule="auto"/>
        <w:ind w:firstLine="709" w:left="0"/>
        <w:jc w:val="center"/>
      </w:pPr>
      <w:r>
        <w:t>Срок регистрации запроса заявителя</w:t>
      </w:r>
      <w:r>
        <w:t xml:space="preserve"> </w:t>
      </w:r>
      <w:r>
        <w:t xml:space="preserve">о предоставлении </w:t>
      </w:r>
    </w:p>
    <w:p w14:paraId="99000000">
      <w:pPr>
        <w:widowControl w:val="0"/>
        <w:tabs>
          <w:tab w:leader="none" w:pos="1134" w:val="left"/>
          <w:tab w:leader="none" w:pos="1418" w:val="left"/>
        </w:tabs>
        <w:spacing w:after="0" w:line="240" w:lineRule="auto"/>
        <w:ind w:firstLine="709" w:left="0"/>
        <w:jc w:val="center"/>
      </w:pPr>
      <w:r>
        <w:t xml:space="preserve">муниципальной услуги </w:t>
      </w:r>
    </w:p>
    <w:p w14:paraId="9A000000">
      <w:pPr>
        <w:widowControl w:val="0"/>
        <w:tabs>
          <w:tab w:leader="none" w:pos="1134" w:val="left"/>
          <w:tab w:leader="none" w:pos="1418" w:val="left"/>
        </w:tabs>
        <w:spacing w:after="0" w:line="240" w:lineRule="auto"/>
        <w:ind w:firstLine="709" w:left="0"/>
        <w:jc w:val="center"/>
        <w:rPr>
          <w:sz w:val="16"/>
        </w:rPr>
      </w:pPr>
    </w:p>
    <w:p w14:paraId="9B000000">
      <w:pPr>
        <w:tabs>
          <w:tab w:leader="none" w:pos="1418" w:val="left"/>
        </w:tabs>
        <w:spacing w:after="0" w:line="240" w:lineRule="auto"/>
        <w:ind w:firstLine="709" w:left="0"/>
        <w:jc w:val="both"/>
        <w:rPr>
          <w:color w:val="000000"/>
        </w:rPr>
      </w:pPr>
      <w:r>
        <w:t>20</w:t>
      </w:r>
      <w:r>
        <w:t>.</w:t>
      </w:r>
      <w:r>
        <w:t> </w:t>
      </w:r>
      <w:r>
        <w:rPr>
          <w:color w:val="000000"/>
        </w:rPr>
        <w:t xml:space="preserve">Срок регистрации заявления </w:t>
      </w:r>
      <w:r>
        <w:rPr>
          <w:color w:val="000000"/>
        </w:rPr>
        <w:t xml:space="preserve">и документов </w:t>
      </w:r>
      <w:r>
        <w:rPr>
          <w:color w:val="000000"/>
        </w:rPr>
        <w:t>о предоставлении муниципальной услуги в Уполномоченном органе</w:t>
      </w:r>
      <w:r>
        <w:rPr>
          <w:color w:val="000000"/>
        </w:rPr>
        <w:t xml:space="preserve"> посредством в МФЦ или на ЕПГУ</w:t>
      </w:r>
      <w:r>
        <w:rPr>
          <w:color w:val="000000"/>
        </w:rPr>
        <w:t xml:space="preserve"> составляет 1 рабочий день. </w:t>
      </w:r>
    </w:p>
    <w:p w14:paraId="9C000000">
      <w:pPr>
        <w:widowControl w:val="0"/>
        <w:tabs>
          <w:tab w:leader="none" w:pos="1418" w:val="left"/>
        </w:tabs>
        <w:spacing w:after="0" w:line="240" w:lineRule="auto"/>
        <w:ind w:firstLine="709" w:left="0"/>
        <w:jc w:val="center"/>
        <w:outlineLvl w:val="2"/>
        <w:rPr>
          <w:b w:val="1"/>
        </w:rPr>
      </w:pPr>
    </w:p>
    <w:p w14:paraId="9D000000">
      <w:pPr>
        <w:widowControl w:val="0"/>
        <w:tabs>
          <w:tab w:leader="none" w:pos="1418" w:val="left"/>
        </w:tabs>
        <w:spacing w:after="0" w:line="240" w:lineRule="auto"/>
        <w:ind w:firstLine="709" w:left="0"/>
        <w:jc w:val="center"/>
        <w:outlineLvl w:val="2"/>
      </w:pPr>
      <w:r>
        <w:t>Требования к помещениям,</w:t>
      </w:r>
    </w:p>
    <w:p w14:paraId="9E000000">
      <w:pPr>
        <w:widowControl w:val="0"/>
        <w:tabs>
          <w:tab w:leader="none" w:pos="1418" w:val="left"/>
        </w:tabs>
        <w:spacing w:after="0" w:line="240" w:lineRule="auto"/>
        <w:ind w:firstLine="709" w:left="0"/>
        <w:jc w:val="center"/>
      </w:pPr>
      <w:r>
        <w:t>в которых предоставляются муниципальные услуги</w:t>
      </w:r>
    </w:p>
    <w:p w14:paraId="9F000000">
      <w:pPr>
        <w:widowControl w:val="0"/>
        <w:tabs>
          <w:tab w:leader="none" w:pos="1418" w:val="left"/>
        </w:tabs>
        <w:spacing w:after="0" w:line="240" w:lineRule="auto"/>
        <w:ind w:firstLine="709" w:left="0"/>
        <w:jc w:val="center"/>
        <w:rPr>
          <w:sz w:val="16"/>
        </w:rPr>
      </w:pPr>
    </w:p>
    <w:p w14:paraId="A0000000">
      <w:pPr>
        <w:widowControl w:val="0"/>
        <w:tabs>
          <w:tab w:leader="none" w:pos="1418" w:val="left"/>
        </w:tabs>
        <w:spacing w:after="0" w:line="240" w:lineRule="auto"/>
        <w:ind w:firstLine="709" w:left="0"/>
        <w:jc w:val="both"/>
      </w:pPr>
      <w:r>
        <w:t xml:space="preserve">21. Требования к помещениям, в которых предоставляется муниципальная услуга, размещены на официальном сайте Уполномоченного органа в сети «Интернет», а также на ЕПГУ </w:t>
      </w:r>
      <w:r>
        <w:t>(в случае наличия технической возможности).</w:t>
      </w:r>
    </w:p>
    <w:p w14:paraId="A1000000">
      <w:pPr>
        <w:tabs>
          <w:tab w:leader="none" w:pos="1134" w:val="left"/>
          <w:tab w:leader="none" w:pos="1418" w:val="left"/>
        </w:tabs>
        <w:spacing w:after="0" w:line="240" w:lineRule="auto"/>
        <w:ind w:firstLine="709" w:left="0"/>
        <w:jc w:val="both"/>
        <w:rPr>
          <w:color w:val="000000"/>
          <w:sz w:val="16"/>
        </w:rPr>
      </w:pPr>
      <w:bookmarkStart w:id="15" w:name="sub_2406"/>
    </w:p>
    <w:p w14:paraId="A2000000">
      <w:pPr>
        <w:widowControl w:val="0"/>
        <w:tabs>
          <w:tab w:leader="none" w:pos="1134" w:val="left"/>
          <w:tab w:leader="none" w:pos="1418" w:val="left"/>
        </w:tabs>
        <w:spacing w:after="0" w:line="240" w:lineRule="auto"/>
        <w:ind w:firstLine="709" w:left="0"/>
        <w:jc w:val="center"/>
        <w:outlineLvl w:val="2"/>
      </w:pPr>
      <w:bookmarkEnd w:id="15"/>
      <w:r>
        <w:t xml:space="preserve">Показатели доступности и качества муниципальной услуги </w:t>
      </w:r>
      <w:bookmarkStart w:id="16" w:name="sub_241"/>
    </w:p>
    <w:p w14:paraId="A3000000">
      <w:pPr>
        <w:widowControl w:val="0"/>
        <w:tabs>
          <w:tab w:leader="none" w:pos="1134" w:val="left"/>
          <w:tab w:leader="none" w:pos="1418" w:val="left"/>
        </w:tabs>
        <w:spacing w:after="0" w:line="240" w:lineRule="auto"/>
        <w:ind w:firstLine="709" w:left="0"/>
        <w:jc w:val="both"/>
        <w:outlineLvl w:val="2"/>
        <w:rPr>
          <w:sz w:val="16"/>
        </w:rPr>
      </w:pPr>
    </w:p>
    <w:p w14:paraId="A4000000">
      <w:pPr>
        <w:widowControl w:val="0"/>
        <w:tabs>
          <w:tab w:leader="none" w:pos="1134" w:val="left"/>
          <w:tab w:leader="none" w:pos="1418" w:val="left"/>
        </w:tabs>
        <w:spacing w:after="0" w:line="240" w:lineRule="auto"/>
        <w:ind w:firstLine="709" w:left="0"/>
        <w:jc w:val="both"/>
        <w:outlineLvl w:val="2"/>
      </w:pPr>
      <w:r>
        <w:t xml:space="preserve">22. Перечень показателей качества и доступности муниципальной услуги размещен на официальном сайте Уполномоченного органа в сети «Интернет», а также на ЕПГУ </w:t>
      </w:r>
      <w:r>
        <w:t>(в случае наличия технической возможности).</w:t>
      </w:r>
    </w:p>
    <w:p w14:paraId="A5000000">
      <w:pPr>
        <w:widowControl w:val="0"/>
        <w:tabs>
          <w:tab w:leader="none" w:pos="1134" w:val="left"/>
          <w:tab w:leader="none" w:pos="1418" w:val="left"/>
        </w:tabs>
        <w:spacing w:after="0" w:line="240" w:lineRule="auto"/>
        <w:ind w:firstLine="709" w:left="0"/>
        <w:jc w:val="center"/>
        <w:outlineLvl w:val="2"/>
        <w:rPr>
          <w:b w:val="1"/>
          <w:sz w:val="16"/>
        </w:rPr>
      </w:pPr>
    </w:p>
    <w:p w14:paraId="A6000000">
      <w:pPr>
        <w:spacing w:after="0" w:line="240" w:lineRule="auto"/>
        <w:ind/>
        <w:jc w:val="center"/>
        <w:rPr>
          <w:sz w:val="16"/>
        </w:rPr>
      </w:pPr>
      <w:bookmarkEnd w:id="16"/>
    </w:p>
    <w:p w14:paraId="A7000000">
      <w:pPr>
        <w:widowControl w:val="0"/>
        <w:tabs>
          <w:tab w:leader="none" w:pos="1134" w:val="left"/>
          <w:tab w:leader="none" w:pos="1418" w:val="left"/>
        </w:tabs>
        <w:spacing w:after="0" w:line="240" w:lineRule="auto"/>
        <w:ind w:firstLine="709" w:left="0"/>
        <w:jc w:val="center"/>
      </w:pPr>
      <w:r>
        <w:t xml:space="preserve">Иные требования к предоставлению муниципальной услуги, в том числе учитывающие особенности предоставления муниципальных услуг                    в МФЦ и особенности предоставления муниципальных услуг </w:t>
      </w:r>
    </w:p>
    <w:p w14:paraId="A8000000">
      <w:pPr>
        <w:widowControl w:val="0"/>
        <w:tabs>
          <w:tab w:leader="none" w:pos="1134" w:val="left"/>
          <w:tab w:leader="none" w:pos="1418" w:val="left"/>
        </w:tabs>
        <w:spacing w:after="0" w:line="240" w:lineRule="auto"/>
        <w:ind w:firstLine="709" w:left="0"/>
        <w:jc w:val="center"/>
      </w:pPr>
      <w:r>
        <w:t>в электронной форме</w:t>
      </w:r>
    </w:p>
    <w:p w14:paraId="A9000000">
      <w:pPr>
        <w:widowControl w:val="0"/>
        <w:tabs>
          <w:tab w:leader="none" w:pos="1134" w:val="left"/>
          <w:tab w:leader="none" w:pos="1418" w:val="left"/>
        </w:tabs>
        <w:spacing w:after="0" w:line="240" w:lineRule="auto"/>
        <w:ind w:firstLine="709" w:left="0"/>
        <w:jc w:val="center"/>
        <w:rPr>
          <w:b w:val="1"/>
          <w:sz w:val="16"/>
        </w:rPr>
      </w:pPr>
    </w:p>
    <w:p w14:paraId="AA000000">
      <w:pPr>
        <w:tabs>
          <w:tab w:leader="none" w:pos="1276" w:val="left"/>
          <w:tab w:leader="none" w:pos="1418" w:val="left"/>
        </w:tabs>
        <w:spacing w:after="0" w:line="240" w:lineRule="auto"/>
        <w:ind w:firstLine="708" w:left="0"/>
        <w:jc w:val="both"/>
      </w:pPr>
      <w:r>
        <w:t>23</w:t>
      </w:r>
      <w:r>
        <w:t>. </w:t>
      </w:r>
      <w:r>
        <w:t>Дополнительные услуги, которые являются необходимыми и обязательными</w:t>
      </w:r>
      <w:r>
        <w:t xml:space="preserve"> для предоставления муниципальной услуги, отсутствуют.</w:t>
      </w:r>
    </w:p>
    <w:p w14:paraId="AB000000">
      <w:pPr>
        <w:tabs>
          <w:tab w:leader="none" w:pos="1276" w:val="left"/>
          <w:tab w:leader="none" w:pos="1418" w:val="left"/>
        </w:tabs>
        <w:spacing w:after="0" w:line="240" w:lineRule="auto"/>
        <w:ind w:firstLine="708" w:left="0"/>
        <w:jc w:val="both"/>
      </w:pPr>
      <w:r>
        <w:t>24. Перечень информационных систем, используемых для предоставления муниципальной услуги: информационная система МФЦ, ЕПГУ</w:t>
      </w:r>
      <w:r>
        <w:t>;</w:t>
      </w:r>
      <w:r>
        <w:t xml:space="preserve"> </w:t>
      </w:r>
      <w: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r>
        <w:t>далее –</w:t>
      </w:r>
      <w:r>
        <w:t>ЕСИА);</w:t>
      </w:r>
      <w:r>
        <w:t xml:space="preserve"> </w:t>
      </w:r>
      <w:r>
        <w:t>Федеральная государственная информационная система «Система межведомственного электронного взаимодействия» (СМЭВ);</w:t>
      </w:r>
      <w:r>
        <w:t xml:space="preserve"> Личный кабинет на ЕПГУ</w:t>
      </w:r>
      <w:r>
        <w:t xml:space="preserve"> (далее</w:t>
      </w:r>
      <w:r>
        <w:t xml:space="preserve"> –</w:t>
      </w:r>
      <w:r>
        <w:t xml:space="preserve"> ЛК);</w:t>
      </w:r>
      <w:r>
        <w:t xml:space="preserve"> </w:t>
      </w:r>
      <w:r>
        <w:t>Система исполнения регламентов Информационной системы оказания услуг Оренбургской области (ИС СИР СОУ ОО)</w:t>
      </w:r>
      <w:r>
        <w:t xml:space="preserve">; </w:t>
      </w:r>
      <w:r>
        <w:t>Автоматизированная система электронного документооборота (АСЭД)</w:t>
      </w:r>
      <w:r>
        <w:t>; и</w:t>
      </w:r>
      <w:r>
        <w:t>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
    <w:p w14:paraId="AC000000">
      <w:pPr>
        <w:tabs>
          <w:tab w:leader="none" w:pos="1418" w:val="left"/>
        </w:tabs>
        <w:spacing w:after="0" w:line="240" w:lineRule="auto"/>
        <w:ind w:firstLine="709" w:left="0"/>
        <w:jc w:val="both"/>
      </w:pPr>
      <w:r>
        <w:rPr>
          <w:color w:val="000000"/>
        </w:rPr>
        <w:t>25. Прием</w:t>
      </w:r>
      <w:r>
        <w:rPr>
          <w:color w:val="000000"/>
        </w:rPr>
        <w:t xml:space="preserve"> заявления о предоставлении муниципальной услуги и документов, необходимых для предоставления муниципальной услуги, а также выдача результата предоставления муниципальной услуги в МФЦ осуществляется на основании заключенного между МФЦ и </w:t>
      </w:r>
      <w:r>
        <w:rPr>
          <w:color w:val="000000"/>
        </w:rPr>
        <w:t>администрацией Северного района Оренбургской области</w:t>
      </w:r>
      <w:r>
        <w:rPr>
          <w:i w:val="1"/>
          <w:color w:val="000000"/>
        </w:rPr>
        <w:t xml:space="preserve"> </w:t>
      </w:r>
      <w:r>
        <w:rPr>
          <w:color w:val="000000"/>
        </w:rPr>
        <w:t>Соглашения о взаимодействии.</w:t>
      </w:r>
    </w:p>
    <w:p w14:paraId="AD000000">
      <w:pPr>
        <w:tabs>
          <w:tab w:leader="none" w:pos="1134" w:val="left"/>
          <w:tab w:leader="none" w:pos="1418" w:val="left"/>
        </w:tabs>
        <w:spacing w:after="0" w:line="240" w:lineRule="auto"/>
        <w:ind w:firstLine="709" w:left="0"/>
        <w:jc w:val="both"/>
      </w:pPr>
      <w:r>
        <w:rPr>
          <w:color w:val="000000"/>
        </w:rPr>
        <w:t>26</w:t>
      </w:r>
      <w:r>
        <w:rPr>
          <w:color w:val="000000"/>
        </w:rPr>
        <w:t>.</w:t>
      </w:r>
      <w:r>
        <w:rPr>
          <w:color w:val="000000"/>
        </w:rPr>
        <w:t> </w:t>
      </w:r>
      <w:r>
        <w:rPr>
          <w:color w:val="000000"/>
        </w:rPr>
        <w:t>Заявителям обеспечивается возможность представления заявления и прилагаемых документов в форме электронных документов посредством ЕПГУ.</w:t>
      </w:r>
    </w:p>
    <w:p w14:paraId="AE000000">
      <w:pPr>
        <w:tabs>
          <w:tab w:leader="none" w:pos="1134" w:val="left"/>
          <w:tab w:leader="none" w:pos="1418" w:val="left"/>
        </w:tabs>
        <w:spacing w:after="0" w:line="240" w:lineRule="auto"/>
        <w:ind w:firstLine="709" w:left="0"/>
        <w:jc w:val="both"/>
      </w:pPr>
      <w:r>
        <w:rPr>
          <w:color w:val="000000"/>
        </w:rPr>
        <w:t>В этом случае заявитель или его представитель авторизуется на ЕПГУ</w:t>
      </w:r>
      <w:r>
        <w:rPr>
          <w:color w:val="000000"/>
        </w:rPr>
        <w:t xml:space="preserve"> </w:t>
      </w:r>
      <w:r>
        <w:rPr>
          <w:color w:val="000000"/>
        </w:rPr>
        <w:t xml:space="preserve">посредством подтвержденной учетной записи в </w:t>
      </w:r>
      <w:r>
        <w:rPr>
          <w:color w:val="000000"/>
        </w:rPr>
        <w:t>федеральной государственной информационной системе «</w:t>
      </w:r>
      <w:r>
        <w:rPr>
          <w:color w:val="000000"/>
        </w:rPr>
        <w:t>Е</w:t>
      </w:r>
      <w:r>
        <w:rPr>
          <w:color w:val="000000"/>
        </w:rPr>
        <w:t>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w:t>
      </w:r>
      <w:bookmarkStart w:id="17" w:name="_Hlk177574921"/>
      <w:r>
        <w:rPr>
          <w:color w:val="000000"/>
        </w:rPr>
        <w:t>ЕСИА</w:t>
      </w:r>
      <w:bookmarkEnd w:id="17"/>
      <w:r>
        <w:rPr>
          <w:color w:val="000000"/>
        </w:rPr>
        <w:t>)</w:t>
      </w:r>
      <w:r>
        <w:rPr>
          <w:color w:val="000000"/>
        </w:rPr>
        <w:t>, заполняет заявление о</w:t>
      </w:r>
      <w:r>
        <w:rPr>
          <w:color w:val="000000"/>
        </w:rPr>
        <w:t xml:space="preserve"> </w:t>
      </w:r>
      <w:r>
        <w:rPr>
          <w:color w:val="000000"/>
        </w:rPr>
        <w:t>предоставлении муниципальной услуги с использованием интерактивной формы в электронном виде.</w:t>
      </w:r>
    </w:p>
    <w:p w14:paraId="AF000000">
      <w:pPr>
        <w:tabs>
          <w:tab w:leader="none" w:pos="1134" w:val="left"/>
          <w:tab w:leader="none" w:pos="1418" w:val="left"/>
        </w:tabs>
        <w:spacing w:after="0" w:line="240" w:lineRule="auto"/>
        <w:ind w:firstLine="709" w:left="0"/>
        <w:jc w:val="both"/>
        <w:rPr>
          <w:color w:val="000000"/>
        </w:rPr>
      </w:pPr>
      <w:r>
        <w:rPr>
          <w:color w:val="000000"/>
        </w:rPr>
        <w:t>Заполненное заявление о предоставлении муниципальной услуги</w:t>
      </w:r>
      <w:r>
        <w:rPr>
          <w:color w:val="000000"/>
        </w:rPr>
        <w:br/>
      </w:r>
      <w:r>
        <w:rPr>
          <w:color w:val="000000"/>
        </w:rPr>
        <w:t>отправляется заявителем вместе с прикрепленными электронными образами</w:t>
      </w:r>
      <w:r>
        <w:rPr>
          <w:color w:val="000000"/>
        </w:rPr>
        <w:br/>
      </w:r>
      <w:r>
        <w:rPr>
          <w:color w:val="000000"/>
        </w:rPr>
        <w:t>документов, необходимыми для предоставления муниципальной услуги, в</w:t>
      </w:r>
      <w:r>
        <w:rPr>
          <w:color w:val="000000"/>
        </w:rPr>
        <w:br/>
      </w:r>
      <w:r>
        <w:rPr>
          <w:color w:val="000000"/>
        </w:rPr>
        <w:t xml:space="preserve">Уполномоченный орган. При авторизации в </w:t>
      </w:r>
      <w:r>
        <w:rPr>
          <w:color w:val="000000"/>
        </w:rPr>
        <w:t>ЕСИА</w:t>
      </w:r>
      <w:r>
        <w:rPr>
          <w:color w:val="000000"/>
        </w:rPr>
        <w:t xml:space="preserve">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14:paraId="B0000000">
      <w:pPr>
        <w:tabs>
          <w:tab w:leader="none" w:pos="1134" w:val="left"/>
          <w:tab w:leader="none" w:pos="1418" w:val="left"/>
        </w:tabs>
        <w:spacing w:after="0" w:line="240" w:lineRule="auto"/>
        <w:ind w:firstLine="709" w:left="0"/>
        <w:jc w:val="both"/>
        <w:rPr>
          <w:color w:val="000000"/>
        </w:rPr>
      </w:pPr>
      <w:r>
        <w:rPr>
          <w:color w:val="000000"/>
        </w:rPr>
        <w:t>К электронным документам, представляемым заявителем для получения муниципальной услуги, предъявляются следующие требования.</w:t>
      </w:r>
    </w:p>
    <w:p w14:paraId="B1000000">
      <w:pPr>
        <w:tabs>
          <w:tab w:leader="none" w:pos="1134" w:val="left"/>
          <w:tab w:leader="none" w:pos="1418" w:val="left"/>
        </w:tabs>
        <w:spacing w:after="0" w:line="240" w:lineRule="auto"/>
        <w:ind w:firstLine="709" w:left="0"/>
        <w:jc w:val="both"/>
        <w:rPr>
          <w:color w:val="000000"/>
        </w:rPr>
      </w:pPr>
      <w:r>
        <w:rPr>
          <w:color w:val="000000"/>
        </w:rPr>
        <w:t>Э</w:t>
      </w:r>
      <w:r>
        <w:rPr>
          <w:color w:val="000000"/>
        </w:rPr>
        <w:t>лектронные документы представляются в следующих форматах:</w:t>
      </w:r>
    </w:p>
    <w:p w14:paraId="B2000000">
      <w:pPr>
        <w:tabs>
          <w:tab w:leader="none" w:pos="1134" w:val="left"/>
          <w:tab w:leader="none" w:pos="1418" w:val="left"/>
        </w:tabs>
        <w:spacing w:after="0" w:line="240" w:lineRule="auto"/>
        <w:ind w:firstLine="709" w:left="0"/>
        <w:jc w:val="both"/>
        <w:rPr>
          <w:color w:val="000000"/>
        </w:rPr>
      </w:pPr>
      <w:r>
        <w:rPr>
          <w:color w:val="000000"/>
        </w:rPr>
        <w:t xml:space="preserve">а) </w:t>
      </w:r>
      <w:r>
        <w:rPr>
          <w:color w:val="000000"/>
        </w:rPr>
        <w:t>pdf, jpg, jpeg – для документов с текстовым содержанием</w:t>
      </w:r>
      <w:r>
        <w:rPr>
          <w:color w:val="000000"/>
        </w:rPr>
        <w:t>;</w:t>
      </w:r>
    </w:p>
    <w:p w14:paraId="B3000000">
      <w:pPr>
        <w:tabs>
          <w:tab w:leader="none" w:pos="1134" w:val="left"/>
          <w:tab w:leader="none" w:pos="1418" w:val="left"/>
        </w:tabs>
        <w:spacing w:after="0" w:line="240" w:lineRule="auto"/>
        <w:ind w:firstLine="709" w:left="0"/>
        <w:jc w:val="both"/>
        <w:rPr>
          <w:color w:val="000000"/>
        </w:rPr>
      </w:pPr>
      <w:r>
        <w:rPr>
          <w:color w:val="000000"/>
        </w:rPr>
        <w:t xml:space="preserve">б) </w:t>
      </w:r>
      <w:r>
        <w:rPr>
          <w:color w:val="000000"/>
        </w:rPr>
        <w:t>zip</w:t>
      </w:r>
      <w:r>
        <w:rPr>
          <w:color w:val="000000"/>
        </w:rPr>
        <w:t xml:space="preserve">, </w:t>
      </w:r>
      <w:r>
        <w:rPr>
          <w:color w:val="000000"/>
        </w:rPr>
        <w:t>rar</w:t>
      </w:r>
      <w:r>
        <w:rPr>
          <w:color w:val="000000"/>
        </w:rPr>
        <w:t xml:space="preserve"> </w:t>
      </w:r>
      <w:r>
        <w:rPr>
          <w:color w:val="000000"/>
        </w:rPr>
        <w:t>– для сжатых документов в один файл</w:t>
      </w:r>
      <w:r>
        <w:rPr>
          <w:color w:val="000000"/>
        </w:rPr>
        <w:t>.</w:t>
      </w:r>
    </w:p>
    <w:p w14:paraId="B4000000">
      <w:pPr>
        <w:tabs>
          <w:tab w:leader="none" w:pos="1134" w:val="left"/>
          <w:tab w:leader="none" w:pos="1418" w:val="left"/>
        </w:tabs>
        <w:spacing w:after="0" w:line="240" w:lineRule="auto"/>
        <w:ind w:firstLine="709" w:left="0"/>
        <w:jc w:val="both"/>
        <w:rPr>
          <w:color w:val="000000"/>
        </w:rPr>
      </w:pPr>
      <w:r>
        <w:rPr>
          <w:color w:val="000000"/>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B5000000">
      <w:pPr>
        <w:tabs>
          <w:tab w:leader="none" w:pos="1134" w:val="left"/>
          <w:tab w:leader="none" w:pos="1418" w:val="left"/>
        </w:tabs>
        <w:spacing w:after="0" w:line="240" w:lineRule="auto"/>
        <w:ind w:firstLine="709" w:left="0"/>
        <w:jc w:val="both"/>
        <w:rPr>
          <w:color w:val="000000"/>
        </w:rPr>
      </w:pPr>
      <w:r>
        <w:rPr>
          <w:color w:val="000000"/>
        </w:rPr>
        <w:t>«черно-белый» (при отсутствии в документе графических изображений и (или) цветного текста);</w:t>
      </w:r>
    </w:p>
    <w:p w14:paraId="B6000000">
      <w:pPr>
        <w:tabs>
          <w:tab w:leader="none" w:pos="1134" w:val="left"/>
          <w:tab w:leader="none" w:pos="1418" w:val="left"/>
        </w:tabs>
        <w:spacing w:after="0" w:line="240" w:lineRule="auto"/>
        <w:ind w:firstLine="709" w:left="0"/>
        <w:jc w:val="both"/>
        <w:rPr>
          <w:color w:val="000000"/>
        </w:rPr>
      </w:pPr>
      <w:r>
        <w:rPr>
          <w:color w:val="000000"/>
        </w:rPr>
        <w:t>«оттенки серого» (при наличии в документе графических изображений, отличных от цветного графического изображения);</w:t>
      </w:r>
    </w:p>
    <w:p w14:paraId="B7000000">
      <w:pPr>
        <w:tabs>
          <w:tab w:leader="none" w:pos="1134" w:val="left"/>
          <w:tab w:leader="none" w:pos="1418" w:val="left"/>
        </w:tabs>
        <w:spacing w:after="0" w:line="240" w:lineRule="auto"/>
        <w:ind w:firstLine="709" w:left="0"/>
        <w:jc w:val="both"/>
        <w:rPr>
          <w:color w:val="000000"/>
        </w:rPr>
      </w:pPr>
      <w:r>
        <w:rPr>
          <w:color w:val="000000"/>
        </w:rPr>
        <w:t>сохранением всех аутентичных признаков подлинности, а именно: графической подписи лица, печати, углового штампа бланка;</w:t>
      </w:r>
    </w:p>
    <w:p w14:paraId="B8000000">
      <w:pPr>
        <w:tabs>
          <w:tab w:leader="none" w:pos="1134" w:val="left"/>
          <w:tab w:leader="none" w:pos="1418" w:val="left"/>
        </w:tabs>
        <w:spacing w:after="0" w:line="240" w:lineRule="auto"/>
        <w:ind w:firstLine="709" w:left="0"/>
        <w:jc w:val="both"/>
        <w:rPr>
          <w:color w:val="000000"/>
        </w:rPr>
      </w:pPr>
      <w:r>
        <w:rPr>
          <w:color w:val="000000"/>
        </w:rPr>
        <w:t>количество файлов должно соответствовать количеству документов, каждый из которых содержит текстовую и (или) графическую информацию.</w:t>
      </w:r>
    </w:p>
    <w:p w14:paraId="B9000000">
      <w:pPr>
        <w:tabs>
          <w:tab w:leader="none" w:pos="1134" w:val="left"/>
          <w:tab w:leader="none" w:pos="1418" w:val="left"/>
        </w:tabs>
        <w:spacing w:after="0" w:line="240" w:lineRule="auto"/>
        <w:ind w:firstLine="709" w:left="0"/>
        <w:jc w:val="both"/>
        <w:rPr>
          <w:color w:val="000000"/>
        </w:rPr>
      </w:pPr>
      <w:r>
        <w:rPr>
          <w:color w:val="000000"/>
        </w:rPr>
        <w:t>Электронные документы должны обеспечивать:</w:t>
      </w:r>
    </w:p>
    <w:p w14:paraId="BA000000">
      <w:pPr>
        <w:tabs>
          <w:tab w:leader="none" w:pos="1134" w:val="left"/>
          <w:tab w:leader="none" w:pos="1418" w:val="left"/>
        </w:tabs>
        <w:spacing w:after="0" w:line="240" w:lineRule="auto"/>
        <w:ind w:firstLine="709" w:left="0"/>
        <w:jc w:val="both"/>
        <w:rPr>
          <w:color w:val="000000"/>
        </w:rPr>
      </w:pPr>
      <w:r>
        <w:rPr>
          <w:color w:val="000000"/>
        </w:rPr>
        <w:t>возможность идентифицировать документ и количество листов в документе.</w:t>
      </w:r>
    </w:p>
    <w:p w14:paraId="BB000000">
      <w:pPr>
        <w:spacing w:after="0" w:line="240" w:lineRule="auto"/>
        <w:ind/>
        <w:jc w:val="center"/>
        <w:rPr>
          <w:sz w:val="16"/>
        </w:rPr>
      </w:pPr>
    </w:p>
    <w:p w14:paraId="BC000000">
      <w:pPr>
        <w:widowControl w:val="0"/>
        <w:tabs>
          <w:tab w:leader="none" w:pos="1134" w:val="left"/>
          <w:tab w:leader="none" w:pos="1418" w:val="left"/>
        </w:tabs>
        <w:spacing w:after="0" w:line="240" w:lineRule="auto"/>
        <w:ind w:firstLine="709" w:left="0"/>
        <w:jc w:val="center"/>
        <w:outlineLvl w:val="1"/>
      </w:pPr>
      <w:r>
        <w:t>III</w:t>
      </w:r>
      <w:r>
        <w:t xml:space="preserve">. Состав, последовательность и сроки выполнения административных процедур </w:t>
      </w:r>
    </w:p>
    <w:p w14:paraId="BD000000">
      <w:pPr>
        <w:tabs>
          <w:tab w:leader="none" w:pos="1134" w:val="left"/>
          <w:tab w:leader="none" w:pos="1418" w:val="left"/>
        </w:tabs>
        <w:spacing w:after="0" w:line="240" w:lineRule="auto"/>
        <w:ind w:firstLine="709" w:left="0"/>
        <w:jc w:val="center"/>
        <w:rPr>
          <w:sz w:val="16"/>
        </w:rPr>
      </w:pPr>
    </w:p>
    <w:p w14:paraId="BE000000">
      <w:pPr>
        <w:tabs>
          <w:tab w:leader="none" w:pos="1134" w:val="left"/>
          <w:tab w:leader="none" w:pos="1418" w:val="left"/>
        </w:tabs>
        <w:spacing w:after="0" w:line="240" w:lineRule="auto"/>
        <w:ind w:firstLine="709" w:left="0"/>
        <w:jc w:val="center"/>
      </w:pPr>
      <w:r>
        <w:t>Перечень вариантов предоставления муниципальной услуги, включающий в том числе варианты предоставления муниципальной услуги,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(при необходимости)</w:t>
      </w:r>
    </w:p>
    <w:p w14:paraId="BF000000">
      <w:pPr>
        <w:tabs>
          <w:tab w:leader="none" w:pos="1134" w:val="left"/>
          <w:tab w:leader="none" w:pos="1418" w:val="left"/>
        </w:tabs>
        <w:spacing w:after="0" w:line="240" w:lineRule="auto"/>
        <w:ind w:firstLine="709" w:left="0"/>
        <w:jc w:val="center"/>
        <w:rPr>
          <w:b w:val="1"/>
          <w:sz w:val="16"/>
        </w:rPr>
      </w:pPr>
    </w:p>
    <w:p w14:paraId="C0000000">
      <w:pPr>
        <w:spacing w:after="0" w:line="240" w:lineRule="auto"/>
        <w:ind w:firstLine="709" w:left="0"/>
        <w:jc w:val="both"/>
      </w:pPr>
      <w:r>
        <w:t>27. Перечень вариантов предоставления муниципальной услуги:</w:t>
      </w:r>
    </w:p>
    <w:p w14:paraId="C1000000">
      <w:pPr>
        <w:spacing w:after="0" w:line="240" w:lineRule="auto"/>
        <w:ind w:firstLine="709" w:left="0"/>
        <w:jc w:val="both"/>
      </w:pPr>
      <w:r>
        <w:t>выдача разрешения на право организации розничного рынка;</w:t>
      </w:r>
    </w:p>
    <w:p w14:paraId="C2000000">
      <w:pPr>
        <w:spacing w:after="0" w:line="240" w:lineRule="auto"/>
        <w:ind w:firstLine="709" w:left="0"/>
        <w:jc w:val="both"/>
      </w:pPr>
      <w:r>
        <w:t>продление разрешения на право организации розничного рынка;</w:t>
      </w:r>
    </w:p>
    <w:p w14:paraId="C3000000">
      <w:pPr>
        <w:spacing w:after="0" w:line="240" w:lineRule="auto"/>
        <w:ind w:firstLine="709" w:left="0"/>
        <w:jc w:val="both"/>
      </w:pPr>
      <w:r>
        <w:t>переоформление разрешения на право организации розничного рынка;</w:t>
      </w:r>
    </w:p>
    <w:p w14:paraId="C4000000">
      <w:pPr>
        <w:spacing w:after="0" w:line="240" w:lineRule="auto"/>
        <w:ind w:firstLine="709" w:left="0"/>
        <w:jc w:val="both"/>
      </w:pPr>
      <w:r>
        <w:t>выдача копии, дубликата разрешения на право организации розничного рынка</w:t>
      </w:r>
      <w:r>
        <w:t>;</w:t>
      </w:r>
    </w:p>
    <w:p w14:paraId="C5000000">
      <w:pPr>
        <w:spacing w:after="0" w:line="240" w:lineRule="auto"/>
        <w:ind w:firstLine="709" w:left="0"/>
        <w:jc w:val="both"/>
      </w:pPr>
      <w:r>
        <w:t xml:space="preserve">исправление допущенных опечаток и (или) ошибок в выданных в результате предоставления услуги документах. </w:t>
      </w:r>
    </w:p>
    <w:p w14:paraId="C6000000">
      <w:pPr>
        <w:spacing w:after="0" w:line="240" w:lineRule="auto"/>
        <w:ind w:firstLine="709" w:left="0"/>
        <w:jc w:val="both"/>
      </w:pPr>
      <w:r>
        <w:t>28</w:t>
      </w:r>
      <w:r>
        <w:t>.</w:t>
      </w:r>
      <w:r>
        <w:t> Перечень административных процедур (действий) при предоставлении муниципальной услуги в электронной форме</w:t>
      </w:r>
      <w:r>
        <w:t>:</w:t>
      </w:r>
    </w:p>
    <w:p w14:paraId="C7000000">
      <w:pPr>
        <w:spacing w:after="0" w:line="240" w:lineRule="auto"/>
        <w:ind w:firstLine="709" w:left="0"/>
        <w:jc w:val="both"/>
      </w:pPr>
      <w:r>
        <w:t>получение информации о порядке и сроках предоставления муниципальной услуги;</w:t>
      </w:r>
    </w:p>
    <w:p w14:paraId="C8000000">
      <w:pPr>
        <w:spacing w:after="0" w:line="240" w:lineRule="auto"/>
        <w:ind w:firstLine="709" w:left="0"/>
        <w:jc w:val="both"/>
      </w:pPr>
      <w:r>
        <w:t xml:space="preserve">формирование заявления; </w:t>
      </w:r>
    </w:p>
    <w:p w14:paraId="C9000000">
      <w:pPr>
        <w:spacing w:after="0" w:line="240" w:lineRule="auto"/>
        <w:ind w:firstLine="709" w:left="0"/>
        <w:jc w:val="both"/>
      </w:pPr>
      <w:r>
        <w:t xml:space="preserve">прием </w:t>
      </w:r>
      <w:r>
        <w:t xml:space="preserve">и регистрация Уполномоченным органом </w:t>
      </w:r>
      <w:r>
        <w:t xml:space="preserve">заявления и </w:t>
      </w:r>
      <w:r>
        <w:t xml:space="preserve">иных </w:t>
      </w:r>
      <w:r>
        <w:t>документов</w:t>
      </w:r>
      <w:r>
        <w:t>,</w:t>
      </w:r>
      <w:r>
        <w:t xml:space="preserve"> необходим</w:t>
      </w:r>
      <w:r>
        <w:t>ых</w:t>
      </w:r>
      <w:r>
        <w:t xml:space="preserve"> для предоставления </w:t>
      </w:r>
      <w:r>
        <w:t>муниципальной</w:t>
      </w:r>
      <w:r>
        <w:t xml:space="preserve"> услуги;</w:t>
      </w:r>
    </w:p>
    <w:p w14:paraId="CA000000">
      <w:pPr>
        <w:spacing w:after="0" w:line="240" w:lineRule="auto"/>
        <w:ind w:firstLine="709" w:left="0"/>
        <w:jc w:val="both"/>
      </w:pPr>
      <w:r>
        <w:t>межведомственное информационное взаимодействие;</w:t>
      </w:r>
    </w:p>
    <w:p w14:paraId="CB000000">
      <w:pPr>
        <w:spacing w:after="0" w:line="240" w:lineRule="auto"/>
        <w:ind w:firstLine="709" w:left="0"/>
        <w:jc w:val="both"/>
      </w:pPr>
      <w:r>
        <w:t>принятие решения о предоставлении (об отказе в предоставлении) муниципальной услуги;</w:t>
      </w:r>
    </w:p>
    <w:p w14:paraId="CC000000">
      <w:pPr>
        <w:spacing w:after="0" w:line="240" w:lineRule="auto"/>
        <w:ind w:firstLine="709" w:left="0"/>
        <w:jc w:val="both"/>
      </w:pPr>
      <w:r>
        <w:t>предоставление результата муниципальной услуги</w:t>
      </w:r>
      <w:r>
        <w:t>;</w:t>
      </w:r>
    </w:p>
    <w:p w14:paraId="CD000000">
      <w:pPr>
        <w:spacing w:after="0" w:line="240" w:lineRule="auto"/>
        <w:ind w:firstLine="709" w:left="0"/>
        <w:jc w:val="both"/>
      </w:pPr>
      <w:r>
        <w:t>получение сведений о ходе рассмотрения заявления;</w:t>
      </w:r>
    </w:p>
    <w:p w14:paraId="CE000000">
      <w:pPr>
        <w:spacing w:after="0" w:line="240" w:lineRule="auto"/>
        <w:ind w:firstLine="709" w:left="0"/>
        <w:jc w:val="both"/>
      </w:pPr>
      <w:r>
        <w:t>осуществление оценки качества предоставления муниципальной услуги; досудебное (внесудебное) обжалование решений и действий (бездействия) Уполномоченного органа либо действия (бездействия) должностных лиц Уполномоченного органа, предоставляющего муниципальную услугу, либо муниципального служащего</w:t>
      </w:r>
      <w:r>
        <w:t>.</w:t>
      </w:r>
    </w:p>
    <w:p w14:paraId="CF000000">
      <w:pPr>
        <w:tabs>
          <w:tab w:leader="none" w:pos="1418" w:val="left"/>
        </w:tabs>
        <w:spacing w:after="0" w:line="240" w:lineRule="auto"/>
        <w:ind w:firstLine="709" w:left="0"/>
        <w:jc w:val="both"/>
        <w:rPr>
          <w:sz w:val="16"/>
        </w:rPr>
      </w:pPr>
    </w:p>
    <w:p w14:paraId="D0000000">
      <w:pPr>
        <w:tabs>
          <w:tab w:leader="none" w:pos="1418" w:val="left"/>
        </w:tabs>
        <w:spacing w:after="0" w:line="240" w:lineRule="auto"/>
        <w:ind w:firstLine="709" w:left="0"/>
        <w:jc w:val="center"/>
      </w:pPr>
      <w:r>
        <w:t>Профилирование заявителя</w:t>
      </w:r>
    </w:p>
    <w:p w14:paraId="D1000000">
      <w:pPr>
        <w:tabs>
          <w:tab w:leader="none" w:pos="1418" w:val="left"/>
        </w:tabs>
        <w:spacing w:after="0" w:line="240" w:lineRule="auto"/>
        <w:ind w:firstLine="709" w:left="0"/>
        <w:jc w:val="both"/>
        <w:rPr>
          <w:sz w:val="16"/>
        </w:rPr>
      </w:pPr>
    </w:p>
    <w:p w14:paraId="D2000000">
      <w:pPr>
        <w:tabs>
          <w:tab w:leader="none" w:pos="1418" w:val="left"/>
        </w:tabs>
        <w:spacing w:after="0" w:line="240" w:lineRule="auto"/>
        <w:ind w:firstLine="709" w:left="0"/>
        <w:jc w:val="both"/>
      </w:pPr>
      <w:r>
        <w:t>29</w:t>
      </w:r>
      <w:r>
        <w:t xml:space="preserve">. </w:t>
      </w:r>
      <w:r>
        <w:t>Вариант предоставления муниципальной услуги определяется путем анкетирования заявителя, в процессе которого устанавливается результат муниципальной услуги, за предоставлением которого он обратился, а также признаки заявителя.</w:t>
      </w:r>
    </w:p>
    <w:p w14:paraId="D3000000">
      <w:pPr>
        <w:tabs>
          <w:tab w:leader="none" w:pos="1418" w:val="left"/>
        </w:tabs>
        <w:spacing w:after="0" w:line="240" w:lineRule="auto"/>
        <w:ind w:firstLine="709" w:left="0"/>
        <w:jc w:val="both"/>
      </w:pPr>
      <w:r>
        <w:t xml:space="preserve">Вопросы, направленные на определение признаков заявителя, приведены </w:t>
      </w:r>
      <w:r>
        <w:t xml:space="preserve">в таблице 1 </w:t>
      </w:r>
      <w:bookmarkStart w:id="18" w:name="_Hlk178343043"/>
      <w:r>
        <w:t>приложения № 1 к настоящему</w:t>
      </w:r>
      <w:r>
        <w:t xml:space="preserve"> Административному регламенту</w:t>
      </w:r>
      <w:bookmarkEnd w:id="18"/>
      <w:r>
        <w:t>.</w:t>
      </w:r>
    </w:p>
    <w:p w14:paraId="D4000000">
      <w:pPr>
        <w:tabs>
          <w:tab w:leader="none" w:pos="1418" w:val="left"/>
        </w:tabs>
        <w:spacing w:after="0" w:line="240" w:lineRule="auto"/>
        <w:ind w:firstLine="709" w:left="0"/>
        <w:jc w:val="both"/>
      </w:pPr>
      <w:r>
        <w:t>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14:paraId="D5000000">
      <w:pPr>
        <w:tabs>
          <w:tab w:leader="none" w:pos="1418" w:val="left"/>
        </w:tabs>
        <w:spacing w:after="0" w:line="240" w:lineRule="auto"/>
        <w:ind w:firstLine="709" w:left="0"/>
        <w:jc w:val="both"/>
        <w:rPr>
          <w:sz w:val="16"/>
        </w:rPr>
      </w:pPr>
    </w:p>
    <w:p w14:paraId="D6000000">
      <w:pPr>
        <w:tabs>
          <w:tab w:leader="none" w:pos="1418" w:val="left"/>
        </w:tabs>
        <w:spacing w:after="0" w:line="240" w:lineRule="auto"/>
        <w:ind w:firstLine="709" w:left="0"/>
        <w:jc w:val="center"/>
      </w:pPr>
      <w:bookmarkStart w:id="19" w:name="_Hlk179288947"/>
      <w:r>
        <w:t xml:space="preserve">Описание варианта предоставления государственной услуги </w:t>
      </w:r>
      <w:r>
        <w:t>«Выдача разрешения на право организации розничного рынка»</w:t>
      </w:r>
    </w:p>
    <w:p w14:paraId="D7000000">
      <w:pPr>
        <w:tabs>
          <w:tab w:leader="none" w:pos="1418" w:val="left"/>
        </w:tabs>
        <w:spacing w:after="0" w:line="240" w:lineRule="auto"/>
        <w:ind w:firstLine="709" w:left="0"/>
        <w:jc w:val="both"/>
        <w:rPr>
          <w:sz w:val="16"/>
        </w:rPr>
      </w:pPr>
      <w:bookmarkEnd w:id="19"/>
    </w:p>
    <w:p w14:paraId="D8000000">
      <w:pPr>
        <w:tabs>
          <w:tab w:leader="none" w:pos="1134" w:val="left"/>
        </w:tabs>
        <w:spacing w:after="0" w:line="240" w:lineRule="auto"/>
        <w:ind w:firstLine="708" w:left="0"/>
        <w:jc w:val="both"/>
        <w:rPr>
          <w:color w:val="000000"/>
        </w:rPr>
      </w:pPr>
      <w:r>
        <w:t xml:space="preserve">30. Максимальный срок предоставления муниципальной услуги </w:t>
      </w:r>
      <w:r>
        <w:rPr>
          <w:color w:val="000000"/>
        </w:rPr>
        <w:t xml:space="preserve">выдача или отказ в выдаче разрешения на право организации розничного рынка </w:t>
      </w:r>
      <w:r>
        <w:rPr>
          <w:color w:val="000000"/>
        </w:rPr>
        <w:t>– не более 30 календарных дней</w:t>
      </w:r>
      <w:r>
        <w:rPr>
          <w:color w:val="000000"/>
        </w:rPr>
        <w:t xml:space="preserve"> </w:t>
      </w:r>
      <w:r>
        <w:rPr>
          <w:color w:val="000000"/>
        </w:rPr>
        <w:t>со дня поступления заявления</w:t>
      </w:r>
      <w:r>
        <w:rPr>
          <w:color w:val="000000"/>
        </w:rPr>
        <w:t xml:space="preserve"> </w:t>
      </w:r>
      <w:r>
        <w:rPr>
          <w:color w:val="000000"/>
        </w:rPr>
        <w:t>и прилагаемых к нему документов</w:t>
      </w:r>
      <w:r>
        <w:rPr>
          <w:color w:val="000000"/>
        </w:rPr>
        <w:t xml:space="preserve"> в Уполномоченный орган.</w:t>
      </w:r>
    </w:p>
    <w:p w14:paraId="D9000000">
      <w:pPr>
        <w:tabs>
          <w:tab w:leader="none" w:pos="1134" w:val="left"/>
        </w:tabs>
        <w:spacing w:after="0" w:line="240" w:lineRule="auto"/>
        <w:ind w:firstLine="708" w:left="0"/>
        <w:jc w:val="both"/>
        <w:rPr>
          <w:color w:val="000000"/>
        </w:rPr>
      </w:pPr>
      <w:r>
        <w:rPr>
          <w:color w:val="000000"/>
        </w:rPr>
        <w:t>31. Результатом предоставления муниципальной услуги является:</w:t>
      </w:r>
    </w:p>
    <w:p w14:paraId="DA000000">
      <w:pPr>
        <w:tabs>
          <w:tab w:leader="none" w:pos="1134" w:val="left"/>
        </w:tabs>
        <w:spacing w:after="0" w:line="240" w:lineRule="auto"/>
        <w:ind w:firstLine="708" w:left="0"/>
        <w:jc w:val="both"/>
        <w:rPr>
          <w:color w:val="000000"/>
        </w:rPr>
      </w:pPr>
      <w:r>
        <w:rPr>
          <w:color w:val="000000"/>
        </w:rPr>
        <w:t>а) решение о предоставлении муниципальной услуги;</w:t>
      </w:r>
    </w:p>
    <w:p w14:paraId="DB000000">
      <w:pPr>
        <w:tabs>
          <w:tab w:leader="none" w:pos="1134" w:val="left"/>
        </w:tabs>
        <w:spacing w:after="0" w:line="240" w:lineRule="auto"/>
        <w:ind w:firstLine="708" w:left="0"/>
        <w:jc w:val="both"/>
        <w:rPr>
          <w:color w:val="000000"/>
        </w:rPr>
      </w:pPr>
      <w:r>
        <w:rPr>
          <w:color w:val="000000"/>
        </w:rPr>
        <w:t>б) выдача разрешения на право организации розничного рынка;</w:t>
      </w:r>
    </w:p>
    <w:p w14:paraId="DC000000">
      <w:pPr>
        <w:tabs>
          <w:tab w:leader="none" w:pos="1134" w:val="left"/>
        </w:tabs>
        <w:spacing w:after="0" w:line="240" w:lineRule="auto"/>
        <w:ind w:firstLine="708" w:left="0"/>
        <w:jc w:val="both"/>
        <w:rPr>
          <w:color w:val="000000"/>
        </w:rPr>
      </w:pPr>
      <w:r>
        <w:rPr>
          <w:color w:val="000000"/>
        </w:rPr>
        <w:t>в) решение об отказе в предоставлении муниципальной услуги.</w:t>
      </w:r>
    </w:p>
    <w:p w14:paraId="DD000000">
      <w:pPr>
        <w:tabs>
          <w:tab w:leader="none" w:pos="1134" w:val="left"/>
        </w:tabs>
        <w:spacing w:after="0" w:line="240" w:lineRule="auto"/>
        <w:ind w:firstLine="708" w:left="0"/>
        <w:jc w:val="both"/>
        <w:rPr>
          <w:color w:val="000000"/>
        </w:rPr>
      </w:pPr>
      <w:r>
        <w:rPr>
          <w:color w:val="000000"/>
        </w:rPr>
        <w:t>32. Варианты предоставления муниципальной услуги включают в себя выполнение следующих административных процедур:</w:t>
      </w:r>
    </w:p>
    <w:p w14:paraId="DE000000">
      <w:pPr>
        <w:tabs>
          <w:tab w:leader="none" w:pos="1134" w:val="left"/>
        </w:tabs>
        <w:spacing w:after="0" w:line="240" w:lineRule="auto"/>
        <w:ind w:firstLine="708" w:left="0"/>
        <w:jc w:val="both"/>
        <w:rPr>
          <w:color w:val="000000"/>
        </w:rPr>
      </w:pPr>
      <w:r>
        <w:rPr>
          <w:color w:val="000000"/>
        </w:rPr>
        <w:t>1) прием заявления и документов, необходимых для предоставления муниципальной услуги;</w:t>
      </w:r>
    </w:p>
    <w:p w14:paraId="DF000000">
      <w:pPr>
        <w:tabs>
          <w:tab w:leader="none" w:pos="1134" w:val="left"/>
        </w:tabs>
        <w:spacing w:after="0" w:line="240" w:lineRule="auto"/>
        <w:ind w:firstLine="708" w:left="0"/>
        <w:jc w:val="both"/>
        <w:rPr>
          <w:color w:val="000000"/>
        </w:rPr>
      </w:pPr>
      <w:r>
        <w:rPr>
          <w:color w:val="000000"/>
        </w:rPr>
        <w:t>2) межведомственное информационное взаимодействие;</w:t>
      </w:r>
    </w:p>
    <w:p w14:paraId="E0000000">
      <w:pPr>
        <w:tabs>
          <w:tab w:leader="none" w:pos="1134" w:val="left"/>
        </w:tabs>
        <w:spacing w:after="0" w:line="240" w:lineRule="auto"/>
        <w:ind w:firstLine="708" w:left="0"/>
        <w:jc w:val="both"/>
        <w:rPr>
          <w:color w:val="000000"/>
        </w:rPr>
      </w:pPr>
      <w:r>
        <w:rPr>
          <w:color w:val="000000"/>
        </w:rPr>
        <w:t>3) принятие решения о предоставлении (об отказе в предоставлении) муниципальной услуги;</w:t>
      </w:r>
    </w:p>
    <w:p w14:paraId="E1000000">
      <w:pPr>
        <w:tabs>
          <w:tab w:leader="none" w:pos="1134" w:val="left"/>
        </w:tabs>
        <w:spacing w:after="0" w:line="240" w:lineRule="auto"/>
        <w:ind w:firstLine="708" w:left="0"/>
        <w:jc w:val="both"/>
      </w:pPr>
      <w:r>
        <w:rPr>
          <w:color w:val="000000"/>
        </w:rPr>
        <w:t>4) предоставление результата муниципальной услуги.</w:t>
      </w:r>
    </w:p>
    <w:p w14:paraId="E2000000">
      <w:pPr>
        <w:tabs>
          <w:tab w:leader="none" w:pos="1418" w:val="left"/>
        </w:tabs>
        <w:spacing w:after="0" w:line="240" w:lineRule="auto"/>
        <w:ind w:firstLine="709" w:left="0"/>
        <w:jc w:val="both"/>
      </w:pPr>
      <w:r>
        <w:t>33. Заявитель вправе представить документы следующими способами:</w:t>
      </w:r>
    </w:p>
    <w:p w14:paraId="E3000000">
      <w:pPr>
        <w:tabs>
          <w:tab w:leader="none" w:pos="1418" w:val="left"/>
        </w:tabs>
        <w:spacing w:after="0" w:line="240" w:lineRule="auto"/>
        <w:ind w:firstLine="709" w:left="0"/>
        <w:jc w:val="both"/>
      </w:pPr>
      <w:r>
        <w:t>1) в МФЦ (при наличии Соглашения о взаимодействии);</w:t>
      </w:r>
    </w:p>
    <w:p w14:paraId="E4000000">
      <w:pPr>
        <w:tabs>
          <w:tab w:leader="none" w:pos="1418" w:val="left"/>
        </w:tabs>
        <w:spacing w:after="0" w:line="240" w:lineRule="auto"/>
        <w:ind w:firstLine="709" w:left="0"/>
        <w:jc w:val="both"/>
      </w:pPr>
      <w:r>
        <w:t>2) в электронном виде посредством ЕПГУ.</w:t>
      </w:r>
    </w:p>
    <w:p w14:paraId="E5000000">
      <w:pPr>
        <w:spacing w:after="0" w:line="240" w:lineRule="auto"/>
        <w:ind w:firstLine="709" w:left="0"/>
        <w:jc w:val="both"/>
      </w:pPr>
      <w:r>
        <w:t>34.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14:paraId="E6000000">
      <w:pPr>
        <w:spacing w:after="0" w:line="240" w:lineRule="auto"/>
        <w:ind w:firstLine="709" w:left="0"/>
        <w:jc w:val="both"/>
      </w:pPr>
      <w:r>
        <w:t xml:space="preserve">а) заявление о предоставлении услуги по форме, согласно приложению № 2 к настоящему Административному регламенту (в случае направления заявления посредством ЕПГУ, формирование заявления осуществляется путем заполнения интерактивной формы </w:t>
      </w:r>
      <w:r>
        <w:t xml:space="preserve">на ЕПГУ </w:t>
      </w:r>
      <w:r>
        <w:t>без необходимости дополнительной подачи заявления в какой-либо иной форме);</w:t>
      </w:r>
    </w:p>
    <w:p w14:paraId="E7000000">
      <w:pPr>
        <w:spacing w:after="0" w:line="240" w:lineRule="auto"/>
        <w:ind w:firstLine="709" w:left="0"/>
        <w:jc w:val="both"/>
      </w:pPr>
      <w:r>
        <w:t>б) документ, удостоверяющий личность заявителя (представителя);</w:t>
      </w:r>
    </w:p>
    <w:p w14:paraId="E8000000">
      <w:pPr>
        <w:spacing w:after="0" w:line="240" w:lineRule="auto"/>
        <w:ind w:firstLine="709" w:left="0"/>
        <w:jc w:val="both"/>
      </w:pPr>
      <w:r>
        <w:t>в) </w:t>
      </w:r>
      <w:r>
        <w:t>учредительны</w:t>
      </w:r>
      <w:r>
        <w:t>е</w:t>
      </w:r>
      <w:r>
        <w:t xml:space="preserve"> документ</w:t>
      </w:r>
      <w:r>
        <w:t>ы.</w:t>
      </w:r>
    </w:p>
    <w:p w14:paraId="E9000000">
      <w:pPr>
        <w:spacing w:after="0" w:line="240" w:lineRule="auto"/>
        <w:ind w:firstLine="709" w:left="0"/>
        <w:jc w:val="both"/>
      </w:pPr>
      <w: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EA000000">
      <w:pPr>
        <w:spacing w:after="0" w:line="240" w:lineRule="auto"/>
        <w:ind w:firstLine="709" w:left="0"/>
        <w:jc w:val="both"/>
      </w:pPr>
      <w: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(доверенность).</w:t>
      </w:r>
    </w:p>
    <w:p w14:paraId="EB000000">
      <w:pPr>
        <w:tabs>
          <w:tab w:leader="none" w:pos="1418" w:val="left"/>
        </w:tabs>
        <w:spacing w:after="0" w:line="240" w:lineRule="auto"/>
        <w:ind w:firstLine="709" w:left="0"/>
        <w:jc w:val="both"/>
        <w:rPr>
          <w:color w:val="000000"/>
        </w:rPr>
      </w:pPr>
      <w:r>
        <w:rPr>
          <w:color w:val="000000"/>
        </w:rPr>
        <w:t>Заявление и документы, необходимые для предоставления муниципальной услуги, на бумажном носителе предоставляются в МФЦ в подлинниках либо в виде копий, заверенных в установленном законодательством Российской Федерации порядке.</w:t>
      </w:r>
    </w:p>
    <w:p w14:paraId="EC000000">
      <w:pPr>
        <w:pStyle w:val="Style_1"/>
        <w:ind w:firstLine="709" w:left="0"/>
        <w:jc w:val="both"/>
        <w:rPr>
          <w:sz w:val="28"/>
        </w:rPr>
      </w:pPr>
      <w:r>
        <w:rPr>
          <w:sz w:val="28"/>
        </w:rPr>
        <w:t>35.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предоставить по собственной инициативе, так как они подлежат представлению в рамках межведомственного взаимодействия:</w:t>
      </w:r>
    </w:p>
    <w:p w14:paraId="ED000000">
      <w:pPr>
        <w:tabs>
          <w:tab w:leader="none" w:pos="1418" w:val="left"/>
        </w:tabs>
        <w:spacing w:after="0" w:line="240" w:lineRule="auto"/>
        <w:ind w:firstLine="709" w:left="0"/>
        <w:jc w:val="both"/>
      </w:pPr>
      <w:r>
        <w:t>– выписка из Единого государственного реестра юридических лиц, включающая сведения о постановке юридического лица на учет в налоговом органе по месту нахождения юридического лица;</w:t>
      </w:r>
    </w:p>
    <w:p w14:paraId="EE000000">
      <w:pPr>
        <w:tabs>
          <w:tab w:leader="none" w:pos="1418" w:val="left"/>
        </w:tabs>
        <w:spacing w:after="0" w:line="240" w:lineRule="auto"/>
        <w:ind w:firstLine="709" w:left="0"/>
        <w:jc w:val="both"/>
      </w:pPr>
      <w:r>
        <w:t xml:space="preserve">– документ, подтверждающий право на объект или объекты недвижимости, расположенные на территории, в пределах которой предполагается организовать рынок. </w:t>
      </w:r>
    </w:p>
    <w:p w14:paraId="EF000000">
      <w:pPr>
        <w:tabs>
          <w:tab w:leader="none" w:pos="1418" w:val="left"/>
        </w:tabs>
        <w:spacing w:after="0" w:line="240" w:lineRule="auto"/>
        <w:ind w:firstLine="709" w:left="0"/>
        <w:jc w:val="both"/>
      </w:pPr>
      <w:r>
        <w:t>Специалист Уполномоченного органа, осуществляющий прием документов, устанавливает личность заявителя (его представителя), проверяет полномочия представителя заявителя.</w:t>
      </w:r>
    </w:p>
    <w:p w14:paraId="F0000000">
      <w:pPr>
        <w:tabs>
          <w:tab w:leader="none" w:pos="1418" w:val="left"/>
        </w:tabs>
        <w:spacing w:after="0" w:line="240" w:lineRule="auto"/>
        <w:ind w:firstLine="709" w:left="0"/>
        <w:jc w:val="both"/>
      </w:pPr>
      <w:r>
        <w:t>Способами установления личности заявителя (его представителя) при подаче заявления посредством ЕПГУ – электронная подпись заявителя (его представителя).</w:t>
      </w:r>
    </w:p>
    <w:p w14:paraId="F1000000">
      <w:pPr>
        <w:widowControl w:val="0"/>
        <w:tabs>
          <w:tab w:leader="none" w:pos="1134" w:val="left"/>
          <w:tab w:leader="none" w:pos="1418" w:val="left"/>
        </w:tabs>
        <w:spacing w:after="0" w:line="240" w:lineRule="auto"/>
        <w:ind w:firstLine="709" w:left="0"/>
        <w:jc w:val="both"/>
      </w:pPr>
      <w:r>
        <w:t>36. Уполномоченный орган отказывает в приеме заявления и документов, необходимых для предоставления муниципальной услуги, в следующих случаях:</w:t>
      </w:r>
    </w:p>
    <w:p w14:paraId="F2000000">
      <w:pPr>
        <w:widowControl w:val="0"/>
        <w:tabs>
          <w:tab w:leader="none" w:pos="1134" w:val="left"/>
          <w:tab w:leader="none" w:pos="1418" w:val="left"/>
        </w:tabs>
        <w:spacing w:after="0" w:line="240" w:lineRule="auto"/>
        <w:ind w:firstLine="709" w:left="0"/>
        <w:jc w:val="both"/>
      </w:pPr>
      <w:r>
        <w:rPr>
          <w:color w:val="000000"/>
        </w:rPr>
        <w:t xml:space="preserve">1) заявление о предоставлении муниципальной услуги подано в </w:t>
      </w:r>
      <w:r>
        <w:rPr>
          <w:color w:val="000000"/>
        </w:rPr>
        <w:t>орган муниципальной власти, орган местного самоуправления или организацию</w:t>
      </w:r>
      <w:r>
        <w:rPr>
          <w:color w:val="000000"/>
        </w:rPr>
        <w:t>, в полномочия которого не входит предоставление муниципальной услуги</w:t>
      </w:r>
      <w:r>
        <w:rPr>
          <w:color w:val="000000"/>
        </w:rPr>
        <w:t xml:space="preserve">; </w:t>
      </w:r>
    </w:p>
    <w:p w14:paraId="F3000000">
      <w:pPr>
        <w:tabs>
          <w:tab w:leader="none" w:pos="1418" w:val="left"/>
        </w:tabs>
        <w:spacing w:after="0" w:line="240" w:lineRule="auto"/>
        <w:ind w:firstLine="709" w:left="0"/>
        <w:jc w:val="both"/>
        <w:rPr>
          <w:color w:val="000000"/>
        </w:rPr>
      </w:pPr>
      <w:r>
        <w:rPr>
          <w:color w:val="000000"/>
        </w:rPr>
        <w:t>2) </w:t>
      </w:r>
      <w:r>
        <w:rPr>
          <w:color w:val="000000"/>
        </w:rPr>
        <w:t>неполное заполнение полей в</w:t>
      </w:r>
      <w:r>
        <w:rPr>
          <w:color w:val="000000"/>
        </w:rPr>
        <w:t xml:space="preserve"> </w:t>
      </w:r>
      <w:r>
        <w:rPr>
          <w:color w:val="000000"/>
        </w:rPr>
        <w:t xml:space="preserve">интерактивной форме </w:t>
      </w:r>
      <w:r>
        <w:rPr>
          <w:color w:val="000000"/>
        </w:rPr>
        <w:t>заявления</w:t>
      </w:r>
      <w:r>
        <w:rPr>
          <w:color w:val="000000"/>
        </w:rPr>
        <w:t xml:space="preserve"> на ЕПГУ</w:t>
      </w:r>
      <w:r>
        <w:rPr>
          <w:color w:val="000000"/>
        </w:rPr>
        <w:t>;</w:t>
      </w:r>
    </w:p>
    <w:p w14:paraId="F4000000">
      <w:pPr>
        <w:tabs>
          <w:tab w:leader="none" w:pos="1418" w:val="left"/>
        </w:tabs>
        <w:spacing w:after="0" w:line="240" w:lineRule="auto"/>
        <w:ind w:firstLine="709" w:left="0"/>
        <w:jc w:val="both"/>
        <w:rPr>
          <w:color w:val="000000"/>
        </w:rPr>
      </w:pPr>
      <w:r>
        <w:rPr>
          <w:color w:val="000000"/>
        </w:rPr>
        <w:t xml:space="preserve">3) </w:t>
      </w:r>
      <w:r>
        <w:rPr>
          <w:color w:val="000000"/>
        </w:rPr>
        <w:t>представление неполного комплекта документов, необходимых для предоставления услуги;</w:t>
      </w:r>
    </w:p>
    <w:p w14:paraId="F5000000">
      <w:pPr>
        <w:tabs>
          <w:tab w:leader="none" w:pos="1418" w:val="left"/>
        </w:tabs>
        <w:spacing w:after="0" w:line="240" w:lineRule="auto"/>
        <w:ind w:firstLine="709" w:left="0"/>
        <w:jc w:val="both"/>
        <w:rPr>
          <w:color w:val="000000"/>
        </w:rPr>
      </w:pPr>
      <w:r>
        <w:rPr>
          <w:color w:val="000000"/>
        </w:rPr>
        <w:t xml:space="preserve">4) </w:t>
      </w:r>
      <w:r>
        <w:rPr>
          <w:color w:val="000000"/>
        </w:rPr>
        <w:t>представленные документы утратили силу на момент обращения за услугой;</w:t>
      </w:r>
    </w:p>
    <w:p w14:paraId="F6000000">
      <w:pPr>
        <w:tabs>
          <w:tab w:leader="none" w:pos="1418" w:val="left"/>
        </w:tabs>
        <w:spacing w:after="0" w:line="240" w:lineRule="auto"/>
        <w:ind w:firstLine="709" w:left="0"/>
        <w:jc w:val="both"/>
        <w:rPr>
          <w:color w:val="000000"/>
        </w:rPr>
      </w:pPr>
      <w:r>
        <w:rPr>
          <w:color w:val="000000"/>
        </w:rPr>
        <w:t>5) </w:t>
      </w:r>
      <w:r>
        <w:rPr>
          <w:color w:val="000000"/>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F7000000">
      <w:pPr>
        <w:tabs>
          <w:tab w:leader="none" w:pos="1418" w:val="left"/>
        </w:tabs>
        <w:spacing w:after="0" w:line="240" w:lineRule="auto"/>
        <w:ind w:firstLine="709" w:left="0"/>
        <w:jc w:val="both"/>
        <w:rPr>
          <w:color w:val="000000"/>
        </w:rPr>
      </w:pPr>
      <w:r>
        <w:rPr>
          <w:color w:val="000000"/>
        </w:rPr>
        <w:t xml:space="preserve">6) </w:t>
      </w:r>
      <w:r>
        <w:rPr>
          <w:color w:val="000000"/>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F8000000">
      <w:pPr>
        <w:tabs>
          <w:tab w:leader="none" w:pos="1418" w:val="left"/>
        </w:tabs>
        <w:spacing w:after="0" w:line="240" w:lineRule="auto"/>
        <w:ind w:firstLine="709" w:left="0"/>
        <w:jc w:val="both"/>
        <w:rPr>
          <w:color w:val="000000"/>
        </w:rPr>
      </w:pPr>
      <w:r>
        <w:rPr>
          <w:color w:val="000000"/>
        </w:rPr>
        <w:t xml:space="preserve">7) </w:t>
      </w:r>
      <w:r>
        <w:rPr>
          <w:color w:val="000000"/>
        </w:rPr>
        <w:t>документы, необходимые для предоставления услуги, поданы в</w:t>
      </w:r>
      <w:r>
        <w:rPr>
          <w:color w:val="000000"/>
        </w:rPr>
        <w:br/>
      </w:r>
      <w:r>
        <w:rPr>
          <w:color w:val="000000"/>
        </w:rPr>
        <w:t>электронной форме с нарушением установленных требований;</w:t>
      </w:r>
    </w:p>
    <w:p w14:paraId="F9000000">
      <w:pPr>
        <w:tabs>
          <w:tab w:leader="none" w:pos="1418" w:val="left"/>
        </w:tabs>
        <w:spacing w:after="0" w:line="240" w:lineRule="auto"/>
        <w:ind w:firstLine="709" w:left="0"/>
        <w:jc w:val="both"/>
        <w:rPr>
          <w:color w:val="000000"/>
        </w:rPr>
      </w:pPr>
      <w:r>
        <w:rPr>
          <w:color w:val="000000"/>
        </w:rPr>
        <w:t xml:space="preserve">8) </w:t>
      </w:r>
      <w:r>
        <w:rPr>
          <w:color w:val="000000"/>
        </w:rPr>
        <w:t>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r>
        <w:rPr>
          <w:color w:val="000000"/>
        </w:rPr>
        <w:t>;</w:t>
      </w:r>
    </w:p>
    <w:p w14:paraId="FA000000">
      <w:pPr>
        <w:tabs>
          <w:tab w:leader="none" w:pos="1418" w:val="left"/>
        </w:tabs>
        <w:spacing w:after="0" w:line="240" w:lineRule="auto"/>
        <w:ind w:firstLine="709" w:left="0"/>
        <w:jc w:val="both"/>
        <w:rPr>
          <w:color w:val="000000"/>
        </w:rPr>
      </w:pPr>
      <w:r>
        <w:rPr>
          <w:color w:val="000000"/>
        </w:rPr>
        <w:t>9) заявление подано лицом, не имеющим полномочий представлять интересы заявителя</w:t>
      </w:r>
      <w:r>
        <w:rPr>
          <w:color w:val="000000"/>
        </w:rPr>
        <w:t>.</w:t>
      </w:r>
    </w:p>
    <w:p w14:paraId="FB000000">
      <w:pPr>
        <w:tabs>
          <w:tab w:leader="none" w:pos="1418" w:val="left"/>
        </w:tabs>
        <w:spacing w:after="0" w:line="240" w:lineRule="auto"/>
        <w:ind w:firstLine="709" w:left="0"/>
        <w:jc w:val="both"/>
        <w:rPr>
          <w:color w:val="000000"/>
        </w:rPr>
      </w:pPr>
      <w:r>
        <w:rPr>
          <w:color w:val="000000"/>
        </w:rPr>
        <w:t xml:space="preserve">При наличии оснований для отказа в приеме документов, указанных в </w:t>
      </w:r>
      <w:r>
        <w:rPr>
          <w:color w:val="000000"/>
        </w:rPr>
        <w:t>пункте 36</w:t>
      </w:r>
      <w:r>
        <w:rPr>
          <w:color w:val="000000"/>
        </w:rPr>
        <w:t xml:space="preserve">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законному представителю решение об отказе в приеме документов, необходимых для предоставления муниципальной услуги, по форме, </w:t>
      </w:r>
      <w:r>
        <w:rPr>
          <w:color w:val="000000"/>
        </w:rPr>
        <w:t>согласно приложению № 3 к настоящему Административному регламенту.</w:t>
      </w:r>
      <w:r>
        <w:rPr>
          <w:color w:val="000000"/>
        </w:rPr>
        <w:t xml:space="preserve"> </w:t>
      </w:r>
    </w:p>
    <w:p w14:paraId="FC000000">
      <w:pPr>
        <w:tabs>
          <w:tab w:leader="none" w:pos="1418" w:val="left"/>
        </w:tabs>
        <w:spacing w:after="0" w:line="240" w:lineRule="auto"/>
        <w:ind w:firstLine="709" w:left="0"/>
        <w:jc w:val="both"/>
        <w:rPr>
          <w:color w:val="000000"/>
        </w:rPr>
      </w:pPr>
      <w:r>
        <w:rPr>
          <w:color w:val="000000"/>
        </w:rPr>
        <w:t>37. Срок регистрации заявления и документов необходимых для предоставления муниципальной услуги, не превышает 1 рабочий день.</w:t>
      </w:r>
    </w:p>
    <w:p w14:paraId="FD000000">
      <w:pPr>
        <w:tabs>
          <w:tab w:leader="none" w:pos="1418" w:val="left"/>
        </w:tabs>
        <w:spacing w:after="0" w:line="240" w:lineRule="auto"/>
        <w:ind w:firstLine="709" w:left="0"/>
        <w:jc w:val="both"/>
        <w:rPr>
          <w:color w:val="000000"/>
        </w:rPr>
      </w:pPr>
      <w:r>
        <w:rPr>
          <w:color w:val="000000"/>
        </w:rPr>
        <w:t xml:space="preserve">38. Заявление и документы и (или) информация, необходимые для предоставления муниципальной услуги, </w:t>
      </w:r>
      <w:r>
        <w:rPr>
          <w:i w:val="1"/>
          <w:color w:val="000000"/>
        </w:rPr>
        <w:t>могут быть/не могут быть (выбрать нужное)</w:t>
      </w:r>
      <w:r>
        <w:rPr>
          <w:color w:val="000000"/>
        </w:rPr>
        <w:t xml:space="preserve"> приняты в МФЦ по выбору заявителя от его места жительства или места пребывания.</w:t>
      </w:r>
    </w:p>
    <w:p w14:paraId="FE000000">
      <w:pPr>
        <w:tabs>
          <w:tab w:leader="none" w:pos="1418" w:val="left"/>
        </w:tabs>
        <w:spacing w:after="0" w:line="240" w:lineRule="auto"/>
        <w:ind w:firstLine="709" w:left="0"/>
        <w:jc w:val="both"/>
        <w:rPr>
          <w:color w:val="000000"/>
        </w:rPr>
      </w:pPr>
      <w:r>
        <w:t xml:space="preserve">Заявитель вправе отозвать свое заявление на любой стадии рассмотрения, согласования или подготовки документа </w:t>
      </w:r>
      <w:r>
        <w:t>У</w:t>
      </w:r>
      <w:r>
        <w:t xml:space="preserve">полномоченным органом, а также продлить срок исполнения заявления, обратившись с соответствующим заявлением </w:t>
      </w:r>
      <w:r>
        <w:t>в</w:t>
      </w:r>
      <w:r>
        <w:t xml:space="preserve"> </w:t>
      </w:r>
      <w:r>
        <w:t xml:space="preserve">Уполномоченный орган посредством </w:t>
      </w:r>
      <w:r>
        <w:t>МФЦ.</w:t>
      </w:r>
    </w:p>
    <w:p w14:paraId="FF000000">
      <w:pPr>
        <w:tabs>
          <w:tab w:leader="none" w:pos="1276" w:val="left"/>
        </w:tabs>
        <w:spacing w:after="0" w:line="240" w:lineRule="auto"/>
        <w:ind w:firstLine="709" w:left="0"/>
        <w:jc w:val="both"/>
      </w:pPr>
      <w:r>
        <w:t>39</w:t>
      </w:r>
      <w:r>
        <w:t>.</w:t>
      </w:r>
      <w:r>
        <w:t> </w:t>
      </w:r>
      <w: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w:t>
      </w:r>
    </w:p>
    <w:p w14:paraId="00010000">
      <w:pPr>
        <w:spacing w:after="0" w:line="240" w:lineRule="auto"/>
        <w:ind w:firstLine="540" w:left="0"/>
        <w:jc w:val="both"/>
      </w:pPr>
      <w:r>
        <w:t xml:space="preserve">В предоставлении муниципальной услуги участвует МФЦ на основании заключенных между </w:t>
      </w:r>
      <w:r>
        <w:t xml:space="preserve"> МБУ «МФЦ Северного района»</w:t>
      </w:r>
      <w:r>
        <w:t xml:space="preserve"> и администрацией </w:t>
      </w:r>
      <w:r>
        <w:t>Северного района Оренбургской области</w:t>
      </w:r>
      <w:r>
        <w:t xml:space="preserve"> </w:t>
      </w:r>
      <w:r>
        <w:t>соглашения и дополнительных соглашений к нему.</w:t>
      </w:r>
    </w:p>
    <w:p w14:paraId="01010000">
      <w:pPr>
        <w:spacing w:after="0" w:line="240" w:lineRule="auto"/>
        <w:ind w:firstLine="540" w:left="0"/>
        <w:jc w:val="both"/>
      </w:pPr>
      <w:r>
        <w:t>При обращении в МФЦ муниципальная услуга предоставляется с учетом принципа экстерриториальности, в соответствии с которым заявитель (представитель заявителя) независимо от места нахождения юридическ</w:t>
      </w:r>
      <w:r>
        <w:t>ого</w:t>
      </w:r>
      <w:r>
        <w:t xml:space="preserve"> лиц</w:t>
      </w:r>
      <w:r>
        <w:t>а</w:t>
      </w:r>
      <w:r>
        <w:t xml:space="preserve"> имеет право на обращение в любой по его выбору МФЦ в пределах территории Оренбургской области для предоставления муниципальной услуги по экстерриториальному принципу.</w:t>
      </w:r>
    </w:p>
    <w:p w14:paraId="02010000">
      <w:pPr>
        <w:tabs>
          <w:tab w:leader="none" w:pos="1418" w:val="left"/>
        </w:tabs>
        <w:spacing w:after="0" w:line="240" w:lineRule="auto"/>
        <w:ind w:firstLine="709" w:left="0"/>
        <w:jc w:val="both"/>
      </w:pPr>
      <w:r>
        <w:t>Порядок приема документов в МФЦ (при наличии соглашения о взаимодействии):</w:t>
      </w:r>
    </w:p>
    <w:p w14:paraId="03010000">
      <w:pPr>
        <w:tabs>
          <w:tab w:leader="none" w:pos="1418" w:val="left"/>
        </w:tabs>
        <w:spacing w:after="0" w:line="240" w:lineRule="auto"/>
        <w:ind w:firstLine="709" w:left="0"/>
        <w:jc w:val="both"/>
      </w:pPr>
      <w:r>
        <w:t>при приеме заявления и прилагаемых к нему документов работник МФЦ:</w:t>
      </w:r>
    </w:p>
    <w:p w14:paraId="04010000">
      <w:pPr>
        <w:tabs>
          <w:tab w:leader="none" w:pos="1418" w:val="left"/>
        </w:tabs>
        <w:spacing w:after="0" w:line="240" w:lineRule="auto"/>
        <w:ind w:firstLine="709" w:left="0"/>
        <w:jc w:val="both"/>
      </w:pPr>
      <w: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14:paraId="05010000">
      <w:pPr>
        <w:tabs>
          <w:tab w:leader="none" w:pos="1418" w:val="left"/>
        </w:tabs>
        <w:spacing w:after="0" w:line="240" w:lineRule="auto"/>
        <w:ind w:firstLine="709" w:left="0"/>
        <w:jc w:val="both"/>
      </w:pPr>
      <w: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14:paraId="06010000">
      <w:pPr>
        <w:tabs>
          <w:tab w:leader="none" w:pos="1418" w:val="left"/>
        </w:tabs>
        <w:spacing w:after="0" w:line="240" w:lineRule="auto"/>
        <w:ind w:firstLine="709" w:left="0"/>
        <w:jc w:val="both"/>
      </w:pPr>
      <w:r>
        <w:t>проверяет соответствие представленных документов установленным требованиям, удостоверяясь, что:</w:t>
      </w:r>
    </w:p>
    <w:p w14:paraId="07010000">
      <w:pPr>
        <w:tabs>
          <w:tab w:leader="none" w:pos="1418" w:val="left"/>
        </w:tabs>
        <w:spacing w:after="0" w:line="240" w:lineRule="auto"/>
        <w:ind w:firstLine="709" w:left="0"/>
        <w:jc w:val="both"/>
      </w:pPr>
      <w: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14:paraId="08010000">
      <w:pPr>
        <w:tabs>
          <w:tab w:leader="none" w:pos="1418" w:val="left"/>
        </w:tabs>
        <w:spacing w:after="0" w:line="240" w:lineRule="auto"/>
        <w:ind w:firstLine="709" w:left="0"/>
        <w:jc w:val="both"/>
      </w:pPr>
      <w:r>
        <w:t>тексты документов написаны разборчиво;</w:t>
      </w:r>
    </w:p>
    <w:p w14:paraId="09010000">
      <w:pPr>
        <w:tabs>
          <w:tab w:leader="none" w:pos="1418" w:val="left"/>
        </w:tabs>
        <w:spacing w:after="0" w:line="240" w:lineRule="auto"/>
        <w:ind w:firstLine="709" w:left="0"/>
        <w:jc w:val="both"/>
      </w:pPr>
      <w:r>
        <w:t>в документах нет подчисток, приписок, зачеркнутых слов и иных не оговоренных в них исправлений;</w:t>
      </w:r>
    </w:p>
    <w:p w14:paraId="0A010000">
      <w:pPr>
        <w:tabs>
          <w:tab w:leader="none" w:pos="1418" w:val="left"/>
        </w:tabs>
        <w:spacing w:after="0" w:line="240" w:lineRule="auto"/>
        <w:ind w:firstLine="709" w:left="0"/>
        <w:jc w:val="both"/>
      </w:pPr>
      <w:r>
        <w:t>документы не исполнены карандашом;</w:t>
      </w:r>
    </w:p>
    <w:p w14:paraId="0B010000">
      <w:pPr>
        <w:tabs>
          <w:tab w:leader="none" w:pos="1418" w:val="left"/>
        </w:tabs>
        <w:spacing w:after="0" w:line="240" w:lineRule="auto"/>
        <w:ind w:firstLine="709" w:left="0"/>
        <w:jc w:val="both"/>
      </w:pPr>
      <w:r>
        <w:t>срок действия документов не истек;</w:t>
      </w:r>
    </w:p>
    <w:p w14:paraId="0C010000">
      <w:pPr>
        <w:tabs>
          <w:tab w:leader="none" w:pos="1418" w:val="left"/>
        </w:tabs>
        <w:spacing w:after="0" w:line="240" w:lineRule="auto"/>
        <w:ind w:firstLine="709" w:left="0"/>
        <w:jc w:val="both"/>
      </w:pPr>
      <w:r>
        <w:t xml:space="preserve">документы содержат информацию, необходимую для предоставления </w:t>
      </w:r>
      <w:r>
        <w:t>муниципальной</w:t>
      </w:r>
      <w:r>
        <w:t xml:space="preserve"> услуги, указанной в заявлении;</w:t>
      </w:r>
    </w:p>
    <w:p w14:paraId="0D010000">
      <w:pPr>
        <w:tabs>
          <w:tab w:leader="none" w:pos="1418" w:val="left"/>
        </w:tabs>
        <w:spacing w:after="0" w:line="240" w:lineRule="auto"/>
        <w:ind w:firstLine="709" w:left="0"/>
        <w:jc w:val="both"/>
      </w:pPr>
      <w:r>
        <w:t>документы представлены в полном объеме.</w:t>
      </w:r>
    </w:p>
    <w:p w14:paraId="0E010000">
      <w:pPr>
        <w:tabs>
          <w:tab w:leader="none" w:pos="1418" w:val="left"/>
        </w:tabs>
        <w:spacing w:after="0" w:line="240" w:lineRule="auto"/>
        <w:ind w:firstLine="709" w:left="0"/>
        <w:jc w:val="both"/>
      </w:pPr>
      <w: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14:paraId="0F010000">
      <w:pPr>
        <w:tabs>
          <w:tab w:leader="none" w:pos="1418" w:val="left"/>
        </w:tabs>
        <w:spacing w:after="0" w:line="240" w:lineRule="auto"/>
        <w:ind w:firstLine="709" w:left="0"/>
        <w:jc w:val="both"/>
      </w:pPr>
      <w:r>
        <w:t>Заявитель, представивший документы для получения муниципальной услуги, в обязательном порядке информируется работником МФЦ:</w:t>
      </w:r>
    </w:p>
    <w:p w14:paraId="10010000">
      <w:pPr>
        <w:tabs>
          <w:tab w:leader="none" w:pos="1418" w:val="left"/>
        </w:tabs>
        <w:spacing w:after="0" w:line="240" w:lineRule="auto"/>
        <w:ind w:firstLine="709" w:left="0"/>
        <w:jc w:val="both"/>
      </w:pPr>
      <w:r>
        <w:t>о сроке предоставления муниципальной услуги;</w:t>
      </w:r>
    </w:p>
    <w:p w14:paraId="11010000">
      <w:pPr>
        <w:tabs>
          <w:tab w:leader="none" w:pos="1418" w:val="left"/>
        </w:tabs>
        <w:spacing w:after="0" w:line="240" w:lineRule="auto"/>
        <w:ind w:firstLine="709" w:left="0"/>
        <w:jc w:val="both"/>
      </w:pPr>
      <w:r>
        <w:t>о возможности отказа в предоставлении муниципальной услуги.</w:t>
      </w:r>
    </w:p>
    <w:p w14:paraId="12010000">
      <w:pPr>
        <w:tabs>
          <w:tab w:leader="none" w:pos="1418" w:val="left"/>
        </w:tabs>
        <w:spacing w:after="0" w:line="240" w:lineRule="auto"/>
        <w:ind w:firstLine="709" w:left="0"/>
        <w:jc w:val="both"/>
      </w:pPr>
      <w:r>
        <w:t xml:space="preserve">Передача курьером пакета документов из МФЦ в </w:t>
      </w:r>
      <w:r>
        <w:t>У</w:t>
      </w:r>
      <w:r>
        <w:t xml:space="preserve">полномоченный орган (при подаче заявления о предоставлении </w:t>
      </w:r>
      <w:r>
        <w:t>муниципальной</w:t>
      </w:r>
      <w:r>
        <w:t xml:space="preserve"> услуги через МФЦ):</w:t>
      </w:r>
    </w:p>
    <w:p w14:paraId="13010000">
      <w:pPr>
        <w:tabs>
          <w:tab w:leader="none" w:pos="1418" w:val="left"/>
        </w:tabs>
        <w:spacing w:after="0" w:line="240" w:lineRule="auto"/>
        <w:ind w:firstLine="709" w:left="0"/>
        <w:jc w:val="both"/>
      </w:pPr>
      <w:r>
        <w:t xml:space="preserve">Передача документов из МФЦ в </w:t>
      </w:r>
      <w:r>
        <w:t>У</w:t>
      </w:r>
      <w:r>
        <w:t>полномоченный орган осуществляется не позднее следующего дня на основании реестра, который составляется в двух экземплярах и содержит дату и время передачи.</w:t>
      </w:r>
    </w:p>
    <w:p w14:paraId="14010000">
      <w:pPr>
        <w:tabs>
          <w:tab w:leader="none" w:pos="1418" w:val="left"/>
        </w:tabs>
        <w:spacing w:after="0" w:line="240" w:lineRule="auto"/>
        <w:ind w:firstLine="709" w:left="0"/>
        <w:jc w:val="both"/>
      </w:pPr>
      <w:r>
        <w:t xml:space="preserve">График приема-передачи документов из МФЦ в </w:t>
      </w:r>
      <w:r>
        <w:t>У</w:t>
      </w:r>
      <w:r>
        <w:t xml:space="preserve">полномоченный орган, из </w:t>
      </w:r>
      <w:r>
        <w:t>У</w:t>
      </w:r>
      <w:r>
        <w:t>полномоченного органа в МФЦ согласовывается с руководителями МФЦ.</w:t>
      </w:r>
    </w:p>
    <w:p w14:paraId="15010000">
      <w:pPr>
        <w:tabs>
          <w:tab w:leader="none" w:pos="1418" w:val="left"/>
        </w:tabs>
        <w:spacing w:after="0" w:line="240" w:lineRule="auto"/>
        <w:ind w:firstLine="709" w:left="0"/>
        <w:jc w:val="both"/>
      </w:pPr>
      <w:r>
        <w:t>При передаче пакета документов работник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 подлежит возврату курьеру. Информация о получении документов заносится в электронную базу на всех этапах административных процедур. 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14:paraId="16010000">
      <w:pPr>
        <w:tabs>
          <w:tab w:leader="none" w:pos="1418" w:val="left"/>
        </w:tabs>
        <w:spacing w:after="0" w:line="240" w:lineRule="auto"/>
        <w:ind w:firstLine="709" w:left="0"/>
        <w:jc w:val="both"/>
      </w:pPr>
      <w:r>
        <w:t xml:space="preserve">Результатом административной процедуры является получение </w:t>
      </w:r>
      <w:r>
        <w:t>У</w:t>
      </w:r>
      <w:r>
        <w:t>полномоченным органом заявления с приложенным пакетом документов.</w:t>
      </w:r>
    </w:p>
    <w:p w14:paraId="17010000">
      <w:pPr>
        <w:tabs>
          <w:tab w:leader="none" w:pos="1418" w:val="left"/>
        </w:tabs>
        <w:spacing w:after="0" w:line="240" w:lineRule="auto"/>
        <w:ind w:firstLine="709" w:left="0"/>
        <w:jc w:val="both"/>
      </w:pPr>
      <w:r>
        <w:t>40</w:t>
      </w:r>
      <w:r>
        <w:t>.</w:t>
      </w:r>
      <w:r>
        <w:t xml:space="preserve"> </w:t>
      </w:r>
      <w:r>
        <w:t xml:space="preserve">В случае обращения заявителя для предоставления муниципальной услуги через </w:t>
      </w:r>
      <w:r>
        <w:t>ЕПГУ</w:t>
      </w:r>
      <w:r>
        <w:t xml:space="preserve"> заявление и сканированные копии документов, направляются в </w:t>
      </w:r>
      <w:r>
        <w:t>У</w:t>
      </w:r>
      <w:r>
        <w:t>полномоченный орган в электронной форме.</w:t>
      </w:r>
    </w:p>
    <w:p w14:paraId="18010000">
      <w:pPr>
        <w:spacing w:after="0" w:line="240" w:lineRule="auto"/>
        <w:ind w:firstLine="540" w:left="0"/>
        <w:jc w:val="both"/>
      </w:pPr>
      <w:r>
        <w:t xml:space="preserve">Заявления и документы, необходимые для предоставления муниципальной услуги, предоставляемые в форме электронных документов, </w:t>
      </w:r>
      <w:r>
        <w:t xml:space="preserve">подписываются в соответствии с требованиями </w:t>
      </w:r>
      <w:r>
        <w:fldChar w:fldCharType="begin"/>
      </w:r>
      <w:r>
        <w:instrText>HYPERLINK "consultantplus://offline/ref=57FF2AFF27C58A55EB61BA1BC2FD7DE6DDA8B3410A5BF304928BF595ED4D13FAACC3FFBFCCD8122A7DC01AC12568835AA1A98Di8e4L"</w:instrText>
      </w:r>
      <w:r>
        <w:fldChar w:fldCharType="separate"/>
      </w:r>
      <w:r>
        <w:t>статей 21.1</w:t>
      </w:r>
      <w:r>
        <w:fldChar w:fldCharType="end"/>
      </w:r>
      <w:r>
        <w:t xml:space="preserve"> и </w:t>
      </w:r>
      <w:r>
        <w:fldChar w:fldCharType="begin"/>
      </w:r>
      <w:r>
        <w:instrText>HYPERLINK "consultantplus://offline/ref=57FF2AFF27C58A55EB61BA1BC2FD7DE6DDA8B3410A5BF304928BF595ED4D13FAACC3FFBACCD8122A7DC01AC12568835AA1A98Di8e4L"</w:instrText>
      </w:r>
      <w:r>
        <w:fldChar w:fldCharType="separate"/>
      </w:r>
      <w:r>
        <w:t>21.2</w:t>
      </w:r>
      <w:r>
        <w:fldChar w:fldCharType="end"/>
      </w:r>
      <w:r>
        <w:t xml:space="preserve"> Федерального закона от 27 июля 2010 года </w:t>
      </w:r>
      <w:r>
        <w:t>№</w:t>
      </w:r>
      <w:r>
        <w:t xml:space="preserve"> 210-ФЗ «Об организации предоставления государственных и муниципальных услуг» и Федерального </w:t>
      </w:r>
      <w:r>
        <w:fldChar w:fldCharType="begin"/>
      </w:r>
      <w:r>
        <w:instrText>HYPERLINK "consultantplus://offline/ref=57FF2AFF27C58A55EB61BA1BC2FD7DE6DDA6B84F0356F304928BF595ED4D13FABEC3A7B3C58D5D6E2AD31AC039i6eAL"</w:instrText>
      </w:r>
      <w:r>
        <w:fldChar w:fldCharType="separate"/>
      </w:r>
      <w:r>
        <w:t>закона</w:t>
      </w:r>
      <w:r>
        <w:fldChar w:fldCharType="end"/>
      </w:r>
      <w:r>
        <w:t xml:space="preserve"> от 6 апреля 2011 года </w:t>
      </w:r>
      <w:r>
        <w:t>№</w:t>
      </w:r>
      <w:r>
        <w:t xml:space="preserve"> 63-ФЗ «Об электронной подписи».</w:t>
      </w:r>
    </w:p>
    <w:p w14:paraId="19010000">
      <w:pPr>
        <w:spacing w:after="0" w:line="240" w:lineRule="auto"/>
        <w:ind w:firstLine="540" w:left="0"/>
        <w:jc w:val="both"/>
      </w:pPr>
      <w:r>
        <w:t xml:space="preserve">В случае направления заявлений и документов в электронной форме с использованием </w:t>
      </w:r>
      <w:r>
        <w:t>ЕПГУ</w:t>
      </w:r>
      <w:r>
        <w:t xml:space="preserve"> заявление и документы должны быть подписаны усиленной квалифицированной электронной подписью, в соответствии с требованиями Федерального </w:t>
      </w:r>
      <w:r>
        <w:fldChar w:fldCharType="begin"/>
      </w:r>
      <w:r>
        <w:instrText>HYPERLINK "consultantplus://offline/ref=57FF2AFF27C58A55EB61BA1BC2FD7DE6DDA6B84F0356F304928BF595ED4D13FABEC3A7B3C58D5D6E2AD31AC039i6eAL"</w:instrText>
      </w:r>
      <w:r>
        <w:fldChar w:fldCharType="separate"/>
      </w:r>
      <w:r>
        <w:t>закона</w:t>
      </w:r>
      <w:r>
        <w:fldChar w:fldCharType="end"/>
      </w:r>
      <w:r>
        <w:t xml:space="preserve"> от 6 апреля 2011 года № 63-ФЗ </w:t>
      </w:r>
      <w:r>
        <w:t xml:space="preserve">                 </w:t>
      </w:r>
      <w:r>
        <w:t xml:space="preserve">               </w:t>
      </w:r>
      <w:r>
        <w:t>«Об электронной подписи».</w:t>
      </w:r>
    </w:p>
    <w:p w14:paraId="1A010000">
      <w:pPr>
        <w:tabs>
          <w:tab w:leader="none" w:pos="1418" w:val="left"/>
        </w:tabs>
        <w:spacing w:after="0" w:line="240" w:lineRule="auto"/>
        <w:ind w:firstLine="709" w:left="0"/>
        <w:jc w:val="both"/>
      </w:pPr>
      <w:r>
        <w:t> </w:t>
      </w:r>
      <w:r>
        <w:t>В случае поступления заявления и необходимых документов в элек</w:t>
      </w:r>
      <w:r>
        <w:t>тронной форме с использованием ЕПГУ</w:t>
      </w:r>
      <w:r>
        <w:t>, подписанных усиленной квалифицированной электронной подписью, должностное лицо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14:paraId="1B010000">
      <w:pPr>
        <w:tabs>
          <w:tab w:leader="none" w:pos="1418" w:val="left"/>
        </w:tabs>
        <w:spacing w:after="0" w:line="240" w:lineRule="auto"/>
        <w:ind w:firstLine="709" w:left="0"/>
        <w:jc w:val="both"/>
      </w:pPr>
      <w:bookmarkStart w:id="20" w:name="_Hlk179381847"/>
      <w:r>
        <w:t>Если в ходе проверки действительности усиленной квалифицированной электронной подписи должностное лицо выявит несоблюдение ее действительности, возвращает заявителю в личный кабинет заявителя на ЕПГУ заявление и документы в течение 5 (пяти) календарных дней со дня завершения проведения такой проверки</w:t>
      </w:r>
      <w:r>
        <w:t xml:space="preserve"> </w:t>
      </w:r>
      <w:r>
        <w:t>с мотивированным отказом в приеме документов.</w:t>
      </w:r>
    </w:p>
    <w:p w14:paraId="1C010000">
      <w:pPr>
        <w:tabs>
          <w:tab w:leader="none" w:pos="1418" w:val="left"/>
        </w:tabs>
        <w:spacing w:after="0" w:line="240" w:lineRule="auto"/>
        <w:ind w:firstLine="709" w:left="0"/>
        <w:jc w:val="both"/>
      </w:pPr>
      <w:bookmarkEnd w:id="20"/>
      <w:r>
        <w:t xml:space="preserve">Результатом административной процедуры является прием заявления с пакетом документов, его последующая регистрация, и (или) </w:t>
      </w:r>
      <w:r>
        <w:t>отказ</w:t>
      </w:r>
      <w:r>
        <w:t xml:space="preserve"> в приеме документов. </w:t>
      </w:r>
    </w:p>
    <w:p w14:paraId="1D010000">
      <w:pPr>
        <w:tabs>
          <w:tab w:leader="none" w:pos="1418" w:val="left"/>
        </w:tabs>
        <w:spacing w:after="0" w:line="240" w:lineRule="auto"/>
        <w:ind w:firstLine="709" w:left="0"/>
        <w:jc w:val="both"/>
      </w:pPr>
      <w:r>
        <w:t xml:space="preserve">Результат административной процедуры фиксируется в системе электронного документооборота специалистом </w:t>
      </w:r>
      <w:r>
        <w:t>У</w:t>
      </w:r>
      <w:r>
        <w:t>полномоченного органа, ответственным за прием и регистрацию документов.</w:t>
      </w:r>
    </w:p>
    <w:p w14:paraId="1E010000">
      <w:pPr>
        <w:tabs>
          <w:tab w:leader="none" w:pos="1418" w:val="left"/>
        </w:tabs>
        <w:spacing w:after="0" w:line="240" w:lineRule="auto"/>
        <w:ind w:firstLine="709" w:left="0"/>
        <w:jc w:val="both"/>
        <w:rPr>
          <w:sz w:val="16"/>
        </w:rPr>
      </w:pPr>
    </w:p>
    <w:p w14:paraId="1F010000">
      <w:pPr>
        <w:tabs>
          <w:tab w:leader="none" w:pos="1418" w:val="left"/>
        </w:tabs>
        <w:spacing w:after="0" w:line="240" w:lineRule="auto"/>
        <w:ind w:firstLine="709" w:left="0"/>
        <w:jc w:val="center"/>
      </w:pPr>
      <w:r>
        <w:t>Межведомственное информационное взаимодействие</w:t>
      </w:r>
    </w:p>
    <w:p w14:paraId="20010000">
      <w:pPr>
        <w:tabs>
          <w:tab w:leader="none" w:pos="1418" w:val="left"/>
        </w:tabs>
        <w:spacing w:after="0" w:line="240" w:lineRule="auto"/>
        <w:ind w:firstLine="709" w:left="0"/>
        <w:jc w:val="both"/>
        <w:rPr>
          <w:sz w:val="16"/>
        </w:rPr>
      </w:pPr>
    </w:p>
    <w:p w14:paraId="21010000">
      <w:pPr>
        <w:pStyle w:val="Style_1"/>
        <w:ind w:firstLine="709" w:left="0"/>
        <w:jc w:val="both"/>
        <w:rPr>
          <w:sz w:val="28"/>
        </w:rPr>
      </w:pPr>
      <w:r>
        <w:rPr>
          <w:sz w:val="28"/>
        </w:rPr>
        <w:t>41</w:t>
      </w:r>
      <w:r>
        <w:rPr>
          <w:sz w:val="28"/>
        </w:rPr>
        <w:t>.</w:t>
      </w:r>
      <w:r>
        <w:rPr>
          <w:sz w:val="28"/>
        </w:rPr>
        <w:t> </w:t>
      </w:r>
      <w:r>
        <w:rPr>
          <w:sz w:val="28"/>
        </w:rPr>
        <w:t xml:space="preserve">Уполномоченное должностное лицо </w:t>
      </w:r>
      <w:r>
        <w:rPr>
          <w:sz w:val="28"/>
        </w:rPr>
        <w:t>Уполномоченного органа направляет межведомственные запросы, в том числе с использованием федеральной государственной системы «Единая система меж</w:t>
      </w:r>
      <w:r>
        <w:rPr>
          <w:sz w:val="28"/>
        </w:rPr>
        <w:t>в</w:t>
      </w:r>
      <w:r>
        <w:rPr>
          <w:sz w:val="28"/>
        </w:rPr>
        <w:t>едомственного электронного взаимодействия», в следующие органы (организации):</w:t>
      </w:r>
    </w:p>
    <w:p w14:paraId="22010000">
      <w:pPr>
        <w:pStyle w:val="Style_1"/>
        <w:ind w:firstLine="709" w:left="0"/>
        <w:jc w:val="both"/>
        <w:rPr>
          <w:sz w:val="28"/>
        </w:rPr>
      </w:pPr>
      <w:r>
        <w:rPr>
          <w:sz w:val="28"/>
        </w:rPr>
        <w:t>а</w:t>
      </w:r>
      <w:r>
        <w:rPr>
          <w:sz w:val="28"/>
        </w:rPr>
        <w:t>)</w:t>
      </w:r>
      <w:r>
        <w:rPr>
          <w:sz w:val="28"/>
        </w:rPr>
        <w:t> </w:t>
      </w:r>
      <w:r>
        <w:rPr>
          <w:sz w:val="28"/>
        </w:rPr>
        <w:t>Управление Федеральной налоговой службы по Оренбургской области в части:</w:t>
      </w:r>
    </w:p>
    <w:p w14:paraId="23010000">
      <w:pPr>
        <w:pStyle w:val="Style_1"/>
        <w:ind w:firstLine="709" w:left="0"/>
        <w:jc w:val="both"/>
        <w:rPr>
          <w:sz w:val="28"/>
        </w:rPr>
      </w:pPr>
      <w:r>
        <w:rPr>
          <w:sz w:val="28"/>
        </w:rPr>
        <w:t>–</w:t>
      </w:r>
      <w:r>
        <w:rPr>
          <w:sz w:val="28"/>
        </w:rPr>
        <w:t xml:space="preserve"> предоставления </w:t>
      </w:r>
      <w:r>
        <w:rPr>
          <w:color w:val="000000"/>
          <w:sz w:val="28"/>
        </w:rPr>
        <w:t>выписки из Единого государственного реестра юридических лиц, включающей сведения о постановке юридического лица на учет в налоговом органе по месту нахождения юридического лица</w:t>
      </w:r>
      <w:r>
        <w:rPr>
          <w:sz w:val="28"/>
        </w:rPr>
        <w:t>.</w:t>
      </w:r>
    </w:p>
    <w:p w14:paraId="24010000">
      <w:pPr>
        <w:pStyle w:val="Style_1"/>
        <w:ind w:firstLine="709" w:left="0"/>
        <w:jc w:val="both"/>
        <w:rPr>
          <w:sz w:val="28"/>
        </w:rPr>
      </w:pPr>
      <w:r>
        <w:rPr>
          <w:sz w:val="28"/>
        </w:rPr>
        <w:t>б</w:t>
      </w:r>
      <w:r>
        <w:rPr>
          <w:sz w:val="28"/>
        </w:rPr>
        <w:t>)</w:t>
      </w:r>
      <w:r>
        <w:rPr>
          <w:sz w:val="28"/>
        </w:rPr>
        <w:t> </w:t>
      </w:r>
      <w:r>
        <w:rPr>
          <w:sz w:val="28"/>
        </w:rPr>
        <w:t>Управление Федеральной службы государственной регистрации, кадастра и картографии по Оренбургской области в части:</w:t>
      </w:r>
    </w:p>
    <w:p w14:paraId="25010000">
      <w:pPr>
        <w:pStyle w:val="Style_1"/>
        <w:ind w:firstLine="709" w:left="0"/>
        <w:jc w:val="both"/>
        <w:rPr>
          <w:color w:val="000000"/>
          <w:sz w:val="28"/>
        </w:rPr>
      </w:pPr>
      <w:r>
        <w:rPr>
          <w:sz w:val="28"/>
        </w:rPr>
        <w:t>–</w:t>
      </w:r>
      <w:r>
        <w:rPr>
          <w:sz w:val="28"/>
        </w:rPr>
        <w:t> </w:t>
      </w:r>
      <w:r>
        <w:rPr>
          <w:sz w:val="28"/>
        </w:rPr>
        <w:t xml:space="preserve">предоставления документов (сведений), </w:t>
      </w:r>
      <w:r>
        <w:rPr>
          <w:color w:val="000000"/>
          <w:sz w:val="28"/>
        </w:rPr>
        <w:t>подтверждающий право на объект или объекты недвижимости, расположенные на территории, в пределах которой предполагается организовать рынок.</w:t>
      </w:r>
    </w:p>
    <w:p w14:paraId="26010000">
      <w:pPr>
        <w:pStyle w:val="Style_1"/>
        <w:ind w:firstLine="709" w:left="0"/>
        <w:jc w:val="both"/>
        <w:rPr>
          <w:color w:val="000000"/>
          <w:sz w:val="28"/>
        </w:rPr>
      </w:pPr>
      <w:r>
        <w:rPr>
          <w:color w:val="000000"/>
          <w:sz w:val="28"/>
        </w:rPr>
        <w:t>42. Срок направления межведомственного запроса без использования федеральной государственной системы «Единая система межведомственного электронного взаимодействия» составляет 1 рабочий день со дня регистрации заявления о предоставлении муниципальной услуги, срок подготовки и направления ответа на такой запрос не может превышать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14:paraId="27010000">
      <w:pPr>
        <w:pStyle w:val="Style_1"/>
        <w:ind w:firstLine="709" w:left="0"/>
        <w:jc w:val="both"/>
        <w:rPr>
          <w:color w:val="000000"/>
          <w:sz w:val="16"/>
        </w:rPr>
      </w:pPr>
    </w:p>
    <w:p w14:paraId="28010000">
      <w:pPr>
        <w:pStyle w:val="Style_1"/>
        <w:ind w:firstLine="709" w:left="0"/>
        <w:jc w:val="center"/>
        <w:rPr>
          <w:color w:val="000000"/>
          <w:sz w:val="28"/>
        </w:rPr>
      </w:pPr>
      <w:r>
        <w:rPr>
          <w:color w:val="000000"/>
          <w:sz w:val="28"/>
        </w:rPr>
        <w:t>Принятие решения о предоставлении (об отказе в предоставлении) муниципальной услуги</w:t>
      </w:r>
    </w:p>
    <w:p w14:paraId="29010000">
      <w:pPr>
        <w:pStyle w:val="Style_1"/>
        <w:ind w:firstLine="709" w:left="0"/>
        <w:jc w:val="center"/>
        <w:rPr>
          <w:color w:val="000000"/>
          <w:sz w:val="16"/>
        </w:rPr>
      </w:pPr>
    </w:p>
    <w:p w14:paraId="2A010000">
      <w:pPr>
        <w:tabs>
          <w:tab w:leader="none" w:pos="1418" w:val="left"/>
        </w:tabs>
        <w:spacing w:after="0" w:line="240" w:lineRule="auto"/>
        <w:ind w:firstLine="709" w:left="0"/>
        <w:jc w:val="both"/>
      </w:pPr>
      <w:r>
        <w:t>43. Срок принятия решения о предоставлении (об отказе в предоставлении) муниципальной услуги составляет – 16 рабочих дней с даты получения Уполномоченным органом всех сведений, необходимых для принятия решения.</w:t>
      </w:r>
    </w:p>
    <w:p w14:paraId="2B010000">
      <w:pPr>
        <w:tabs>
          <w:tab w:leader="none" w:pos="1418" w:val="left"/>
        </w:tabs>
        <w:spacing w:after="0" w:line="240" w:lineRule="auto"/>
        <w:ind w:firstLine="709" w:left="0"/>
        <w:jc w:val="both"/>
      </w:pPr>
      <w:r>
        <w:t>44. Уполномоченный орган отказывает в предоставлении муниципальной услуги при наличии следующих оснований:</w:t>
      </w:r>
    </w:p>
    <w:p w14:paraId="2C010000">
      <w:pPr>
        <w:tabs>
          <w:tab w:leader="none" w:pos="1418" w:val="left"/>
        </w:tabs>
        <w:spacing w:after="0" w:line="240" w:lineRule="auto"/>
        <w:ind w:firstLine="709" w:left="0"/>
        <w:jc w:val="both"/>
      </w:pPr>
      <w:r>
        <w:t>а) документы (сведения), представленные заявителем, противоречат документам (сведениям), полученным в рамках межведомственного взаимодействия;</w:t>
      </w:r>
    </w:p>
    <w:p w14:paraId="2D010000">
      <w:pPr>
        <w:tabs>
          <w:tab w:leader="none" w:pos="1418" w:val="left"/>
        </w:tabs>
        <w:spacing w:after="0" w:line="240" w:lineRule="auto"/>
        <w:ind w:firstLine="709" w:left="0"/>
        <w:jc w:val="both"/>
      </w:pPr>
      <w:r>
        <w:t>б) представленными документами и сведениями не подтверждается право заявителя на получение муниципальной услуги.</w:t>
      </w:r>
    </w:p>
    <w:p w14:paraId="2E010000">
      <w:pPr>
        <w:tabs>
          <w:tab w:leader="none" w:pos="1418" w:val="left"/>
        </w:tabs>
        <w:spacing w:after="0" w:line="240" w:lineRule="auto"/>
        <w:ind w:firstLine="709" w:left="0"/>
        <w:jc w:val="center"/>
        <w:rPr>
          <w:b w:val="1"/>
          <w:sz w:val="16"/>
        </w:rPr>
      </w:pPr>
    </w:p>
    <w:p w14:paraId="2F010000">
      <w:pPr>
        <w:tabs>
          <w:tab w:leader="none" w:pos="1418" w:val="left"/>
        </w:tabs>
        <w:spacing w:after="0" w:line="240" w:lineRule="auto"/>
        <w:ind w:firstLine="709" w:left="0"/>
        <w:jc w:val="center"/>
      </w:pPr>
      <w:r>
        <w:t>Предоставление результата муниципальной услуги</w:t>
      </w:r>
    </w:p>
    <w:p w14:paraId="30010000">
      <w:pPr>
        <w:tabs>
          <w:tab w:leader="none" w:pos="1418" w:val="left"/>
        </w:tabs>
        <w:spacing w:after="0" w:line="240" w:lineRule="auto"/>
        <w:ind w:firstLine="709" w:left="0"/>
        <w:jc w:val="both"/>
        <w:rPr>
          <w:sz w:val="16"/>
        </w:rPr>
      </w:pPr>
    </w:p>
    <w:p w14:paraId="31010000">
      <w:pPr>
        <w:pStyle w:val="Style_5"/>
        <w:ind w:firstLine="709" w:left="0"/>
        <w:jc w:val="both"/>
        <w:rPr>
          <w:rFonts w:ascii="Times New Roman" w:hAnsi="Times New Roman"/>
          <w:sz w:val="28"/>
        </w:rPr>
      </w:pPr>
      <w:r>
        <w:rPr>
          <w:rFonts w:ascii="Times New Roman" w:hAnsi="Times New Roman"/>
          <w:sz w:val="28"/>
        </w:rPr>
        <w:t>4</w:t>
      </w:r>
      <w:r>
        <w:rPr>
          <w:rFonts w:ascii="Times New Roman" w:hAnsi="Times New Roman"/>
          <w:sz w:val="28"/>
        </w:rPr>
        <w:t>5</w:t>
      </w:r>
      <w:r>
        <w:rPr>
          <w:rFonts w:ascii="Times New Roman" w:hAnsi="Times New Roman"/>
          <w:sz w:val="28"/>
        </w:rPr>
        <w:t xml:space="preserve">. </w:t>
      </w:r>
      <w:r>
        <w:rPr>
          <w:rFonts w:ascii="Times New Roman" w:hAnsi="Times New Roman"/>
          <w:sz w:val="28"/>
        </w:rPr>
        <w:t>Результат муниципальной услуги предоставляется заявителю (его представителю) следующими способами:</w:t>
      </w:r>
    </w:p>
    <w:p w14:paraId="32010000">
      <w:pPr>
        <w:pStyle w:val="Style_5"/>
        <w:ind w:firstLine="709" w:left="0"/>
        <w:jc w:val="both"/>
        <w:rPr>
          <w:rFonts w:ascii="Times New Roman" w:hAnsi="Times New Roman"/>
          <w:sz w:val="28"/>
        </w:rPr>
      </w:pPr>
      <w:r>
        <w:rPr>
          <w:rFonts w:ascii="Times New Roman" w:hAnsi="Times New Roman"/>
          <w:sz w:val="28"/>
        </w:rPr>
        <w:t>а) в электронной форме в личном кабинете заявителя на ЕПГУ, с возможностью самостоятельного сохранения и печати результата предоставления муниципальной услуги;</w:t>
      </w:r>
    </w:p>
    <w:p w14:paraId="33010000">
      <w:pPr>
        <w:pStyle w:val="Style_5"/>
        <w:ind w:firstLine="709" w:left="0"/>
        <w:jc w:val="both"/>
        <w:rPr>
          <w:rFonts w:ascii="Times New Roman" w:hAnsi="Times New Roman"/>
          <w:sz w:val="28"/>
        </w:rPr>
      </w:pPr>
      <w:r>
        <w:rPr>
          <w:rFonts w:ascii="Times New Roman" w:hAnsi="Times New Roman"/>
          <w:sz w:val="28"/>
        </w:rPr>
        <w:t>б) на бумажном носителе, посредством личного обращения в Уполномоченный орган посредством МФЦ.</w:t>
      </w:r>
    </w:p>
    <w:p w14:paraId="34010000">
      <w:pPr>
        <w:pStyle w:val="Style_5"/>
        <w:ind w:firstLine="709" w:left="0"/>
        <w:jc w:val="both"/>
        <w:rPr>
          <w:rFonts w:ascii="Times New Roman" w:hAnsi="Times New Roman"/>
          <w:sz w:val="28"/>
        </w:rPr>
      </w:pPr>
      <w:r>
        <w:rPr>
          <w:rFonts w:ascii="Times New Roman" w:hAnsi="Times New Roman"/>
          <w:sz w:val="28"/>
        </w:rPr>
        <w:t xml:space="preserve">Результат муниципальной услуги </w:t>
      </w:r>
      <w:r>
        <w:rPr>
          <w:rFonts w:ascii="Times New Roman" w:hAnsi="Times New Roman"/>
          <w:color w:val="000000"/>
          <w:sz w:val="28"/>
        </w:rPr>
        <w:t>может</w:t>
      </w:r>
      <w:r>
        <w:rPr>
          <w:rFonts w:ascii="Times New Roman" w:hAnsi="Times New Roman"/>
          <w:sz w:val="28"/>
        </w:rPr>
        <w:t xml:space="preserve"> </w:t>
      </w:r>
      <w:r>
        <w:rPr>
          <w:rFonts w:ascii="Times New Roman" w:hAnsi="Times New Roman"/>
          <w:sz w:val="28"/>
        </w:rPr>
        <w:t>быть предоставлен заявителю в МФЦ по выбору заявителя независимо от его места жительства или места пребывания.</w:t>
      </w:r>
    </w:p>
    <w:p w14:paraId="35010000">
      <w:pPr>
        <w:pStyle w:val="Style_5"/>
        <w:ind w:firstLine="709" w:left="0"/>
        <w:jc w:val="both"/>
        <w:rPr>
          <w:rFonts w:ascii="Times New Roman" w:hAnsi="Times New Roman"/>
          <w:sz w:val="28"/>
        </w:rPr>
      </w:pPr>
      <w:r>
        <w:rPr>
          <w:rFonts w:ascii="Times New Roman" w:hAnsi="Times New Roman"/>
          <w:sz w:val="28"/>
        </w:rPr>
        <w:t>46</w:t>
      </w:r>
      <w:r>
        <w:rPr>
          <w:rFonts w:ascii="Times New Roman" w:hAnsi="Times New Roman"/>
          <w:sz w:val="28"/>
        </w:rPr>
        <w:t>. Дубликат (копию) решения, выданного по результатам рассмотрения заявления о предоставлении муниципальной услуги, можно получить в МФЦ.</w:t>
      </w:r>
    </w:p>
    <w:p w14:paraId="36010000">
      <w:pPr>
        <w:pStyle w:val="Style_5"/>
        <w:ind/>
        <w:jc w:val="center"/>
        <w:rPr>
          <w:rFonts w:ascii="Times New Roman" w:hAnsi="Times New Roman"/>
          <w:sz w:val="16"/>
        </w:rPr>
      </w:pPr>
    </w:p>
    <w:p w14:paraId="37010000">
      <w:pPr>
        <w:pStyle w:val="Style_5"/>
        <w:ind/>
        <w:jc w:val="center"/>
        <w:rPr>
          <w:rFonts w:ascii="Times New Roman" w:hAnsi="Times New Roman"/>
          <w:sz w:val="28"/>
        </w:rPr>
      </w:pPr>
      <w:r>
        <w:rPr>
          <w:rFonts w:ascii="Times New Roman" w:hAnsi="Times New Roman"/>
          <w:sz w:val="28"/>
        </w:rPr>
        <w:t>Исправление допущенных опечаток и (или) ошибок в выданных в результате предоставления муниципальной услуги документах</w:t>
      </w:r>
    </w:p>
    <w:p w14:paraId="38010000">
      <w:pPr>
        <w:pStyle w:val="Style_5"/>
        <w:ind w:firstLine="709" w:left="0"/>
        <w:jc w:val="center"/>
        <w:rPr>
          <w:rFonts w:ascii="Times New Roman" w:hAnsi="Times New Roman"/>
          <w:sz w:val="16"/>
        </w:rPr>
      </w:pPr>
    </w:p>
    <w:p w14:paraId="39010000">
      <w:pPr>
        <w:pStyle w:val="Style_5"/>
        <w:ind w:firstLine="709" w:left="0"/>
        <w:jc w:val="both"/>
        <w:rPr>
          <w:rFonts w:ascii="Times New Roman" w:hAnsi="Times New Roman"/>
          <w:sz w:val="28"/>
        </w:rPr>
      </w:pPr>
      <w:r>
        <w:rPr>
          <w:rFonts w:ascii="Times New Roman" w:hAnsi="Times New Roman"/>
          <w:sz w:val="28"/>
        </w:rPr>
        <w:t>47. В случае выявления опечаток и (или) ошибок, допущенных Уполномоченным органом в документах, выданных в результате предоставления муниципальной услуги, заявитель имеет право обратиться в Уполномоченный орган с заявлением об исправлении опечаток и (или) ошибок, допущенных в выданных в результате предоставления муниципальной услуги документах (</w:t>
      </w:r>
      <w:r>
        <w:rPr>
          <w:rFonts w:ascii="Times New Roman" w:hAnsi="Times New Roman"/>
          <w:sz w:val="28"/>
        </w:rPr>
        <w:t xml:space="preserve">приложения № </w:t>
      </w:r>
      <w:r>
        <w:rPr>
          <w:rFonts w:ascii="Times New Roman" w:hAnsi="Times New Roman"/>
          <w:sz w:val="28"/>
        </w:rPr>
        <w:t>6</w:t>
      </w:r>
      <w:r>
        <w:rPr>
          <w:rFonts w:ascii="Times New Roman" w:hAnsi="Times New Roman"/>
          <w:sz w:val="28"/>
        </w:rPr>
        <w:t xml:space="preserve"> к настоящему Административному регламенту</w:t>
      </w:r>
      <w:r>
        <w:rPr>
          <w:rFonts w:ascii="Times New Roman" w:hAnsi="Times New Roman"/>
          <w:sz w:val="28"/>
        </w:rPr>
        <w:t>).</w:t>
      </w:r>
    </w:p>
    <w:p w14:paraId="3A010000">
      <w:pPr>
        <w:pStyle w:val="Style_5"/>
        <w:ind w:firstLine="709" w:left="0"/>
        <w:jc w:val="both"/>
        <w:rPr>
          <w:rFonts w:ascii="Times New Roman" w:hAnsi="Times New Roman"/>
          <w:sz w:val="28"/>
        </w:rPr>
      </w:pPr>
      <w:r>
        <w:rPr>
          <w:rFonts w:ascii="Times New Roman" w:hAnsi="Times New Roman"/>
          <w:sz w:val="28"/>
        </w:rPr>
        <w:t>Уполномоченный орган рассматривает заявление и проводит проверку указанных в заявлении сведений. В случае выявления допущенных опечаток и (или) ошибок, в выданных в результате предоставления муниципальной услуги</w:t>
      </w:r>
      <w:r>
        <w:t xml:space="preserve"> </w:t>
      </w:r>
      <w:r>
        <w:rPr>
          <w:rFonts w:ascii="Times New Roman" w:hAnsi="Times New Roman"/>
          <w:sz w:val="28"/>
        </w:rPr>
        <w:t>документах</w:t>
      </w:r>
      <w:r>
        <w:rPr>
          <w:rFonts w:ascii="Times New Roman" w:hAnsi="Times New Roman"/>
          <w:sz w:val="28"/>
        </w:rPr>
        <w:t>, должностное лицо Уполномоченного органа, ответственное за предоставление муниципальной услуги, осуществляет их исправление и замену.</w:t>
      </w:r>
    </w:p>
    <w:p w14:paraId="3B010000">
      <w:pPr>
        <w:pStyle w:val="Style_5"/>
        <w:ind w:firstLine="709" w:left="0"/>
        <w:jc w:val="both"/>
        <w:rPr>
          <w:rFonts w:ascii="Times New Roman" w:hAnsi="Times New Roman"/>
          <w:sz w:val="28"/>
        </w:rPr>
      </w:pPr>
      <w:r>
        <w:rPr>
          <w:rFonts w:ascii="Times New Roman" w:hAnsi="Times New Roman"/>
          <w:sz w:val="28"/>
        </w:rPr>
        <w:t>48. Срок устранения опечаток и ошибок не должен превышать 3 (трех) рабочих дней с даты регистрации заявления о наличии опечаток и (или) ошибок в выданных в результате предоставления муниципальной услуги документах.</w:t>
      </w:r>
    </w:p>
    <w:p w14:paraId="3C010000">
      <w:pPr>
        <w:pStyle w:val="Style_5"/>
        <w:ind w:firstLine="709" w:left="0"/>
        <w:jc w:val="both"/>
        <w:rPr>
          <w:rFonts w:ascii="Times New Roman" w:hAnsi="Times New Roman"/>
          <w:sz w:val="28"/>
        </w:rPr>
      </w:pPr>
      <w:r>
        <w:rPr>
          <w:rFonts w:ascii="Times New Roman" w:hAnsi="Times New Roman"/>
          <w:sz w:val="28"/>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w:t>
      </w:r>
    </w:p>
    <w:p w14:paraId="3D010000">
      <w:pPr>
        <w:pStyle w:val="Style_5"/>
        <w:ind w:firstLine="709" w:left="0"/>
        <w:jc w:val="both"/>
        <w:rPr>
          <w:rFonts w:ascii="Times New Roman" w:hAnsi="Times New Roman"/>
          <w:sz w:val="16"/>
        </w:rPr>
      </w:pPr>
    </w:p>
    <w:p w14:paraId="3E010000">
      <w:pPr>
        <w:pStyle w:val="Style_5"/>
        <w:ind w:firstLine="709" w:left="0"/>
        <w:jc w:val="center"/>
        <w:rPr>
          <w:rFonts w:ascii="Times New Roman" w:hAnsi="Times New Roman"/>
          <w:sz w:val="28"/>
        </w:rPr>
      </w:pPr>
      <w:bookmarkStart w:id="21" w:name="_Hlk179289809"/>
      <w:r>
        <w:rPr>
          <w:rFonts w:ascii="Times New Roman" w:hAnsi="Times New Roman"/>
          <w:sz w:val="28"/>
        </w:rPr>
        <w:t>Описание варианта предоставления государственной услуги «</w:t>
      </w:r>
      <w:r>
        <w:rPr>
          <w:rFonts w:ascii="Times New Roman" w:hAnsi="Times New Roman"/>
          <w:sz w:val="28"/>
        </w:rPr>
        <w:t xml:space="preserve">Продление </w:t>
      </w:r>
      <w:r>
        <w:rPr>
          <w:rFonts w:ascii="Times New Roman" w:hAnsi="Times New Roman"/>
          <w:sz w:val="28"/>
        </w:rPr>
        <w:t>разрешения на право организации розничного рынка»</w:t>
      </w:r>
    </w:p>
    <w:p w14:paraId="3F010000">
      <w:pPr>
        <w:pStyle w:val="Style_5"/>
        <w:ind w:firstLine="709" w:left="0"/>
        <w:jc w:val="both"/>
        <w:rPr>
          <w:rFonts w:ascii="Times New Roman" w:hAnsi="Times New Roman"/>
          <w:sz w:val="28"/>
        </w:rPr>
      </w:pPr>
    </w:p>
    <w:p w14:paraId="40010000">
      <w:pPr>
        <w:tabs>
          <w:tab w:leader="none" w:pos="1134" w:val="left"/>
        </w:tabs>
        <w:spacing w:after="0" w:line="240" w:lineRule="auto"/>
        <w:ind w:firstLine="708" w:left="0"/>
        <w:jc w:val="both"/>
        <w:rPr>
          <w:color w:val="000000"/>
        </w:rPr>
      </w:pPr>
      <w:bookmarkEnd w:id="21"/>
      <w:r>
        <w:t>4</w:t>
      </w:r>
      <w:r>
        <w:t>9</w:t>
      </w:r>
      <w:r>
        <w:t>.</w:t>
      </w:r>
      <w:r>
        <w:t> </w:t>
      </w:r>
      <w:r>
        <w:t xml:space="preserve">Максимальный срок предоставления муниципальной услуги </w:t>
      </w:r>
      <w:r>
        <w:rPr>
          <w:color w:val="000000"/>
        </w:rPr>
        <w:t>продление или отказ в продлении разрешения на право организации розничного рынка – не более 15 календарных дней</w:t>
      </w:r>
      <w:r>
        <w:rPr>
          <w:color w:val="000000"/>
        </w:rPr>
        <w:t xml:space="preserve"> </w:t>
      </w:r>
      <w:r>
        <w:rPr>
          <w:color w:val="000000"/>
        </w:rPr>
        <w:t>со дня поступления заявления</w:t>
      </w:r>
      <w:r>
        <w:rPr>
          <w:color w:val="000000"/>
        </w:rPr>
        <w:t>.</w:t>
      </w:r>
    </w:p>
    <w:p w14:paraId="41010000">
      <w:pPr>
        <w:tabs>
          <w:tab w:leader="none" w:pos="1134" w:val="left"/>
        </w:tabs>
        <w:spacing w:after="0" w:line="240" w:lineRule="auto"/>
        <w:ind w:firstLine="708" w:left="0"/>
        <w:jc w:val="both"/>
        <w:rPr>
          <w:color w:val="000000"/>
        </w:rPr>
      </w:pPr>
      <w:r>
        <w:rPr>
          <w:color w:val="000000"/>
        </w:rPr>
        <w:t>50. Результатом предоставления муниципальной услуги является:</w:t>
      </w:r>
    </w:p>
    <w:p w14:paraId="42010000">
      <w:pPr>
        <w:tabs>
          <w:tab w:leader="none" w:pos="1134" w:val="left"/>
        </w:tabs>
        <w:spacing w:after="0" w:line="240" w:lineRule="auto"/>
        <w:ind w:firstLine="708" w:left="0"/>
        <w:jc w:val="both"/>
        <w:rPr>
          <w:color w:val="000000"/>
        </w:rPr>
      </w:pPr>
      <w:r>
        <w:rPr>
          <w:color w:val="000000"/>
        </w:rPr>
        <w:t>а) решение о предоставлении муниципальной услуги;</w:t>
      </w:r>
    </w:p>
    <w:p w14:paraId="43010000">
      <w:pPr>
        <w:tabs>
          <w:tab w:leader="none" w:pos="1134" w:val="left"/>
        </w:tabs>
        <w:spacing w:after="0" w:line="240" w:lineRule="auto"/>
        <w:ind w:firstLine="708" w:left="0"/>
        <w:jc w:val="both"/>
        <w:rPr>
          <w:color w:val="000000"/>
        </w:rPr>
      </w:pPr>
      <w:r>
        <w:rPr>
          <w:color w:val="000000"/>
        </w:rPr>
        <w:t>б) продление разрешения на право организации розничного рынка;</w:t>
      </w:r>
    </w:p>
    <w:p w14:paraId="44010000">
      <w:pPr>
        <w:tabs>
          <w:tab w:leader="none" w:pos="1134" w:val="left"/>
        </w:tabs>
        <w:spacing w:after="0" w:line="240" w:lineRule="auto"/>
        <w:ind w:firstLine="708" w:left="0"/>
        <w:jc w:val="both"/>
        <w:rPr>
          <w:color w:val="000000"/>
        </w:rPr>
      </w:pPr>
      <w:r>
        <w:rPr>
          <w:color w:val="000000"/>
        </w:rPr>
        <w:t>в) решение об отказе в предоставлении муниципальной услуги.</w:t>
      </w:r>
    </w:p>
    <w:p w14:paraId="45010000">
      <w:pPr>
        <w:tabs>
          <w:tab w:leader="none" w:pos="1134" w:val="left"/>
        </w:tabs>
        <w:spacing w:after="0" w:line="240" w:lineRule="auto"/>
        <w:ind w:firstLine="708" w:left="0"/>
        <w:jc w:val="both"/>
        <w:rPr>
          <w:color w:val="000000"/>
        </w:rPr>
      </w:pPr>
      <w:r>
        <w:rPr>
          <w:color w:val="000000"/>
        </w:rPr>
        <w:t>51. Варианты предоставления муниципальной услуги включают в себя выполнение следующих административных процедур:</w:t>
      </w:r>
    </w:p>
    <w:p w14:paraId="46010000">
      <w:pPr>
        <w:tabs>
          <w:tab w:leader="none" w:pos="1134" w:val="left"/>
        </w:tabs>
        <w:spacing w:after="0" w:line="240" w:lineRule="auto"/>
        <w:ind w:firstLine="708" w:left="0"/>
        <w:jc w:val="both"/>
        <w:rPr>
          <w:color w:val="000000"/>
        </w:rPr>
      </w:pPr>
      <w:r>
        <w:rPr>
          <w:color w:val="000000"/>
        </w:rPr>
        <w:t>1) прием заявления и документов, необходимых для предоставления муниципальной услуги;</w:t>
      </w:r>
    </w:p>
    <w:p w14:paraId="47010000">
      <w:pPr>
        <w:tabs>
          <w:tab w:leader="none" w:pos="1134" w:val="left"/>
        </w:tabs>
        <w:spacing w:after="0" w:line="240" w:lineRule="auto"/>
        <w:ind w:firstLine="708" w:left="0"/>
        <w:jc w:val="both"/>
        <w:rPr>
          <w:color w:val="000000"/>
        </w:rPr>
      </w:pPr>
      <w:r>
        <w:rPr>
          <w:color w:val="000000"/>
        </w:rPr>
        <w:t>2) межведомственное информационное взаимодействие;</w:t>
      </w:r>
    </w:p>
    <w:p w14:paraId="48010000">
      <w:pPr>
        <w:tabs>
          <w:tab w:leader="none" w:pos="1134" w:val="left"/>
        </w:tabs>
        <w:spacing w:after="0" w:line="240" w:lineRule="auto"/>
        <w:ind w:firstLine="708" w:left="0"/>
        <w:jc w:val="both"/>
        <w:rPr>
          <w:color w:val="000000"/>
        </w:rPr>
      </w:pPr>
      <w:r>
        <w:rPr>
          <w:color w:val="000000"/>
        </w:rPr>
        <w:t>3) принятие решения о предоставлении (об отказе в предоставлении) муниципальной услуги;</w:t>
      </w:r>
    </w:p>
    <w:p w14:paraId="49010000">
      <w:pPr>
        <w:tabs>
          <w:tab w:leader="none" w:pos="1134" w:val="left"/>
        </w:tabs>
        <w:spacing w:after="0" w:line="240" w:lineRule="auto"/>
        <w:ind w:firstLine="708" w:left="0"/>
        <w:jc w:val="both"/>
      </w:pPr>
      <w:r>
        <w:rPr>
          <w:color w:val="000000"/>
        </w:rPr>
        <w:t>4) предоставление результата муниципальной услуги.</w:t>
      </w:r>
    </w:p>
    <w:p w14:paraId="4A010000">
      <w:pPr>
        <w:tabs>
          <w:tab w:leader="none" w:pos="1418" w:val="left"/>
        </w:tabs>
        <w:spacing w:after="0" w:line="240" w:lineRule="auto"/>
        <w:ind w:firstLine="709" w:left="0"/>
        <w:jc w:val="both"/>
      </w:pPr>
      <w:r>
        <w:t>52. Заявитель вправе представить документы следующими способами:</w:t>
      </w:r>
    </w:p>
    <w:p w14:paraId="4B010000">
      <w:pPr>
        <w:tabs>
          <w:tab w:leader="none" w:pos="1418" w:val="left"/>
        </w:tabs>
        <w:spacing w:after="0" w:line="240" w:lineRule="auto"/>
        <w:ind w:firstLine="709" w:left="0"/>
        <w:jc w:val="both"/>
      </w:pPr>
      <w:r>
        <w:t>1) в МФЦ (при наличии Соглашения о взаимодействии);</w:t>
      </w:r>
    </w:p>
    <w:p w14:paraId="4C010000">
      <w:pPr>
        <w:tabs>
          <w:tab w:leader="none" w:pos="1418" w:val="left"/>
        </w:tabs>
        <w:spacing w:after="0" w:line="240" w:lineRule="auto"/>
        <w:ind w:firstLine="709" w:left="0"/>
        <w:jc w:val="both"/>
      </w:pPr>
      <w:r>
        <w:t>2) в электронном виде посредством ЕПГУ.</w:t>
      </w:r>
    </w:p>
    <w:p w14:paraId="4D010000">
      <w:pPr>
        <w:spacing w:after="0" w:line="240" w:lineRule="auto"/>
        <w:ind w:firstLine="709" w:left="0"/>
        <w:jc w:val="both"/>
      </w:pPr>
      <w:r>
        <w:t>53</w:t>
      </w:r>
      <w:r>
        <w:t>.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14:paraId="4E010000">
      <w:pPr>
        <w:spacing w:after="0" w:line="240" w:lineRule="auto"/>
        <w:ind w:firstLine="709" w:left="0"/>
        <w:jc w:val="both"/>
      </w:pPr>
      <w:r>
        <w:t xml:space="preserve">а) заявление о предоставлении услуги по </w:t>
      </w:r>
      <w:r>
        <w:t>форме, согласно приложению № 2 к настоящему Административному регламенту</w:t>
      </w:r>
      <w:r>
        <w:t xml:space="preserve"> (в случае направления заявления посредством ЕПГУ, формирование заявления</w:t>
      </w:r>
      <w:r>
        <w:t xml:space="preserve"> </w:t>
      </w:r>
      <w:r>
        <w:t>осуществляется посредством заполнения интерактивной формы на ЕПГУ без необходимости дополнительной подачи заявления в какой-либо иной форме)</w:t>
      </w:r>
      <w:r>
        <w:t>;</w:t>
      </w:r>
    </w:p>
    <w:p w14:paraId="4F010000">
      <w:pPr>
        <w:spacing w:after="0" w:line="240" w:lineRule="auto"/>
        <w:ind w:firstLine="709" w:left="0"/>
        <w:jc w:val="both"/>
      </w:pPr>
      <w:r>
        <w:t>б) документ, удостоверяющий личность заявителя (представителя);</w:t>
      </w:r>
    </w:p>
    <w:p w14:paraId="50010000">
      <w:pPr>
        <w:spacing w:after="0" w:line="240" w:lineRule="auto"/>
        <w:ind w:firstLine="709" w:left="0"/>
        <w:jc w:val="both"/>
      </w:pPr>
      <w:r>
        <w:t>в) </w:t>
      </w:r>
      <w:r>
        <w:t>учредительны</w:t>
      </w:r>
      <w:r>
        <w:t>е</w:t>
      </w:r>
      <w:r>
        <w:t xml:space="preserve"> документ</w:t>
      </w:r>
      <w:r>
        <w:t>ы.</w:t>
      </w:r>
    </w:p>
    <w:p w14:paraId="51010000">
      <w:pPr>
        <w:spacing w:after="0" w:line="240" w:lineRule="auto"/>
        <w:ind w:firstLine="709" w:left="0"/>
        <w:jc w:val="both"/>
      </w:pPr>
      <w: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52010000">
      <w:pPr>
        <w:spacing w:after="0" w:line="240" w:lineRule="auto"/>
        <w:ind w:firstLine="709" w:left="0"/>
        <w:jc w:val="both"/>
      </w:pPr>
      <w: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(доверенность).</w:t>
      </w:r>
    </w:p>
    <w:p w14:paraId="53010000">
      <w:pPr>
        <w:tabs>
          <w:tab w:leader="none" w:pos="1418" w:val="left"/>
        </w:tabs>
        <w:spacing w:after="0" w:line="240" w:lineRule="auto"/>
        <w:ind w:firstLine="709" w:left="0"/>
        <w:jc w:val="both"/>
        <w:rPr>
          <w:color w:val="000000"/>
        </w:rPr>
      </w:pPr>
      <w:r>
        <w:rPr>
          <w:color w:val="000000"/>
        </w:rPr>
        <w:t>Заявление и документы, необходимые для предоставления муниципальной услуги, на бумажном носителе предоставляются в подлинниках либо в виде копий, заверенных в установленном законодательством Российской Федерации порядке.</w:t>
      </w:r>
    </w:p>
    <w:p w14:paraId="54010000">
      <w:pPr>
        <w:pStyle w:val="Style_1"/>
        <w:ind w:firstLine="709" w:left="0"/>
        <w:jc w:val="both"/>
        <w:rPr>
          <w:sz w:val="28"/>
        </w:rPr>
      </w:pPr>
      <w:r>
        <w:rPr>
          <w:sz w:val="28"/>
        </w:rPr>
        <w:t>54.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предоставить по собственной инициативе, так как они подлежат представлению в рамках межведомственного взаимодействия:</w:t>
      </w:r>
    </w:p>
    <w:p w14:paraId="55010000">
      <w:pPr>
        <w:tabs>
          <w:tab w:leader="none" w:pos="1418" w:val="left"/>
        </w:tabs>
        <w:spacing w:after="0" w:line="240" w:lineRule="auto"/>
        <w:ind w:firstLine="709" w:left="0"/>
        <w:jc w:val="both"/>
      </w:pPr>
      <w:r>
        <w:t>– выписка из Единого государственного реестра юридических лиц, включающая сведения о постановке юридического лица на учет в налоговом органе по месту нахождения юридического лица;</w:t>
      </w:r>
    </w:p>
    <w:p w14:paraId="56010000">
      <w:pPr>
        <w:tabs>
          <w:tab w:leader="none" w:pos="1418" w:val="left"/>
        </w:tabs>
        <w:spacing w:after="0" w:line="240" w:lineRule="auto"/>
        <w:ind w:firstLine="709" w:left="0"/>
        <w:jc w:val="both"/>
      </w:pPr>
      <w:r>
        <w:t xml:space="preserve">– документ, подтверждающий право на объект или объекты недвижимости, расположенные на территории, в пределах которой предполагается организовать рынок. </w:t>
      </w:r>
    </w:p>
    <w:p w14:paraId="57010000">
      <w:pPr>
        <w:tabs>
          <w:tab w:leader="none" w:pos="1418" w:val="left"/>
        </w:tabs>
        <w:spacing w:after="0" w:line="240" w:lineRule="auto"/>
        <w:ind w:firstLine="709" w:left="0"/>
        <w:jc w:val="both"/>
      </w:pPr>
      <w:r>
        <w:t>Специалист Уполномоченного органа, осуществляющий приём документов, устанавливает личность заявителя (его представителя), проверяет полномочия представителя заявителя.</w:t>
      </w:r>
    </w:p>
    <w:p w14:paraId="58010000">
      <w:pPr>
        <w:tabs>
          <w:tab w:leader="none" w:pos="1418" w:val="left"/>
        </w:tabs>
        <w:spacing w:after="0" w:line="240" w:lineRule="auto"/>
        <w:ind w:firstLine="709" w:left="0"/>
        <w:jc w:val="both"/>
      </w:pPr>
      <w:r>
        <w:t>Способами установления личности заявителя (его представителя) являются:</w:t>
      </w:r>
    </w:p>
    <w:p w14:paraId="59010000">
      <w:pPr>
        <w:tabs>
          <w:tab w:leader="none" w:pos="1418" w:val="left"/>
        </w:tabs>
        <w:spacing w:after="0" w:line="240" w:lineRule="auto"/>
        <w:ind w:firstLine="709" w:left="0"/>
        <w:jc w:val="both"/>
      </w:pPr>
      <w:r>
        <w:t>предъявление заявителем (представителем) основного документа, удостоверяющего личность гражданина Российской Федерации (при подаче заявления в МФЦ);</w:t>
      </w:r>
    </w:p>
    <w:p w14:paraId="5A010000">
      <w:pPr>
        <w:tabs>
          <w:tab w:leader="none" w:pos="1418" w:val="left"/>
        </w:tabs>
        <w:spacing w:after="0" w:line="240" w:lineRule="auto"/>
        <w:ind w:firstLine="709" w:left="0"/>
        <w:jc w:val="both"/>
      </w:pPr>
      <w:r>
        <w:t>при подаче заявления посредством ЕПГУ – электронная подпись заявителя (его представителя).</w:t>
      </w:r>
    </w:p>
    <w:p w14:paraId="5B010000">
      <w:pPr>
        <w:widowControl w:val="0"/>
        <w:tabs>
          <w:tab w:leader="none" w:pos="1134" w:val="left"/>
          <w:tab w:leader="none" w:pos="1418" w:val="left"/>
        </w:tabs>
        <w:spacing w:after="0" w:line="240" w:lineRule="auto"/>
        <w:ind w:firstLine="709" w:left="0"/>
        <w:jc w:val="both"/>
      </w:pPr>
      <w:r>
        <w:t>55. Уполномоченный орган отказывает в приеме заявления и документов, необходимых для предоставления муниципальной услуги, в следующих случаях:</w:t>
      </w:r>
    </w:p>
    <w:p w14:paraId="5C010000">
      <w:pPr>
        <w:widowControl w:val="0"/>
        <w:tabs>
          <w:tab w:leader="none" w:pos="1134" w:val="left"/>
          <w:tab w:leader="none" w:pos="1418" w:val="left"/>
        </w:tabs>
        <w:spacing w:after="0" w:line="240" w:lineRule="auto"/>
        <w:ind w:firstLine="709" w:left="0"/>
        <w:jc w:val="both"/>
      </w:pPr>
      <w:r>
        <w:rPr>
          <w:color w:val="000000"/>
        </w:rPr>
        <w:t xml:space="preserve">1) заявление о предоставлении муниципальной услуги подано в </w:t>
      </w:r>
      <w:r>
        <w:rPr>
          <w:color w:val="000000"/>
        </w:rPr>
        <w:t>орган муниципальной власти, орган местного самоуправления или организацию</w:t>
      </w:r>
      <w:r>
        <w:rPr>
          <w:color w:val="000000"/>
        </w:rPr>
        <w:t>, в полномочия которого не входит предоставление муниципальной услуги</w:t>
      </w:r>
      <w:r>
        <w:rPr>
          <w:color w:val="000000"/>
        </w:rPr>
        <w:t xml:space="preserve">; </w:t>
      </w:r>
    </w:p>
    <w:p w14:paraId="5D010000">
      <w:pPr>
        <w:tabs>
          <w:tab w:leader="none" w:pos="1418" w:val="left"/>
        </w:tabs>
        <w:spacing w:after="0" w:line="240" w:lineRule="auto"/>
        <w:ind w:firstLine="709" w:left="0"/>
        <w:jc w:val="both"/>
        <w:rPr>
          <w:color w:val="000000"/>
        </w:rPr>
      </w:pPr>
      <w:r>
        <w:rPr>
          <w:color w:val="000000"/>
        </w:rPr>
        <w:t xml:space="preserve">2) </w:t>
      </w:r>
      <w:r>
        <w:rPr>
          <w:color w:val="000000"/>
        </w:rPr>
        <w:t xml:space="preserve">неполное заполнение полей в интерактивной форме </w:t>
      </w:r>
      <w:r>
        <w:rPr>
          <w:color w:val="000000"/>
        </w:rPr>
        <w:t>заявления</w:t>
      </w:r>
      <w:r>
        <w:rPr>
          <w:color w:val="000000"/>
        </w:rPr>
        <w:t xml:space="preserve"> на ЕПГУ;</w:t>
      </w:r>
    </w:p>
    <w:p w14:paraId="5E010000">
      <w:pPr>
        <w:tabs>
          <w:tab w:leader="none" w:pos="1418" w:val="left"/>
        </w:tabs>
        <w:spacing w:after="0" w:line="240" w:lineRule="auto"/>
        <w:ind w:firstLine="709" w:left="0"/>
        <w:jc w:val="both"/>
        <w:rPr>
          <w:color w:val="000000"/>
        </w:rPr>
      </w:pPr>
      <w:r>
        <w:rPr>
          <w:color w:val="000000"/>
        </w:rPr>
        <w:t xml:space="preserve">3) </w:t>
      </w:r>
      <w:r>
        <w:rPr>
          <w:color w:val="000000"/>
        </w:rPr>
        <w:t>представление неполного комплекта документов, необходимых для предоставления услуги;</w:t>
      </w:r>
    </w:p>
    <w:p w14:paraId="5F010000">
      <w:pPr>
        <w:tabs>
          <w:tab w:leader="none" w:pos="1418" w:val="left"/>
        </w:tabs>
        <w:spacing w:after="0" w:line="240" w:lineRule="auto"/>
        <w:ind w:firstLine="709" w:left="0"/>
        <w:jc w:val="both"/>
        <w:rPr>
          <w:color w:val="000000"/>
        </w:rPr>
      </w:pPr>
      <w:r>
        <w:rPr>
          <w:color w:val="000000"/>
        </w:rPr>
        <w:t xml:space="preserve">4) </w:t>
      </w:r>
      <w:r>
        <w:rPr>
          <w:color w:val="000000"/>
        </w:rPr>
        <w:t>представленные документы утратили силу на момент обращения за услугой;</w:t>
      </w:r>
    </w:p>
    <w:p w14:paraId="60010000">
      <w:pPr>
        <w:tabs>
          <w:tab w:leader="none" w:pos="1418" w:val="left"/>
        </w:tabs>
        <w:spacing w:after="0" w:line="240" w:lineRule="auto"/>
        <w:ind w:firstLine="709" w:left="0"/>
        <w:jc w:val="both"/>
        <w:rPr>
          <w:color w:val="000000"/>
        </w:rPr>
      </w:pPr>
      <w:r>
        <w:rPr>
          <w:color w:val="000000"/>
        </w:rPr>
        <w:t>5) </w:t>
      </w:r>
      <w:r>
        <w:rPr>
          <w:color w:val="000000"/>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61010000">
      <w:pPr>
        <w:tabs>
          <w:tab w:leader="none" w:pos="1418" w:val="left"/>
        </w:tabs>
        <w:spacing w:after="0" w:line="240" w:lineRule="auto"/>
        <w:ind w:firstLine="709" w:left="0"/>
        <w:jc w:val="both"/>
        <w:rPr>
          <w:color w:val="000000"/>
        </w:rPr>
      </w:pPr>
      <w:r>
        <w:rPr>
          <w:color w:val="000000"/>
        </w:rPr>
        <w:t xml:space="preserve">6) </w:t>
      </w:r>
      <w:r>
        <w:rPr>
          <w:color w:val="000000"/>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62010000">
      <w:pPr>
        <w:tabs>
          <w:tab w:leader="none" w:pos="1418" w:val="left"/>
        </w:tabs>
        <w:spacing w:after="0" w:line="240" w:lineRule="auto"/>
        <w:ind w:firstLine="709" w:left="0"/>
        <w:jc w:val="both"/>
        <w:rPr>
          <w:color w:val="000000"/>
        </w:rPr>
      </w:pPr>
      <w:r>
        <w:rPr>
          <w:color w:val="000000"/>
        </w:rPr>
        <w:t xml:space="preserve">7) </w:t>
      </w:r>
      <w:r>
        <w:rPr>
          <w:color w:val="000000"/>
        </w:rPr>
        <w:t>документы, необходимые для предоставления услуги, поданы в</w:t>
      </w:r>
      <w:r>
        <w:rPr>
          <w:color w:val="000000"/>
        </w:rPr>
        <w:br/>
      </w:r>
      <w:r>
        <w:rPr>
          <w:color w:val="000000"/>
        </w:rPr>
        <w:t>электронной форме с нарушением установленных требований;</w:t>
      </w:r>
    </w:p>
    <w:p w14:paraId="63010000">
      <w:pPr>
        <w:tabs>
          <w:tab w:leader="none" w:pos="1418" w:val="left"/>
        </w:tabs>
        <w:spacing w:after="0" w:line="240" w:lineRule="auto"/>
        <w:ind w:firstLine="709" w:left="0"/>
        <w:jc w:val="both"/>
        <w:rPr>
          <w:color w:val="000000"/>
        </w:rPr>
      </w:pPr>
      <w:r>
        <w:rPr>
          <w:color w:val="000000"/>
        </w:rPr>
        <w:t xml:space="preserve">8) </w:t>
      </w:r>
      <w:r>
        <w:rPr>
          <w:color w:val="000000"/>
        </w:rPr>
        <w:t>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r>
        <w:rPr>
          <w:color w:val="000000"/>
        </w:rPr>
        <w:t>;</w:t>
      </w:r>
    </w:p>
    <w:p w14:paraId="64010000">
      <w:pPr>
        <w:tabs>
          <w:tab w:leader="none" w:pos="1418" w:val="left"/>
        </w:tabs>
        <w:spacing w:after="0" w:line="240" w:lineRule="auto"/>
        <w:ind w:firstLine="709" w:left="0"/>
        <w:jc w:val="both"/>
        <w:rPr>
          <w:color w:val="000000"/>
        </w:rPr>
      </w:pPr>
      <w:r>
        <w:rPr>
          <w:color w:val="000000"/>
        </w:rPr>
        <w:t>9) заявление подано лицом, не имеющим полномочий представлять интересы заявителя</w:t>
      </w:r>
      <w:r>
        <w:rPr>
          <w:color w:val="000000"/>
        </w:rPr>
        <w:t>.</w:t>
      </w:r>
    </w:p>
    <w:p w14:paraId="65010000">
      <w:pPr>
        <w:tabs>
          <w:tab w:leader="none" w:pos="1418" w:val="left"/>
        </w:tabs>
        <w:spacing w:after="0" w:line="240" w:lineRule="auto"/>
        <w:ind w:firstLine="709" w:left="0"/>
        <w:jc w:val="both"/>
        <w:rPr>
          <w:color w:val="000000"/>
        </w:rPr>
      </w:pPr>
      <w:r>
        <w:rPr>
          <w:color w:val="000000"/>
        </w:rPr>
        <w:t xml:space="preserve">При наличии оснований для отказа в приеме документов, указанных в </w:t>
      </w:r>
      <w:r>
        <w:rPr>
          <w:color w:val="000000"/>
        </w:rPr>
        <w:t xml:space="preserve">пункте </w:t>
      </w:r>
      <w:r>
        <w:rPr>
          <w:color w:val="000000"/>
        </w:rPr>
        <w:t xml:space="preserve">55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законному представителю решение об отказе в приеме документов, необходимых для предоставления муниципальной услуги, по форме, </w:t>
      </w:r>
      <w:r>
        <w:rPr>
          <w:color w:val="000000"/>
        </w:rPr>
        <w:t>согласно приложению № 3 к настоящему Административному регламенту.</w:t>
      </w:r>
      <w:r>
        <w:rPr>
          <w:color w:val="000000"/>
        </w:rPr>
        <w:t xml:space="preserve"> </w:t>
      </w:r>
    </w:p>
    <w:p w14:paraId="66010000">
      <w:pPr>
        <w:tabs>
          <w:tab w:leader="none" w:pos="1418" w:val="left"/>
        </w:tabs>
        <w:spacing w:after="0" w:line="240" w:lineRule="auto"/>
        <w:ind w:firstLine="709" w:left="0"/>
        <w:jc w:val="both"/>
        <w:rPr>
          <w:color w:val="000000"/>
        </w:rPr>
      </w:pPr>
      <w:r>
        <w:rPr>
          <w:color w:val="000000"/>
        </w:rPr>
        <w:t>56. Срок регистрации заявления и документов необходимых для предоставления муниципальной услуги, не превышает 1 рабочий день.</w:t>
      </w:r>
    </w:p>
    <w:p w14:paraId="67010000">
      <w:pPr>
        <w:tabs>
          <w:tab w:leader="none" w:pos="1418" w:val="left"/>
        </w:tabs>
        <w:spacing w:after="0" w:line="240" w:lineRule="auto"/>
        <w:ind w:firstLine="709" w:left="0"/>
        <w:jc w:val="both"/>
        <w:rPr>
          <w:color w:val="000000"/>
        </w:rPr>
      </w:pPr>
      <w:r>
        <w:rPr>
          <w:color w:val="000000"/>
        </w:rPr>
        <w:t xml:space="preserve">56. Заявление и документы и (или) информация, необходимые для предоставления муниципальной услуги, </w:t>
      </w:r>
      <w:r>
        <w:rPr>
          <w:i w:val="1"/>
          <w:color w:val="000000"/>
        </w:rPr>
        <w:t>могут быть/не могут быть</w:t>
      </w:r>
      <w:r>
        <w:rPr>
          <w:color w:val="000000"/>
        </w:rPr>
        <w:t xml:space="preserve"> (выбрать нужное) приняты в МФЦ по выбору заявителя от его места жительства или места пребывания.</w:t>
      </w:r>
    </w:p>
    <w:p w14:paraId="68010000">
      <w:pPr>
        <w:tabs>
          <w:tab w:leader="none" w:pos="1418" w:val="left"/>
        </w:tabs>
        <w:spacing w:after="0" w:line="240" w:lineRule="auto"/>
        <w:ind w:firstLine="709" w:left="0"/>
        <w:jc w:val="both"/>
        <w:rPr>
          <w:color w:val="000000"/>
        </w:rPr>
      </w:pPr>
      <w:r>
        <w:t xml:space="preserve">Заявитель вправе отозвать свое заявление на любой стадии рассмотрения, согласования или подготовки документа </w:t>
      </w:r>
      <w:r>
        <w:t>У</w:t>
      </w:r>
      <w:r>
        <w:t xml:space="preserve">полномоченным органом, а также продлить срок исполнения заявления, обратившись с соответствующим заявлением в </w:t>
      </w:r>
      <w:r>
        <w:t>У</w:t>
      </w:r>
      <w:r>
        <w:t xml:space="preserve">полномоченный орган </w:t>
      </w:r>
      <w:r>
        <w:t>посредством</w:t>
      </w:r>
      <w:r>
        <w:t xml:space="preserve"> МФЦ.</w:t>
      </w:r>
    </w:p>
    <w:p w14:paraId="69010000">
      <w:pPr>
        <w:tabs>
          <w:tab w:leader="none" w:pos="1276" w:val="left"/>
        </w:tabs>
        <w:spacing w:after="0" w:line="240" w:lineRule="auto"/>
        <w:ind w:firstLine="709" w:left="0"/>
        <w:jc w:val="both"/>
      </w:pPr>
      <w:r>
        <w:t>57</w:t>
      </w:r>
      <w:r>
        <w:t>.</w:t>
      </w:r>
      <w:r>
        <w:t> </w:t>
      </w:r>
      <w: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w:t>
      </w:r>
    </w:p>
    <w:p w14:paraId="6A010000">
      <w:pPr>
        <w:spacing w:after="0" w:line="240" w:lineRule="auto"/>
        <w:ind w:firstLine="540" w:left="0"/>
        <w:jc w:val="both"/>
      </w:pPr>
      <w:r>
        <w:t>В предоставлении муниципальной услуги участвует МФЦ на основании заключенных между</w:t>
      </w:r>
      <w:r>
        <w:t xml:space="preserve"> МБУ «МФЦ Северного района</w:t>
      </w:r>
      <w:r>
        <w:t xml:space="preserve"> и администрацией </w:t>
      </w:r>
      <w:r>
        <w:t>Северного района Оренбургской области</w:t>
      </w:r>
      <w:r>
        <w:t xml:space="preserve"> </w:t>
      </w:r>
      <w:r>
        <w:t>соглашения и дополнительных соглашений к нему.</w:t>
      </w:r>
    </w:p>
    <w:p w14:paraId="6B010000">
      <w:pPr>
        <w:spacing w:after="0" w:line="240" w:lineRule="auto"/>
        <w:ind w:firstLine="540" w:left="0"/>
        <w:jc w:val="both"/>
      </w:pPr>
      <w:r>
        <w:t>При обращении в МФЦ муниципальная услуга предоставляется с учетом принципа экстерриториальности, в соответствии с которым заявитель (представитель заявителя) независимо от места нахождения юридическ</w:t>
      </w:r>
      <w:r>
        <w:t>ого</w:t>
      </w:r>
      <w:r>
        <w:t xml:space="preserve"> лиц</w:t>
      </w:r>
      <w:r>
        <w:t>а</w:t>
      </w:r>
      <w:r>
        <w:t xml:space="preserve"> имеет право на обращение в любой по его выбору МФЦ в пределах территории Оренбургской области для предоставления муниципальной услуги по экстерриториальному принципу.</w:t>
      </w:r>
    </w:p>
    <w:p w14:paraId="6C010000">
      <w:pPr>
        <w:tabs>
          <w:tab w:leader="none" w:pos="1418" w:val="left"/>
        </w:tabs>
        <w:spacing w:after="0" w:line="240" w:lineRule="auto"/>
        <w:ind w:firstLine="709" w:left="0"/>
        <w:jc w:val="both"/>
      </w:pPr>
      <w:r>
        <w:t>Порядок приема документов в МФЦ (при наличии соглашения о взаимодействии):</w:t>
      </w:r>
    </w:p>
    <w:p w14:paraId="6D010000">
      <w:pPr>
        <w:tabs>
          <w:tab w:leader="none" w:pos="1418" w:val="left"/>
        </w:tabs>
        <w:spacing w:after="0" w:line="240" w:lineRule="auto"/>
        <w:ind w:firstLine="709" w:left="0"/>
        <w:jc w:val="both"/>
      </w:pPr>
      <w:r>
        <w:t>при приеме заявления и прилагаемых к нему документов работник МФЦ:</w:t>
      </w:r>
    </w:p>
    <w:p w14:paraId="6E010000">
      <w:pPr>
        <w:tabs>
          <w:tab w:leader="none" w:pos="1418" w:val="left"/>
        </w:tabs>
        <w:spacing w:after="0" w:line="240" w:lineRule="auto"/>
        <w:ind w:firstLine="709" w:left="0"/>
        <w:jc w:val="both"/>
      </w:pPr>
      <w: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14:paraId="6F010000">
      <w:pPr>
        <w:tabs>
          <w:tab w:leader="none" w:pos="1418" w:val="left"/>
        </w:tabs>
        <w:spacing w:after="0" w:line="240" w:lineRule="auto"/>
        <w:ind w:firstLine="709" w:left="0"/>
        <w:jc w:val="both"/>
      </w:pPr>
      <w: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14:paraId="70010000">
      <w:pPr>
        <w:tabs>
          <w:tab w:leader="none" w:pos="1418" w:val="left"/>
        </w:tabs>
        <w:spacing w:after="0" w:line="240" w:lineRule="auto"/>
        <w:ind w:firstLine="709" w:left="0"/>
        <w:jc w:val="both"/>
      </w:pPr>
      <w:r>
        <w:t>проверяет соответствие представленных документов установленным требованиям, удостоверяясь, что:</w:t>
      </w:r>
    </w:p>
    <w:p w14:paraId="71010000">
      <w:pPr>
        <w:tabs>
          <w:tab w:leader="none" w:pos="1418" w:val="left"/>
        </w:tabs>
        <w:spacing w:after="0" w:line="240" w:lineRule="auto"/>
        <w:ind w:firstLine="709" w:left="0"/>
        <w:jc w:val="both"/>
      </w:pPr>
      <w: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14:paraId="72010000">
      <w:pPr>
        <w:tabs>
          <w:tab w:leader="none" w:pos="1418" w:val="left"/>
        </w:tabs>
        <w:spacing w:after="0" w:line="240" w:lineRule="auto"/>
        <w:ind w:firstLine="709" w:left="0"/>
        <w:jc w:val="both"/>
      </w:pPr>
      <w:r>
        <w:t>тексты документов написаны разборчиво;</w:t>
      </w:r>
    </w:p>
    <w:p w14:paraId="73010000">
      <w:pPr>
        <w:tabs>
          <w:tab w:leader="none" w:pos="1418" w:val="left"/>
        </w:tabs>
        <w:spacing w:after="0" w:line="240" w:lineRule="auto"/>
        <w:ind w:firstLine="709" w:left="0"/>
        <w:jc w:val="both"/>
      </w:pPr>
      <w:r>
        <w:t>в документах нет подчисток, приписок, зачеркнутых слов и иных не оговоренных в них исправлений;</w:t>
      </w:r>
    </w:p>
    <w:p w14:paraId="74010000">
      <w:pPr>
        <w:tabs>
          <w:tab w:leader="none" w:pos="1418" w:val="left"/>
        </w:tabs>
        <w:spacing w:after="0" w:line="240" w:lineRule="auto"/>
        <w:ind w:firstLine="709" w:left="0"/>
        <w:jc w:val="both"/>
      </w:pPr>
      <w:r>
        <w:t>документы не исполнены карандашом;</w:t>
      </w:r>
    </w:p>
    <w:p w14:paraId="75010000">
      <w:pPr>
        <w:tabs>
          <w:tab w:leader="none" w:pos="1418" w:val="left"/>
        </w:tabs>
        <w:spacing w:after="0" w:line="240" w:lineRule="auto"/>
        <w:ind w:firstLine="709" w:left="0"/>
        <w:jc w:val="both"/>
      </w:pPr>
      <w:r>
        <w:t>срок действия документов не истек;</w:t>
      </w:r>
    </w:p>
    <w:p w14:paraId="76010000">
      <w:pPr>
        <w:tabs>
          <w:tab w:leader="none" w:pos="1418" w:val="left"/>
        </w:tabs>
        <w:spacing w:after="0" w:line="240" w:lineRule="auto"/>
        <w:ind w:firstLine="709" w:left="0"/>
        <w:jc w:val="both"/>
      </w:pPr>
      <w:r>
        <w:t xml:space="preserve">документы содержат информацию, необходимую для предоставления </w:t>
      </w:r>
      <w:r>
        <w:t>муниципальной</w:t>
      </w:r>
      <w:r>
        <w:t xml:space="preserve"> услуги, указанной в заявлении;</w:t>
      </w:r>
    </w:p>
    <w:p w14:paraId="77010000">
      <w:pPr>
        <w:tabs>
          <w:tab w:leader="none" w:pos="1418" w:val="left"/>
        </w:tabs>
        <w:spacing w:after="0" w:line="240" w:lineRule="auto"/>
        <w:ind w:firstLine="709" w:left="0"/>
        <w:jc w:val="both"/>
      </w:pPr>
      <w:r>
        <w:t>документы представлены в полном объеме.</w:t>
      </w:r>
    </w:p>
    <w:p w14:paraId="78010000">
      <w:pPr>
        <w:tabs>
          <w:tab w:leader="none" w:pos="1418" w:val="left"/>
        </w:tabs>
        <w:spacing w:after="0" w:line="240" w:lineRule="auto"/>
        <w:ind w:firstLine="709" w:left="0"/>
        <w:jc w:val="both"/>
      </w:pPr>
      <w: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14:paraId="79010000">
      <w:pPr>
        <w:tabs>
          <w:tab w:leader="none" w:pos="1418" w:val="left"/>
        </w:tabs>
        <w:spacing w:after="0" w:line="240" w:lineRule="auto"/>
        <w:ind w:firstLine="709" w:left="0"/>
        <w:jc w:val="both"/>
      </w:pPr>
      <w:r>
        <w:t>Заявитель, представивший документы для получения муниципальной услуги, в обязательном порядке информируется работником МФЦ:</w:t>
      </w:r>
    </w:p>
    <w:p w14:paraId="7A010000">
      <w:pPr>
        <w:tabs>
          <w:tab w:leader="none" w:pos="1418" w:val="left"/>
        </w:tabs>
        <w:spacing w:after="0" w:line="240" w:lineRule="auto"/>
        <w:ind w:firstLine="709" w:left="0"/>
        <w:jc w:val="both"/>
      </w:pPr>
      <w:r>
        <w:t>о сроке предоставления муниципальной услуги;</w:t>
      </w:r>
    </w:p>
    <w:p w14:paraId="7B010000">
      <w:pPr>
        <w:tabs>
          <w:tab w:leader="none" w:pos="1418" w:val="left"/>
        </w:tabs>
        <w:spacing w:after="0" w:line="240" w:lineRule="auto"/>
        <w:ind w:firstLine="709" w:left="0"/>
        <w:jc w:val="both"/>
      </w:pPr>
      <w:r>
        <w:t>о возможности отказа в предоставлении муниципальной услуги.</w:t>
      </w:r>
    </w:p>
    <w:p w14:paraId="7C010000">
      <w:pPr>
        <w:tabs>
          <w:tab w:leader="none" w:pos="1418" w:val="left"/>
        </w:tabs>
        <w:spacing w:after="0" w:line="240" w:lineRule="auto"/>
        <w:ind w:firstLine="709" w:left="0"/>
        <w:jc w:val="both"/>
      </w:pPr>
      <w:r>
        <w:t xml:space="preserve">Передача курьером пакета документов из МФЦ в </w:t>
      </w:r>
      <w:r>
        <w:t>У</w:t>
      </w:r>
      <w:r>
        <w:t xml:space="preserve">полномоченный орган (при подаче заявления о предоставлении </w:t>
      </w:r>
      <w:r>
        <w:t>муниципальной</w:t>
      </w:r>
      <w:r>
        <w:t xml:space="preserve"> услуги через МФЦ):</w:t>
      </w:r>
    </w:p>
    <w:p w14:paraId="7D010000">
      <w:pPr>
        <w:tabs>
          <w:tab w:leader="none" w:pos="1418" w:val="left"/>
        </w:tabs>
        <w:spacing w:after="0" w:line="240" w:lineRule="auto"/>
        <w:ind w:firstLine="709" w:left="0"/>
        <w:jc w:val="both"/>
      </w:pPr>
      <w:r>
        <w:t>Передача документов из МФЦ в</w:t>
      </w:r>
      <w:r>
        <w:t xml:space="preserve"> У</w:t>
      </w:r>
      <w:r>
        <w:t>полномоченный орган осуществляется не позднее следующего дня на основании реестра, который составляется в двух экземплярах и содержит дату и время передачи.</w:t>
      </w:r>
    </w:p>
    <w:p w14:paraId="7E010000">
      <w:pPr>
        <w:tabs>
          <w:tab w:leader="none" w:pos="1418" w:val="left"/>
        </w:tabs>
        <w:spacing w:after="0" w:line="240" w:lineRule="auto"/>
        <w:ind w:firstLine="709" w:left="0"/>
        <w:jc w:val="both"/>
      </w:pPr>
      <w:r>
        <w:t xml:space="preserve">График приема-передачи документов из МФЦ в </w:t>
      </w:r>
      <w:r>
        <w:t>У</w:t>
      </w:r>
      <w:r>
        <w:t xml:space="preserve">полномоченный орган, из </w:t>
      </w:r>
      <w:r>
        <w:t>У</w:t>
      </w:r>
      <w:r>
        <w:t>полномоченного органа в МФЦ согласовывается с руководителями МФЦ.</w:t>
      </w:r>
    </w:p>
    <w:p w14:paraId="7F010000">
      <w:pPr>
        <w:tabs>
          <w:tab w:leader="none" w:pos="1418" w:val="left"/>
        </w:tabs>
        <w:spacing w:after="0" w:line="240" w:lineRule="auto"/>
        <w:ind w:firstLine="709" w:left="0"/>
        <w:jc w:val="both"/>
      </w:pPr>
      <w:r>
        <w:t xml:space="preserve">При передаче пакета документов работник </w:t>
      </w:r>
      <w:r>
        <w:t>У</w:t>
      </w:r>
      <w:r>
        <w:t xml:space="preserve">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w:t>
      </w:r>
      <w:r>
        <w:t>–</w:t>
      </w:r>
      <w:r>
        <w:t xml:space="preserve"> подлежит возврату курьеру. Информация о получении документов заносится в электронную базу на всех этапах административных процедур. 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14:paraId="80010000">
      <w:pPr>
        <w:tabs>
          <w:tab w:leader="none" w:pos="1418" w:val="left"/>
        </w:tabs>
        <w:spacing w:after="0" w:line="240" w:lineRule="auto"/>
        <w:ind w:firstLine="709" w:left="0"/>
        <w:jc w:val="both"/>
      </w:pPr>
      <w:r>
        <w:t xml:space="preserve">Результатом административной процедуры является получение </w:t>
      </w:r>
      <w:r>
        <w:t>У</w:t>
      </w:r>
      <w:r>
        <w:t>полномоченным органом заявления с приложенным пакетом документов.</w:t>
      </w:r>
    </w:p>
    <w:p w14:paraId="81010000">
      <w:pPr>
        <w:tabs>
          <w:tab w:leader="none" w:pos="1418" w:val="left"/>
        </w:tabs>
        <w:spacing w:after="0" w:line="240" w:lineRule="auto"/>
        <w:ind w:firstLine="709" w:left="0"/>
        <w:jc w:val="both"/>
      </w:pPr>
      <w:r>
        <w:t>58</w:t>
      </w:r>
      <w:r>
        <w:t>.</w:t>
      </w:r>
      <w:r>
        <w:t xml:space="preserve"> </w:t>
      </w:r>
      <w:r>
        <w:t xml:space="preserve">В случае обращения заявителя для предоставления муниципальной услуги через </w:t>
      </w:r>
      <w:r>
        <w:t>ЕПГУ</w:t>
      </w:r>
      <w:r>
        <w:t xml:space="preserve"> заявление и сканированные копии документов, направляются в </w:t>
      </w:r>
      <w:r>
        <w:t>У</w:t>
      </w:r>
      <w:r>
        <w:t>полномоченный орган в электронной форме.</w:t>
      </w:r>
    </w:p>
    <w:p w14:paraId="82010000">
      <w:pPr>
        <w:spacing w:after="0" w:line="240" w:lineRule="auto"/>
        <w:ind w:firstLine="540" w:left="0"/>
        <w:jc w:val="both"/>
      </w:pPr>
      <w:r>
        <w:t xml:space="preserve">Заявления и документы, необходимые для предоставления муниципальной услуги, предоставляемые в форме электронных документов, </w:t>
      </w:r>
      <w:r>
        <w:t xml:space="preserve">подписываются в соответствии с требованиями </w:t>
      </w:r>
      <w:r>
        <w:fldChar w:fldCharType="begin"/>
      </w:r>
      <w:r>
        <w:instrText>HYPERLINK "consultantplus://offline/ref=57FF2AFF27C58A55EB61BA1BC2FD7DE6DDA8B3410A5BF304928BF595ED4D13FAACC3FFBFCCD8122A7DC01AC12568835AA1A98Di8e4L"</w:instrText>
      </w:r>
      <w:r>
        <w:fldChar w:fldCharType="separate"/>
      </w:r>
      <w:r>
        <w:t>статей 21.1</w:t>
      </w:r>
      <w:r>
        <w:fldChar w:fldCharType="end"/>
      </w:r>
      <w:r>
        <w:t xml:space="preserve"> и </w:t>
      </w:r>
      <w:r>
        <w:fldChar w:fldCharType="begin"/>
      </w:r>
      <w:r>
        <w:instrText>HYPERLINK "consultantplus://offline/ref=57FF2AFF27C58A55EB61BA1BC2FD7DE6DDA8B3410A5BF304928BF595ED4D13FAACC3FFBACCD8122A7DC01AC12568835AA1A98Di8e4L"</w:instrText>
      </w:r>
      <w:r>
        <w:fldChar w:fldCharType="separate"/>
      </w:r>
      <w:r>
        <w:t>21.2</w:t>
      </w:r>
      <w:r>
        <w:fldChar w:fldCharType="end"/>
      </w:r>
      <w:r>
        <w:t xml:space="preserve"> Федерального закона от 27 июля 2010 года </w:t>
      </w:r>
      <w:r>
        <w:t>№</w:t>
      </w:r>
      <w:r>
        <w:t xml:space="preserve"> 210-ФЗ «Об организации предоставления государственных и муниципальных услуг» и Федерального </w:t>
      </w:r>
      <w:r>
        <w:fldChar w:fldCharType="begin"/>
      </w:r>
      <w:r>
        <w:instrText>HYPERLINK "consultantplus://offline/ref=57FF2AFF27C58A55EB61BA1BC2FD7DE6DDA6B84F0356F304928BF595ED4D13FABEC3A7B3C58D5D6E2AD31AC039i6eAL"</w:instrText>
      </w:r>
      <w:r>
        <w:fldChar w:fldCharType="separate"/>
      </w:r>
      <w:r>
        <w:t>закона</w:t>
      </w:r>
      <w:r>
        <w:fldChar w:fldCharType="end"/>
      </w:r>
      <w:r>
        <w:t xml:space="preserve"> от 6 апреля 2011 года </w:t>
      </w:r>
      <w:r>
        <w:t>№</w:t>
      </w:r>
      <w:r>
        <w:t xml:space="preserve"> 63-ФЗ «Об электронной подписи».</w:t>
      </w:r>
    </w:p>
    <w:p w14:paraId="83010000">
      <w:pPr>
        <w:spacing w:after="0" w:line="240" w:lineRule="auto"/>
        <w:ind w:firstLine="540" w:left="0"/>
        <w:jc w:val="both"/>
      </w:pPr>
      <w:r>
        <w:t xml:space="preserve">В случае направления заявлений и документов в электронной форме </w:t>
      </w:r>
      <w:r>
        <w:t xml:space="preserve">                   </w:t>
      </w:r>
      <w:r>
        <w:t xml:space="preserve">с использованием </w:t>
      </w:r>
      <w:r>
        <w:t xml:space="preserve">ЕПГУ </w:t>
      </w:r>
      <w:r>
        <w:t xml:space="preserve">заявление и документы должны быть подписаны усиленной квалифицированной электронной подписью, в соответствии </w:t>
      </w:r>
      <w:r>
        <w:t xml:space="preserve">                         </w:t>
      </w:r>
      <w:r>
        <w:t xml:space="preserve">с требованиями Федерального </w:t>
      </w:r>
      <w:r>
        <w:fldChar w:fldCharType="begin"/>
      </w:r>
      <w:r>
        <w:instrText>HYPERLINK "consultantplus://offline/ref=57FF2AFF27C58A55EB61BA1BC2FD7DE6DDA6B84F0356F304928BF595ED4D13FABEC3A7B3C58D5D6E2AD31AC039i6eAL"</w:instrText>
      </w:r>
      <w:r>
        <w:fldChar w:fldCharType="separate"/>
      </w:r>
      <w:r>
        <w:t>закона</w:t>
      </w:r>
      <w:r>
        <w:fldChar w:fldCharType="end"/>
      </w:r>
      <w:r>
        <w:t xml:space="preserve"> от 6 апреля 2011 года № 63-ФЗ </w:t>
      </w:r>
      <w:r>
        <w:t xml:space="preserve">                            </w:t>
      </w:r>
      <w:r>
        <w:t>«Об электронной подписи».</w:t>
      </w:r>
    </w:p>
    <w:p w14:paraId="84010000">
      <w:pPr>
        <w:tabs>
          <w:tab w:leader="none" w:pos="1418" w:val="left"/>
        </w:tabs>
        <w:spacing w:after="0" w:line="240" w:lineRule="auto"/>
        <w:ind w:firstLine="709" w:left="0"/>
        <w:jc w:val="both"/>
      </w:pPr>
      <w:r>
        <w:t> </w:t>
      </w:r>
      <w:r>
        <w:t>В случае поступления заявления и необходимых документов в элек</w:t>
      </w:r>
      <w:r>
        <w:t>тронной форме с использованием ЕПГУ</w:t>
      </w:r>
      <w:r>
        <w:t>, подписанных усиленной квалифицированной электронной подписью, должностное лицо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14:paraId="85010000">
      <w:pPr>
        <w:tabs>
          <w:tab w:leader="none" w:pos="1418" w:val="left"/>
        </w:tabs>
        <w:spacing w:after="0" w:line="240" w:lineRule="auto"/>
        <w:ind w:firstLine="709" w:left="0"/>
        <w:jc w:val="both"/>
      </w:pPr>
      <w:r>
        <w:t>Если в ходе проверки действительности усиленной квалифицированной электронной подписи должностное лицо выявит несоблюдение ее действительности, возвращает заявителю в личный кабинет заявителя на ЕПГУ заявление и документы в течение 5 (пяти) календарных дней со дня завершения проведения такой проверки с мотивированным отказом в приеме документов.</w:t>
      </w:r>
    </w:p>
    <w:p w14:paraId="86010000">
      <w:pPr>
        <w:tabs>
          <w:tab w:leader="none" w:pos="1418" w:val="left"/>
        </w:tabs>
        <w:spacing w:after="0" w:line="240" w:lineRule="auto"/>
        <w:ind w:firstLine="709" w:left="0"/>
        <w:jc w:val="both"/>
      </w:pPr>
      <w:r>
        <w:t xml:space="preserve">Результатом административной процедуры является прием заявления с пакетом документов, его последующая регистрация, и (или) </w:t>
      </w:r>
      <w:r>
        <w:t>отказ</w:t>
      </w:r>
      <w:r>
        <w:t xml:space="preserve"> в приеме документов. </w:t>
      </w:r>
    </w:p>
    <w:p w14:paraId="87010000">
      <w:pPr>
        <w:tabs>
          <w:tab w:leader="none" w:pos="1418" w:val="left"/>
        </w:tabs>
        <w:spacing w:after="0" w:line="240" w:lineRule="auto"/>
        <w:ind w:firstLine="709" w:left="0"/>
        <w:jc w:val="both"/>
      </w:pPr>
      <w:bookmarkStart w:id="22" w:name="_Hlk179380639"/>
      <w:r>
        <w:t xml:space="preserve">Результат административной процедуры фиксируется в системе электронного документооборота специалистом </w:t>
      </w:r>
      <w:r>
        <w:t>У</w:t>
      </w:r>
      <w:r>
        <w:t>полномоченного органа, ответственным за прием и регистрацию документов.</w:t>
      </w:r>
    </w:p>
    <w:p w14:paraId="88010000">
      <w:pPr>
        <w:tabs>
          <w:tab w:leader="none" w:pos="1418" w:val="left"/>
        </w:tabs>
        <w:spacing w:after="0" w:line="240" w:lineRule="auto"/>
        <w:ind w:firstLine="709" w:left="0"/>
        <w:jc w:val="both"/>
        <w:rPr>
          <w:sz w:val="16"/>
        </w:rPr>
      </w:pPr>
      <w:bookmarkEnd w:id="22"/>
    </w:p>
    <w:p w14:paraId="89010000">
      <w:pPr>
        <w:tabs>
          <w:tab w:leader="none" w:pos="1418" w:val="left"/>
        </w:tabs>
        <w:spacing w:after="0" w:line="240" w:lineRule="auto"/>
        <w:ind w:firstLine="709" w:left="0"/>
        <w:jc w:val="center"/>
      </w:pPr>
      <w:r>
        <w:t>Межведомственное информационное взаимодействие</w:t>
      </w:r>
    </w:p>
    <w:p w14:paraId="8A010000">
      <w:pPr>
        <w:tabs>
          <w:tab w:leader="none" w:pos="1418" w:val="left"/>
        </w:tabs>
        <w:spacing w:after="0" w:line="240" w:lineRule="auto"/>
        <w:ind w:firstLine="709" w:left="0"/>
        <w:jc w:val="both"/>
        <w:rPr>
          <w:sz w:val="16"/>
        </w:rPr>
      </w:pPr>
    </w:p>
    <w:p w14:paraId="8B010000">
      <w:pPr>
        <w:pStyle w:val="Style_1"/>
        <w:ind w:firstLine="709" w:left="0"/>
        <w:jc w:val="both"/>
        <w:rPr>
          <w:sz w:val="28"/>
        </w:rPr>
      </w:pPr>
      <w:r>
        <w:rPr>
          <w:sz w:val="28"/>
        </w:rPr>
        <w:t>59</w:t>
      </w:r>
      <w:r>
        <w:rPr>
          <w:sz w:val="28"/>
        </w:rPr>
        <w:t>.</w:t>
      </w:r>
      <w:r>
        <w:rPr>
          <w:sz w:val="28"/>
        </w:rPr>
        <w:t> </w:t>
      </w:r>
      <w:r>
        <w:rPr>
          <w:sz w:val="28"/>
        </w:rPr>
        <w:t xml:space="preserve">Уполномоченное должностное лицо </w:t>
      </w:r>
      <w:r>
        <w:rPr>
          <w:sz w:val="28"/>
        </w:rPr>
        <w:t>Уполномоченного органа направляет межведомственные запросы, в том числе с использованием федеральной государственной системы «Единая система меж</w:t>
      </w:r>
      <w:r>
        <w:rPr>
          <w:sz w:val="28"/>
        </w:rPr>
        <w:t>в</w:t>
      </w:r>
      <w:r>
        <w:rPr>
          <w:sz w:val="28"/>
        </w:rPr>
        <w:t>едомственного электронного взаимодействия», в следующие органы (организации):</w:t>
      </w:r>
    </w:p>
    <w:p w14:paraId="8C010000">
      <w:pPr>
        <w:pStyle w:val="Style_1"/>
        <w:ind w:firstLine="709" w:left="0"/>
        <w:jc w:val="both"/>
        <w:rPr>
          <w:sz w:val="28"/>
        </w:rPr>
      </w:pPr>
      <w:r>
        <w:rPr>
          <w:sz w:val="28"/>
        </w:rPr>
        <w:t>а</w:t>
      </w:r>
      <w:r>
        <w:rPr>
          <w:sz w:val="28"/>
        </w:rPr>
        <w:t>)</w:t>
      </w:r>
      <w:r>
        <w:rPr>
          <w:sz w:val="28"/>
        </w:rPr>
        <w:t> </w:t>
      </w:r>
      <w:r>
        <w:rPr>
          <w:sz w:val="28"/>
        </w:rPr>
        <w:t>Управление Федеральной налоговой службы по Оренбургской области в части:</w:t>
      </w:r>
    </w:p>
    <w:p w14:paraId="8D010000">
      <w:pPr>
        <w:pStyle w:val="Style_1"/>
        <w:ind w:firstLine="709" w:left="0"/>
        <w:jc w:val="both"/>
        <w:rPr>
          <w:sz w:val="28"/>
        </w:rPr>
      </w:pPr>
      <w:r>
        <w:rPr>
          <w:sz w:val="28"/>
        </w:rPr>
        <w:t>–</w:t>
      </w:r>
      <w:r>
        <w:rPr>
          <w:sz w:val="28"/>
        </w:rPr>
        <w:t xml:space="preserve"> предоставления </w:t>
      </w:r>
      <w:r>
        <w:rPr>
          <w:color w:val="000000"/>
          <w:sz w:val="28"/>
        </w:rPr>
        <w:t>выписки из Единого государственного реестра юридических лиц, включающей сведения о постановке юридического лица на учет в налоговом органе по месту нахождения юридического лица</w:t>
      </w:r>
      <w:r>
        <w:rPr>
          <w:sz w:val="28"/>
        </w:rPr>
        <w:t>.</w:t>
      </w:r>
    </w:p>
    <w:p w14:paraId="8E010000">
      <w:pPr>
        <w:pStyle w:val="Style_1"/>
        <w:ind w:firstLine="709" w:left="0"/>
        <w:jc w:val="both"/>
        <w:rPr>
          <w:sz w:val="28"/>
        </w:rPr>
      </w:pPr>
      <w:r>
        <w:rPr>
          <w:sz w:val="28"/>
        </w:rPr>
        <w:t>б</w:t>
      </w:r>
      <w:r>
        <w:rPr>
          <w:sz w:val="28"/>
        </w:rPr>
        <w:t>)</w:t>
      </w:r>
      <w:r>
        <w:rPr>
          <w:sz w:val="28"/>
        </w:rPr>
        <w:t> </w:t>
      </w:r>
      <w:r>
        <w:rPr>
          <w:sz w:val="28"/>
        </w:rPr>
        <w:t>Управление Федеральной службы государственной регистрации, кадастра и картографии по Оренбургской области в части:</w:t>
      </w:r>
    </w:p>
    <w:p w14:paraId="8F010000">
      <w:pPr>
        <w:pStyle w:val="Style_1"/>
        <w:ind w:firstLine="709" w:left="0"/>
        <w:jc w:val="both"/>
        <w:rPr>
          <w:color w:val="000000"/>
          <w:sz w:val="28"/>
        </w:rPr>
      </w:pPr>
      <w:r>
        <w:rPr>
          <w:sz w:val="28"/>
        </w:rPr>
        <w:t>–</w:t>
      </w:r>
      <w:r>
        <w:rPr>
          <w:sz w:val="28"/>
        </w:rPr>
        <w:t> </w:t>
      </w:r>
      <w:r>
        <w:rPr>
          <w:sz w:val="28"/>
        </w:rPr>
        <w:t xml:space="preserve">предоставления документов (сведений), </w:t>
      </w:r>
      <w:r>
        <w:rPr>
          <w:color w:val="000000"/>
          <w:sz w:val="28"/>
        </w:rPr>
        <w:t>подтверждающий право на объект или объекты недвижимости, расположенные на территории, в пределах которой предполагается организовать рынок.</w:t>
      </w:r>
    </w:p>
    <w:p w14:paraId="90010000">
      <w:pPr>
        <w:pStyle w:val="Style_1"/>
        <w:ind w:firstLine="709" w:left="0"/>
        <w:jc w:val="both"/>
        <w:rPr>
          <w:color w:val="000000"/>
          <w:sz w:val="28"/>
        </w:rPr>
      </w:pPr>
      <w:r>
        <w:rPr>
          <w:color w:val="000000"/>
          <w:sz w:val="28"/>
        </w:rPr>
        <w:t>60. Срок направления межведомственного запроса без использования федеральной государственной системы «Единая система межведомственного электронного взаимодействия» составляет 1 рабочий день со дня регистрации заявления о предоставлении муниципальной услуги, срок подготовки и направления ответа на такой запрос не может превышать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14:paraId="91010000">
      <w:pPr>
        <w:pStyle w:val="Style_1"/>
        <w:ind w:firstLine="709" w:left="0"/>
        <w:jc w:val="both"/>
        <w:rPr>
          <w:color w:val="000000"/>
          <w:sz w:val="16"/>
        </w:rPr>
      </w:pPr>
    </w:p>
    <w:p w14:paraId="92010000">
      <w:pPr>
        <w:pStyle w:val="Style_1"/>
        <w:ind w:firstLine="709" w:left="0"/>
        <w:jc w:val="center"/>
        <w:rPr>
          <w:color w:val="000000"/>
          <w:sz w:val="28"/>
        </w:rPr>
      </w:pPr>
      <w:r>
        <w:rPr>
          <w:color w:val="000000"/>
          <w:sz w:val="28"/>
        </w:rPr>
        <w:t>Принятие решения о предоставлении (об отказе в предоставлении) муниципальной услуги</w:t>
      </w:r>
    </w:p>
    <w:p w14:paraId="93010000">
      <w:pPr>
        <w:pStyle w:val="Style_1"/>
        <w:ind w:firstLine="709" w:left="0"/>
        <w:jc w:val="center"/>
        <w:rPr>
          <w:color w:val="000000"/>
          <w:sz w:val="16"/>
        </w:rPr>
      </w:pPr>
    </w:p>
    <w:p w14:paraId="94010000">
      <w:pPr>
        <w:tabs>
          <w:tab w:leader="none" w:pos="1418" w:val="left"/>
        </w:tabs>
        <w:spacing w:after="0" w:line="240" w:lineRule="auto"/>
        <w:ind w:firstLine="709" w:left="0"/>
        <w:jc w:val="both"/>
      </w:pPr>
      <w:r>
        <w:t>61</w:t>
      </w:r>
      <w:r>
        <w:t xml:space="preserve">. Срок принятия решения о предоставлении (об отказе в предоставлении) муниципальной услуги составляет – </w:t>
      </w:r>
      <w:r>
        <w:t>5</w:t>
      </w:r>
      <w:r>
        <w:t xml:space="preserve"> рабочих дней с даты получения Уполномоченным органом всех сведений, необходимых для принятия решения.</w:t>
      </w:r>
    </w:p>
    <w:p w14:paraId="95010000">
      <w:pPr>
        <w:tabs>
          <w:tab w:leader="none" w:pos="1418" w:val="left"/>
        </w:tabs>
        <w:spacing w:after="0" w:line="240" w:lineRule="auto"/>
        <w:ind w:firstLine="709" w:left="0"/>
        <w:jc w:val="both"/>
      </w:pPr>
      <w:r>
        <w:t>62. Уполномоченный орган отказывает в предоставлении муниципальной услуги при наличии следующих оснований:</w:t>
      </w:r>
    </w:p>
    <w:p w14:paraId="96010000">
      <w:pPr>
        <w:tabs>
          <w:tab w:leader="none" w:pos="1418" w:val="left"/>
        </w:tabs>
        <w:spacing w:after="0" w:line="240" w:lineRule="auto"/>
        <w:ind w:firstLine="709" w:left="0"/>
        <w:jc w:val="both"/>
      </w:pPr>
      <w:r>
        <w:t>а) документы (сведения), представленные заявителем, противоречат документам (сведениям), полученным в рамках межведомственного взаимодействия;</w:t>
      </w:r>
    </w:p>
    <w:p w14:paraId="97010000">
      <w:pPr>
        <w:tabs>
          <w:tab w:leader="none" w:pos="1418" w:val="left"/>
        </w:tabs>
        <w:spacing w:after="0" w:line="240" w:lineRule="auto"/>
        <w:ind w:firstLine="709" w:left="0"/>
        <w:jc w:val="both"/>
      </w:pPr>
      <w:r>
        <w:t>б) представленными документами и сведениями не подтверждается право заявителя на получение муниципальной услуги.</w:t>
      </w:r>
    </w:p>
    <w:p w14:paraId="98010000">
      <w:pPr>
        <w:tabs>
          <w:tab w:leader="none" w:pos="1418" w:val="left"/>
        </w:tabs>
        <w:spacing w:after="0" w:line="240" w:lineRule="auto"/>
        <w:ind w:firstLine="709" w:left="0"/>
        <w:jc w:val="center"/>
        <w:rPr>
          <w:b w:val="1"/>
          <w:sz w:val="16"/>
        </w:rPr>
      </w:pPr>
    </w:p>
    <w:p w14:paraId="99010000">
      <w:pPr>
        <w:tabs>
          <w:tab w:leader="none" w:pos="1418" w:val="left"/>
        </w:tabs>
        <w:spacing w:after="0" w:line="240" w:lineRule="auto"/>
        <w:ind w:firstLine="709" w:left="0"/>
        <w:jc w:val="center"/>
      </w:pPr>
      <w:r>
        <w:t>Предоставление результата муниципальной услуги</w:t>
      </w:r>
    </w:p>
    <w:p w14:paraId="9A010000">
      <w:pPr>
        <w:tabs>
          <w:tab w:leader="none" w:pos="1418" w:val="left"/>
        </w:tabs>
        <w:spacing w:after="0" w:line="240" w:lineRule="auto"/>
        <w:ind w:firstLine="709" w:left="0"/>
        <w:jc w:val="both"/>
        <w:rPr>
          <w:sz w:val="16"/>
        </w:rPr>
      </w:pPr>
    </w:p>
    <w:p w14:paraId="9B010000">
      <w:pPr>
        <w:pStyle w:val="Style_5"/>
        <w:ind w:firstLine="709" w:left="0"/>
        <w:jc w:val="both"/>
        <w:rPr>
          <w:rFonts w:ascii="Times New Roman" w:hAnsi="Times New Roman"/>
          <w:sz w:val="28"/>
        </w:rPr>
      </w:pPr>
      <w:r>
        <w:rPr>
          <w:rFonts w:ascii="Times New Roman" w:hAnsi="Times New Roman"/>
          <w:sz w:val="28"/>
        </w:rPr>
        <w:t>63</w:t>
      </w:r>
      <w:r>
        <w:rPr>
          <w:rFonts w:ascii="Times New Roman" w:hAnsi="Times New Roman"/>
          <w:sz w:val="28"/>
        </w:rPr>
        <w:t xml:space="preserve">. </w:t>
      </w:r>
      <w:r>
        <w:rPr>
          <w:rFonts w:ascii="Times New Roman" w:hAnsi="Times New Roman"/>
          <w:sz w:val="28"/>
        </w:rPr>
        <w:t>Результат муниципальной услуги предоставляется заявителю (его представителю) следующими способами:</w:t>
      </w:r>
    </w:p>
    <w:p w14:paraId="9C010000">
      <w:pPr>
        <w:pStyle w:val="Style_5"/>
        <w:ind w:firstLine="709" w:left="0"/>
        <w:jc w:val="both"/>
        <w:rPr>
          <w:rFonts w:ascii="Times New Roman" w:hAnsi="Times New Roman"/>
          <w:sz w:val="28"/>
        </w:rPr>
      </w:pPr>
      <w:r>
        <w:rPr>
          <w:rFonts w:ascii="Times New Roman" w:hAnsi="Times New Roman"/>
          <w:sz w:val="28"/>
        </w:rPr>
        <w:t>а) в электронной форме в личном кабинете заявителя на ЕПГУ, с возможностью самостоятельного сохранения и печати результата предоставления муниципальной услуги;</w:t>
      </w:r>
    </w:p>
    <w:p w14:paraId="9D010000">
      <w:pPr>
        <w:pStyle w:val="Style_5"/>
        <w:ind w:firstLine="709" w:left="0"/>
        <w:jc w:val="both"/>
        <w:rPr>
          <w:rFonts w:ascii="Times New Roman" w:hAnsi="Times New Roman"/>
          <w:sz w:val="28"/>
        </w:rPr>
      </w:pPr>
      <w:r>
        <w:rPr>
          <w:rFonts w:ascii="Times New Roman" w:hAnsi="Times New Roman"/>
          <w:sz w:val="28"/>
        </w:rPr>
        <w:t>б) на бумажном носителе, посредством личного обращения в МФЦ.</w:t>
      </w:r>
    </w:p>
    <w:p w14:paraId="9E010000">
      <w:pPr>
        <w:pStyle w:val="Style_5"/>
        <w:ind w:firstLine="709" w:left="0"/>
        <w:jc w:val="both"/>
        <w:rPr>
          <w:rFonts w:ascii="Times New Roman" w:hAnsi="Times New Roman"/>
          <w:sz w:val="28"/>
        </w:rPr>
      </w:pPr>
      <w:r>
        <w:rPr>
          <w:rFonts w:ascii="Times New Roman" w:hAnsi="Times New Roman"/>
          <w:sz w:val="28"/>
        </w:rPr>
        <w:t xml:space="preserve">Результат </w:t>
      </w:r>
      <w:r>
        <w:rPr>
          <w:rFonts w:ascii="Times New Roman" w:hAnsi="Times New Roman"/>
          <w:sz w:val="28"/>
        </w:rPr>
        <w:t xml:space="preserve">муниципальной услуги </w:t>
      </w:r>
      <w:r>
        <w:rPr>
          <w:rFonts w:ascii="Times New Roman" w:hAnsi="Times New Roman"/>
          <w:color w:val="000000"/>
          <w:sz w:val="28"/>
        </w:rPr>
        <w:t>может</w:t>
      </w:r>
      <w:r>
        <w:rPr>
          <w:rFonts w:ascii="Times New Roman" w:hAnsi="Times New Roman"/>
          <w:color w:val="FF0000"/>
          <w:sz w:val="28"/>
        </w:rPr>
        <w:t xml:space="preserve"> </w:t>
      </w:r>
      <w:r>
        <w:rPr>
          <w:rFonts w:ascii="Times New Roman" w:hAnsi="Times New Roman"/>
          <w:sz w:val="28"/>
        </w:rPr>
        <w:t>быть предоставлен заявителю в МФЦ по выбору заявителя независимо от его места жительства или места пребывания.</w:t>
      </w:r>
    </w:p>
    <w:p w14:paraId="9F010000">
      <w:pPr>
        <w:pStyle w:val="Style_5"/>
        <w:ind w:firstLine="709" w:left="0"/>
        <w:jc w:val="both"/>
        <w:rPr>
          <w:rFonts w:ascii="Times New Roman" w:hAnsi="Times New Roman"/>
          <w:sz w:val="28"/>
        </w:rPr>
      </w:pPr>
      <w:bookmarkStart w:id="23" w:name="_Hlk179289564"/>
      <w:r>
        <w:rPr>
          <w:rFonts w:ascii="Times New Roman" w:hAnsi="Times New Roman"/>
          <w:sz w:val="28"/>
        </w:rPr>
        <w:t xml:space="preserve">64. Дубликат (копию) решения, выданного по результатам рассмотрения заявления о предоставлении муниципальной услуги, можно получить в МФЦ. </w:t>
      </w:r>
    </w:p>
    <w:p w14:paraId="A0010000">
      <w:pPr>
        <w:pStyle w:val="Style_5"/>
        <w:ind/>
        <w:jc w:val="center"/>
        <w:rPr>
          <w:rFonts w:ascii="Times New Roman" w:hAnsi="Times New Roman"/>
          <w:sz w:val="16"/>
        </w:rPr>
      </w:pPr>
      <w:bookmarkEnd w:id="23"/>
    </w:p>
    <w:p w14:paraId="A1010000">
      <w:pPr>
        <w:pStyle w:val="Style_5"/>
        <w:ind/>
        <w:jc w:val="center"/>
        <w:rPr>
          <w:rFonts w:ascii="Times New Roman" w:hAnsi="Times New Roman"/>
          <w:sz w:val="28"/>
        </w:rPr>
      </w:pPr>
      <w:r>
        <w:rPr>
          <w:rFonts w:ascii="Times New Roman" w:hAnsi="Times New Roman"/>
          <w:sz w:val="28"/>
        </w:rPr>
        <w:t>Исправление допущенных опечаток и (или) ошибок в выданных в результате предоставления муниципальной услуги документах</w:t>
      </w:r>
    </w:p>
    <w:p w14:paraId="A2010000">
      <w:pPr>
        <w:pStyle w:val="Style_5"/>
        <w:ind w:firstLine="709" w:left="0"/>
        <w:jc w:val="center"/>
        <w:rPr>
          <w:rFonts w:ascii="Times New Roman" w:hAnsi="Times New Roman"/>
          <w:sz w:val="16"/>
        </w:rPr>
      </w:pPr>
    </w:p>
    <w:p w14:paraId="A3010000">
      <w:pPr>
        <w:pStyle w:val="Style_5"/>
        <w:ind w:firstLine="709" w:left="0"/>
        <w:jc w:val="both"/>
        <w:rPr>
          <w:rFonts w:ascii="Times New Roman" w:hAnsi="Times New Roman"/>
          <w:sz w:val="28"/>
        </w:rPr>
      </w:pPr>
      <w:r>
        <w:rPr>
          <w:rFonts w:ascii="Times New Roman" w:hAnsi="Times New Roman"/>
          <w:sz w:val="28"/>
        </w:rPr>
        <w:t>65. В случае выявления опечаток и (или) ошибок, допущенных Уполномоченным органом в документах, выданных в результате предоставления муниципальной услуги, заявитель имеет право обратиться в Уполномоченный орган с заявлением об исправлении опечаток и (или) ошибок, допущенных в выданных в результате предоставления муниципальной услуги документах (</w:t>
      </w:r>
      <w:r>
        <w:rPr>
          <w:rFonts w:ascii="Times New Roman" w:hAnsi="Times New Roman"/>
          <w:sz w:val="28"/>
        </w:rPr>
        <w:t xml:space="preserve">приложения № </w:t>
      </w:r>
      <w:r>
        <w:rPr>
          <w:rFonts w:ascii="Times New Roman" w:hAnsi="Times New Roman"/>
          <w:sz w:val="28"/>
        </w:rPr>
        <w:t>6</w:t>
      </w:r>
      <w:r>
        <w:rPr>
          <w:rFonts w:ascii="Times New Roman" w:hAnsi="Times New Roman"/>
          <w:sz w:val="28"/>
        </w:rPr>
        <w:t xml:space="preserve"> к настоящему Административному регламенту</w:t>
      </w:r>
      <w:r>
        <w:rPr>
          <w:rFonts w:ascii="Times New Roman" w:hAnsi="Times New Roman"/>
          <w:sz w:val="28"/>
        </w:rPr>
        <w:t>).</w:t>
      </w:r>
    </w:p>
    <w:p w14:paraId="A4010000">
      <w:pPr>
        <w:pStyle w:val="Style_5"/>
        <w:ind w:firstLine="709" w:left="0"/>
        <w:jc w:val="both"/>
        <w:rPr>
          <w:rFonts w:ascii="Times New Roman" w:hAnsi="Times New Roman"/>
          <w:sz w:val="28"/>
        </w:rPr>
      </w:pPr>
      <w:r>
        <w:rPr>
          <w:rFonts w:ascii="Times New Roman" w:hAnsi="Times New Roman"/>
          <w:sz w:val="28"/>
        </w:rPr>
        <w:t>Уполномоченный орган рассматривает заявление и проводит проверку указанных в заявлении сведений. В случае выявления допущенных опечаток и (или) ошибок, в выданных в результате предоставления муниципальной услуги</w:t>
      </w:r>
      <w:r>
        <w:t xml:space="preserve"> </w:t>
      </w:r>
      <w:r>
        <w:rPr>
          <w:rFonts w:ascii="Times New Roman" w:hAnsi="Times New Roman"/>
          <w:sz w:val="28"/>
        </w:rPr>
        <w:t>документах</w:t>
      </w:r>
      <w:r>
        <w:rPr>
          <w:rFonts w:ascii="Times New Roman" w:hAnsi="Times New Roman"/>
          <w:sz w:val="28"/>
        </w:rPr>
        <w:t>, должностное лицо Уполномоченного органа, ответственное за предоставление муниципальной услуги, осуществляет их исправление и замену.</w:t>
      </w:r>
    </w:p>
    <w:p w14:paraId="A5010000">
      <w:pPr>
        <w:pStyle w:val="Style_5"/>
        <w:ind w:firstLine="709" w:left="0"/>
        <w:jc w:val="both"/>
        <w:rPr>
          <w:rFonts w:ascii="Times New Roman" w:hAnsi="Times New Roman"/>
          <w:sz w:val="28"/>
        </w:rPr>
      </w:pPr>
      <w:r>
        <w:rPr>
          <w:rFonts w:ascii="Times New Roman" w:hAnsi="Times New Roman"/>
          <w:sz w:val="28"/>
        </w:rPr>
        <w:t>66. Срок устранения опечаток и ошибок не должен превышать 3 (трех) рабочих дней с даты регистрации заявления о наличии опечаток и (или) ошибок в выданных в результате предоставления муниципальной услуги документах.</w:t>
      </w:r>
    </w:p>
    <w:p w14:paraId="A6010000">
      <w:pPr>
        <w:pStyle w:val="Style_5"/>
        <w:ind w:firstLine="709" w:left="0"/>
        <w:jc w:val="both"/>
        <w:rPr>
          <w:rFonts w:ascii="Times New Roman" w:hAnsi="Times New Roman"/>
          <w:sz w:val="28"/>
        </w:rPr>
      </w:pPr>
      <w:r>
        <w:rPr>
          <w:rFonts w:ascii="Times New Roman" w:hAnsi="Times New Roman"/>
          <w:sz w:val="28"/>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w:t>
      </w:r>
    </w:p>
    <w:p w14:paraId="A7010000">
      <w:pPr>
        <w:pStyle w:val="Style_5"/>
        <w:ind w:firstLine="709" w:left="0"/>
        <w:jc w:val="both"/>
        <w:rPr>
          <w:rFonts w:ascii="Times New Roman" w:hAnsi="Times New Roman"/>
          <w:sz w:val="16"/>
        </w:rPr>
      </w:pPr>
    </w:p>
    <w:p w14:paraId="A8010000">
      <w:pPr>
        <w:pStyle w:val="Style_5"/>
        <w:ind/>
        <w:jc w:val="center"/>
        <w:rPr>
          <w:rFonts w:ascii="Times New Roman" w:hAnsi="Times New Roman"/>
          <w:sz w:val="28"/>
        </w:rPr>
      </w:pPr>
      <w:bookmarkStart w:id="24" w:name="_Hlk179290855"/>
      <w:r>
        <w:rPr>
          <w:rFonts w:ascii="Times New Roman" w:hAnsi="Times New Roman"/>
          <w:sz w:val="28"/>
        </w:rPr>
        <w:t>Описание варианта предоставления государственной услуги «</w:t>
      </w:r>
      <w:r>
        <w:rPr>
          <w:rFonts w:ascii="Times New Roman" w:hAnsi="Times New Roman"/>
          <w:sz w:val="28"/>
        </w:rPr>
        <w:t xml:space="preserve">Переоформление </w:t>
      </w:r>
      <w:r>
        <w:rPr>
          <w:rFonts w:ascii="Times New Roman" w:hAnsi="Times New Roman"/>
          <w:sz w:val="28"/>
        </w:rPr>
        <w:t>разрешения на право организации розничного рынка»</w:t>
      </w:r>
    </w:p>
    <w:p w14:paraId="A9010000">
      <w:pPr>
        <w:pStyle w:val="Style_5"/>
        <w:ind w:firstLine="709" w:left="0"/>
        <w:jc w:val="both"/>
        <w:rPr>
          <w:rFonts w:ascii="Times New Roman" w:hAnsi="Times New Roman"/>
          <w:sz w:val="16"/>
        </w:rPr>
      </w:pPr>
      <w:bookmarkEnd w:id="24"/>
    </w:p>
    <w:p w14:paraId="AA010000">
      <w:pPr>
        <w:pStyle w:val="Style_5"/>
        <w:ind w:firstLine="709" w:left="0"/>
        <w:jc w:val="both"/>
        <w:rPr>
          <w:rFonts w:ascii="Times New Roman" w:hAnsi="Times New Roman"/>
          <w:sz w:val="28"/>
        </w:rPr>
      </w:pPr>
      <w:r>
        <w:rPr>
          <w:rFonts w:ascii="Times New Roman" w:hAnsi="Times New Roman"/>
          <w:sz w:val="28"/>
        </w:rPr>
        <w:t>67</w:t>
      </w:r>
      <w:r>
        <w:rPr>
          <w:rFonts w:ascii="Times New Roman" w:hAnsi="Times New Roman"/>
          <w:sz w:val="28"/>
        </w:rPr>
        <w:t>.</w:t>
      </w:r>
      <w:r>
        <w:rPr>
          <w:rFonts w:ascii="Times New Roman" w:hAnsi="Times New Roman"/>
          <w:sz w:val="28"/>
        </w:rPr>
        <w:t> </w:t>
      </w:r>
      <w:r>
        <w:rPr>
          <w:rFonts w:ascii="Times New Roman" w:hAnsi="Times New Roman"/>
          <w:sz w:val="28"/>
        </w:rPr>
        <w:t xml:space="preserve">Максимальный срок предоставления муниципальной услуги переоформление или отказ в переоформлении разрешения на право организации розничного рынка </w:t>
      </w:r>
      <w:r>
        <w:rPr>
          <w:rFonts w:ascii="Times New Roman" w:hAnsi="Times New Roman"/>
          <w:sz w:val="28"/>
        </w:rPr>
        <w:t>составляет</w:t>
      </w:r>
      <w:r>
        <w:rPr>
          <w:rFonts w:ascii="Times New Roman" w:hAnsi="Times New Roman"/>
          <w:sz w:val="28"/>
        </w:rPr>
        <w:t xml:space="preserve"> не более 15 календарных дней со дня поступления надлежащим образом оформленного заявления и прилагаемых к нему документов;</w:t>
      </w:r>
    </w:p>
    <w:p w14:paraId="AB010000">
      <w:pPr>
        <w:pStyle w:val="Style_5"/>
        <w:ind w:firstLine="709" w:left="0"/>
        <w:jc w:val="both"/>
        <w:rPr>
          <w:rFonts w:ascii="Times New Roman" w:hAnsi="Times New Roman"/>
          <w:sz w:val="28"/>
        </w:rPr>
      </w:pPr>
      <w:r>
        <w:rPr>
          <w:rFonts w:ascii="Times New Roman" w:hAnsi="Times New Roman"/>
          <w:sz w:val="28"/>
        </w:rPr>
        <w:t>68</w:t>
      </w:r>
      <w:r>
        <w:rPr>
          <w:rFonts w:ascii="Times New Roman" w:hAnsi="Times New Roman"/>
          <w:sz w:val="28"/>
        </w:rPr>
        <w:t>. Результатом предоставления муниципальной услуги является:</w:t>
      </w:r>
    </w:p>
    <w:p w14:paraId="AC010000">
      <w:pPr>
        <w:pStyle w:val="Style_5"/>
        <w:ind w:firstLine="709" w:left="0"/>
        <w:jc w:val="both"/>
        <w:rPr>
          <w:rFonts w:ascii="Times New Roman" w:hAnsi="Times New Roman"/>
          <w:sz w:val="28"/>
        </w:rPr>
      </w:pPr>
      <w:r>
        <w:rPr>
          <w:rFonts w:ascii="Times New Roman" w:hAnsi="Times New Roman"/>
          <w:sz w:val="28"/>
        </w:rPr>
        <w:t>а) решение о предоставлении муниципальной услуги;</w:t>
      </w:r>
    </w:p>
    <w:p w14:paraId="AD010000">
      <w:pPr>
        <w:pStyle w:val="Style_5"/>
        <w:ind w:firstLine="709" w:left="0"/>
        <w:jc w:val="both"/>
        <w:rPr>
          <w:rFonts w:ascii="Times New Roman" w:hAnsi="Times New Roman"/>
          <w:sz w:val="28"/>
        </w:rPr>
      </w:pPr>
      <w:r>
        <w:rPr>
          <w:rFonts w:ascii="Times New Roman" w:hAnsi="Times New Roman"/>
          <w:sz w:val="28"/>
        </w:rPr>
        <w:t>б)</w:t>
      </w:r>
      <w:r>
        <w:rPr>
          <w:rFonts w:ascii="Times New Roman" w:hAnsi="Times New Roman"/>
          <w:sz w:val="28"/>
        </w:rPr>
        <w:t> </w:t>
      </w:r>
      <w:r>
        <w:rPr>
          <w:rFonts w:ascii="Times New Roman" w:hAnsi="Times New Roman"/>
          <w:sz w:val="28"/>
        </w:rPr>
        <w:t>переоформление разрешения на право организации розничного рынка;</w:t>
      </w:r>
    </w:p>
    <w:p w14:paraId="AE010000">
      <w:pPr>
        <w:pStyle w:val="Style_5"/>
        <w:ind w:firstLine="709" w:left="0"/>
        <w:jc w:val="both"/>
        <w:rPr>
          <w:rFonts w:ascii="Times New Roman" w:hAnsi="Times New Roman"/>
          <w:sz w:val="28"/>
        </w:rPr>
      </w:pPr>
      <w:r>
        <w:rPr>
          <w:rFonts w:ascii="Times New Roman" w:hAnsi="Times New Roman"/>
          <w:sz w:val="28"/>
        </w:rPr>
        <w:t>в) решение об отказе в предоставлении муниципальной услуги.</w:t>
      </w:r>
    </w:p>
    <w:p w14:paraId="AF010000">
      <w:pPr>
        <w:pStyle w:val="Style_5"/>
        <w:ind w:firstLine="709" w:left="0"/>
        <w:jc w:val="both"/>
        <w:rPr>
          <w:rFonts w:ascii="Times New Roman" w:hAnsi="Times New Roman"/>
          <w:sz w:val="28"/>
        </w:rPr>
      </w:pPr>
      <w:r>
        <w:rPr>
          <w:rFonts w:ascii="Times New Roman" w:hAnsi="Times New Roman"/>
          <w:sz w:val="28"/>
        </w:rPr>
        <w:t>69</w:t>
      </w:r>
      <w:r>
        <w:rPr>
          <w:rFonts w:ascii="Times New Roman" w:hAnsi="Times New Roman"/>
          <w:sz w:val="28"/>
        </w:rPr>
        <w:t>. Варианты предоставления муниципальной услуги включают в себя выполнение следующих административных процедур:</w:t>
      </w:r>
    </w:p>
    <w:p w14:paraId="B0010000">
      <w:pPr>
        <w:pStyle w:val="Style_5"/>
        <w:ind w:firstLine="709" w:left="0"/>
        <w:jc w:val="both"/>
        <w:rPr>
          <w:rFonts w:ascii="Times New Roman" w:hAnsi="Times New Roman"/>
          <w:sz w:val="28"/>
        </w:rPr>
      </w:pPr>
      <w:r>
        <w:rPr>
          <w:rFonts w:ascii="Times New Roman" w:hAnsi="Times New Roman"/>
          <w:sz w:val="28"/>
        </w:rPr>
        <w:t>1) прием заявления и документов, необходимых для предоставления муниципальной услуги;</w:t>
      </w:r>
    </w:p>
    <w:p w14:paraId="B1010000">
      <w:pPr>
        <w:pStyle w:val="Style_5"/>
        <w:ind w:firstLine="709" w:left="0"/>
        <w:jc w:val="both"/>
        <w:rPr>
          <w:rFonts w:ascii="Times New Roman" w:hAnsi="Times New Roman"/>
          <w:sz w:val="28"/>
        </w:rPr>
      </w:pPr>
      <w:r>
        <w:rPr>
          <w:rFonts w:ascii="Times New Roman" w:hAnsi="Times New Roman"/>
          <w:sz w:val="28"/>
        </w:rPr>
        <w:t>2) межведомственное информационное взаимодействие;</w:t>
      </w:r>
    </w:p>
    <w:p w14:paraId="B2010000">
      <w:pPr>
        <w:pStyle w:val="Style_5"/>
        <w:ind w:firstLine="709" w:left="0"/>
        <w:jc w:val="both"/>
        <w:rPr>
          <w:rFonts w:ascii="Times New Roman" w:hAnsi="Times New Roman"/>
          <w:sz w:val="28"/>
        </w:rPr>
      </w:pPr>
      <w:r>
        <w:rPr>
          <w:rFonts w:ascii="Times New Roman" w:hAnsi="Times New Roman"/>
          <w:sz w:val="28"/>
        </w:rPr>
        <w:t>3) принятие решения о предоставлении (об отказе в предоставлении) муниципальной услуги;</w:t>
      </w:r>
    </w:p>
    <w:p w14:paraId="B3010000">
      <w:pPr>
        <w:pStyle w:val="Style_5"/>
        <w:ind w:firstLine="709" w:left="0"/>
        <w:jc w:val="both"/>
        <w:rPr>
          <w:rFonts w:ascii="Times New Roman" w:hAnsi="Times New Roman"/>
          <w:sz w:val="28"/>
        </w:rPr>
      </w:pPr>
      <w:r>
        <w:rPr>
          <w:rFonts w:ascii="Times New Roman" w:hAnsi="Times New Roman"/>
          <w:sz w:val="28"/>
        </w:rPr>
        <w:t>4) предоставление результата муниципальной услуги.</w:t>
      </w:r>
    </w:p>
    <w:p w14:paraId="B4010000">
      <w:pPr>
        <w:pStyle w:val="Style_5"/>
        <w:ind w:firstLine="709" w:left="0"/>
        <w:jc w:val="both"/>
        <w:rPr>
          <w:rFonts w:ascii="Times New Roman" w:hAnsi="Times New Roman"/>
          <w:sz w:val="28"/>
        </w:rPr>
      </w:pPr>
      <w:r>
        <w:rPr>
          <w:rFonts w:ascii="Times New Roman" w:hAnsi="Times New Roman"/>
          <w:sz w:val="28"/>
        </w:rPr>
        <w:t>70</w:t>
      </w:r>
      <w:r>
        <w:rPr>
          <w:rFonts w:ascii="Times New Roman" w:hAnsi="Times New Roman"/>
          <w:sz w:val="28"/>
        </w:rPr>
        <w:t>. Заявитель вправе представить документы следующими способами:</w:t>
      </w:r>
    </w:p>
    <w:p w14:paraId="B5010000">
      <w:pPr>
        <w:pStyle w:val="Style_5"/>
        <w:ind w:firstLine="709" w:left="0"/>
        <w:jc w:val="both"/>
        <w:rPr>
          <w:rFonts w:ascii="Times New Roman" w:hAnsi="Times New Roman"/>
          <w:sz w:val="28"/>
        </w:rPr>
      </w:pPr>
      <w:r>
        <w:rPr>
          <w:rFonts w:ascii="Times New Roman" w:hAnsi="Times New Roman"/>
          <w:sz w:val="28"/>
        </w:rPr>
        <w:t>1</w:t>
      </w:r>
      <w:r>
        <w:rPr>
          <w:rFonts w:ascii="Times New Roman" w:hAnsi="Times New Roman"/>
          <w:sz w:val="28"/>
        </w:rPr>
        <w:t>) в МФЦ (при наличии Соглашения о взаимодействии);</w:t>
      </w:r>
    </w:p>
    <w:p w14:paraId="B6010000">
      <w:pPr>
        <w:pStyle w:val="Style_5"/>
        <w:ind w:firstLine="709" w:left="0"/>
        <w:jc w:val="both"/>
        <w:rPr>
          <w:rFonts w:ascii="Times New Roman" w:hAnsi="Times New Roman"/>
          <w:sz w:val="28"/>
        </w:rPr>
      </w:pPr>
      <w:r>
        <w:rPr>
          <w:rFonts w:ascii="Times New Roman" w:hAnsi="Times New Roman"/>
          <w:sz w:val="28"/>
        </w:rPr>
        <w:t>2</w:t>
      </w:r>
      <w:r>
        <w:rPr>
          <w:rFonts w:ascii="Times New Roman" w:hAnsi="Times New Roman"/>
          <w:sz w:val="28"/>
        </w:rPr>
        <w:t>) в электронном виде посредством ЕПГУ</w:t>
      </w:r>
      <w:r>
        <w:rPr>
          <w:rFonts w:ascii="Times New Roman" w:hAnsi="Times New Roman"/>
          <w:sz w:val="28"/>
        </w:rPr>
        <w:t>.</w:t>
      </w:r>
    </w:p>
    <w:p w14:paraId="B7010000">
      <w:pPr>
        <w:pStyle w:val="Style_5"/>
        <w:ind w:firstLine="709" w:left="0"/>
        <w:jc w:val="both"/>
        <w:rPr>
          <w:rFonts w:ascii="Times New Roman" w:hAnsi="Times New Roman"/>
          <w:sz w:val="28"/>
        </w:rPr>
      </w:pPr>
      <w:r>
        <w:rPr>
          <w:rFonts w:ascii="Times New Roman" w:hAnsi="Times New Roman"/>
          <w:sz w:val="28"/>
        </w:rPr>
        <w:t>71</w:t>
      </w:r>
      <w:r>
        <w:rPr>
          <w:rFonts w:ascii="Times New Roman" w:hAnsi="Times New Roman"/>
          <w:sz w:val="28"/>
        </w:rPr>
        <w:t>.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14:paraId="B8010000">
      <w:pPr>
        <w:pStyle w:val="Style_5"/>
        <w:ind w:firstLine="709" w:left="0"/>
        <w:jc w:val="both"/>
        <w:rPr>
          <w:rFonts w:ascii="Times New Roman" w:hAnsi="Times New Roman"/>
          <w:sz w:val="28"/>
        </w:rPr>
      </w:pPr>
      <w:r>
        <w:rPr>
          <w:rFonts w:ascii="Times New Roman" w:hAnsi="Times New Roman"/>
          <w:sz w:val="28"/>
        </w:rPr>
        <w:t>а) заявление о предоставлении услуги по форме, согласно приложению № 2 к настоящему Административному регламенту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B9010000">
      <w:pPr>
        <w:pStyle w:val="Style_5"/>
        <w:ind w:firstLine="709" w:left="0"/>
        <w:jc w:val="both"/>
        <w:rPr>
          <w:rFonts w:ascii="Times New Roman" w:hAnsi="Times New Roman"/>
          <w:sz w:val="28"/>
        </w:rPr>
      </w:pPr>
      <w:r>
        <w:rPr>
          <w:rFonts w:ascii="Times New Roman" w:hAnsi="Times New Roman"/>
          <w:sz w:val="28"/>
        </w:rPr>
        <w:t>б) документ, удостоверяющий личность заявителя (представителя);</w:t>
      </w:r>
    </w:p>
    <w:p w14:paraId="BA010000">
      <w:pPr>
        <w:pStyle w:val="Style_5"/>
        <w:ind w:firstLine="709" w:left="0"/>
        <w:jc w:val="both"/>
        <w:rPr>
          <w:rFonts w:ascii="Times New Roman" w:hAnsi="Times New Roman"/>
          <w:sz w:val="28"/>
        </w:rPr>
      </w:pPr>
      <w:r>
        <w:rPr>
          <w:rFonts w:ascii="Times New Roman" w:hAnsi="Times New Roman"/>
          <w:sz w:val="28"/>
        </w:rPr>
        <w:t>в) учредительные документы.</w:t>
      </w:r>
    </w:p>
    <w:p w14:paraId="BB010000">
      <w:pPr>
        <w:pStyle w:val="Style_5"/>
        <w:ind w:firstLine="709" w:left="0"/>
        <w:jc w:val="both"/>
        <w:rPr>
          <w:rFonts w:ascii="Times New Roman" w:hAnsi="Times New Roman"/>
          <w:sz w:val="28"/>
        </w:rPr>
      </w:pPr>
      <w:r>
        <w:rPr>
          <w:rFonts w:ascii="Times New Roman" w:hAnsi="Times New Roman"/>
          <w:sz w:val="28"/>
        </w:rPr>
        <w:t>В случае направления заявления посредством ЕПГУ</w:t>
      </w:r>
      <w:r>
        <w:rPr>
          <w:rFonts w:ascii="Times New Roman" w:hAnsi="Times New Roman"/>
          <w:sz w:val="28"/>
        </w:rPr>
        <w:t>,</w:t>
      </w:r>
      <w:r>
        <w:rPr>
          <w:rFonts w:ascii="Times New Roman" w:hAnsi="Times New Roman"/>
          <w:sz w:val="28"/>
        </w:rPr>
        <w:t xml:space="preserve">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BC010000">
      <w:pPr>
        <w:pStyle w:val="Style_5"/>
        <w:ind w:firstLine="709" w:left="0"/>
        <w:jc w:val="both"/>
        <w:rPr>
          <w:rFonts w:ascii="Times New Roman" w:hAnsi="Times New Roman"/>
          <w:sz w:val="28"/>
        </w:rPr>
      </w:pPr>
      <w:r>
        <w:rPr>
          <w:rFonts w:ascii="Times New Roman" w:hAnsi="Times New Roman"/>
          <w:sz w:val="28"/>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(доверенность).</w:t>
      </w:r>
    </w:p>
    <w:p w14:paraId="BD010000">
      <w:pPr>
        <w:pStyle w:val="Style_5"/>
        <w:ind w:firstLine="709" w:left="0"/>
        <w:jc w:val="both"/>
        <w:rPr>
          <w:rFonts w:ascii="Times New Roman" w:hAnsi="Times New Roman"/>
          <w:sz w:val="28"/>
        </w:rPr>
      </w:pPr>
      <w:r>
        <w:rPr>
          <w:rFonts w:ascii="Times New Roman" w:hAnsi="Times New Roman"/>
          <w:sz w:val="28"/>
        </w:rPr>
        <w:t>Заявление и документы, необходимые для предоставления муниципальной услуги, на бумажном носителе предоставляются в подлинниках либо в виде копий, заверенных в установленном законодательством Российской Федерации порядке.</w:t>
      </w:r>
    </w:p>
    <w:p w14:paraId="BE010000">
      <w:pPr>
        <w:pStyle w:val="Style_5"/>
        <w:ind w:firstLine="709" w:left="0"/>
        <w:jc w:val="both"/>
        <w:rPr>
          <w:rFonts w:ascii="Times New Roman" w:hAnsi="Times New Roman"/>
          <w:sz w:val="28"/>
        </w:rPr>
      </w:pPr>
      <w:r>
        <w:rPr>
          <w:rFonts w:ascii="Times New Roman" w:hAnsi="Times New Roman"/>
          <w:sz w:val="28"/>
        </w:rPr>
        <w:t>72</w:t>
      </w:r>
      <w:r>
        <w:rPr>
          <w:rFonts w:ascii="Times New Roman" w:hAnsi="Times New Roman"/>
          <w:sz w:val="28"/>
        </w:rPr>
        <w:t>.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w:t>
      </w:r>
      <w:r>
        <w:rPr>
          <w:rFonts w:ascii="Times New Roman" w:hAnsi="Times New Roman"/>
          <w:sz w:val="28"/>
        </w:rPr>
        <w:t>ой услуги, которые заявитель вправе предоставить по собственной инициативе, так как они подлежат представлению в рамках межведомственного взаимодействия:</w:t>
      </w:r>
    </w:p>
    <w:p w14:paraId="BF010000">
      <w:pPr>
        <w:pStyle w:val="Style_5"/>
        <w:ind w:firstLine="709" w:left="0"/>
        <w:jc w:val="both"/>
        <w:rPr>
          <w:rFonts w:ascii="Times New Roman" w:hAnsi="Times New Roman"/>
          <w:sz w:val="28"/>
        </w:rPr>
      </w:pPr>
      <w:r>
        <w:rPr>
          <w:rFonts w:ascii="Times New Roman" w:hAnsi="Times New Roman"/>
          <w:sz w:val="28"/>
        </w:rPr>
        <w:t>–</w:t>
      </w:r>
      <w:r>
        <w:rPr>
          <w:rFonts w:ascii="Times New Roman" w:hAnsi="Times New Roman"/>
          <w:sz w:val="28"/>
        </w:rPr>
        <w:t> </w:t>
      </w:r>
      <w:r>
        <w:rPr>
          <w:rFonts w:ascii="Times New Roman" w:hAnsi="Times New Roman"/>
          <w:sz w:val="28"/>
        </w:rPr>
        <w:t>выписка из Единого государственного реестра юридических лиц, включающая сведения о постановке юридического лица на учет в налоговом органе по месту нахождения юридического лица;</w:t>
      </w:r>
    </w:p>
    <w:p w14:paraId="C0010000">
      <w:pPr>
        <w:pStyle w:val="Style_5"/>
        <w:ind w:firstLine="709" w:left="0"/>
        <w:jc w:val="both"/>
        <w:rPr>
          <w:rFonts w:ascii="Times New Roman" w:hAnsi="Times New Roman"/>
          <w:sz w:val="28"/>
        </w:rPr>
      </w:pPr>
      <w:r>
        <w:rPr>
          <w:rFonts w:ascii="Times New Roman" w:hAnsi="Times New Roman"/>
          <w:sz w:val="28"/>
        </w:rPr>
        <w:t>–</w:t>
      </w:r>
      <w:r>
        <w:rPr>
          <w:rFonts w:ascii="Times New Roman" w:hAnsi="Times New Roman"/>
          <w:sz w:val="28"/>
        </w:rPr>
        <w:t> </w:t>
      </w:r>
      <w:r>
        <w:rPr>
          <w:rFonts w:ascii="Times New Roman" w:hAnsi="Times New Roman"/>
          <w:sz w:val="28"/>
        </w:rPr>
        <w:t xml:space="preserve">документ, подтверждающий право на объект или объекты недвижимости, расположенные на территории, в пределах которой </w:t>
      </w:r>
      <w:r>
        <w:rPr>
          <w:rFonts w:ascii="Times New Roman" w:hAnsi="Times New Roman"/>
          <w:sz w:val="28"/>
        </w:rPr>
        <w:t>осуществляет деятельность розничный</w:t>
      </w:r>
      <w:r>
        <w:rPr>
          <w:rFonts w:ascii="Times New Roman" w:hAnsi="Times New Roman"/>
          <w:sz w:val="28"/>
        </w:rPr>
        <w:t xml:space="preserve"> рынок. </w:t>
      </w:r>
    </w:p>
    <w:p w14:paraId="C1010000">
      <w:pPr>
        <w:pStyle w:val="Style_5"/>
        <w:ind w:firstLine="709" w:left="0"/>
        <w:jc w:val="both"/>
        <w:rPr>
          <w:rFonts w:ascii="Times New Roman" w:hAnsi="Times New Roman"/>
          <w:sz w:val="28"/>
        </w:rPr>
      </w:pPr>
      <w:r>
        <w:rPr>
          <w:rFonts w:ascii="Times New Roman" w:hAnsi="Times New Roman"/>
          <w:sz w:val="28"/>
        </w:rPr>
        <w:t xml:space="preserve">Специалист </w:t>
      </w:r>
      <w:r>
        <w:rPr>
          <w:rFonts w:ascii="Times New Roman" w:hAnsi="Times New Roman"/>
          <w:sz w:val="28"/>
        </w:rPr>
        <w:t>МФЦ</w:t>
      </w:r>
      <w:r>
        <w:rPr>
          <w:rFonts w:ascii="Times New Roman" w:hAnsi="Times New Roman"/>
          <w:sz w:val="28"/>
        </w:rPr>
        <w:t>, осуществляющий приём документов, устанавливает личность заявителя (его представителя), проверяет полномочия представителя заявителя.</w:t>
      </w:r>
    </w:p>
    <w:p w14:paraId="C2010000">
      <w:pPr>
        <w:pStyle w:val="Style_5"/>
        <w:ind w:firstLine="709" w:left="0"/>
        <w:jc w:val="both"/>
        <w:rPr>
          <w:rFonts w:ascii="Times New Roman" w:hAnsi="Times New Roman"/>
          <w:sz w:val="28"/>
        </w:rPr>
      </w:pPr>
      <w:r>
        <w:rPr>
          <w:rFonts w:ascii="Times New Roman" w:hAnsi="Times New Roman"/>
          <w:sz w:val="28"/>
        </w:rPr>
        <w:t>Способами установления личности заявителя (его представителя) являются:</w:t>
      </w:r>
    </w:p>
    <w:p w14:paraId="C3010000">
      <w:pPr>
        <w:pStyle w:val="Style_5"/>
        <w:ind w:firstLine="709" w:left="0"/>
        <w:jc w:val="both"/>
        <w:rPr>
          <w:rFonts w:ascii="Times New Roman" w:hAnsi="Times New Roman"/>
          <w:sz w:val="28"/>
        </w:rPr>
      </w:pPr>
      <w:r>
        <w:rPr>
          <w:rFonts w:ascii="Times New Roman" w:hAnsi="Times New Roman"/>
          <w:sz w:val="28"/>
        </w:rPr>
        <w:t xml:space="preserve">предъявление заявителем (представителем) основного документа, удостоверяющего личность гражданина Российской Федерации (при подаче заявления в </w:t>
      </w:r>
      <w:r>
        <w:rPr>
          <w:rFonts w:ascii="Times New Roman" w:hAnsi="Times New Roman"/>
          <w:sz w:val="28"/>
        </w:rPr>
        <w:t>МФЦ</w:t>
      </w:r>
      <w:r>
        <w:rPr>
          <w:rFonts w:ascii="Times New Roman" w:hAnsi="Times New Roman"/>
          <w:sz w:val="28"/>
        </w:rPr>
        <w:t>);</w:t>
      </w:r>
    </w:p>
    <w:p w14:paraId="C4010000">
      <w:pPr>
        <w:pStyle w:val="Style_5"/>
        <w:ind w:firstLine="709" w:left="0"/>
        <w:jc w:val="both"/>
        <w:rPr>
          <w:rFonts w:ascii="Times New Roman" w:hAnsi="Times New Roman"/>
          <w:sz w:val="28"/>
        </w:rPr>
      </w:pPr>
      <w:r>
        <w:rPr>
          <w:rFonts w:ascii="Times New Roman" w:hAnsi="Times New Roman"/>
          <w:sz w:val="28"/>
        </w:rPr>
        <w:t>при подаче заявления посредством ЕПГУ – электронная подпись заявителя (его представителя).</w:t>
      </w:r>
    </w:p>
    <w:p w14:paraId="C5010000">
      <w:pPr>
        <w:pStyle w:val="Style_5"/>
        <w:ind w:firstLine="709" w:left="0"/>
        <w:jc w:val="both"/>
        <w:rPr>
          <w:rFonts w:ascii="Times New Roman" w:hAnsi="Times New Roman"/>
          <w:sz w:val="28"/>
        </w:rPr>
      </w:pPr>
      <w:r>
        <w:rPr>
          <w:rFonts w:ascii="Times New Roman" w:hAnsi="Times New Roman"/>
          <w:sz w:val="28"/>
        </w:rPr>
        <w:t>73</w:t>
      </w:r>
      <w:r>
        <w:rPr>
          <w:rFonts w:ascii="Times New Roman" w:hAnsi="Times New Roman"/>
          <w:sz w:val="28"/>
        </w:rPr>
        <w:t xml:space="preserve">. </w:t>
      </w:r>
      <w:r>
        <w:rPr>
          <w:rFonts w:ascii="Times New Roman" w:hAnsi="Times New Roman"/>
          <w:sz w:val="28"/>
        </w:rPr>
        <w:t>Специалист МФЦ</w:t>
      </w:r>
      <w:r>
        <w:rPr>
          <w:rFonts w:ascii="Times New Roman" w:hAnsi="Times New Roman"/>
          <w:sz w:val="28"/>
        </w:rPr>
        <w:t xml:space="preserve"> отказывает в приеме заявления и документов, необходимых для предоставления муниципальной услуги, в следующих случаях:</w:t>
      </w:r>
    </w:p>
    <w:p w14:paraId="C6010000">
      <w:pPr>
        <w:pStyle w:val="Style_5"/>
        <w:ind w:firstLine="709" w:left="0"/>
        <w:jc w:val="both"/>
        <w:rPr>
          <w:rFonts w:ascii="Times New Roman" w:hAnsi="Times New Roman"/>
          <w:sz w:val="28"/>
        </w:rPr>
      </w:pPr>
      <w:r>
        <w:rPr>
          <w:rFonts w:ascii="Times New Roman" w:hAnsi="Times New Roman"/>
          <w:sz w:val="28"/>
        </w:rPr>
        <w:t xml:space="preserve">1) заявление о предоставлении муниципальной услуги подано в орган муниципальной власти, орган местного самоуправления или организацию, в полномочия которого не входит предоставление муниципальной услуги; </w:t>
      </w:r>
    </w:p>
    <w:p w14:paraId="C7010000">
      <w:pPr>
        <w:pStyle w:val="Style_5"/>
        <w:ind w:firstLine="709" w:left="0"/>
        <w:jc w:val="both"/>
        <w:rPr>
          <w:rFonts w:ascii="Times New Roman" w:hAnsi="Times New Roman"/>
          <w:sz w:val="28"/>
        </w:rPr>
      </w:pPr>
      <w:r>
        <w:rPr>
          <w:rFonts w:ascii="Times New Roman" w:hAnsi="Times New Roman"/>
          <w:sz w:val="28"/>
        </w:rPr>
        <w:t>2) неполное заполнение полей в интерактивной форме заявления на ЕПГУ;</w:t>
      </w:r>
    </w:p>
    <w:p w14:paraId="C8010000">
      <w:pPr>
        <w:pStyle w:val="Style_5"/>
        <w:ind w:firstLine="709" w:left="0"/>
        <w:jc w:val="both"/>
        <w:rPr>
          <w:rFonts w:ascii="Times New Roman" w:hAnsi="Times New Roman"/>
          <w:sz w:val="28"/>
        </w:rPr>
      </w:pPr>
      <w:r>
        <w:rPr>
          <w:rFonts w:ascii="Times New Roman" w:hAnsi="Times New Roman"/>
          <w:sz w:val="28"/>
        </w:rPr>
        <w:t>3) представление неполного комплекта документов, необходимых для предоставления услуги;</w:t>
      </w:r>
    </w:p>
    <w:p w14:paraId="C9010000">
      <w:pPr>
        <w:pStyle w:val="Style_5"/>
        <w:ind w:firstLine="709" w:left="0"/>
        <w:jc w:val="both"/>
        <w:rPr>
          <w:rFonts w:ascii="Times New Roman" w:hAnsi="Times New Roman"/>
          <w:sz w:val="28"/>
        </w:rPr>
      </w:pPr>
      <w:r>
        <w:rPr>
          <w:rFonts w:ascii="Times New Roman" w:hAnsi="Times New Roman"/>
          <w:sz w:val="28"/>
        </w:rPr>
        <w:t>4) представленные документы утратили силу на момент обращения за услугой;</w:t>
      </w:r>
    </w:p>
    <w:p w14:paraId="CA010000">
      <w:pPr>
        <w:pStyle w:val="Style_5"/>
        <w:ind w:firstLine="709" w:left="0"/>
        <w:jc w:val="both"/>
        <w:rPr>
          <w:rFonts w:ascii="Times New Roman" w:hAnsi="Times New Roman"/>
          <w:sz w:val="28"/>
        </w:rPr>
      </w:pPr>
      <w:r>
        <w:rPr>
          <w:rFonts w:ascii="Times New Roman" w:hAnsi="Times New Roman"/>
          <w:sz w:val="28"/>
        </w:rPr>
        <w:t>5)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CB010000">
      <w:pPr>
        <w:pStyle w:val="Style_5"/>
        <w:ind w:firstLine="709" w:left="0"/>
        <w:jc w:val="both"/>
        <w:rPr>
          <w:rFonts w:ascii="Times New Roman" w:hAnsi="Times New Roman"/>
          <w:sz w:val="28"/>
        </w:rPr>
      </w:pPr>
      <w:r>
        <w:rPr>
          <w:rFonts w:ascii="Times New Roman" w:hAnsi="Times New Roman"/>
          <w:sz w:val="28"/>
        </w:rPr>
        <w:t>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CC010000">
      <w:pPr>
        <w:pStyle w:val="Style_5"/>
        <w:ind w:firstLine="709" w:left="0"/>
        <w:jc w:val="both"/>
        <w:rPr>
          <w:rFonts w:ascii="Times New Roman" w:hAnsi="Times New Roman"/>
          <w:sz w:val="28"/>
        </w:rPr>
      </w:pPr>
      <w:r>
        <w:rPr>
          <w:rFonts w:ascii="Times New Roman" w:hAnsi="Times New Roman"/>
          <w:sz w:val="28"/>
        </w:rPr>
        <w:t>7) документы, необходимые для предоставления услуги, поданы в</w:t>
      </w:r>
      <w:r>
        <w:rPr>
          <w:rFonts w:ascii="Times New Roman" w:hAnsi="Times New Roman"/>
          <w:sz w:val="28"/>
        </w:rPr>
        <w:t xml:space="preserve"> </w:t>
      </w:r>
      <w:r>
        <w:rPr>
          <w:rFonts w:ascii="Times New Roman" w:hAnsi="Times New Roman"/>
          <w:sz w:val="28"/>
        </w:rPr>
        <w:t>электронной форме с нарушением установленных требований;</w:t>
      </w:r>
    </w:p>
    <w:p w14:paraId="CD010000">
      <w:pPr>
        <w:pStyle w:val="Style_5"/>
        <w:ind w:firstLine="709" w:left="0"/>
        <w:jc w:val="both"/>
        <w:rPr>
          <w:rFonts w:ascii="Times New Roman" w:hAnsi="Times New Roman"/>
          <w:sz w:val="28"/>
        </w:rPr>
      </w:pPr>
      <w:r>
        <w:rPr>
          <w:rFonts w:ascii="Times New Roman" w:hAnsi="Times New Roman"/>
          <w:sz w:val="28"/>
        </w:rPr>
        <w:t>8) 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14:paraId="CE010000">
      <w:pPr>
        <w:pStyle w:val="Style_5"/>
        <w:ind w:firstLine="709" w:left="0"/>
        <w:jc w:val="both"/>
        <w:rPr>
          <w:rFonts w:ascii="Times New Roman" w:hAnsi="Times New Roman"/>
          <w:sz w:val="28"/>
        </w:rPr>
      </w:pPr>
      <w:r>
        <w:rPr>
          <w:rFonts w:ascii="Times New Roman" w:hAnsi="Times New Roman"/>
          <w:sz w:val="28"/>
        </w:rPr>
        <w:t>9) заявление подано лицом, не имеющим полномочий представлять интересы заявителя.</w:t>
      </w:r>
    </w:p>
    <w:p w14:paraId="CF010000">
      <w:pPr>
        <w:pStyle w:val="Style_5"/>
        <w:ind w:firstLine="709" w:left="0"/>
        <w:jc w:val="both"/>
        <w:rPr>
          <w:rFonts w:ascii="Times New Roman" w:hAnsi="Times New Roman"/>
          <w:sz w:val="28"/>
        </w:rPr>
      </w:pPr>
      <w:r>
        <w:rPr>
          <w:rFonts w:ascii="Times New Roman" w:hAnsi="Times New Roman"/>
          <w:sz w:val="28"/>
        </w:rPr>
        <w:t xml:space="preserve">При наличии оснований для отказа в приеме документов, указанных в пункте </w:t>
      </w:r>
      <w:r>
        <w:rPr>
          <w:rFonts w:ascii="Times New Roman" w:hAnsi="Times New Roman"/>
          <w:sz w:val="28"/>
        </w:rPr>
        <w:t>73</w:t>
      </w:r>
      <w:r>
        <w:rPr>
          <w:rFonts w:ascii="Times New Roman" w:hAnsi="Times New Roman"/>
          <w:sz w:val="28"/>
        </w:rPr>
        <w:t xml:space="preserve">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законному представителю решение об отказе в приеме документов, необходимых для предоставления муниципальной услуги, по форме, согласно приложению № 3 к настоящему Административному регламенту. </w:t>
      </w:r>
    </w:p>
    <w:p w14:paraId="D0010000">
      <w:pPr>
        <w:pStyle w:val="Style_5"/>
        <w:ind w:firstLine="709" w:left="0"/>
        <w:jc w:val="both"/>
        <w:rPr>
          <w:rFonts w:ascii="Times New Roman" w:hAnsi="Times New Roman"/>
          <w:sz w:val="28"/>
        </w:rPr>
      </w:pPr>
      <w:r>
        <w:rPr>
          <w:rFonts w:ascii="Times New Roman" w:hAnsi="Times New Roman"/>
          <w:sz w:val="28"/>
        </w:rPr>
        <w:t>74</w:t>
      </w:r>
      <w:r>
        <w:rPr>
          <w:rFonts w:ascii="Times New Roman" w:hAnsi="Times New Roman"/>
          <w:sz w:val="28"/>
        </w:rPr>
        <w:t>. Срок регистрации заявления и документов необходимых для предоставления муниципальной услуги, не превышает 1 рабочий день.</w:t>
      </w:r>
    </w:p>
    <w:p w14:paraId="D1010000">
      <w:pPr>
        <w:pStyle w:val="Style_5"/>
        <w:ind w:firstLine="709" w:left="0"/>
        <w:jc w:val="both"/>
        <w:rPr>
          <w:rFonts w:ascii="Times New Roman" w:hAnsi="Times New Roman"/>
          <w:sz w:val="28"/>
        </w:rPr>
      </w:pPr>
      <w:r>
        <w:rPr>
          <w:rFonts w:ascii="Times New Roman" w:hAnsi="Times New Roman"/>
          <w:sz w:val="28"/>
        </w:rPr>
        <w:t>75</w:t>
      </w:r>
      <w:r>
        <w:rPr>
          <w:rFonts w:ascii="Times New Roman" w:hAnsi="Times New Roman"/>
          <w:sz w:val="28"/>
        </w:rPr>
        <w:t xml:space="preserve">. Заявление и документы и (или) информация, необходимые для предоставления муниципальной услуги, </w:t>
      </w:r>
      <w:r>
        <w:rPr>
          <w:rFonts w:ascii="Times New Roman" w:hAnsi="Times New Roman"/>
          <w:color w:val="FF0000"/>
          <w:sz w:val="28"/>
        </w:rPr>
        <w:t>могут быть</w:t>
      </w:r>
      <w:r>
        <w:rPr>
          <w:rFonts w:ascii="Times New Roman" w:hAnsi="Times New Roman"/>
          <w:sz w:val="28"/>
        </w:rPr>
        <w:t xml:space="preserve"> приняты </w:t>
      </w:r>
      <w:r>
        <w:rPr>
          <w:rFonts w:ascii="Times New Roman" w:hAnsi="Times New Roman"/>
          <w:sz w:val="28"/>
        </w:rPr>
        <w:t xml:space="preserve">в </w:t>
      </w:r>
      <w:r>
        <w:rPr>
          <w:rFonts w:ascii="Times New Roman" w:hAnsi="Times New Roman"/>
          <w:sz w:val="28"/>
        </w:rPr>
        <w:t>МФЦ по выбору заявителя от его места жительства или места пребывания.</w:t>
      </w:r>
    </w:p>
    <w:p w14:paraId="D2010000">
      <w:pPr>
        <w:pStyle w:val="Style_5"/>
        <w:ind w:firstLine="709" w:left="0"/>
        <w:jc w:val="both"/>
        <w:rPr>
          <w:rFonts w:ascii="Times New Roman" w:hAnsi="Times New Roman"/>
          <w:sz w:val="28"/>
        </w:rPr>
      </w:pPr>
      <w:r>
        <w:rPr>
          <w:rFonts w:ascii="Times New Roman" w:hAnsi="Times New Roman"/>
          <w:sz w:val="28"/>
        </w:rPr>
        <w:t xml:space="preserve">Заявитель вправе отозвать свое заявление на любой стадии рассмотрения, согласования или подготовки документа </w:t>
      </w:r>
      <w:r>
        <w:rPr>
          <w:rFonts w:ascii="Times New Roman" w:hAnsi="Times New Roman"/>
          <w:sz w:val="28"/>
        </w:rPr>
        <w:t>У</w:t>
      </w:r>
      <w:r>
        <w:rPr>
          <w:rFonts w:ascii="Times New Roman" w:hAnsi="Times New Roman"/>
          <w:sz w:val="28"/>
        </w:rPr>
        <w:t xml:space="preserve">полномоченным органом, а также продлить срок исполнения заявления, обратившись с соответствующим заявлением в </w:t>
      </w:r>
      <w:r>
        <w:rPr>
          <w:rFonts w:ascii="Times New Roman" w:hAnsi="Times New Roman"/>
          <w:sz w:val="28"/>
        </w:rPr>
        <w:t>У</w:t>
      </w:r>
      <w:r>
        <w:rPr>
          <w:rFonts w:ascii="Times New Roman" w:hAnsi="Times New Roman"/>
          <w:sz w:val="28"/>
        </w:rPr>
        <w:t xml:space="preserve">полномоченный орган </w:t>
      </w:r>
      <w:r>
        <w:rPr>
          <w:rFonts w:ascii="Times New Roman" w:hAnsi="Times New Roman"/>
          <w:sz w:val="28"/>
        </w:rPr>
        <w:t>посредством</w:t>
      </w:r>
      <w:r>
        <w:rPr>
          <w:rFonts w:ascii="Times New Roman" w:hAnsi="Times New Roman"/>
          <w:sz w:val="28"/>
        </w:rPr>
        <w:t xml:space="preserve"> МФЦ.</w:t>
      </w:r>
    </w:p>
    <w:p w14:paraId="D3010000">
      <w:pPr>
        <w:pStyle w:val="Style_5"/>
        <w:ind w:firstLine="709" w:left="0"/>
        <w:jc w:val="both"/>
        <w:rPr>
          <w:rFonts w:ascii="Times New Roman" w:hAnsi="Times New Roman"/>
          <w:sz w:val="28"/>
        </w:rPr>
      </w:pPr>
      <w:r>
        <w:rPr>
          <w:rFonts w:ascii="Times New Roman" w:hAnsi="Times New Roman"/>
          <w:sz w:val="28"/>
        </w:rPr>
        <w:t>76</w:t>
      </w:r>
      <w:r>
        <w:rPr>
          <w:rFonts w:ascii="Times New Roman" w:hAnsi="Times New Roman"/>
          <w:sz w:val="28"/>
        </w:rPr>
        <w:t>.</w:t>
      </w:r>
      <w:r>
        <w:rPr>
          <w:rFonts w:ascii="Times New Roman" w:hAnsi="Times New Roman"/>
          <w:sz w:val="28"/>
        </w:rPr>
        <w:t> </w:t>
      </w:r>
      <w:r>
        <w:rPr>
          <w:rFonts w:ascii="Times New Roman" w:hAnsi="Times New Roman"/>
          <w:sz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w:t>
      </w:r>
    </w:p>
    <w:p w14:paraId="D4010000">
      <w:pPr>
        <w:pStyle w:val="Style_5"/>
        <w:ind w:firstLine="709" w:left="0"/>
        <w:jc w:val="both"/>
        <w:rPr>
          <w:rFonts w:ascii="Times New Roman" w:hAnsi="Times New Roman"/>
          <w:sz w:val="28"/>
        </w:rPr>
      </w:pPr>
      <w:r>
        <w:rPr>
          <w:rFonts w:ascii="Times New Roman" w:hAnsi="Times New Roman"/>
          <w:sz w:val="28"/>
        </w:rPr>
        <w:t xml:space="preserve">В предоставлении муниципальной услуги участвует МФЦ на основании заключенных между </w:t>
      </w:r>
      <w:r>
        <w:rPr>
          <w:rFonts w:ascii="Times New Roman" w:hAnsi="Times New Roman"/>
          <w:sz w:val="28"/>
        </w:rPr>
        <w:t>МБУ «МФЦ Северного района»</w:t>
      </w:r>
      <w:r>
        <w:rPr>
          <w:rFonts w:ascii="Times New Roman" w:hAnsi="Times New Roman"/>
          <w:sz w:val="28"/>
        </w:rPr>
        <w:t xml:space="preserve"> и администрацией </w:t>
      </w:r>
      <w:r>
        <w:rPr>
          <w:rFonts w:ascii="Times New Roman" w:hAnsi="Times New Roman"/>
          <w:sz w:val="28"/>
        </w:rPr>
        <w:t>Северного района Оренбургской области</w:t>
      </w:r>
      <w:r>
        <w:rPr>
          <w:rFonts w:ascii="Times New Roman" w:hAnsi="Times New Roman"/>
          <w:sz w:val="28"/>
        </w:rPr>
        <w:t xml:space="preserve"> соглашения и дополнительных соглашений к нему.</w:t>
      </w:r>
    </w:p>
    <w:p w14:paraId="D5010000">
      <w:pPr>
        <w:spacing w:after="0" w:line="240" w:lineRule="auto"/>
        <w:ind w:firstLine="540" w:left="0"/>
        <w:jc w:val="both"/>
      </w:pPr>
      <w:r>
        <w:t>При обращении в МФЦ муниципальная услуга предоставляется с учетом принципа экстерриториальности, в соответствии с которым заявитель (представитель заявителя) независимо от места нахождения юридическ</w:t>
      </w:r>
      <w:r>
        <w:t>ого</w:t>
      </w:r>
      <w:r>
        <w:t xml:space="preserve"> лиц</w:t>
      </w:r>
      <w:r>
        <w:t>а</w:t>
      </w:r>
      <w:r>
        <w:t xml:space="preserve"> имеет право на обращение в любой по его выбору МФЦ в пределах территории Оренбургской области для предоставления муниципальной услуги по экстерриториальному принципу.</w:t>
      </w:r>
    </w:p>
    <w:p w14:paraId="D6010000">
      <w:pPr>
        <w:pStyle w:val="Style_5"/>
        <w:ind w:firstLine="709" w:left="0"/>
        <w:jc w:val="both"/>
        <w:rPr>
          <w:rFonts w:ascii="Times New Roman" w:hAnsi="Times New Roman"/>
          <w:sz w:val="28"/>
        </w:rPr>
      </w:pPr>
      <w:r>
        <w:rPr>
          <w:rFonts w:ascii="Times New Roman" w:hAnsi="Times New Roman"/>
          <w:sz w:val="28"/>
        </w:rPr>
        <w:t>Порядок приема документов в МФЦ (при наличии соглашения о взаимодействии):</w:t>
      </w:r>
    </w:p>
    <w:p w14:paraId="D7010000">
      <w:pPr>
        <w:pStyle w:val="Style_5"/>
        <w:ind w:firstLine="709" w:left="0"/>
        <w:jc w:val="both"/>
        <w:rPr>
          <w:rFonts w:ascii="Times New Roman" w:hAnsi="Times New Roman"/>
          <w:sz w:val="28"/>
        </w:rPr>
      </w:pPr>
      <w:r>
        <w:rPr>
          <w:rFonts w:ascii="Times New Roman" w:hAnsi="Times New Roman"/>
          <w:sz w:val="28"/>
        </w:rPr>
        <w:t>при приеме заявления и прилагаемых к нему документов работник МФЦ:</w:t>
      </w:r>
    </w:p>
    <w:p w14:paraId="D8010000">
      <w:pPr>
        <w:pStyle w:val="Style_5"/>
        <w:ind w:firstLine="709" w:left="0"/>
        <w:jc w:val="both"/>
        <w:rPr>
          <w:rFonts w:ascii="Times New Roman" w:hAnsi="Times New Roman"/>
          <w:sz w:val="28"/>
        </w:rPr>
      </w:pPr>
      <w:r>
        <w:rPr>
          <w:rFonts w:ascii="Times New Roman" w:hAnsi="Times New Roman"/>
          <w:sz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14:paraId="D9010000">
      <w:pPr>
        <w:pStyle w:val="Style_5"/>
        <w:ind w:firstLine="709" w:left="0"/>
        <w:jc w:val="both"/>
        <w:rPr>
          <w:rFonts w:ascii="Times New Roman" w:hAnsi="Times New Roman"/>
          <w:sz w:val="28"/>
        </w:rPr>
      </w:pPr>
      <w:r>
        <w:rPr>
          <w:rFonts w:ascii="Times New Roman" w:hAnsi="Times New Roman"/>
          <w:sz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14:paraId="DA010000">
      <w:pPr>
        <w:pStyle w:val="Style_5"/>
        <w:ind w:firstLine="709" w:left="0"/>
        <w:jc w:val="both"/>
        <w:rPr>
          <w:rFonts w:ascii="Times New Roman" w:hAnsi="Times New Roman"/>
          <w:sz w:val="28"/>
        </w:rPr>
      </w:pPr>
      <w:r>
        <w:rPr>
          <w:rFonts w:ascii="Times New Roman" w:hAnsi="Times New Roman"/>
          <w:sz w:val="28"/>
        </w:rPr>
        <w:t>проверяет соответствие представленных документов установленным требованиям, удостоверяясь, что:</w:t>
      </w:r>
    </w:p>
    <w:p w14:paraId="DB010000">
      <w:pPr>
        <w:pStyle w:val="Style_5"/>
        <w:ind w:firstLine="709" w:left="0"/>
        <w:jc w:val="both"/>
        <w:rPr>
          <w:rFonts w:ascii="Times New Roman" w:hAnsi="Times New Roman"/>
          <w:sz w:val="28"/>
        </w:rPr>
      </w:pPr>
      <w:r>
        <w:rPr>
          <w:rFonts w:ascii="Times New Roman" w:hAnsi="Times New Roman"/>
          <w:sz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14:paraId="DC010000">
      <w:pPr>
        <w:pStyle w:val="Style_5"/>
        <w:ind w:firstLine="709" w:left="0"/>
        <w:jc w:val="both"/>
        <w:rPr>
          <w:rFonts w:ascii="Times New Roman" w:hAnsi="Times New Roman"/>
          <w:sz w:val="28"/>
        </w:rPr>
      </w:pPr>
      <w:r>
        <w:rPr>
          <w:rFonts w:ascii="Times New Roman" w:hAnsi="Times New Roman"/>
          <w:sz w:val="28"/>
        </w:rPr>
        <w:t>тексты документов написаны разборчиво;</w:t>
      </w:r>
    </w:p>
    <w:p w14:paraId="DD010000">
      <w:pPr>
        <w:pStyle w:val="Style_5"/>
        <w:ind w:firstLine="709" w:left="0"/>
        <w:jc w:val="both"/>
        <w:rPr>
          <w:rFonts w:ascii="Times New Roman" w:hAnsi="Times New Roman"/>
          <w:sz w:val="28"/>
        </w:rPr>
      </w:pPr>
      <w:r>
        <w:rPr>
          <w:rFonts w:ascii="Times New Roman" w:hAnsi="Times New Roman"/>
          <w:sz w:val="28"/>
        </w:rPr>
        <w:t>в документах нет подчисток, приписок, зачеркнутых слов и иных не оговоренных в них исправлений;</w:t>
      </w:r>
    </w:p>
    <w:p w14:paraId="DE010000">
      <w:pPr>
        <w:pStyle w:val="Style_5"/>
        <w:ind w:firstLine="709" w:left="0"/>
        <w:jc w:val="both"/>
        <w:rPr>
          <w:rFonts w:ascii="Times New Roman" w:hAnsi="Times New Roman"/>
          <w:sz w:val="28"/>
        </w:rPr>
      </w:pPr>
      <w:r>
        <w:rPr>
          <w:rFonts w:ascii="Times New Roman" w:hAnsi="Times New Roman"/>
          <w:sz w:val="28"/>
        </w:rPr>
        <w:t>документы не исполнены карандашом;</w:t>
      </w:r>
    </w:p>
    <w:p w14:paraId="DF010000">
      <w:pPr>
        <w:pStyle w:val="Style_5"/>
        <w:ind w:firstLine="709" w:left="0"/>
        <w:jc w:val="both"/>
        <w:rPr>
          <w:rFonts w:ascii="Times New Roman" w:hAnsi="Times New Roman"/>
          <w:sz w:val="28"/>
        </w:rPr>
      </w:pPr>
      <w:r>
        <w:rPr>
          <w:rFonts w:ascii="Times New Roman" w:hAnsi="Times New Roman"/>
          <w:sz w:val="28"/>
        </w:rPr>
        <w:t>срок действия документов не истек;</w:t>
      </w:r>
    </w:p>
    <w:p w14:paraId="E0010000">
      <w:pPr>
        <w:pStyle w:val="Style_5"/>
        <w:ind w:firstLine="709" w:left="0"/>
        <w:jc w:val="both"/>
        <w:rPr>
          <w:rFonts w:ascii="Times New Roman" w:hAnsi="Times New Roman"/>
          <w:sz w:val="28"/>
        </w:rPr>
      </w:pPr>
      <w:r>
        <w:rPr>
          <w:rFonts w:ascii="Times New Roman" w:hAnsi="Times New Roman"/>
          <w:sz w:val="28"/>
        </w:rPr>
        <w:t>документы содержат информацию, необходимую для предоставления муниципальной услуги, указанной в заявлении;</w:t>
      </w:r>
    </w:p>
    <w:p w14:paraId="E1010000">
      <w:pPr>
        <w:pStyle w:val="Style_5"/>
        <w:ind w:firstLine="709" w:left="0"/>
        <w:jc w:val="both"/>
        <w:rPr>
          <w:rFonts w:ascii="Times New Roman" w:hAnsi="Times New Roman"/>
          <w:sz w:val="28"/>
        </w:rPr>
      </w:pPr>
      <w:r>
        <w:rPr>
          <w:rFonts w:ascii="Times New Roman" w:hAnsi="Times New Roman"/>
          <w:sz w:val="28"/>
        </w:rPr>
        <w:t>документы представлены в полном объеме.</w:t>
      </w:r>
    </w:p>
    <w:p w14:paraId="E2010000">
      <w:pPr>
        <w:pStyle w:val="Style_5"/>
        <w:ind w:firstLine="709" w:left="0"/>
        <w:jc w:val="both"/>
        <w:rPr>
          <w:rFonts w:ascii="Times New Roman" w:hAnsi="Times New Roman"/>
          <w:sz w:val="28"/>
        </w:rPr>
      </w:pPr>
      <w:r>
        <w:rPr>
          <w:rFonts w:ascii="Times New Roman" w:hAnsi="Times New Roman"/>
          <w:sz w:val="28"/>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14:paraId="E3010000">
      <w:pPr>
        <w:pStyle w:val="Style_5"/>
        <w:ind w:firstLine="709" w:left="0"/>
        <w:jc w:val="both"/>
        <w:rPr>
          <w:rFonts w:ascii="Times New Roman" w:hAnsi="Times New Roman"/>
          <w:sz w:val="28"/>
        </w:rPr>
      </w:pPr>
      <w:r>
        <w:rPr>
          <w:rFonts w:ascii="Times New Roman" w:hAnsi="Times New Roman"/>
          <w:sz w:val="28"/>
        </w:rPr>
        <w:t>Заявитель, представивший документы для получения муниципальной услуги, в обязательном порядке информируется работником МФЦ:</w:t>
      </w:r>
    </w:p>
    <w:p w14:paraId="E4010000">
      <w:pPr>
        <w:pStyle w:val="Style_5"/>
        <w:ind w:firstLine="709" w:left="0"/>
        <w:jc w:val="both"/>
        <w:rPr>
          <w:rFonts w:ascii="Times New Roman" w:hAnsi="Times New Roman"/>
          <w:sz w:val="28"/>
        </w:rPr>
      </w:pPr>
      <w:r>
        <w:rPr>
          <w:rFonts w:ascii="Times New Roman" w:hAnsi="Times New Roman"/>
          <w:sz w:val="28"/>
        </w:rPr>
        <w:t>о сроке предоставления муниципальной услуги;</w:t>
      </w:r>
    </w:p>
    <w:p w14:paraId="E5010000">
      <w:pPr>
        <w:pStyle w:val="Style_5"/>
        <w:ind w:firstLine="709" w:left="0"/>
        <w:jc w:val="both"/>
        <w:rPr>
          <w:rFonts w:ascii="Times New Roman" w:hAnsi="Times New Roman"/>
          <w:sz w:val="28"/>
        </w:rPr>
      </w:pPr>
      <w:r>
        <w:rPr>
          <w:rFonts w:ascii="Times New Roman" w:hAnsi="Times New Roman"/>
          <w:sz w:val="28"/>
        </w:rPr>
        <w:t>о возможности отказа в предоставлении муниципальной услуги.</w:t>
      </w:r>
    </w:p>
    <w:p w14:paraId="E6010000">
      <w:pPr>
        <w:pStyle w:val="Style_5"/>
        <w:ind w:firstLine="709" w:left="0"/>
        <w:jc w:val="both"/>
        <w:rPr>
          <w:rFonts w:ascii="Times New Roman" w:hAnsi="Times New Roman"/>
          <w:sz w:val="28"/>
        </w:rPr>
      </w:pPr>
      <w:r>
        <w:rPr>
          <w:rFonts w:ascii="Times New Roman" w:hAnsi="Times New Roman"/>
          <w:sz w:val="28"/>
        </w:rPr>
        <w:t xml:space="preserve">Передача курьером пакета документов из МФЦ в </w:t>
      </w:r>
      <w:r>
        <w:rPr>
          <w:rFonts w:ascii="Times New Roman" w:hAnsi="Times New Roman"/>
          <w:sz w:val="28"/>
        </w:rPr>
        <w:t>У</w:t>
      </w:r>
      <w:r>
        <w:rPr>
          <w:rFonts w:ascii="Times New Roman" w:hAnsi="Times New Roman"/>
          <w:sz w:val="28"/>
        </w:rPr>
        <w:t>полномоченный орган (при подаче заявления о предоставлении муниципальной услуги через МФЦ):</w:t>
      </w:r>
    </w:p>
    <w:p w14:paraId="E7010000">
      <w:pPr>
        <w:pStyle w:val="Style_5"/>
        <w:ind w:firstLine="709" w:left="0"/>
        <w:jc w:val="both"/>
        <w:rPr>
          <w:rFonts w:ascii="Times New Roman" w:hAnsi="Times New Roman"/>
          <w:sz w:val="28"/>
        </w:rPr>
      </w:pPr>
      <w:r>
        <w:rPr>
          <w:rFonts w:ascii="Times New Roman" w:hAnsi="Times New Roman"/>
          <w:sz w:val="28"/>
        </w:rPr>
        <w:t xml:space="preserve">Передача документов из МФЦ в </w:t>
      </w:r>
      <w:r>
        <w:rPr>
          <w:rFonts w:ascii="Times New Roman" w:hAnsi="Times New Roman"/>
          <w:sz w:val="28"/>
        </w:rPr>
        <w:t>У</w:t>
      </w:r>
      <w:r>
        <w:rPr>
          <w:rFonts w:ascii="Times New Roman" w:hAnsi="Times New Roman"/>
          <w:sz w:val="28"/>
        </w:rPr>
        <w:t>полномоченный орган осуществляется не позднее следующего дня на основании реестра, который составляется в двух экземплярах и содержит дату и время передачи.</w:t>
      </w:r>
    </w:p>
    <w:p w14:paraId="E8010000">
      <w:pPr>
        <w:pStyle w:val="Style_5"/>
        <w:ind w:firstLine="709" w:left="0"/>
        <w:jc w:val="both"/>
        <w:rPr>
          <w:rFonts w:ascii="Times New Roman" w:hAnsi="Times New Roman"/>
          <w:sz w:val="28"/>
        </w:rPr>
      </w:pPr>
      <w:r>
        <w:rPr>
          <w:rFonts w:ascii="Times New Roman" w:hAnsi="Times New Roman"/>
          <w:sz w:val="28"/>
        </w:rPr>
        <w:t xml:space="preserve">График приема-передачи документов из МФЦ в </w:t>
      </w:r>
      <w:r>
        <w:rPr>
          <w:rFonts w:ascii="Times New Roman" w:hAnsi="Times New Roman"/>
          <w:sz w:val="28"/>
        </w:rPr>
        <w:t>У</w:t>
      </w:r>
      <w:r>
        <w:rPr>
          <w:rFonts w:ascii="Times New Roman" w:hAnsi="Times New Roman"/>
          <w:sz w:val="28"/>
        </w:rPr>
        <w:t xml:space="preserve">полномоченный орган, из </w:t>
      </w:r>
      <w:r>
        <w:rPr>
          <w:rFonts w:ascii="Times New Roman" w:hAnsi="Times New Roman"/>
          <w:sz w:val="28"/>
        </w:rPr>
        <w:t>У</w:t>
      </w:r>
      <w:r>
        <w:rPr>
          <w:rFonts w:ascii="Times New Roman" w:hAnsi="Times New Roman"/>
          <w:sz w:val="28"/>
        </w:rPr>
        <w:t>полномоченного органа в МФЦ согласовывается с руководителями МФЦ.</w:t>
      </w:r>
    </w:p>
    <w:p w14:paraId="E9010000">
      <w:pPr>
        <w:pStyle w:val="Style_5"/>
        <w:ind w:firstLine="709" w:left="0"/>
        <w:jc w:val="both"/>
        <w:rPr>
          <w:rFonts w:ascii="Times New Roman" w:hAnsi="Times New Roman"/>
          <w:sz w:val="28"/>
        </w:rPr>
      </w:pPr>
      <w:r>
        <w:rPr>
          <w:rFonts w:ascii="Times New Roman" w:hAnsi="Times New Roman"/>
          <w:sz w:val="28"/>
        </w:rPr>
        <w:t xml:space="preserve">При передаче пакета документов работник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w:t>
      </w:r>
      <w:r>
        <w:rPr>
          <w:rFonts w:ascii="Times New Roman" w:hAnsi="Times New Roman"/>
          <w:sz w:val="28"/>
        </w:rPr>
        <w:t>У</w:t>
      </w:r>
      <w:r>
        <w:rPr>
          <w:rFonts w:ascii="Times New Roman" w:hAnsi="Times New Roman"/>
          <w:sz w:val="28"/>
        </w:rPr>
        <w:t xml:space="preserve">полномоченного органа, второй </w:t>
      </w:r>
      <w:r>
        <w:rPr>
          <w:rFonts w:ascii="Times New Roman" w:hAnsi="Times New Roman"/>
          <w:sz w:val="28"/>
        </w:rPr>
        <w:t>–</w:t>
      </w:r>
      <w:r>
        <w:rPr>
          <w:rFonts w:ascii="Times New Roman" w:hAnsi="Times New Roman"/>
          <w:sz w:val="28"/>
        </w:rPr>
        <w:t xml:space="preserve"> подлежит возврату курьеру. Информация о получении документов заносится в электронную базу на всех этапах административных процедур. 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14:paraId="EA010000">
      <w:pPr>
        <w:pStyle w:val="Style_5"/>
        <w:ind w:firstLine="709" w:left="0"/>
        <w:jc w:val="both"/>
        <w:rPr>
          <w:rFonts w:ascii="Times New Roman" w:hAnsi="Times New Roman"/>
          <w:sz w:val="28"/>
        </w:rPr>
      </w:pPr>
      <w:r>
        <w:rPr>
          <w:rFonts w:ascii="Times New Roman" w:hAnsi="Times New Roman"/>
          <w:sz w:val="28"/>
        </w:rPr>
        <w:t xml:space="preserve">Результатом административной процедуры является получение </w:t>
      </w:r>
      <w:r>
        <w:rPr>
          <w:rFonts w:ascii="Times New Roman" w:hAnsi="Times New Roman"/>
          <w:sz w:val="28"/>
        </w:rPr>
        <w:t>У</w:t>
      </w:r>
      <w:r>
        <w:rPr>
          <w:rFonts w:ascii="Times New Roman" w:hAnsi="Times New Roman"/>
          <w:sz w:val="28"/>
        </w:rPr>
        <w:t>полномоченным органом заявления с приложенным пакетом документов.</w:t>
      </w:r>
    </w:p>
    <w:p w14:paraId="EB010000">
      <w:pPr>
        <w:pStyle w:val="Style_5"/>
        <w:ind w:firstLine="709" w:left="0"/>
        <w:jc w:val="both"/>
        <w:rPr>
          <w:rFonts w:ascii="Times New Roman" w:hAnsi="Times New Roman"/>
          <w:sz w:val="28"/>
        </w:rPr>
      </w:pPr>
      <w:r>
        <w:rPr>
          <w:rFonts w:ascii="Times New Roman" w:hAnsi="Times New Roman"/>
          <w:sz w:val="28"/>
        </w:rPr>
        <w:t>77</w:t>
      </w:r>
      <w:r>
        <w:rPr>
          <w:rFonts w:ascii="Times New Roman" w:hAnsi="Times New Roman"/>
          <w:sz w:val="28"/>
        </w:rPr>
        <w:t xml:space="preserve">. В случае обращения заявителя для предоставления муниципальной услуги через ЕПГУ заявление и сканированные копии документов, направляются в </w:t>
      </w:r>
      <w:r>
        <w:rPr>
          <w:rFonts w:ascii="Times New Roman" w:hAnsi="Times New Roman"/>
          <w:sz w:val="28"/>
        </w:rPr>
        <w:t>У</w:t>
      </w:r>
      <w:r>
        <w:rPr>
          <w:rFonts w:ascii="Times New Roman" w:hAnsi="Times New Roman"/>
          <w:sz w:val="28"/>
        </w:rPr>
        <w:t>полномоченный орган в электронной форме.</w:t>
      </w:r>
    </w:p>
    <w:p w14:paraId="EC010000">
      <w:pPr>
        <w:pStyle w:val="Style_5"/>
        <w:ind w:firstLine="709" w:left="0"/>
        <w:jc w:val="both"/>
        <w:rPr>
          <w:rFonts w:ascii="Times New Roman" w:hAnsi="Times New Roman"/>
          <w:sz w:val="28"/>
        </w:rPr>
      </w:pPr>
      <w:r>
        <w:rPr>
          <w:rFonts w:ascii="Times New Roman" w:hAnsi="Times New Roman"/>
          <w:sz w:val="28"/>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 от 6 апреля 2011 года № 63-ФЗ «Об электронной подписи».</w:t>
      </w:r>
    </w:p>
    <w:p w14:paraId="ED010000">
      <w:pPr>
        <w:pStyle w:val="Style_5"/>
        <w:ind w:firstLine="709" w:left="0"/>
        <w:jc w:val="both"/>
        <w:rPr>
          <w:rFonts w:ascii="Times New Roman" w:hAnsi="Times New Roman"/>
          <w:sz w:val="28"/>
        </w:rPr>
      </w:pPr>
      <w:r>
        <w:rPr>
          <w:rFonts w:ascii="Times New Roman" w:hAnsi="Times New Roman"/>
          <w:sz w:val="28"/>
        </w:rPr>
        <w:t xml:space="preserve">В случае направления заявлений и документов в электронной форме с использованием ЕПГУ заявление и документы должны быть подписаны усиленной квалифицированной электронной подписью, в соответствии с требованиями Федерального закона от 6 апреля 2011 года № 63-ФЗ </w:t>
      </w:r>
      <w:r>
        <w:rPr>
          <w:rFonts w:ascii="Times New Roman" w:hAnsi="Times New Roman"/>
          <w:sz w:val="28"/>
        </w:rPr>
        <w:t xml:space="preserve">                          </w:t>
      </w:r>
      <w:r>
        <w:rPr>
          <w:rFonts w:ascii="Times New Roman" w:hAnsi="Times New Roman"/>
          <w:sz w:val="28"/>
        </w:rPr>
        <w:t>«Об электронной подписи».</w:t>
      </w:r>
    </w:p>
    <w:p w14:paraId="EE010000">
      <w:pPr>
        <w:pStyle w:val="Style_5"/>
        <w:ind w:firstLine="709" w:left="0"/>
        <w:jc w:val="both"/>
        <w:rPr>
          <w:rFonts w:ascii="Times New Roman" w:hAnsi="Times New Roman"/>
          <w:sz w:val="28"/>
        </w:rPr>
      </w:pPr>
      <w:r>
        <w:rPr>
          <w:rFonts w:ascii="Times New Roman" w:hAnsi="Times New Roman"/>
          <w:sz w:val="28"/>
        </w:rPr>
        <w:t xml:space="preserve"> В случае поступления заявления и необходимых документов в электронной форме с использованием ЕПГУ</w:t>
      </w:r>
      <w:r>
        <w:rPr>
          <w:rFonts w:ascii="Times New Roman" w:hAnsi="Times New Roman"/>
          <w:sz w:val="28"/>
        </w:rPr>
        <w:t xml:space="preserve">, </w:t>
      </w:r>
      <w:r>
        <w:rPr>
          <w:rFonts w:ascii="Times New Roman" w:hAnsi="Times New Roman"/>
          <w:sz w:val="28"/>
        </w:rPr>
        <w:t>подписанных усиленной квалифицированной электронной подписью, должностное лицо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14:paraId="EF010000">
      <w:pPr>
        <w:tabs>
          <w:tab w:leader="none" w:pos="1418" w:val="left"/>
        </w:tabs>
        <w:spacing w:after="0" w:line="240" w:lineRule="auto"/>
        <w:ind w:firstLine="709" w:left="0"/>
        <w:jc w:val="both"/>
      </w:pPr>
      <w:r>
        <w:t>Если в ходе проверки действительности усиленной квалифицированной электронной подписи должностное лицо выявит несоблюдение ее действительности, возвращает заявителю в личный кабинет заявителя на ЕПГУ заявление и документы в течение 5 (пяти) календарных дней со дня завершения проведения такой проверки</w:t>
      </w:r>
      <w:r>
        <w:t xml:space="preserve"> </w:t>
      </w:r>
      <w:r>
        <w:t>с мотивированным отказом в приеме документов.</w:t>
      </w:r>
    </w:p>
    <w:p w14:paraId="F0010000">
      <w:pPr>
        <w:pStyle w:val="Style_5"/>
        <w:ind w:firstLine="709" w:left="0"/>
        <w:jc w:val="both"/>
        <w:rPr>
          <w:rFonts w:ascii="Times New Roman" w:hAnsi="Times New Roman"/>
          <w:sz w:val="28"/>
        </w:rPr>
      </w:pPr>
      <w:r>
        <w:rPr>
          <w:rFonts w:ascii="Times New Roman" w:hAnsi="Times New Roman"/>
          <w:sz w:val="28"/>
        </w:rPr>
        <w:t>Результатом административной процедуры является прием заявления с пакетом документов, его последующая регистрация, и (или) отказ в приеме документов.</w:t>
      </w:r>
    </w:p>
    <w:p w14:paraId="F1010000">
      <w:pPr>
        <w:pStyle w:val="Style_5"/>
        <w:ind w:firstLine="709" w:left="0"/>
        <w:jc w:val="both"/>
        <w:rPr>
          <w:rFonts w:ascii="Times New Roman" w:hAnsi="Times New Roman"/>
          <w:sz w:val="28"/>
        </w:rPr>
      </w:pPr>
      <w:r>
        <w:rPr>
          <w:rFonts w:ascii="Times New Roman" w:hAnsi="Times New Roman"/>
          <w:sz w:val="28"/>
        </w:rPr>
        <w:t>Результат административной процедуры фиксируется в системе электронного документооборота специалистом Уполномоченного органа, ответственным за прием и регистрацию документов.</w:t>
      </w:r>
    </w:p>
    <w:p w14:paraId="F2010000">
      <w:pPr>
        <w:pStyle w:val="Style_5"/>
        <w:ind w:firstLine="709" w:left="0"/>
        <w:jc w:val="both"/>
        <w:rPr>
          <w:rFonts w:ascii="Times New Roman" w:hAnsi="Times New Roman"/>
          <w:sz w:val="16"/>
        </w:rPr>
      </w:pPr>
    </w:p>
    <w:p w14:paraId="F3010000">
      <w:pPr>
        <w:pStyle w:val="Style_5"/>
        <w:ind w:firstLine="709" w:left="0"/>
        <w:jc w:val="center"/>
        <w:rPr>
          <w:rFonts w:ascii="Times New Roman" w:hAnsi="Times New Roman"/>
          <w:sz w:val="28"/>
        </w:rPr>
      </w:pPr>
      <w:r>
        <w:rPr>
          <w:rFonts w:ascii="Times New Roman" w:hAnsi="Times New Roman"/>
          <w:sz w:val="28"/>
        </w:rPr>
        <w:t>Межведомственное информационное взаимодействие</w:t>
      </w:r>
    </w:p>
    <w:p w14:paraId="F4010000">
      <w:pPr>
        <w:pStyle w:val="Style_5"/>
        <w:ind w:firstLine="709" w:left="0"/>
        <w:jc w:val="both"/>
        <w:rPr>
          <w:rFonts w:ascii="Times New Roman" w:hAnsi="Times New Roman"/>
          <w:sz w:val="16"/>
        </w:rPr>
      </w:pPr>
    </w:p>
    <w:p w14:paraId="F5010000">
      <w:pPr>
        <w:pStyle w:val="Style_5"/>
        <w:ind w:firstLine="709" w:left="0"/>
        <w:jc w:val="both"/>
        <w:rPr>
          <w:rFonts w:ascii="Times New Roman" w:hAnsi="Times New Roman"/>
          <w:sz w:val="28"/>
        </w:rPr>
      </w:pPr>
      <w:r>
        <w:rPr>
          <w:rFonts w:ascii="Times New Roman" w:hAnsi="Times New Roman"/>
          <w:sz w:val="28"/>
        </w:rPr>
        <w:t>78</w:t>
      </w:r>
      <w:r>
        <w:rPr>
          <w:rFonts w:ascii="Times New Roman" w:hAnsi="Times New Roman"/>
          <w:sz w:val="28"/>
        </w:rPr>
        <w:t>. Уполномоченное должностное лицо Уполномоченного органа направляет межведомственные запросы, в том числе с использованием федеральной государственной системы «Единая система межведомственного электронного взаимодействия», в следующие органы (организации):</w:t>
      </w:r>
    </w:p>
    <w:p w14:paraId="F6010000">
      <w:pPr>
        <w:pStyle w:val="Style_5"/>
        <w:ind w:firstLine="709" w:left="0"/>
        <w:jc w:val="both"/>
        <w:rPr>
          <w:rFonts w:ascii="Times New Roman" w:hAnsi="Times New Roman"/>
          <w:sz w:val="28"/>
        </w:rPr>
      </w:pPr>
      <w:r>
        <w:rPr>
          <w:rFonts w:ascii="Times New Roman" w:hAnsi="Times New Roman"/>
          <w:sz w:val="28"/>
        </w:rPr>
        <w:t>а) Управление Федеральной налоговой службы по Оренбургской области в части:</w:t>
      </w:r>
    </w:p>
    <w:p w14:paraId="F7010000">
      <w:pPr>
        <w:pStyle w:val="Style_5"/>
        <w:ind w:firstLine="709" w:left="0"/>
        <w:jc w:val="both"/>
        <w:rPr>
          <w:rFonts w:ascii="Times New Roman" w:hAnsi="Times New Roman"/>
          <w:sz w:val="28"/>
        </w:rPr>
      </w:pPr>
      <w:r>
        <w:rPr>
          <w:rFonts w:ascii="Times New Roman" w:hAnsi="Times New Roman"/>
          <w:sz w:val="28"/>
        </w:rPr>
        <w:t>– предоставления выписки из Единого государственного реестра юридических лиц, включающей сведения о постановке юридического лица на учет в налоговом органе по месту нахождения юридического лица.</w:t>
      </w:r>
    </w:p>
    <w:p w14:paraId="F8010000">
      <w:pPr>
        <w:pStyle w:val="Style_5"/>
        <w:ind w:firstLine="709" w:left="0"/>
        <w:jc w:val="both"/>
        <w:rPr>
          <w:rFonts w:ascii="Times New Roman" w:hAnsi="Times New Roman"/>
          <w:sz w:val="28"/>
        </w:rPr>
      </w:pPr>
      <w:r>
        <w:rPr>
          <w:rFonts w:ascii="Times New Roman" w:hAnsi="Times New Roman"/>
          <w:sz w:val="28"/>
        </w:rPr>
        <w:t>б) Управление Федеральной службы государственной регистрации, кадастра и картографии по Оренбургской области в части:</w:t>
      </w:r>
    </w:p>
    <w:p w14:paraId="F9010000">
      <w:pPr>
        <w:pStyle w:val="Style_5"/>
        <w:ind w:firstLine="709" w:left="0"/>
        <w:jc w:val="both"/>
        <w:rPr>
          <w:rFonts w:ascii="Times New Roman" w:hAnsi="Times New Roman"/>
          <w:sz w:val="28"/>
        </w:rPr>
      </w:pPr>
      <w:r>
        <w:rPr>
          <w:rFonts w:ascii="Times New Roman" w:hAnsi="Times New Roman"/>
          <w:sz w:val="28"/>
        </w:rPr>
        <w:t>– предоставления документов (сведений), подтверждающий право на объект или объекты недвижимости, расположенные на территории, в пределах которой</w:t>
      </w:r>
      <w:r>
        <w:rPr>
          <w:rFonts w:ascii="Times New Roman" w:hAnsi="Times New Roman"/>
          <w:sz w:val="28"/>
        </w:rPr>
        <w:t xml:space="preserve"> осуществляет деятельность розничный</w:t>
      </w:r>
      <w:r>
        <w:rPr>
          <w:rFonts w:ascii="Times New Roman" w:hAnsi="Times New Roman"/>
          <w:sz w:val="28"/>
        </w:rPr>
        <w:t xml:space="preserve"> рынок.</w:t>
      </w:r>
    </w:p>
    <w:p w14:paraId="FA010000">
      <w:pPr>
        <w:pStyle w:val="Style_5"/>
        <w:ind w:firstLine="709" w:left="0"/>
        <w:jc w:val="both"/>
        <w:rPr>
          <w:rFonts w:ascii="Times New Roman" w:hAnsi="Times New Roman"/>
          <w:sz w:val="28"/>
        </w:rPr>
      </w:pPr>
      <w:r>
        <w:rPr>
          <w:rFonts w:ascii="Times New Roman" w:hAnsi="Times New Roman"/>
          <w:sz w:val="28"/>
        </w:rPr>
        <w:t>79</w:t>
      </w:r>
      <w:r>
        <w:rPr>
          <w:rFonts w:ascii="Times New Roman" w:hAnsi="Times New Roman"/>
          <w:sz w:val="28"/>
        </w:rPr>
        <w:t>. Срок направления межведомственного запроса без использования федеральной государственной системы «Единая система межведомственного электронного взаимодействия» составляет 1 рабочий день со дня регистрации заявления о предоставлении муниципальной услуги, срок подготовки и направления ответа на такой запрос не может превышать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14:paraId="FB010000">
      <w:pPr>
        <w:pStyle w:val="Style_5"/>
        <w:ind w:firstLine="709" w:left="0"/>
        <w:jc w:val="center"/>
        <w:rPr>
          <w:rFonts w:ascii="Times New Roman" w:hAnsi="Times New Roman"/>
          <w:sz w:val="16"/>
        </w:rPr>
      </w:pPr>
    </w:p>
    <w:p w14:paraId="FC010000">
      <w:pPr>
        <w:pStyle w:val="Style_5"/>
        <w:ind w:firstLine="709" w:left="0"/>
        <w:jc w:val="center"/>
        <w:rPr>
          <w:rFonts w:ascii="Times New Roman" w:hAnsi="Times New Roman"/>
          <w:sz w:val="28"/>
        </w:rPr>
      </w:pPr>
      <w:r>
        <w:rPr>
          <w:rFonts w:ascii="Times New Roman" w:hAnsi="Times New Roman"/>
          <w:sz w:val="28"/>
        </w:rPr>
        <w:t>Принятие решения о предоставлении (об отказе в предоставлении) муниципальной услуги</w:t>
      </w:r>
    </w:p>
    <w:p w14:paraId="FD010000">
      <w:pPr>
        <w:pStyle w:val="Style_5"/>
        <w:ind w:firstLine="709" w:left="0"/>
        <w:jc w:val="both"/>
        <w:rPr>
          <w:rFonts w:ascii="Times New Roman" w:hAnsi="Times New Roman"/>
          <w:sz w:val="16"/>
        </w:rPr>
      </w:pPr>
    </w:p>
    <w:p w14:paraId="FE010000">
      <w:pPr>
        <w:pStyle w:val="Style_5"/>
        <w:ind w:firstLine="709" w:left="0"/>
        <w:jc w:val="both"/>
        <w:rPr>
          <w:rFonts w:ascii="Times New Roman" w:hAnsi="Times New Roman"/>
          <w:sz w:val="28"/>
        </w:rPr>
      </w:pPr>
      <w:r>
        <w:rPr>
          <w:rFonts w:ascii="Times New Roman" w:hAnsi="Times New Roman"/>
          <w:sz w:val="28"/>
        </w:rPr>
        <w:t>80.</w:t>
      </w:r>
      <w:r>
        <w:t> </w:t>
      </w:r>
      <w:r>
        <w:rPr>
          <w:rFonts w:ascii="Times New Roman" w:hAnsi="Times New Roman"/>
          <w:sz w:val="28"/>
        </w:rPr>
        <w:t>Срок принятия решения о предоставлении (об отказе в предоставлении) муниципальной услуги составляет – 5 рабочих дней с даты получения Уполномоченным органом всех сведений, необходимых для принятия решения.</w:t>
      </w:r>
    </w:p>
    <w:p w14:paraId="FF010000">
      <w:pPr>
        <w:pStyle w:val="Style_5"/>
        <w:ind w:firstLine="709" w:left="0"/>
        <w:jc w:val="both"/>
        <w:rPr>
          <w:rFonts w:ascii="Times New Roman" w:hAnsi="Times New Roman"/>
          <w:sz w:val="28"/>
        </w:rPr>
      </w:pPr>
      <w:r>
        <w:rPr>
          <w:rFonts w:ascii="Times New Roman" w:hAnsi="Times New Roman"/>
          <w:sz w:val="28"/>
        </w:rPr>
        <w:t>81. </w:t>
      </w:r>
      <w:r>
        <w:rPr>
          <w:rFonts w:ascii="Times New Roman" w:hAnsi="Times New Roman"/>
          <w:sz w:val="28"/>
        </w:rPr>
        <w:t>Уполномоченный орган отказывает в предоставлении муниципальной услуги при наличии следующих оснований:</w:t>
      </w:r>
    </w:p>
    <w:p w14:paraId="00020000">
      <w:pPr>
        <w:pStyle w:val="Style_5"/>
        <w:ind w:firstLine="709" w:left="0"/>
        <w:jc w:val="both"/>
        <w:rPr>
          <w:rFonts w:ascii="Times New Roman" w:hAnsi="Times New Roman"/>
          <w:sz w:val="28"/>
        </w:rPr>
      </w:pPr>
      <w:r>
        <w:rPr>
          <w:rFonts w:ascii="Times New Roman" w:hAnsi="Times New Roman"/>
          <w:sz w:val="28"/>
        </w:rPr>
        <w:t>а) документы (сведения), представленные заявителем, противоречат документам (сведениям), полученным в рамках межведомственного взаимодействия;</w:t>
      </w:r>
    </w:p>
    <w:p w14:paraId="01020000">
      <w:pPr>
        <w:pStyle w:val="Style_5"/>
        <w:ind w:firstLine="709" w:left="0"/>
        <w:jc w:val="both"/>
        <w:rPr>
          <w:rFonts w:ascii="Times New Roman" w:hAnsi="Times New Roman"/>
          <w:sz w:val="28"/>
        </w:rPr>
      </w:pPr>
      <w:r>
        <w:rPr>
          <w:rFonts w:ascii="Times New Roman" w:hAnsi="Times New Roman"/>
          <w:sz w:val="28"/>
        </w:rPr>
        <w:t>б) представленными документами и сведениями не подтверждается право заявителя на получение муниципальной услуги.</w:t>
      </w:r>
    </w:p>
    <w:p w14:paraId="02020000">
      <w:pPr>
        <w:pStyle w:val="Style_5"/>
        <w:ind w:firstLine="709" w:left="0"/>
        <w:jc w:val="both"/>
        <w:rPr>
          <w:rFonts w:ascii="Times New Roman" w:hAnsi="Times New Roman"/>
          <w:sz w:val="16"/>
        </w:rPr>
      </w:pPr>
    </w:p>
    <w:p w14:paraId="03020000">
      <w:pPr>
        <w:pStyle w:val="Style_5"/>
        <w:ind w:firstLine="709" w:left="0"/>
        <w:jc w:val="center"/>
        <w:rPr>
          <w:rFonts w:ascii="Times New Roman" w:hAnsi="Times New Roman"/>
          <w:sz w:val="28"/>
        </w:rPr>
      </w:pPr>
      <w:r>
        <w:rPr>
          <w:rFonts w:ascii="Times New Roman" w:hAnsi="Times New Roman"/>
          <w:sz w:val="28"/>
        </w:rPr>
        <w:t>Предоставление результата муниципальной услуги</w:t>
      </w:r>
    </w:p>
    <w:p w14:paraId="04020000">
      <w:pPr>
        <w:pStyle w:val="Style_5"/>
        <w:ind w:firstLine="709" w:left="0"/>
        <w:jc w:val="both"/>
        <w:rPr>
          <w:rFonts w:ascii="Times New Roman" w:hAnsi="Times New Roman"/>
          <w:sz w:val="16"/>
        </w:rPr>
      </w:pPr>
    </w:p>
    <w:p w14:paraId="05020000">
      <w:pPr>
        <w:pStyle w:val="Style_5"/>
        <w:ind w:firstLine="709" w:left="0"/>
        <w:jc w:val="both"/>
        <w:rPr>
          <w:rFonts w:ascii="Times New Roman" w:hAnsi="Times New Roman"/>
          <w:sz w:val="28"/>
        </w:rPr>
      </w:pPr>
      <w:r>
        <w:rPr>
          <w:rFonts w:ascii="Times New Roman" w:hAnsi="Times New Roman"/>
          <w:sz w:val="28"/>
        </w:rPr>
        <w:t>82</w:t>
      </w:r>
      <w:r>
        <w:rPr>
          <w:rFonts w:ascii="Times New Roman" w:hAnsi="Times New Roman"/>
          <w:sz w:val="28"/>
        </w:rPr>
        <w:t>. Результат муниципальной услуги предоставляется заявителю (его представителю) следующими способами:</w:t>
      </w:r>
    </w:p>
    <w:p w14:paraId="06020000">
      <w:pPr>
        <w:pStyle w:val="Style_5"/>
        <w:ind w:firstLine="709" w:left="0"/>
        <w:jc w:val="both"/>
        <w:rPr>
          <w:rFonts w:ascii="Times New Roman" w:hAnsi="Times New Roman"/>
          <w:sz w:val="28"/>
        </w:rPr>
      </w:pPr>
      <w:r>
        <w:rPr>
          <w:rFonts w:ascii="Times New Roman" w:hAnsi="Times New Roman"/>
          <w:sz w:val="28"/>
        </w:rPr>
        <w:t>а) в электронной форме в личном кабинете заявителя на ЕПГУ, с возможностью самостоятельного сохранения и печати результата предоставления муниципальной услуги;</w:t>
      </w:r>
    </w:p>
    <w:p w14:paraId="07020000">
      <w:pPr>
        <w:pStyle w:val="Style_5"/>
        <w:ind w:firstLine="709" w:left="0"/>
        <w:jc w:val="both"/>
        <w:rPr>
          <w:rFonts w:ascii="Times New Roman" w:hAnsi="Times New Roman"/>
          <w:sz w:val="28"/>
        </w:rPr>
      </w:pPr>
      <w:r>
        <w:rPr>
          <w:rFonts w:ascii="Times New Roman" w:hAnsi="Times New Roman"/>
          <w:sz w:val="28"/>
        </w:rPr>
        <w:t>б)</w:t>
      </w:r>
      <w:r>
        <w:rPr>
          <w:rFonts w:ascii="Times New Roman" w:hAnsi="Times New Roman"/>
          <w:sz w:val="28"/>
        </w:rPr>
        <w:t> </w:t>
      </w:r>
      <w:r>
        <w:rPr>
          <w:rFonts w:ascii="Times New Roman" w:hAnsi="Times New Roman"/>
          <w:sz w:val="28"/>
        </w:rPr>
        <w:t>на бумажном носителе, посредством личного обращения в МФЦ.</w:t>
      </w:r>
    </w:p>
    <w:p w14:paraId="08020000">
      <w:pPr>
        <w:pStyle w:val="Style_5"/>
        <w:ind w:firstLine="709" w:left="0"/>
        <w:jc w:val="both"/>
        <w:rPr>
          <w:rFonts w:ascii="Times New Roman" w:hAnsi="Times New Roman"/>
          <w:sz w:val="28"/>
        </w:rPr>
      </w:pPr>
      <w:r>
        <w:rPr>
          <w:rFonts w:ascii="Times New Roman" w:hAnsi="Times New Roman"/>
          <w:sz w:val="28"/>
        </w:rPr>
        <w:t xml:space="preserve">Результат муниципальной услуги </w:t>
      </w:r>
      <w:r>
        <w:rPr>
          <w:rFonts w:ascii="Times New Roman" w:hAnsi="Times New Roman"/>
          <w:color w:val="000000"/>
          <w:sz w:val="28"/>
        </w:rPr>
        <w:t>может</w:t>
      </w:r>
      <w:r>
        <w:rPr>
          <w:rFonts w:ascii="Times New Roman" w:hAnsi="Times New Roman"/>
          <w:sz w:val="28"/>
        </w:rPr>
        <w:t xml:space="preserve"> быть предоставлен заявителю </w:t>
      </w:r>
      <w:r>
        <w:rPr>
          <w:rFonts w:ascii="Times New Roman" w:hAnsi="Times New Roman"/>
          <w:sz w:val="28"/>
        </w:rPr>
        <w:t>в</w:t>
      </w:r>
      <w:r>
        <w:rPr>
          <w:rFonts w:ascii="Times New Roman" w:hAnsi="Times New Roman"/>
          <w:sz w:val="28"/>
        </w:rPr>
        <w:t xml:space="preserve"> МФЦ по выбору заявителя независимо от его места жительства или места пребывания.</w:t>
      </w:r>
    </w:p>
    <w:p w14:paraId="09020000">
      <w:pPr>
        <w:pStyle w:val="Style_5"/>
        <w:ind w:firstLine="709" w:left="0"/>
        <w:jc w:val="both"/>
        <w:rPr>
          <w:rFonts w:ascii="Times New Roman" w:hAnsi="Times New Roman"/>
          <w:sz w:val="28"/>
        </w:rPr>
      </w:pPr>
      <w:r>
        <w:rPr>
          <w:rFonts w:ascii="Times New Roman" w:hAnsi="Times New Roman"/>
          <w:sz w:val="28"/>
        </w:rPr>
        <w:t>83</w:t>
      </w:r>
      <w:r>
        <w:rPr>
          <w:rFonts w:ascii="Times New Roman" w:hAnsi="Times New Roman"/>
          <w:sz w:val="28"/>
        </w:rPr>
        <w:t xml:space="preserve">. Дубликат (копию) решения, выданного по результатам рассмотрения заявления о предоставлении муниципальной услуги, можно получить в МФЦ. </w:t>
      </w:r>
    </w:p>
    <w:p w14:paraId="0A020000">
      <w:pPr>
        <w:pStyle w:val="Style_5"/>
        <w:ind w:firstLine="709" w:left="0"/>
        <w:jc w:val="both"/>
        <w:rPr>
          <w:rFonts w:ascii="Times New Roman" w:hAnsi="Times New Roman"/>
          <w:sz w:val="16"/>
        </w:rPr>
      </w:pPr>
    </w:p>
    <w:p w14:paraId="0B020000">
      <w:pPr>
        <w:pStyle w:val="Style_5"/>
        <w:ind/>
        <w:jc w:val="center"/>
        <w:rPr>
          <w:rFonts w:ascii="Times New Roman" w:hAnsi="Times New Roman"/>
          <w:sz w:val="28"/>
        </w:rPr>
      </w:pPr>
      <w:r>
        <w:rPr>
          <w:rFonts w:ascii="Times New Roman" w:hAnsi="Times New Roman"/>
          <w:sz w:val="28"/>
        </w:rPr>
        <w:t>Исправление допущенных опечаток и (или) ошибок в выданных в результате предоставления муниципальной услуги документах</w:t>
      </w:r>
    </w:p>
    <w:p w14:paraId="0C020000">
      <w:pPr>
        <w:pStyle w:val="Style_5"/>
        <w:ind w:firstLine="709" w:left="0"/>
        <w:jc w:val="both"/>
        <w:rPr>
          <w:rFonts w:ascii="Times New Roman" w:hAnsi="Times New Roman"/>
          <w:sz w:val="16"/>
        </w:rPr>
      </w:pPr>
    </w:p>
    <w:p w14:paraId="0D020000">
      <w:pPr>
        <w:pStyle w:val="Style_5"/>
        <w:ind w:firstLine="709" w:left="0"/>
        <w:jc w:val="both"/>
        <w:rPr>
          <w:rFonts w:ascii="Times New Roman" w:hAnsi="Times New Roman"/>
          <w:sz w:val="28"/>
        </w:rPr>
      </w:pPr>
      <w:r>
        <w:rPr>
          <w:rFonts w:ascii="Times New Roman" w:hAnsi="Times New Roman"/>
          <w:sz w:val="28"/>
        </w:rPr>
        <w:t>83</w:t>
      </w:r>
      <w:r>
        <w:rPr>
          <w:rFonts w:ascii="Times New Roman" w:hAnsi="Times New Roman"/>
          <w:sz w:val="28"/>
        </w:rPr>
        <w:t>.</w:t>
      </w:r>
      <w:r>
        <w:rPr>
          <w:rFonts w:ascii="Times New Roman" w:hAnsi="Times New Roman"/>
          <w:sz w:val="28"/>
        </w:rPr>
        <w:t> </w:t>
      </w:r>
      <w:r>
        <w:rPr>
          <w:rFonts w:ascii="Times New Roman" w:hAnsi="Times New Roman"/>
          <w:sz w:val="28"/>
        </w:rPr>
        <w:t>В случае выявления опечаток и (или) ошибок, допущенных Уполномоченным органом в документах, выданных в результате предоставления муниципальной услуги, заявитель имеет право обратиться в Уполномоченный орган с заявлением об исправлении опечаток и (или) ошибок, допущенных в выданных в результате предоставления муниципальной услуги документах (приложения № 6 к настоящему Административному регламенту).</w:t>
      </w:r>
    </w:p>
    <w:p w14:paraId="0E020000">
      <w:pPr>
        <w:pStyle w:val="Style_5"/>
        <w:ind w:firstLine="709" w:left="0"/>
        <w:jc w:val="both"/>
        <w:rPr>
          <w:rFonts w:ascii="Times New Roman" w:hAnsi="Times New Roman"/>
          <w:sz w:val="28"/>
        </w:rPr>
      </w:pPr>
      <w:r>
        <w:rPr>
          <w:rFonts w:ascii="Times New Roman" w:hAnsi="Times New Roman"/>
          <w:sz w:val="28"/>
        </w:rPr>
        <w:t>Уполномоченный орган рассматривает заявление и проводит проверку указанных в заявлении сведений. 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их исправление и замену.</w:t>
      </w:r>
    </w:p>
    <w:p w14:paraId="0F020000">
      <w:pPr>
        <w:pStyle w:val="Style_5"/>
        <w:ind w:firstLine="709" w:left="0"/>
        <w:jc w:val="both"/>
        <w:rPr>
          <w:rFonts w:ascii="Times New Roman" w:hAnsi="Times New Roman"/>
          <w:sz w:val="28"/>
        </w:rPr>
      </w:pPr>
      <w:r>
        <w:rPr>
          <w:rFonts w:ascii="Times New Roman" w:hAnsi="Times New Roman"/>
          <w:sz w:val="28"/>
        </w:rPr>
        <w:t>84</w:t>
      </w:r>
      <w:r>
        <w:rPr>
          <w:rFonts w:ascii="Times New Roman" w:hAnsi="Times New Roman"/>
          <w:sz w:val="28"/>
        </w:rPr>
        <w:t>. Срок устранения опечаток и ошибок не должен превышать 3 (трех) рабочих дней с даты регистрации заявления о наличии опечаток и (или) ошибок в выданных в результате предоставления муниципальной услуги документах.</w:t>
      </w:r>
    </w:p>
    <w:p w14:paraId="10020000">
      <w:pPr>
        <w:pStyle w:val="Style_5"/>
        <w:ind w:firstLine="709" w:left="0"/>
        <w:jc w:val="both"/>
        <w:rPr>
          <w:rFonts w:ascii="Times New Roman" w:hAnsi="Times New Roman"/>
          <w:sz w:val="28"/>
        </w:rPr>
      </w:pPr>
      <w:r>
        <w:rPr>
          <w:rFonts w:ascii="Times New Roman" w:hAnsi="Times New Roman"/>
          <w:sz w:val="28"/>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w:t>
      </w:r>
    </w:p>
    <w:p w14:paraId="11020000">
      <w:pPr>
        <w:pStyle w:val="Style_5"/>
        <w:ind w:firstLine="709" w:left="0"/>
        <w:jc w:val="both"/>
        <w:rPr>
          <w:rFonts w:ascii="Times New Roman" w:hAnsi="Times New Roman"/>
          <w:sz w:val="28"/>
        </w:rPr>
      </w:pPr>
    </w:p>
    <w:p w14:paraId="12020000">
      <w:pPr>
        <w:pStyle w:val="Style_5"/>
        <w:ind/>
        <w:jc w:val="center"/>
        <w:rPr>
          <w:rFonts w:ascii="Times New Roman" w:hAnsi="Times New Roman"/>
          <w:sz w:val="28"/>
        </w:rPr>
      </w:pPr>
      <w:r>
        <w:rPr>
          <w:rFonts w:ascii="Times New Roman" w:hAnsi="Times New Roman"/>
          <w:sz w:val="28"/>
        </w:rPr>
        <w:t>Описание варианта предоставления государственной услуги «выдача копии</w:t>
      </w:r>
      <w:r>
        <w:rPr>
          <w:rFonts w:ascii="Times New Roman" w:hAnsi="Times New Roman"/>
          <w:sz w:val="28"/>
        </w:rPr>
        <w:t xml:space="preserve">, </w:t>
      </w:r>
      <w:r>
        <w:rPr>
          <w:rFonts w:ascii="Times New Roman" w:hAnsi="Times New Roman"/>
          <w:sz w:val="28"/>
        </w:rPr>
        <w:t>дубликата разрешения на право организации розничного рынка»</w:t>
      </w:r>
    </w:p>
    <w:p w14:paraId="13020000">
      <w:pPr>
        <w:pStyle w:val="Style_5"/>
        <w:ind w:firstLine="709" w:left="0"/>
        <w:jc w:val="both"/>
        <w:rPr>
          <w:rFonts w:ascii="Times New Roman" w:hAnsi="Times New Roman"/>
          <w:sz w:val="28"/>
        </w:rPr>
      </w:pPr>
    </w:p>
    <w:p w14:paraId="14020000">
      <w:pPr>
        <w:tabs>
          <w:tab w:leader="none" w:pos="1134" w:val="left"/>
        </w:tabs>
        <w:spacing w:after="0" w:line="240" w:lineRule="auto"/>
        <w:ind w:firstLine="708" w:left="0"/>
        <w:jc w:val="both"/>
        <w:rPr>
          <w:color w:val="000000"/>
        </w:rPr>
      </w:pPr>
      <w:r>
        <w:t xml:space="preserve">85. Максимальный срок предоставления муниципальной услуги </w:t>
      </w:r>
      <w:r>
        <w:rPr>
          <w:color w:val="000000"/>
        </w:rPr>
        <w:t>выдача</w:t>
      </w:r>
      <w:r>
        <w:rPr>
          <w:color w:val="000000"/>
        </w:rPr>
        <w:t xml:space="preserve"> копии</w:t>
      </w:r>
      <w:r>
        <w:rPr>
          <w:color w:val="000000"/>
        </w:rPr>
        <w:t xml:space="preserve">, </w:t>
      </w:r>
      <w:r>
        <w:rPr>
          <w:color w:val="000000"/>
        </w:rPr>
        <w:t>дубликата разрешения на право организации розничного рынка или отказ в выдаче копии, дубликата разрешения на право организации розничного рынка – не более 3 рабочих дней</w:t>
      </w:r>
      <w:r>
        <w:rPr>
          <w:color w:val="000000"/>
        </w:rPr>
        <w:t xml:space="preserve"> </w:t>
      </w:r>
      <w:r>
        <w:rPr>
          <w:color w:val="000000"/>
        </w:rPr>
        <w:t>со дня поступления заявления</w:t>
      </w:r>
      <w:r>
        <w:rPr>
          <w:color w:val="000000"/>
        </w:rPr>
        <w:t>.</w:t>
      </w:r>
    </w:p>
    <w:p w14:paraId="15020000">
      <w:pPr>
        <w:tabs>
          <w:tab w:leader="none" w:pos="1134" w:val="left"/>
        </w:tabs>
        <w:spacing w:after="0" w:line="240" w:lineRule="auto"/>
        <w:ind w:firstLine="708" w:left="0"/>
        <w:jc w:val="both"/>
        <w:rPr>
          <w:color w:val="000000"/>
        </w:rPr>
      </w:pPr>
      <w:r>
        <w:rPr>
          <w:color w:val="000000"/>
        </w:rPr>
        <w:t>86. Результатом предоставления муниципальной услуги является:</w:t>
      </w:r>
    </w:p>
    <w:p w14:paraId="16020000">
      <w:pPr>
        <w:tabs>
          <w:tab w:leader="none" w:pos="1134" w:val="left"/>
        </w:tabs>
        <w:spacing w:after="0" w:line="240" w:lineRule="auto"/>
        <w:ind w:firstLine="708" w:left="0"/>
        <w:jc w:val="both"/>
        <w:rPr>
          <w:color w:val="000000"/>
        </w:rPr>
      </w:pPr>
      <w:r>
        <w:rPr>
          <w:color w:val="000000"/>
        </w:rPr>
        <w:t>а) решение о предоставлении муниципальной услуги;</w:t>
      </w:r>
    </w:p>
    <w:p w14:paraId="17020000">
      <w:pPr>
        <w:tabs>
          <w:tab w:leader="none" w:pos="1134" w:val="left"/>
        </w:tabs>
        <w:spacing w:after="0" w:line="240" w:lineRule="auto"/>
        <w:ind w:firstLine="708" w:left="0"/>
        <w:jc w:val="both"/>
        <w:rPr>
          <w:color w:val="000000"/>
        </w:rPr>
      </w:pPr>
      <w:r>
        <w:rPr>
          <w:color w:val="000000"/>
        </w:rPr>
        <w:t>б) выдача копии, дубликата разрешения на право организации розничного рынка;</w:t>
      </w:r>
    </w:p>
    <w:p w14:paraId="18020000">
      <w:pPr>
        <w:tabs>
          <w:tab w:leader="none" w:pos="1134" w:val="left"/>
        </w:tabs>
        <w:spacing w:after="0" w:line="240" w:lineRule="auto"/>
        <w:ind w:firstLine="708" w:left="0"/>
        <w:jc w:val="both"/>
        <w:rPr>
          <w:color w:val="000000"/>
        </w:rPr>
      </w:pPr>
      <w:r>
        <w:rPr>
          <w:color w:val="000000"/>
        </w:rPr>
        <w:t>в) решение об отказе в предоставлении муниципальной услуги.</w:t>
      </w:r>
    </w:p>
    <w:p w14:paraId="19020000">
      <w:pPr>
        <w:tabs>
          <w:tab w:leader="none" w:pos="1134" w:val="left"/>
        </w:tabs>
        <w:spacing w:after="0" w:line="240" w:lineRule="auto"/>
        <w:ind w:firstLine="708" w:left="0"/>
        <w:jc w:val="both"/>
        <w:rPr>
          <w:color w:val="000000"/>
        </w:rPr>
      </w:pPr>
      <w:r>
        <w:rPr>
          <w:color w:val="000000"/>
        </w:rPr>
        <w:t>87. Варианты предоставления муниципальной услуги включают в себя выполнение следующих административных процедур:</w:t>
      </w:r>
    </w:p>
    <w:p w14:paraId="1A020000">
      <w:pPr>
        <w:tabs>
          <w:tab w:leader="none" w:pos="1134" w:val="left"/>
        </w:tabs>
        <w:spacing w:after="0" w:line="240" w:lineRule="auto"/>
        <w:ind w:firstLine="708" w:left="0"/>
        <w:jc w:val="both"/>
        <w:rPr>
          <w:color w:val="000000"/>
        </w:rPr>
      </w:pPr>
      <w:r>
        <w:rPr>
          <w:color w:val="000000"/>
        </w:rPr>
        <w:t>1) прием заявления и документов, необходимых для предоставления муниципальной услуги;</w:t>
      </w:r>
    </w:p>
    <w:p w14:paraId="1B020000">
      <w:pPr>
        <w:tabs>
          <w:tab w:leader="none" w:pos="1134" w:val="left"/>
        </w:tabs>
        <w:spacing w:after="0" w:line="240" w:lineRule="auto"/>
        <w:ind w:firstLine="708" w:left="0"/>
        <w:jc w:val="both"/>
        <w:rPr>
          <w:color w:val="000000"/>
        </w:rPr>
      </w:pPr>
      <w:r>
        <w:rPr>
          <w:color w:val="000000"/>
        </w:rPr>
        <w:t>2) межведомственное информационное взаимодействие;</w:t>
      </w:r>
    </w:p>
    <w:p w14:paraId="1C020000">
      <w:pPr>
        <w:tabs>
          <w:tab w:leader="none" w:pos="1134" w:val="left"/>
        </w:tabs>
        <w:spacing w:after="0" w:line="240" w:lineRule="auto"/>
        <w:ind w:firstLine="708" w:left="0"/>
        <w:jc w:val="both"/>
        <w:rPr>
          <w:color w:val="000000"/>
        </w:rPr>
      </w:pPr>
      <w:r>
        <w:rPr>
          <w:color w:val="000000"/>
        </w:rPr>
        <w:t>3) принятие решения о предоставлении (об отказе в предоставлении) муниципальной услуги;</w:t>
      </w:r>
    </w:p>
    <w:p w14:paraId="1D020000">
      <w:pPr>
        <w:tabs>
          <w:tab w:leader="none" w:pos="1134" w:val="left"/>
        </w:tabs>
        <w:spacing w:after="0" w:line="240" w:lineRule="auto"/>
        <w:ind w:firstLine="708" w:left="0"/>
        <w:jc w:val="both"/>
      </w:pPr>
      <w:r>
        <w:rPr>
          <w:color w:val="000000"/>
        </w:rPr>
        <w:t>4) предоставление результата муниципальной услуги.</w:t>
      </w:r>
    </w:p>
    <w:p w14:paraId="1E020000">
      <w:pPr>
        <w:tabs>
          <w:tab w:leader="none" w:pos="1418" w:val="left"/>
        </w:tabs>
        <w:spacing w:after="0" w:line="240" w:lineRule="auto"/>
        <w:ind w:firstLine="709" w:left="0"/>
        <w:jc w:val="both"/>
      </w:pPr>
      <w:r>
        <w:t>33. Заявитель вправе представить документы следующими способами:</w:t>
      </w:r>
    </w:p>
    <w:p w14:paraId="1F020000">
      <w:pPr>
        <w:tabs>
          <w:tab w:leader="none" w:pos="1418" w:val="left"/>
        </w:tabs>
        <w:spacing w:after="0" w:line="240" w:lineRule="auto"/>
        <w:ind w:firstLine="709" w:left="0"/>
        <w:jc w:val="both"/>
      </w:pPr>
      <w:r>
        <w:t>1) в МФЦ (при наличии Соглашения о взаимодействии);</w:t>
      </w:r>
    </w:p>
    <w:p w14:paraId="20020000">
      <w:pPr>
        <w:tabs>
          <w:tab w:leader="none" w:pos="1418" w:val="left"/>
        </w:tabs>
        <w:spacing w:after="0" w:line="240" w:lineRule="auto"/>
        <w:ind w:firstLine="709" w:left="0"/>
        <w:jc w:val="both"/>
      </w:pPr>
      <w:r>
        <w:t>2) в электронном виде посредством ЕПГУ.</w:t>
      </w:r>
    </w:p>
    <w:p w14:paraId="21020000">
      <w:pPr>
        <w:spacing w:after="0" w:line="240" w:lineRule="auto"/>
        <w:ind w:firstLine="709" w:left="0"/>
        <w:jc w:val="both"/>
      </w:pPr>
      <w:r>
        <w:t>88</w:t>
      </w:r>
      <w:r>
        <w:t xml:space="preserve">.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w:t>
      </w:r>
      <w:r>
        <w:t>представить самостоятельно:</w:t>
      </w:r>
    </w:p>
    <w:p w14:paraId="22020000">
      <w:pPr>
        <w:spacing w:after="0" w:line="240" w:lineRule="auto"/>
        <w:ind w:firstLine="709" w:left="0"/>
        <w:jc w:val="both"/>
      </w:pPr>
      <w:bookmarkStart w:id="25" w:name="_Hlk179381954"/>
      <w:r>
        <w:t>а) заявление о предоставлении услуги по форме, согласно приложению № 2 к настоящему Административному регламенту (в случае направления заявления посредством ЕПГУ, формирование заявления осуществляется путем заполнения интерактивной формы на ЕПГУ без необходимости дополнительной подачи заявления в какой-либо иной форме);</w:t>
      </w:r>
    </w:p>
    <w:p w14:paraId="23020000">
      <w:pPr>
        <w:spacing w:after="0" w:line="240" w:lineRule="auto"/>
        <w:ind w:firstLine="709" w:left="0"/>
        <w:jc w:val="both"/>
      </w:pPr>
      <w:bookmarkEnd w:id="25"/>
      <w:r>
        <w:t>б) документ, удостоверяющий личность заявителя (представителя);</w:t>
      </w:r>
    </w:p>
    <w:p w14:paraId="24020000">
      <w:pPr>
        <w:spacing w:after="0" w:line="240" w:lineRule="auto"/>
        <w:ind w:firstLine="709" w:left="0"/>
        <w:jc w:val="both"/>
      </w:pPr>
      <w:r>
        <w:t>в) </w:t>
      </w:r>
      <w:r>
        <w:t>учредительны</w:t>
      </w:r>
      <w:r>
        <w:t>е</w:t>
      </w:r>
      <w:r>
        <w:t xml:space="preserve"> документ</w:t>
      </w:r>
      <w:r>
        <w:t>ы</w:t>
      </w:r>
      <w:r>
        <w:t>;</w:t>
      </w:r>
    </w:p>
    <w:p w14:paraId="25020000">
      <w:pPr>
        <w:spacing w:after="0" w:line="240" w:lineRule="auto"/>
        <w:ind w:firstLine="709" w:left="0"/>
        <w:jc w:val="both"/>
      </w:pPr>
      <w:r>
        <w:t>г)</w:t>
      </w:r>
      <w:r>
        <w:t xml:space="preserve"> </w:t>
      </w:r>
      <w:r>
        <w:t>разрешение на право организации розничного рынка (для выдачи копии разрешения).</w:t>
      </w:r>
    </w:p>
    <w:p w14:paraId="26020000">
      <w:pPr>
        <w:spacing w:after="0" w:line="240" w:lineRule="auto"/>
        <w:ind w:firstLine="709" w:left="0"/>
        <w:jc w:val="both"/>
      </w:pPr>
      <w: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27020000">
      <w:pPr>
        <w:spacing w:after="0" w:line="240" w:lineRule="auto"/>
        <w:ind w:firstLine="709" w:left="0"/>
        <w:jc w:val="both"/>
      </w:pPr>
      <w: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(доверенность).</w:t>
      </w:r>
    </w:p>
    <w:p w14:paraId="28020000">
      <w:pPr>
        <w:tabs>
          <w:tab w:leader="none" w:pos="1418" w:val="left"/>
        </w:tabs>
        <w:spacing w:after="0" w:line="240" w:lineRule="auto"/>
        <w:ind w:firstLine="709" w:left="0"/>
        <w:jc w:val="both"/>
        <w:rPr>
          <w:color w:val="000000"/>
        </w:rPr>
      </w:pPr>
      <w:r>
        <w:rPr>
          <w:color w:val="000000"/>
        </w:rPr>
        <w:t>Заявление и документы, необходимые для предоставления муниципальной услуги, на бумажном носителе предоставляются в подлинниках либо в виде копий, заверенных в установленном законодательством Российской Федерации порядке.</w:t>
      </w:r>
    </w:p>
    <w:p w14:paraId="29020000">
      <w:pPr>
        <w:pStyle w:val="Style_1"/>
        <w:ind w:firstLine="709" w:left="0"/>
        <w:jc w:val="both"/>
        <w:rPr>
          <w:sz w:val="28"/>
        </w:rPr>
      </w:pPr>
      <w:r>
        <w:rPr>
          <w:sz w:val="28"/>
        </w:rPr>
        <w:t>89.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предоставить по собственной инициативе, так как они подлежат представлению в рамках межведомственного взаимодействия:</w:t>
      </w:r>
    </w:p>
    <w:p w14:paraId="2A020000">
      <w:pPr>
        <w:tabs>
          <w:tab w:leader="none" w:pos="1418" w:val="left"/>
        </w:tabs>
        <w:spacing w:after="0" w:line="240" w:lineRule="auto"/>
        <w:ind w:firstLine="709" w:left="0"/>
        <w:jc w:val="both"/>
      </w:pPr>
      <w:r>
        <w:t>– выписка из Единого государственного реестра юридических лиц, включающая сведения о постановке юридического лица на учет в налоговом органе по месту нахождения юридического лица;</w:t>
      </w:r>
    </w:p>
    <w:p w14:paraId="2B020000">
      <w:pPr>
        <w:tabs>
          <w:tab w:leader="none" w:pos="1418" w:val="left"/>
        </w:tabs>
        <w:spacing w:after="0" w:line="240" w:lineRule="auto"/>
        <w:ind w:firstLine="709" w:left="0"/>
        <w:jc w:val="both"/>
      </w:pPr>
      <w:r>
        <w:t xml:space="preserve">– документ, подтверждающий право на объект или объекты недвижимости, расположенные на территории, в пределах которой </w:t>
      </w:r>
      <w:r>
        <w:t>действует розничный</w:t>
      </w:r>
      <w:r>
        <w:t xml:space="preserve"> рынок. </w:t>
      </w:r>
    </w:p>
    <w:p w14:paraId="2C020000">
      <w:pPr>
        <w:tabs>
          <w:tab w:leader="none" w:pos="1418" w:val="left"/>
        </w:tabs>
        <w:spacing w:after="0" w:line="240" w:lineRule="auto"/>
        <w:ind w:firstLine="709" w:left="0"/>
        <w:jc w:val="both"/>
      </w:pPr>
      <w:r>
        <w:t>Специалист Уполномоченного органа, осуществляющий приём документов, устанавливает личность заявителя (его представителя), проверяет полномочия представителя заявителя.</w:t>
      </w:r>
    </w:p>
    <w:p w14:paraId="2D020000">
      <w:pPr>
        <w:tabs>
          <w:tab w:leader="none" w:pos="1418" w:val="left"/>
        </w:tabs>
        <w:spacing w:after="0" w:line="240" w:lineRule="auto"/>
        <w:ind w:firstLine="709" w:left="0"/>
        <w:jc w:val="both"/>
      </w:pPr>
      <w:r>
        <w:t>Способами установления личности заявителя (его представителя) являются при подаче заявления посредством ЕПГУ – электронная подпись заявителя (его представителя).</w:t>
      </w:r>
    </w:p>
    <w:p w14:paraId="2E020000">
      <w:pPr>
        <w:widowControl w:val="0"/>
        <w:tabs>
          <w:tab w:leader="none" w:pos="1134" w:val="left"/>
          <w:tab w:leader="none" w:pos="1418" w:val="left"/>
        </w:tabs>
        <w:spacing w:after="0" w:line="240" w:lineRule="auto"/>
        <w:ind w:firstLine="709" w:left="0"/>
        <w:jc w:val="both"/>
      </w:pPr>
      <w:r>
        <w:t>90. Уполномоченный орган отказывает в приеме заявления и документов, необходимых для предоставления муниципальной услуги, в следующих случаях:</w:t>
      </w:r>
    </w:p>
    <w:p w14:paraId="2F020000">
      <w:pPr>
        <w:widowControl w:val="0"/>
        <w:tabs>
          <w:tab w:leader="none" w:pos="1134" w:val="left"/>
          <w:tab w:leader="none" w:pos="1418" w:val="left"/>
        </w:tabs>
        <w:spacing w:after="0" w:line="240" w:lineRule="auto"/>
        <w:ind w:firstLine="709" w:left="0"/>
        <w:jc w:val="both"/>
      </w:pPr>
      <w:r>
        <w:rPr>
          <w:color w:val="000000"/>
        </w:rPr>
        <w:t xml:space="preserve">1) заявление о предоставлении муниципальной услуги подано в </w:t>
      </w:r>
      <w:r>
        <w:rPr>
          <w:color w:val="000000"/>
        </w:rPr>
        <w:t>орган муниципальной власти, орган местного самоуправления или организацию</w:t>
      </w:r>
      <w:r>
        <w:rPr>
          <w:color w:val="000000"/>
        </w:rPr>
        <w:t>, в полномочия которого не входит предоставление муниципальной услуги</w:t>
      </w:r>
      <w:r>
        <w:rPr>
          <w:color w:val="000000"/>
        </w:rPr>
        <w:t xml:space="preserve">; </w:t>
      </w:r>
    </w:p>
    <w:p w14:paraId="30020000">
      <w:pPr>
        <w:tabs>
          <w:tab w:leader="none" w:pos="1418" w:val="left"/>
        </w:tabs>
        <w:spacing w:after="0" w:line="240" w:lineRule="auto"/>
        <w:ind w:firstLine="709" w:left="0"/>
        <w:jc w:val="both"/>
        <w:rPr>
          <w:color w:val="000000"/>
        </w:rPr>
      </w:pPr>
      <w:r>
        <w:rPr>
          <w:color w:val="000000"/>
        </w:rPr>
        <w:t xml:space="preserve">2) </w:t>
      </w:r>
      <w:r>
        <w:rPr>
          <w:color w:val="000000"/>
        </w:rPr>
        <w:t xml:space="preserve">неполное заполнение полей в </w:t>
      </w:r>
      <w:r>
        <w:rPr>
          <w:color w:val="000000"/>
        </w:rPr>
        <w:t xml:space="preserve">интерактивной </w:t>
      </w:r>
      <w:r>
        <w:rPr>
          <w:color w:val="000000"/>
        </w:rPr>
        <w:t xml:space="preserve">форме </w:t>
      </w:r>
      <w:r>
        <w:rPr>
          <w:color w:val="000000"/>
        </w:rPr>
        <w:t>заявления</w:t>
      </w:r>
      <w:r>
        <w:rPr>
          <w:color w:val="000000"/>
        </w:rPr>
        <w:t xml:space="preserve"> на ЕПГУ;</w:t>
      </w:r>
    </w:p>
    <w:p w14:paraId="31020000">
      <w:pPr>
        <w:tabs>
          <w:tab w:leader="none" w:pos="1418" w:val="left"/>
        </w:tabs>
        <w:spacing w:after="0" w:line="240" w:lineRule="auto"/>
        <w:ind w:firstLine="709" w:left="0"/>
        <w:jc w:val="both"/>
        <w:rPr>
          <w:color w:val="000000"/>
        </w:rPr>
      </w:pPr>
      <w:r>
        <w:rPr>
          <w:color w:val="000000"/>
        </w:rPr>
        <w:t xml:space="preserve">3) </w:t>
      </w:r>
      <w:r>
        <w:rPr>
          <w:color w:val="000000"/>
        </w:rPr>
        <w:t>представление неполного комплекта документов, необходимых для предоставления услуги;</w:t>
      </w:r>
    </w:p>
    <w:p w14:paraId="32020000">
      <w:pPr>
        <w:tabs>
          <w:tab w:leader="none" w:pos="1418" w:val="left"/>
        </w:tabs>
        <w:spacing w:after="0" w:line="240" w:lineRule="auto"/>
        <w:ind w:firstLine="709" w:left="0"/>
        <w:jc w:val="both"/>
        <w:rPr>
          <w:color w:val="000000"/>
        </w:rPr>
      </w:pPr>
      <w:r>
        <w:rPr>
          <w:color w:val="000000"/>
        </w:rPr>
        <w:t xml:space="preserve">4) </w:t>
      </w:r>
      <w:r>
        <w:rPr>
          <w:color w:val="000000"/>
        </w:rPr>
        <w:t>представленные документы утратили силу на момент обращения за услугой;</w:t>
      </w:r>
    </w:p>
    <w:p w14:paraId="33020000">
      <w:pPr>
        <w:tabs>
          <w:tab w:leader="none" w:pos="1418" w:val="left"/>
        </w:tabs>
        <w:spacing w:after="0" w:line="240" w:lineRule="auto"/>
        <w:ind w:firstLine="709" w:left="0"/>
        <w:jc w:val="both"/>
        <w:rPr>
          <w:color w:val="000000"/>
        </w:rPr>
      </w:pPr>
      <w:r>
        <w:rPr>
          <w:color w:val="000000"/>
        </w:rPr>
        <w:t>5) </w:t>
      </w:r>
      <w:r>
        <w:rPr>
          <w:color w:val="000000"/>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34020000">
      <w:pPr>
        <w:tabs>
          <w:tab w:leader="none" w:pos="1418" w:val="left"/>
        </w:tabs>
        <w:spacing w:after="0" w:line="240" w:lineRule="auto"/>
        <w:ind w:firstLine="709" w:left="0"/>
        <w:jc w:val="both"/>
        <w:rPr>
          <w:color w:val="000000"/>
        </w:rPr>
      </w:pPr>
      <w:r>
        <w:rPr>
          <w:color w:val="000000"/>
        </w:rPr>
        <w:t xml:space="preserve">6) </w:t>
      </w:r>
      <w:r>
        <w:rPr>
          <w:color w:val="000000"/>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35020000">
      <w:pPr>
        <w:tabs>
          <w:tab w:leader="none" w:pos="1418" w:val="left"/>
        </w:tabs>
        <w:spacing w:after="0" w:line="240" w:lineRule="auto"/>
        <w:ind w:firstLine="709" w:left="0"/>
        <w:jc w:val="both"/>
        <w:rPr>
          <w:color w:val="000000"/>
        </w:rPr>
      </w:pPr>
      <w:r>
        <w:rPr>
          <w:color w:val="000000"/>
        </w:rPr>
        <w:t xml:space="preserve">7) </w:t>
      </w:r>
      <w:r>
        <w:rPr>
          <w:color w:val="000000"/>
        </w:rPr>
        <w:t>документы, необходимые для предоставления услуги, поданы в</w:t>
      </w:r>
      <w:r>
        <w:rPr>
          <w:color w:val="000000"/>
        </w:rPr>
        <w:br/>
      </w:r>
      <w:r>
        <w:rPr>
          <w:color w:val="000000"/>
        </w:rPr>
        <w:t>электронной форме с нарушением установленных требований;</w:t>
      </w:r>
    </w:p>
    <w:p w14:paraId="36020000">
      <w:pPr>
        <w:tabs>
          <w:tab w:leader="none" w:pos="1418" w:val="left"/>
        </w:tabs>
        <w:spacing w:after="0" w:line="240" w:lineRule="auto"/>
        <w:ind w:firstLine="709" w:left="0"/>
        <w:jc w:val="both"/>
        <w:rPr>
          <w:color w:val="000000"/>
        </w:rPr>
      </w:pPr>
      <w:r>
        <w:rPr>
          <w:color w:val="000000"/>
        </w:rPr>
        <w:t xml:space="preserve">8) </w:t>
      </w:r>
      <w:r>
        <w:rPr>
          <w:color w:val="000000"/>
        </w:rPr>
        <w:t>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r>
        <w:rPr>
          <w:color w:val="000000"/>
        </w:rPr>
        <w:t>;</w:t>
      </w:r>
    </w:p>
    <w:p w14:paraId="37020000">
      <w:pPr>
        <w:tabs>
          <w:tab w:leader="none" w:pos="1418" w:val="left"/>
        </w:tabs>
        <w:spacing w:after="0" w:line="240" w:lineRule="auto"/>
        <w:ind w:firstLine="709" w:left="0"/>
        <w:jc w:val="both"/>
        <w:rPr>
          <w:color w:val="000000"/>
        </w:rPr>
      </w:pPr>
      <w:r>
        <w:rPr>
          <w:color w:val="000000"/>
        </w:rPr>
        <w:t>9) заявление подано лицом, не имеющим полномочий представлять интересы заявителя</w:t>
      </w:r>
      <w:r>
        <w:rPr>
          <w:color w:val="000000"/>
        </w:rPr>
        <w:t>.</w:t>
      </w:r>
    </w:p>
    <w:p w14:paraId="38020000">
      <w:pPr>
        <w:tabs>
          <w:tab w:leader="none" w:pos="1418" w:val="left"/>
        </w:tabs>
        <w:spacing w:after="0" w:line="240" w:lineRule="auto"/>
        <w:ind w:firstLine="709" w:left="0"/>
        <w:jc w:val="both"/>
        <w:rPr>
          <w:color w:val="000000"/>
        </w:rPr>
      </w:pPr>
      <w:r>
        <w:rPr>
          <w:color w:val="000000"/>
        </w:rPr>
        <w:t xml:space="preserve">При наличии оснований для отказа в приеме документов, указанных в </w:t>
      </w:r>
      <w:r>
        <w:rPr>
          <w:color w:val="000000"/>
        </w:rPr>
        <w:t xml:space="preserve">пункте </w:t>
      </w:r>
      <w:r>
        <w:rPr>
          <w:color w:val="000000"/>
        </w:rPr>
        <w:t xml:space="preserve">90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законному представителю решение об отказе в приеме документов, необходимых для предоставления муниципальной услуги, по форме, </w:t>
      </w:r>
      <w:r>
        <w:rPr>
          <w:color w:val="000000"/>
        </w:rPr>
        <w:t>согласно приложению № 3 к настоящему Административному регламенту.</w:t>
      </w:r>
      <w:r>
        <w:rPr>
          <w:color w:val="000000"/>
        </w:rPr>
        <w:t xml:space="preserve"> </w:t>
      </w:r>
    </w:p>
    <w:p w14:paraId="39020000">
      <w:pPr>
        <w:tabs>
          <w:tab w:leader="none" w:pos="1418" w:val="left"/>
        </w:tabs>
        <w:spacing w:after="0" w:line="240" w:lineRule="auto"/>
        <w:ind w:firstLine="709" w:left="0"/>
        <w:jc w:val="both"/>
        <w:rPr>
          <w:color w:val="000000"/>
        </w:rPr>
      </w:pPr>
      <w:r>
        <w:rPr>
          <w:color w:val="000000"/>
        </w:rPr>
        <w:t>91. Срок регистрации заявления и документов необходимых для предоставления муниципальной услуги, не превышает 1 рабочий день.</w:t>
      </w:r>
    </w:p>
    <w:p w14:paraId="3A020000">
      <w:pPr>
        <w:tabs>
          <w:tab w:leader="none" w:pos="1418" w:val="left"/>
        </w:tabs>
        <w:spacing w:after="0" w:line="240" w:lineRule="auto"/>
        <w:ind w:firstLine="709" w:left="0"/>
        <w:jc w:val="both"/>
        <w:rPr>
          <w:color w:val="000000"/>
        </w:rPr>
      </w:pPr>
      <w:r>
        <w:rPr>
          <w:color w:val="000000"/>
        </w:rPr>
        <w:t>92. Заявление и документы и (или) информация, необходимые для предоставления муниципальной услуги, могут быть/не могут быть (выбрать нужное) приняты в МФЦ по выбору заявителя от его места жительства или места пребывания.</w:t>
      </w:r>
    </w:p>
    <w:p w14:paraId="3B020000">
      <w:pPr>
        <w:tabs>
          <w:tab w:leader="none" w:pos="1418" w:val="left"/>
        </w:tabs>
        <w:spacing w:after="0" w:line="240" w:lineRule="auto"/>
        <w:ind w:firstLine="709" w:left="0"/>
        <w:jc w:val="both"/>
        <w:rPr>
          <w:color w:val="000000"/>
        </w:rPr>
      </w:pPr>
      <w:r>
        <w:t xml:space="preserve">Заявитель вправе отозвать свое заявление на любой стадии рассмотрения, согласования или подготовки документа </w:t>
      </w:r>
      <w:r>
        <w:t>У</w:t>
      </w:r>
      <w:r>
        <w:t xml:space="preserve">полномоченным органом, а также продлить срок исполнения заявления, обратившись с соответствующим заявлением в </w:t>
      </w:r>
      <w:r>
        <w:t>У</w:t>
      </w:r>
      <w:r>
        <w:t xml:space="preserve">полномоченный орган </w:t>
      </w:r>
      <w:r>
        <w:t>посредством</w:t>
      </w:r>
      <w:r>
        <w:t xml:space="preserve"> МФЦ.</w:t>
      </w:r>
    </w:p>
    <w:p w14:paraId="3C020000">
      <w:pPr>
        <w:tabs>
          <w:tab w:leader="none" w:pos="1276" w:val="left"/>
        </w:tabs>
        <w:spacing w:after="0" w:line="240" w:lineRule="auto"/>
        <w:ind w:firstLine="709" w:left="0"/>
        <w:jc w:val="both"/>
      </w:pPr>
      <w:r>
        <w:t>93</w:t>
      </w:r>
      <w:r>
        <w:t>.</w:t>
      </w:r>
      <w:r>
        <w:t> </w:t>
      </w:r>
      <w: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w:t>
      </w:r>
    </w:p>
    <w:p w14:paraId="3D020000">
      <w:pPr>
        <w:spacing w:after="0" w:line="240" w:lineRule="auto"/>
        <w:ind w:firstLine="540" w:left="0"/>
        <w:jc w:val="both"/>
      </w:pPr>
      <w:r>
        <w:t xml:space="preserve">В предоставлении муниципальной услуги участвует МФЦ на основании заключенных между </w:t>
      </w:r>
      <w:r>
        <w:t>МБУ «МФЦ Северного района»</w:t>
      </w:r>
      <w:r>
        <w:t xml:space="preserve"> и администрацией </w:t>
      </w:r>
      <w:r>
        <w:t>Северного района Оренбургской области</w:t>
      </w:r>
      <w:r>
        <w:t xml:space="preserve"> </w:t>
      </w:r>
      <w:r>
        <w:t>соглашения и дополнительных соглашений к нему.</w:t>
      </w:r>
    </w:p>
    <w:p w14:paraId="3E020000">
      <w:pPr>
        <w:spacing w:after="0" w:line="240" w:lineRule="auto"/>
        <w:ind w:firstLine="540" w:left="0"/>
        <w:jc w:val="both"/>
      </w:pPr>
      <w:r>
        <w:t>При обращении в МФЦ муниципальная услуга предоставляется с учетом принципа экстерриториальности, в соответствии с которым заявитель (представитель заявителя) независимо от места нахождения юридическ</w:t>
      </w:r>
      <w:r>
        <w:t>ого</w:t>
      </w:r>
      <w:r>
        <w:t xml:space="preserve"> лиц</w:t>
      </w:r>
      <w:r>
        <w:t>а</w:t>
      </w:r>
      <w:r>
        <w:t xml:space="preserve"> имеет право на обращение в любой по его выбору МФЦ в пределах территории Оренбургской области для предоставления муниципальной услуги по экстерриториальному принципу.</w:t>
      </w:r>
    </w:p>
    <w:p w14:paraId="3F020000">
      <w:pPr>
        <w:tabs>
          <w:tab w:leader="none" w:pos="1418" w:val="left"/>
        </w:tabs>
        <w:spacing w:after="0" w:line="240" w:lineRule="auto"/>
        <w:ind w:firstLine="709" w:left="0"/>
        <w:jc w:val="both"/>
      </w:pPr>
      <w:r>
        <w:t>Порядок приема документов в МФЦ (при наличии соглашения о взаимодействии):</w:t>
      </w:r>
    </w:p>
    <w:p w14:paraId="40020000">
      <w:pPr>
        <w:tabs>
          <w:tab w:leader="none" w:pos="1418" w:val="left"/>
        </w:tabs>
        <w:spacing w:after="0" w:line="240" w:lineRule="auto"/>
        <w:ind w:firstLine="709" w:left="0"/>
        <w:jc w:val="both"/>
      </w:pPr>
      <w:r>
        <w:t>при приеме заявления и прилагаемых к нему документов работник МФЦ:</w:t>
      </w:r>
    </w:p>
    <w:p w14:paraId="41020000">
      <w:pPr>
        <w:tabs>
          <w:tab w:leader="none" w:pos="1418" w:val="left"/>
        </w:tabs>
        <w:spacing w:after="0" w:line="240" w:lineRule="auto"/>
        <w:ind w:firstLine="709" w:left="0"/>
        <w:jc w:val="both"/>
      </w:pPr>
      <w: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14:paraId="42020000">
      <w:pPr>
        <w:tabs>
          <w:tab w:leader="none" w:pos="1418" w:val="left"/>
        </w:tabs>
        <w:spacing w:after="0" w:line="240" w:lineRule="auto"/>
        <w:ind w:firstLine="709" w:left="0"/>
        <w:jc w:val="both"/>
      </w:pPr>
      <w: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14:paraId="43020000">
      <w:pPr>
        <w:tabs>
          <w:tab w:leader="none" w:pos="1418" w:val="left"/>
        </w:tabs>
        <w:spacing w:after="0" w:line="240" w:lineRule="auto"/>
        <w:ind w:firstLine="709" w:left="0"/>
        <w:jc w:val="both"/>
      </w:pPr>
      <w:r>
        <w:t>проверяет соответствие представленных документов установленным требованиям, удостоверяясь, что:</w:t>
      </w:r>
    </w:p>
    <w:p w14:paraId="44020000">
      <w:pPr>
        <w:tabs>
          <w:tab w:leader="none" w:pos="1418" w:val="left"/>
        </w:tabs>
        <w:spacing w:after="0" w:line="240" w:lineRule="auto"/>
        <w:ind w:firstLine="709" w:left="0"/>
        <w:jc w:val="both"/>
      </w:pPr>
      <w: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14:paraId="45020000">
      <w:pPr>
        <w:tabs>
          <w:tab w:leader="none" w:pos="1418" w:val="left"/>
        </w:tabs>
        <w:spacing w:after="0" w:line="240" w:lineRule="auto"/>
        <w:ind w:firstLine="709" w:left="0"/>
        <w:jc w:val="both"/>
      </w:pPr>
      <w:r>
        <w:t>тексты документов написаны разборчиво;</w:t>
      </w:r>
    </w:p>
    <w:p w14:paraId="46020000">
      <w:pPr>
        <w:tabs>
          <w:tab w:leader="none" w:pos="1418" w:val="left"/>
        </w:tabs>
        <w:spacing w:after="0" w:line="240" w:lineRule="auto"/>
        <w:ind w:firstLine="709" w:left="0"/>
        <w:jc w:val="both"/>
      </w:pPr>
      <w:r>
        <w:t>в документах нет подчисток, приписок, зачеркнутых слов и иных не оговоренных в них исправлений;</w:t>
      </w:r>
    </w:p>
    <w:p w14:paraId="47020000">
      <w:pPr>
        <w:tabs>
          <w:tab w:leader="none" w:pos="1418" w:val="left"/>
        </w:tabs>
        <w:spacing w:after="0" w:line="240" w:lineRule="auto"/>
        <w:ind w:firstLine="709" w:left="0"/>
        <w:jc w:val="both"/>
      </w:pPr>
      <w:r>
        <w:t>документы не исполнены карандашом;</w:t>
      </w:r>
    </w:p>
    <w:p w14:paraId="48020000">
      <w:pPr>
        <w:tabs>
          <w:tab w:leader="none" w:pos="1418" w:val="left"/>
        </w:tabs>
        <w:spacing w:after="0" w:line="240" w:lineRule="auto"/>
        <w:ind w:firstLine="709" w:left="0"/>
        <w:jc w:val="both"/>
      </w:pPr>
      <w:r>
        <w:t>срок действия документов не истек;</w:t>
      </w:r>
    </w:p>
    <w:p w14:paraId="49020000">
      <w:pPr>
        <w:tabs>
          <w:tab w:leader="none" w:pos="1418" w:val="left"/>
        </w:tabs>
        <w:spacing w:after="0" w:line="240" w:lineRule="auto"/>
        <w:ind w:firstLine="709" w:left="0"/>
        <w:jc w:val="both"/>
      </w:pPr>
      <w:r>
        <w:t xml:space="preserve">документы содержат информацию, необходимую для предоставления </w:t>
      </w:r>
      <w:r>
        <w:t>муниципальной</w:t>
      </w:r>
      <w:r>
        <w:t xml:space="preserve"> услуги, указанной в заявлении;</w:t>
      </w:r>
    </w:p>
    <w:p w14:paraId="4A020000">
      <w:pPr>
        <w:tabs>
          <w:tab w:leader="none" w:pos="1418" w:val="left"/>
        </w:tabs>
        <w:spacing w:after="0" w:line="240" w:lineRule="auto"/>
        <w:ind w:firstLine="709" w:left="0"/>
        <w:jc w:val="both"/>
      </w:pPr>
      <w:r>
        <w:t>документы представлены в полном объеме.</w:t>
      </w:r>
    </w:p>
    <w:p w14:paraId="4B020000">
      <w:pPr>
        <w:tabs>
          <w:tab w:leader="none" w:pos="1418" w:val="left"/>
        </w:tabs>
        <w:spacing w:after="0" w:line="240" w:lineRule="auto"/>
        <w:ind w:firstLine="709" w:left="0"/>
        <w:jc w:val="both"/>
      </w:pPr>
      <w: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14:paraId="4C020000">
      <w:pPr>
        <w:tabs>
          <w:tab w:leader="none" w:pos="1418" w:val="left"/>
        </w:tabs>
        <w:spacing w:after="0" w:line="240" w:lineRule="auto"/>
        <w:ind w:firstLine="709" w:left="0"/>
        <w:jc w:val="both"/>
      </w:pPr>
      <w:r>
        <w:t>Заявитель, представивший документы для получения муниципальной услуги, в обязательном порядке информируется работником МФЦ:</w:t>
      </w:r>
    </w:p>
    <w:p w14:paraId="4D020000">
      <w:pPr>
        <w:tabs>
          <w:tab w:leader="none" w:pos="1418" w:val="left"/>
        </w:tabs>
        <w:spacing w:after="0" w:line="240" w:lineRule="auto"/>
        <w:ind w:firstLine="709" w:left="0"/>
        <w:jc w:val="both"/>
      </w:pPr>
      <w:r>
        <w:t>о сроке предоставления муниципальной услуги;</w:t>
      </w:r>
    </w:p>
    <w:p w14:paraId="4E020000">
      <w:pPr>
        <w:tabs>
          <w:tab w:leader="none" w:pos="1418" w:val="left"/>
        </w:tabs>
        <w:spacing w:after="0" w:line="240" w:lineRule="auto"/>
        <w:ind w:firstLine="709" w:left="0"/>
        <w:jc w:val="both"/>
      </w:pPr>
      <w:r>
        <w:t>о возможности отказа в предоставлении муниципальной услуги.</w:t>
      </w:r>
    </w:p>
    <w:p w14:paraId="4F020000">
      <w:pPr>
        <w:tabs>
          <w:tab w:leader="none" w:pos="1418" w:val="left"/>
        </w:tabs>
        <w:spacing w:after="0" w:line="240" w:lineRule="auto"/>
        <w:ind w:firstLine="709" w:left="0"/>
        <w:jc w:val="both"/>
      </w:pPr>
      <w:r>
        <w:t xml:space="preserve">Передача курьером пакета документов из МФЦ в </w:t>
      </w:r>
      <w:r>
        <w:t>У</w:t>
      </w:r>
      <w:r>
        <w:t xml:space="preserve">полномоченный орган (при подаче заявления о предоставлении </w:t>
      </w:r>
      <w:r>
        <w:t>муниципальной</w:t>
      </w:r>
      <w:r>
        <w:t xml:space="preserve"> услуги через МФЦ):</w:t>
      </w:r>
    </w:p>
    <w:p w14:paraId="50020000">
      <w:pPr>
        <w:tabs>
          <w:tab w:leader="none" w:pos="1418" w:val="left"/>
        </w:tabs>
        <w:spacing w:after="0" w:line="240" w:lineRule="auto"/>
        <w:ind w:firstLine="709" w:left="0"/>
        <w:jc w:val="both"/>
      </w:pPr>
      <w:r>
        <w:t xml:space="preserve">Передача документов из МФЦ в </w:t>
      </w:r>
      <w:r>
        <w:t>У</w:t>
      </w:r>
      <w:r>
        <w:t>полномоченный орган осуществляется не позднее следующего дня на основании реестра, который составляется в двух экземплярах и содержит дату и время передачи.</w:t>
      </w:r>
    </w:p>
    <w:p w14:paraId="51020000">
      <w:pPr>
        <w:tabs>
          <w:tab w:leader="none" w:pos="1418" w:val="left"/>
        </w:tabs>
        <w:spacing w:after="0" w:line="240" w:lineRule="auto"/>
        <w:ind w:firstLine="709" w:left="0"/>
        <w:jc w:val="both"/>
      </w:pPr>
      <w:r>
        <w:t xml:space="preserve">График приема-передачи документов из МФЦ в </w:t>
      </w:r>
      <w:r>
        <w:t>У</w:t>
      </w:r>
      <w:r>
        <w:t xml:space="preserve">полномоченный орган, из </w:t>
      </w:r>
      <w:r>
        <w:t>У</w:t>
      </w:r>
      <w:r>
        <w:t>полномоченного органа в МФЦ согласовывается с руководителями МФЦ.</w:t>
      </w:r>
    </w:p>
    <w:p w14:paraId="52020000">
      <w:pPr>
        <w:tabs>
          <w:tab w:leader="none" w:pos="1418" w:val="left"/>
        </w:tabs>
        <w:spacing w:after="0" w:line="240" w:lineRule="auto"/>
        <w:ind w:firstLine="709" w:left="0"/>
        <w:jc w:val="both"/>
      </w:pPr>
      <w:r>
        <w:t xml:space="preserve">При передаче пакета документов работник </w:t>
      </w:r>
      <w:r>
        <w:t>У</w:t>
      </w:r>
      <w:r>
        <w:t xml:space="preserve">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w:t>
      </w:r>
      <w:r>
        <w:t>У</w:t>
      </w:r>
      <w:r>
        <w:t xml:space="preserve">полномоченного органа, второй </w:t>
      </w:r>
      <w:r>
        <w:t>–</w:t>
      </w:r>
      <w:r>
        <w:t xml:space="preserve"> подлежит возврату курьеру. Информация о получении документов заносится в электронную базу на всех этапах административных процедур. 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14:paraId="53020000">
      <w:pPr>
        <w:tabs>
          <w:tab w:leader="none" w:pos="1418" w:val="left"/>
        </w:tabs>
        <w:spacing w:after="0" w:line="240" w:lineRule="auto"/>
        <w:ind w:firstLine="709" w:left="0"/>
        <w:jc w:val="both"/>
      </w:pPr>
      <w:r>
        <w:t xml:space="preserve">Результатом административной процедуры является получение </w:t>
      </w:r>
      <w:r>
        <w:t>У</w:t>
      </w:r>
      <w:r>
        <w:t>полномоченным органом заявления с приложенным пакетом документов.</w:t>
      </w:r>
    </w:p>
    <w:p w14:paraId="54020000">
      <w:pPr>
        <w:tabs>
          <w:tab w:leader="none" w:pos="1418" w:val="left"/>
        </w:tabs>
        <w:spacing w:after="0" w:line="240" w:lineRule="auto"/>
        <w:ind w:firstLine="709" w:left="0"/>
        <w:jc w:val="both"/>
      </w:pPr>
      <w:r>
        <w:t xml:space="preserve">Результат административной процедуры фиксируется в системе электронного документооборота специалистом </w:t>
      </w:r>
      <w:r>
        <w:t>У</w:t>
      </w:r>
      <w:r>
        <w:t>полномоченного органа, ответственным за прием и регистрацию документов.</w:t>
      </w:r>
    </w:p>
    <w:p w14:paraId="55020000">
      <w:pPr>
        <w:tabs>
          <w:tab w:leader="none" w:pos="1418" w:val="left"/>
        </w:tabs>
        <w:spacing w:after="0" w:line="240" w:lineRule="auto"/>
        <w:ind w:firstLine="709" w:left="0"/>
        <w:jc w:val="both"/>
      </w:pPr>
      <w:r>
        <w:t>94</w:t>
      </w:r>
      <w:r>
        <w:t>.</w:t>
      </w:r>
      <w:r>
        <w:t xml:space="preserve"> </w:t>
      </w:r>
      <w:r>
        <w:t xml:space="preserve">В случае обращения заявителя для предоставления муниципальной услуги через </w:t>
      </w:r>
      <w:r>
        <w:t xml:space="preserve">ЕПГУ </w:t>
      </w:r>
      <w:r>
        <w:t xml:space="preserve">заявление и сканированные копии документов, направляются в </w:t>
      </w:r>
      <w:r>
        <w:t>У</w:t>
      </w:r>
      <w:r>
        <w:t>полномоченный орган в электронной форме.</w:t>
      </w:r>
    </w:p>
    <w:p w14:paraId="56020000">
      <w:pPr>
        <w:spacing w:after="0" w:line="240" w:lineRule="auto"/>
        <w:ind w:firstLine="540" w:left="0"/>
        <w:jc w:val="both"/>
      </w:pPr>
      <w:r>
        <w:t xml:space="preserve">Заявления и документы, необходимые для предоставления муниципальной услуги, предоставляемые в форме электронных документов, </w:t>
      </w:r>
      <w:r>
        <w:t xml:space="preserve">подписываются в соответствии с требованиями </w:t>
      </w:r>
      <w:r>
        <w:fldChar w:fldCharType="begin"/>
      </w:r>
      <w:r>
        <w:instrText>HYPERLINK "consultantplus://offline/ref=57FF2AFF27C58A55EB61BA1BC2FD7DE6DDA8B3410A5BF304928BF595ED4D13FAACC3FFBFCCD8122A7DC01AC12568835AA1A98Di8e4L"</w:instrText>
      </w:r>
      <w:r>
        <w:fldChar w:fldCharType="separate"/>
      </w:r>
      <w:r>
        <w:t>статей 21.1</w:t>
      </w:r>
      <w:r>
        <w:fldChar w:fldCharType="end"/>
      </w:r>
      <w:r>
        <w:t xml:space="preserve"> и </w:t>
      </w:r>
      <w:r>
        <w:fldChar w:fldCharType="begin"/>
      </w:r>
      <w:r>
        <w:instrText>HYPERLINK "consultantplus://offline/ref=57FF2AFF27C58A55EB61BA1BC2FD7DE6DDA8B3410A5BF304928BF595ED4D13FAACC3FFBACCD8122A7DC01AC12568835AA1A98Di8e4L"</w:instrText>
      </w:r>
      <w:r>
        <w:fldChar w:fldCharType="separate"/>
      </w:r>
      <w:r>
        <w:t>21.2</w:t>
      </w:r>
      <w:r>
        <w:fldChar w:fldCharType="end"/>
      </w:r>
      <w:r>
        <w:t xml:space="preserve"> Федерального закона от 27 июля 2010 года </w:t>
      </w:r>
      <w:r>
        <w:t>№</w:t>
      </w:r>
      <w:r>
        <w:t xml:space="preserve"> 210-ФЗ «Об организации предоставления государственных и муниципальных услуг» и Федерального </w:t>
      </w:r>
      <w:r>
        <w:fldChar w:fldCharType="begin"/>
      </w:r>
      <w:r>
        <w:instrText>HYPERLINK "consultantplus://offline/ref=57FF2AFF27C58A55EB61BA1BC2FD7DE6DDA6B84F0356F304928BF595ED4D13FABEC3A7B3C58D5D6E2AD31AC039i6eAL"</w:instrText>
      </w:r>
      <w:r>
        <w:fldChar w:fldCharType="separate"/>
      </w:r>
      <w:r>
        <w:t>закона</w:t>
      </w:r>
      <w:r>
        <w:fldChar w:fldCharType="end"/>
      </w:r>
      <w:r>
        <w:t xml:space="preserve"> от 6 апреля 2011 года </w:t>
      </w:r>
      <w:r>
        <w:t>№</w:t>
      </w:r>
      <w:r>
        <w:t xml:space="preserve"> 63-ФЗ «Об электронной подписи».</w:t>
      </w:r>
    </w:p>
    <w:p w14:paraId="57020000">
      <w:pPr>
        <w:spacing w:after="0" w:line="240" w:lineRule="auto"/>
        <w:ind w:firstLine="540" w:left="0"/>
        <w:jc w:val="both"/>
      </w:pPr>
      <w:r>
        <w:t xml:space="preserve">В случае направления заявлений и документов в электронной форме с использованием </w:t>
      </w:r>
      <w:r>
        <w:t>ЕПГУ</w:t>
      </w:r>
      <w:r>
        <w:t xml:space="preserve"> заявление и документы должны быть подписаны усиленной квалифицированной электронной подписью, в соответствии с требованиями Федерального </w:t>
      </w:r>
      <w:r>
        <w:fldChar w:fldCharType="begin"/>
      </w:r>
      <w:r>
        <w:instrText>HYPERLINK "consultantplus://offline/ref=57FF2AFF27C58A55EB61BA1BC2FD7DE6DDA6B84F0356F304928BF595ED4D13FABEC3A7B3C58D5D6E2AD31AC039i6eAL"</w:instrText>
      </w:r>
      <w:r>
        <w:fldChar w:fldCharType="separate"/>
      </w:r>
      <w:r>
        <w:t>закона</w:t>
      </w:r>
      <w:r>
        <w:fldChar w:fldCharType="end"/>
      </w:r>
      <w:r>
        <w:t xml:space="preserve"> от 6 апреля 2011 года № 63-ФЗ </w:t>
      </w:r>
      <w:r>
        <w:t xml:space="preserve">                       </w:t>
      </w:r>
      <w:r>
        <w:t>«Об электронной подписи».</w:t>
      </w:r>
    </w:p>
    <w:p w14:paraId="58020000">
      <w:pPr>
        <w:tabs>
          <w:tab w:leader="none" w:pos="1418" w:val="left"/>
        </w:tabs>
        <w:spacing w:after="0" w:line="240" w:lineRule="auto"/>
        <w:ind w:firstLine="709" w:left="0"/>
        <w:jc w:val="both"/>
      </w:pPr>
      <w:r>
        <w:t> </w:t>
      </w:r>
      <w:r>
        <w:t>В случае поступления заявления и необходимых документов в элек</w:t>
      </w:r>
      <w:r>
        <w:t>тронной форме с использованием ЕПГУ</w:t>
      </w:r>
      <w:r>
        <w:t xml:space="preserve">, подписанных усиленной квалифицированной электронной подписью, должностное лицо </w:t>
      </w:r>
      <w:r>
        <w:t>У</w:t>
      </w:r>
      <w:r>
        <w:t>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14:paraId="59020000">
      <w:pPr>
        <w:tabs>
          <w:tab w:leader="none" w:pos="1418" w:val="left"/>
        </w:tabs>
        <w:spacing w:after="0" w:line="240" w:lineRule="auto"/>
        <w:ind w:firstLine="709" w:left="0"/>
        <w:jc w:val="both"/>
      </w:pPr>
      <w:r>
        <w:t>Если в ходе проверки действительности усиленной квалифицированной электронной подписи должностное лицо выявит несоблюдение ее действительности, возвращает заявителю в личный кабинет заявителя на ЕПГУ заявление и документы в течение 5 (пяти) календарных дней со дня завершения проведения такой проверки с мотивированным отказом в приеме документов.</w:t>
      </w:r>
    </w:p>
    <w:p w14:paraId="5A020000">
      <w:pPr>
        <w:tabs>
          <w:tab w:leader="none" w:pos="1418" w:val="left"/>
        </w:tabs>
        <w:spacing w:after="0" w:line="240" w:lineRule="auto"/>
        <w:ind w:firstLine="709" w:left="0"/>
        <w:jc w:val="both"/>
      </w:pPr>
      <w:r>
        <w:t xml:space="preserve">Результатом административной процедуры является прием заявления с пакетом документов, его последующая регистрация, и (или) </w:t>
      </w:r>
      <w:r>
        <w:t>отказ</w:t>
      </w:r>
      <w:r>
        <w:t xml:space="preserve"> в приеме документов.</w:t>
      </w:r>
    </w:p>
    <w:p w14:paraId="5B020000">
      <w:pPr>
        <w:tabs>
          <w:tab w:leader="none" w:pos="1418" w:val="left"/>
        </w:tabs>
        <w:spacing w:after="0" w:line="240" w:lineRule="auto"/>
        <w:ind w:firstLine="709" w:left="0"/>
        <w:jc w:val="both"/>
        <w:rPr>
          <w:sz w:val="16"/>
        </w:rPr>
      </w:pPr>
    </w:p>
    <w:p w14:paraId="5C020000">
      <w:pPr>
        <w:tabs>
          <w:tab w:leader="none" w:pos="1418" w:val="left"/>
        </w:tabs>
        <w:spacing w:after="0" w:line="240" w:lineRule="auto"/>
        <w:ind w:firstLine="709" w:left="0"/>
        <w:jc w:val="center"/>
      </w:pPr>
      <w:r>
        <w:t>Межведомственное информационное взаимодействие</w:t>
      </w:r>
    </w:p>
    <w:p w14:paraId="5D020000">
      <w:pPr>
        <w:tabs>
          <w:tab w:leader="none" w:pos="1418" w:val="left"/>
        </w:tabs>
        <w:spacing w:after="0" w:line="240" w:lineRule="auto"/>
        <w:ind w:firstLine="709" w:left="0"/>
        <w:jc w:val="both"/>
        <w:rPr>
          <w:sz w:val="16"/>
        </w:rPr>
      </w:pPr>
    </w:p>
    <w:p w14:paraId="5E020000">
      <w:pPr>
        <w:pStyle w:val="Style_1"/>
        <w:ind w:firstLine="709" w:left="0"/>
        <w:jc w:val="both"/>
        <w:rPr>
          <w:sz w:val="28"/>
        </w:rPr>
      </w:pPr>
      <w:r>
        <w:rPr>
          <w:sz w:val="28"/>
        </w:rPr>
        <w:t>95</w:t>
      </w:r>
      <w:r>
        <w:rPr>
          <w:sz w:val="28"/>
        </w:rPr>
        <w:t>.</w:t>
      </w:r>
      <w:r>
        <w:rPr>
          <w:sz w:val="28"/>
        </w:rPr>
        <w:t> </w:t>
      </w:r>
      <w:r>
        <w:rPr>
          <w:sz w:val="28"/>
        </w:rPr>
        <w:t xml:space="preserve">Уполномоченное должностное лицо </w:t>
      </w:r>
      <w:r>
        <w:rPr>
          <w:sz w:val="28"/>
        </w:rPr>
        <w:t>Уполномоченного органа направляет межведомственные запросы, в том числе с использованием федеральной государственной системы «Единая система меж</w:t>
      </w:r>
      <w:r>
        <w:rPr>
          <w:sz w:val="28"/>
        </w:rPr>
        <w:t>в</w:t>
      </w:r>
      <w:r>
        <w:rPr>
          <w:sz w:val="28"/>
        </w:rPr>
        <w:t>едомственного электронного взаимодействия», в следующие органы (организации):</w:t>
      </w:r>
    </w:p>
    <w:p w14:paraId="5F020000">
      <w:pPr>
        <w:pStyle w:val="Style_1"/>
        <w:ind w:firstLine="709" w:left="0"/>
        <w:jc w:val="both"/>
        <w:rPr>
          <w:sz w:val="28"/>
        </w:rPr>
      </w:pPr>
      <w:r>
        <w:rPr>
          <w:sz w:val="28"/>
        </w:rPr>
        <w:t>а</w:t>
      </w:r>
      <w:r>
        <w:rPr>
          <w:sz w:val="28"/>
        </w:rPr>
        <w:t>)</w:t>
      </w:r>
      <w:r>
        <w:rPr>
          <w:sz w:val="28"/>
        </w:rPr>
        <w:t> </w:t>
      </w:r>
      <w:r>
        <w:rPr>
          <w:sz w:val="28"/>
        </w:rPr>
        <w:t>Управление Федеральной налоговой службы по Оренбургской области в части:</w:t>
      </w:r>
    </w:p>
    <w:p w14:paraId="60020000">
      <w:pPr>
        <w:pStyle w:val="Style_1"/>
        <w:ind w:firstLine="709" w:left="0"/>
        <w:jc w:val="both"/>
        <w:rPr>
          <w:sz w:val="28"/>
        </w:rPr>
      </w:pPr>
      <w:r>
        <w:rPr>
          <w:sz w:val="28"/>
        </w:rPr>
        <w:t>–</w:t>
      </w:r>
      <w:r>
        <w:rPr>
          <w:sz w:val="28"/>
        </w:rPr>
        <w:t xml:space="preserve"> предоставления </w:t>
      </w:r>
      <w:r>
        <w:rPr>
          <w:color w:val="000000"/>
          <w:sz w:val="28"/>
        </w:rPr>
        <w:t>выписки из Единого государственного реестра юридических лиц, включающей сведения о постановке юридического лица на учет в налоговом органе по месту нахождения юридического лица</w:t>
      </w:r>
      <w:r>
        <w:rPr>
          <w:sz w:val="28"/>
        </w:rPr>
        <w:t>.</w:t>
      </w:r>
    </w:p>
    <w:p w14:paraId="61020000">
      <w:pPr>
        <w:pStyle w:val="Style_1"/>
        <w:ind w:firstLine="709" w:left="0"/>
        <w:jc w:val="both"/>
        <w:rPr>
          <w:sz w:val="28"/>
        </w:rPr>
      </w:pPr>
      <w:r>
        <w:rPr>
          <w:sz w:val="28"/>
        </w:rPr>
        <w:t>б</w:t>
      </w:r>
      <w:r>
        <w:rPr>
          <w:sz w:val="28"/>
        </w:rPr>
        <w:t>)</w:t>
      </w:r>
      <w:r>
        <w:rPr>
          <w:sz w:val="28"/>
        </w:rPr>
        <w:t> </w:t>
      </w:r>
      <w:r>
        <w:rPr>
          <w:sz w:val="28"/>
        </w:rPr>
        <w:t>Управление Федеральной службы государственной регистрации, кадастра и картографии по Оренбургской области в части:</w:t>
      </w:r>
    </w:p>
    <w:p w14:paraId="62020000">
      <w:pPr>
        <w:pStyle w:val="Style_1"/>
        <w:ind w:firstLine="709" w:left="0"/>
        <w:jc w:val="both"/>
        <w:rPr>
          <w:color w:val="000000"/>
          <w:sz w:val="28"/>
        </w:rPr>
      </w:pPr>
      <w:r>
        <w:rPr>
          <w:sz w:val="28"/>
        </w:rPr>
        <w:t>–</w:t>
      </w:r>
      <w:r>
        <w:rPr>
          <w:sz w:val="28"/>
        </w:rPr>
        <w:t> </w:t>
      </w:r>
      <w:r>
        <w:rPr>
          <w:sz w:val="28"/>
        </w:rPr>
        <w:t xml:space="preserve">предоставления документов (сведений), </w:t>
      </w:r>
      <w:r>
        <w:rPr>
          <w:color w:val="000000"/>
          <w:sz w:val="28"/>
        </w:rPr>
        <w:t>подтверждающий право на объект или объекты недвижимости, расположенные на территории, в пределах которой действует розничный рынок.</w:t>
      </w:r>
    </w:p>
    <w:p w14:paraId="63020000">
      <w:pPr>
        <w:pStyle w:val="Style_1"/>
        <w:ind w:firstLine="709" w:left="0"/>
        <w:jc w:val="both"/>
        <w:rPr>
          <w:color w:val="000000"/>
          <w:sz w:val="28"/>
        </w:rPr>
      </w:pPr>
      <w:r>
        <w:rPr>
          <w:color w:val="000000"/>
          <w:sz w:val="28"/>
        </w:rPr>
        <w:t>96. Срок направления межведомственного запроса без использования федеральной государственной системы «Единая система межведомственного электронного взаимодействия» составляет 1 рабочий день со дня регистрации заявления о предоставлении муниципальной услуги, срок подготовки и направления ответа на такой запрос не может превышать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14:paraId="64020000">
      <w:pPr>
        <w:pStyle w:val="Style_1"/>
        <w:ind w:firstLine="709" w:left="0"/>
        <w:jc w:val="both"/>
        <w:rPr>
          <w:color w:val="000000"/>
          <w:sz w:val="16"/>
        </w:rPr>
      </w:pPr>
    </w:p>
    <w:p w14:paraId="65020000">
      <w:pPr>
        <w:pStyle w:val="Style_1"/>
        <w:ind w:firstLine="709" w:left="0"/>
        <w:jc w:val="center"/>
        <w:rPr>
          <w:color w:val="000000"/>
          <w:sz w:val="28"/>
        </w:rPr>
      </w:pPr>
      <w:r>
        <w:rPr>
          <w:color w:val="000000"/>
          <w:sz w:val="28"/>
        </w:rPr>
        <w:t>Принятие решения о предоставлении (об отказе в предоставлении) муниципальной услуги</w:t>
      </w:r>
    </w:p>
    <w:p w14:paraId="66020000">
      <w:pPr>
        <w:pStyle w:val="Style_1"/>
        <w:ind w:firstLine="709" w:left="0"/>
        <w:jc w:val="center"/>
        <w:rPr>
          <w:color w:val="000000"/>
          <w:sz w:val="16"/>
        </w:rPr>
      </w:pPr>
    </w:p>
    <w:p w14:paraId="67020000">
      <w:pPr>
        <w:tabs>
          <w:tab w:leader="none" w:pos="1418" w:val="left"/>
        </w:tabs>
        <w:spacing w:after="0" w:line="240" w:lineRule="auto"/>
        <w:ind w:firstLine="709" w:left="0"/>
        <w:jc w:val="both"/>
      </w:pPr>
      <w:r>
        <w:t>97</w:t>
      </w:r>
      <w:r>
        <w:t xml:space="preserve">. Срок принятия решения о предоставлении (об отказе в предоставлении) муниципальной услуги составляет – </w:t>
      </w:r>
      <w:r>
        <w:t>1</w:t>
      </w:r>
      <w:r>
        <w:t xml:space="preserve"> рабочи</w:t>
      </w:r>
      <w:r>
        <w:t>й</w:t>
      </w:r>
      <w:r>
        <w:t xml:space="preserve"> д</w:t>
      </w:r>
      <w:r>
        <w:t>е</w:t>
      </w:r>
      <w:r>
        <w:t>н</w:t>
      </w:r>
      <w:r>
        <w:t>ь</w:t>
      </w:r>
      <w:r>
        <w:t xml:space="preserve"> с даты получения Уполномоченным органом всех сведений, необходимых для принятия решения.</w:t>
      </w:r>
    </w:p>
    <w:p w14:paraId="68020000">
      <w:pPr>
        <w:tabs>
          <w:tab w:leader="none" w:pos="1418" w:val="left"/>
        </w:tabs>
        <w:spacing w:after="0" w:line="240" w:lineRule="auto"/>
        <w:ind w:firstLine="709" w:left="0"/>
        <w:jc w:val="both"/>
      </w:pPr>
      <w:r>
        <w:t>98. Уполномоченный орган отказывает в предоставлении муниципальной услуги при наличии следующих оснований:</w:t>
      </w:r>
    </w:p>
    <w:p w14:paraId="69020000">
      <w:pPr>
        <w:tabs>
          <w:tab w:leader="none" w:pos="1418" w:val="left"/>
        </w:tabs>
        <w:spacing w:after="0" w:line="240" w:lineRule="auto"/>
        <w:ind w:firstLine="709" w:left="0"/>
        <w:jc w:val="both"/>
      </w:pPr>
      <w:r>
        <w:t>а) документы (сведения), представленные заявителем, противоречат документам (сведениям), полученным в рамках межведомственного взаимодействия;</w:t>
      </w:r>
    </w:p>
    <w:p w14:paraId="6A020000">
      <w:pPr>
        <w:tabs>
          <w:tab w:leader="none" w:pos="1418" w:val="left"/>
        </w:tabs>
        <w:spacing w:after="0" w:line="240" w:lineRule="auto"/>
        <w:ind w:firstLine="709" w:left="0"/>
        <w:jc w:val="both"/>
      </w:pPr>
      <w:r>
        <w:t>б) представленными документами и сведениями не подтверждается право заявителя на получение муниципальной услуги.</w:t>
      </w:r>
    </w:p>
    <w:p w14:paraId="6B020000">
      <w:pPr>
        <w:tabs>
          <w:tab w:leader="none" w:pos="1418" w:val="left"/>
        </w:tabs>
        <w:spacing w:after="0" w:line="240" w:lineRule="auto"/>
        <w:ind w:firstLine="709" w:left="0"/>
        <w:jc w:val="center"/>
        <w:rPr>
          <w:b w:val="1"/>
          <w:sz w:val="16"/>
        </w:rPr>
      </w:pPr>
    </w:p>
    <w:p w14:paraId="6C020000">
      <w:pPr>
        <w:tabs>
          <w:tab w:leader="none" w:pos="1418" w:val="left"/>
        </w:tabs>
        <w:spacing w:after="0" w:line="240" w:lineRule="auto"/>
        <w:ind w:firstLine="709" w:left="0"/>
        <w:jc w:val="center"/>
      </w:pPr>
      <w:r>
        <w:t>Предоставление результата муниципальной услуги</w:t>
      </w:r>
    </w:p>
    <w:p w14:paraId="6D020000">
      <w:pPr>
        <w:tabs>
          <w:tab w:leader="none" w:pos="1418" w:val="left"/>
        </w:tabs>
        <w:spacing w:after="0" w:line="240" w:lineRule="auto"/>
        <w:ind w:firstLine="709" w:left="0"/>
        <w:jc w:val="both"/>
        <w:rPr>
          <w:sz w:val="16"/>
        </w:rPr>
      </w:pPr>
    </w:p>
    <w:p w14:paraId="6E020000">
      <w:pPr>
        <w:pStyle w:val="Style_5"/>
        <w:ind w:firstLine="709" w:left="0"/>
        <w:jc w:val="both"/>
        <w:rPr>
          <w:rFonts w:ascii="Times New Roman" w:hAnsi="Times New Roman"/>
          <w:sz w:val="28"/>
        </w:rPr>
      </w:pPr>
      <w:r>
        <w:rPr>
          <w:rFonts w:ascii="Times New Roman" w:hAnsi="Times New Roman"/>
          <w:sz w:val="28"/>
        </w:rPr>
        <w:t>99</w:t>
      </w:r>
      <w:r>
        <w:rPr>
          <w:rFonts w:ascii="Times New Roman" w:hAnsi="Times New Roman"/>
          <w:sz w:val="28"/>
        </w:rPr>
        <w:t xml:space="preserve">. </w:t>
      </w:r>
      <w:r>
        <w:rPr>
          <w:rFonts w:ascii="Times New Roman" w:hAnsi="Times New Roman"/>
          <w:sz w:val="28"/>
        </w:rPr>
        <w:t>Результат муниципальной услуги предоставляется заявителю (его представителю) следующими способами:</w:t>
      </w:r>
    </w:p>
    <w:p w14:paraId="6F020000">
      <w:pPr>
        <w:pStyle w:val="Style_5"/>
        <w:ind w:firstLine="709" w:left="0"/>
        <w:jc w:val="both"/>
        <w:rPr>
          <w:rFonts w:ascii="Times New Roman" w:hAnsi="Times New Roman"/>
          <w:sz w:val="28"/>
        </w:rPr>
      </w:pPr>
      <w:r>
        <w:rPr>
          <w:rFonts w:ascii="Times New Roman" w:hAnsi="Times New Roman"/>
          <w:sz w:val="28"/>
        </w:rPr>
        <w:t>а) в электронной форме в личном кабинете заявителя на ЕПГУ, с возможностью самостоятельного сохранения и печати результата предоставления муниципальной услуги;</w:t>
      </w:r>
    </w:p>
    <w:p w14:paraId="70020000">
      <w:pPr>
        <w:pStyle w:val="Style_5"/>
        <w:ind w:firstLine="709" w:left="0"/>
        <w:jc w:val="both"/>
        <w:rPr>
          <w:rFonts w:ascii="Times New Roman" w:hAnsi="Times New Roman"/>
          <w:sz w:val="28"/>
        </w:rPr>
      </w:pPr>
      <w:r>
        <w:rPr>
          <w:rFonts w:ascii="Times New Roman" w:hAnsi="Times New Roman"/>
          <w:sz w:val="28"/>
        </w:rPr>
        <w:t>б) на бумажном носителе, посредством личного обращения в МФЦ.</w:t>
      </w:r>
    </w:p>
    <w:p w14:paraId="71020000">
      <w:pPr>
        <w:pStyle w:val="Style_5"/>
        <w:ind w:firstLine="709" w:left="0"/>
        <w:jc w:val="both"/>
        <w:rPr>
          <w:rFonts w:ascii="Times New Roman" w:hAnsi="Times New Roman"/>
          <w:sz w:val="28"/>
        </w:rPr>
      </w:pPr>
      <w:r>
        <w:rPr>
          <w:rFonts w:ascii="Times New Roman" w:hAnsi="Times New Roman"/>
          <w:sz w:val="28"/>
        </w:rPr>
        <w:t xml:space="preserve">Результат муниципальной услуги </w:t>
      </w:r>
      <w:r>
        <w:rPr>
          <w:rFonts w:ascii="Times New Roman" w:hAnsi="Times New Roman"/>
          <w:color w:val="000000"/>
          <w:sz w:val="28"/>
        </w:rPr>
        <w:t>может</w:t>
      </w:r>
      <w:r>
        <w:rPr>
          <w:rFonts w:ascii="Times New Roman" w:hAnsi="Times New Roman"/>
          <w:sz w:val="28"/>
        </w:rPr>
        <w:t xml:space="preserve"> быть предоставлен заявителю в МФЦ по выбору заявителя независимо от его места жительства или места пребывания.</w:t>
      </w:r>
    </w:p>
    <w:p w14:paraId="72020000">
      <w:pPr>
        <w:pStyle w:val="Style_5"/>
        <w:ind w:firstLine="709" w:left="0"/>
        <w:jc w:val="both"/>
        <w:rPr>
          <w:rFonts w:ascii="Times New Roman" w:hAnsi="Times New Roman"/>
          <w:sz w:val="28"/>
        </w:rPr>
      </w:pPr>
      <w:r>
        <w:rPr>
          <w:rFonts w:ascii="Times New Roman" w:hAnsi="Times New Roman"/>
          <w:sz w:val="28"/>
        </w:rPr>
        <w:t xml:space="preserve">100. Дубликат (копию) решения, выданного по результатам рассмотрения заявления о предоставлении муниципальной услуги, можно получить в Уполномоченным органе посредством МФЦ. </w:t>
      </w:r>
    </w:p>
    <w:p w14:paraId="73020000">
      <w:pPr>
        <w:pStyle w:val="Style_5"/>
        <w:ind/>
        <w:jc w:val="center"/>
        <w:rPr>
          <w:rFonts w:ascii="Times New Roman" w:hAnsi="Times New Roman"/>
          <w:sz w:val="16"/>
        </w:rPr>
      </w:pPr>
    </w:p>
    <w:p w14:paraId="74020000">
      <w:pPr>
        <w:pStyle w:val="Style_5"/>
        <w:ind/>
        <w:jc w:val="center"/>
        <w:rPr>
          <w:rFonts w:ascii="Times New Roman" w:hAnsi="Times New Roman"/>
          <w:sz w:val="28"/>
        </w:rPr>
      </w:pPr>
      <w:r>
        <w:rPr>
          <w:rFonts w:ascii="Times New Roman" w:hAnsi="Times New Roman"/>
          <w:sz w:val="28"/>
        </w:rPr>
        <w:t>Исправление допущенных опечаток и (или) ошибок в выданных в результате предоставления муниципальной услуги документах</w:t>
      </w:r>
    </w:p>
    <w:p w14:paraId="75020000">
      <w:pPr>
        <w:pStyle w:val="Style_5"/>
        <w:ind w:firstLine="709" w:left="0"/>
        <w:jc w:val="center"/>
        <w:rPr>
          <w:rFonts w:ascii="Times New Roman" w:hAnsi="Times New Roman"/>
          <w:sz w:val="16"/>
        </w:rPr>
      </w:pPr>
    </w:p>
    <w:p w14:paraId="76020000">
      <w:pPr>
        <w:pStyle w:val="Style_5"/>
        <w:ind w:firstLine="709" w:left="0"/>
        <w:jc w:val="both"/>
        <w:rPr>
          <w:rFonts w:ascii="Times New Roman" w:hAnsi="Times New Roman"/>
          <w:sz w:val="28"/>
        </w:rPr>
      </w:pPr>
      <w:r>
        <w:rPr>
          <w:rFonts w:ascii="Times New Roman" w:hAnsi="Times New Roman"/>
          <w:sz w:val="28"/>
        </w:rPr>
        <w:t>101. В случае выявления опечаток и (или) ошибок, допущенных Уполномоченным органом в документах, выданных в результате предоставления муниципальной услуги, заявитель имеет право обратиться в Уполномоченный орган с заявлением об исправлении опечаток и (или) ошибок, допущенных в выданных в результате предоставления муниципальной услуги документах (</w:t>
      </w:r>
      <w:r>
        <w:rPr>
          <w:rFonts w:ascii="Times New Roman" w:hAnsi="Times New Roman"/>
          <w:sz w:val="28"/>
        </w:rPr>
        <w:t xml:space="preserve">приложения № </w:t>
      </w:r>
      <w:r>
        <w:rPr>
          <w:rFonts w:ascii="Times New Roman" w:hAnsi="Times New Roman"/>
          <w:sz w:val="28"/>
        </w:rPr>
        <w:t>6</w:t>
      </w:r>
      <w:r>
        <w:rPr>
          <w:rFonts w:ascii="Times New Roman" w:hAnsi="Times New Roman"/>
          <w:sz w:val="28"/>
        </w:rPr>
        <w:t xml:space="preserve"> к настоящему Административному регламенту</w:t>
      </w:r>
      <w:r>
        <w:rPr>
          <w:rFonts w:ascii="Times New Roman" w:hAnsi="Times New Roman"/>
          <w:sz w:val="28"/>
        </w:rPr>
        <w:t>).</w:t>
      </w:r>
    </w:p>
    <w:p w14:paraId="77020000">
      <w:pPr>
        <w:pStyle w:val="Style_5"/>
        <w:ind w:firstLine="709" w:left="0"/>
        <w:jc w:val="both"/>
        <w:rPr>
          <w:rFonts w:ascii="Times New Roman" w:hAnsi="Times New Roman"/>
          <w:sz w:val="28"/>
        </w:rPr>
      </w:pPr>
      <w:r>
        <w:rPr>
          <w:rFonts w:ascii="Times New Roman" w:hAnsi="Times New Roman"/>
          <w:sz w:val="28"/>
        </w:rPr>
        <w:t>Уполномоченный орган рассматривает заявление и проводит проверку указанных в заявлении сведений. В случае выявления допущенных опечаток и (или) ошибок, в выданных в результате предоставления муниципальной услуги</w:t>
      </w:r>
      <w:r>
        <w:t xml:space="preserve"> </w:t>
      </w:r>
      <w:r>
        <w:rPr>
          <w:rFonts w:ascii="Times New Roman" w:hAnsi="Times New Roman"/>
          <w:sz w:val="28"/>
        </w:rPr>
        <w:t>документах</w:t>
      </w:r>
      <w:r>
        <w:rPr>
          <w:rFonts w:ascii="Times New Roman" w:hAnsi="Times New Roman"/>
          <w:sz w:val="28"/>
        </w:rPr>
        <w:t>, должностное лицо Уполномоченного органа, ответственное за предоставление муниципальной услуги, осуществляет их исправление и замену.</w:t>
      </w:r>
    </w:p>
    <w:p w14:paraId="78020000">
      <w:pPr>
        <w:pStyle w:val="Style_5"/>
        <w:ind w:firstLine="709" w:left="0"/>
        <w:jc w:val="both"/>
        <w:rPr>
          <w:rFonts w:ascii="Times New Roman" w:hAnsi="Times New Roman"/>
          <w:sz w:val="28"/>
        </w:rPr>
      </w:pPr>
      <w:r>
        <w:rPr>
          <w:rFonts w:ascii="Times New Roman" w:hAnsi="Times New Roman"/>
          <w:sz w:val="28"/>
        </w:rPr>
        <w:t>102. Срок устранения опечаток и ошибок не должен превышать 3 (трех) рабочих дней с даты регистрации заявления о наличии опечаток и (или) ошибок в выданных в результате предоставления муниципальной услуги документах.</w:t>
      </w:r>
    </w:p>
    <w:p w14:paraId="79020000">
      <w:pPr>
        <w:pStyle w:val="Style_5"/>
        <w:ind w:firstLine="709" w:left="0"/>
        <w:jc w:val="both"/>
        <w:rPr>
          <w:rFonts w:ascii="Times New Roman" w:hAnsi="Times New Roman"/>
          <w:sz w:val="28"/>
        </w:rPr>
      </w:pPr>
      <w:r>
        <w:rPr>
          <w:rFonts w:ascii="Times New Roman" w:hAnsi="Times New Roman"/>
          <w:sz w:val="28"/>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w:t>
      </w:r>
    </w:p>
    <w:p w14:paraId="7A020000">
      <w:pPr>
        <w:spacing w:after="0" w:line="240" w:lineRule="auto"/>
        <w:ind/>
        <w:jc w:val="center"/>
        <w:rPr>
          <w:sz w:val="16"/>
        </w:rPr>
      </w:pPr>
    </w:p>
    <w:p w14:paraId="7B020000">
      <w:pPr>
        <w:spacing w:after="0" w:line="240" w:lineRule="auto"/>
        <w:ind/>
        <w:jc w:val="center"/>
      </w:pPr>
      <w:r>
        <w:t>IV</w:t>
      </w:r>
      <w:r>
        <w:t>. Формы контроля за исполнением административного регламента</w:t>
      </w:r>
    </w:p>
    <w:p w14:paraId="7C020000">
      <w:pPr>
        <w:spacing w:after="0" w:line="240" w:lineRule="auto"/>
        <w:ind/>
        <w:jc w:val="center"/>
        <w:rPr>
          <w:sz w:val="16"/>
        </w:rPr>
      </w:pPr>
    </w:p>
    <w:p w14:paraId="7D020000">
      <w:pPr>
        <w:spacing w:after="0" w:line="240" w:lineRule="auto"/>
        <w:ind/>
        <w:jc w:val="center"/>
      </w:pPr>
      <w:r>
        <w:t>Порядок осуществления текущего контроля</w:t>
      </w:r>
    </w:p>
    <w:p w14:paraId="7E020000">
      <w:pPr>
        <w:spacing w:after="0" w:line="240" w:lineRule="auto"/>
        <w:ind/>
        <w:jc w:val="center"/>
      </w:pPr>
      <w:r>
        <w:t>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7F020000">
      <w:pPr>
        <w:spacing w:after="0" w:line="240" w:lineRule="auto"/>
        <w:ind/>
        <w:jc w:val="center"/>
        <w:rPr>
          <w:sz w:val="16"/>
        </w:rPr>
      </w:pPr>
    </w:p>
    <w:p w14:paraId="80020000">
      <w:pPr>
        <w:spacing w:after="0" w:line="240" w:lineRule="auto"/>
        <w:ind/>
        <w:jc w:val="both"/>
      </w:pPr>
      <w:r>
        <w:tab/>
      </w:r>
      <w:r>
        <w:t>103</w:t>
      </w:r>
      <w:r>
        <w:t xml:space="preserve">. Текущий контроль </w:t>
      </w:r>
      <w:r>
        <w:t xml:space="preserve">за соблюдением и исполнением настоящего Административного регламента, </w:t>
      </w:r>
      <w:r>
        <w:t xml:space="preserve">осуществляется путем проведения проверок соблюдения и исполнения положений настоящего </w:t>
      </w:r>
      <w:r>
        <w:t>А</w:t>
      </w:r>
      <w:r>
        <w:t>дминистративного регламента, иных нормативных правовых актов специалистами, ответственными за предоставление муниципальной услуги.</w:t>
      </w:r>
    </w:p>
    <w:p w14:paraId="81020000">
      <w:pPr>
        <w:spacing w:after="0" w:line="240" w:lineRule="auto"/>
        <w:ind w:firstLine="708" w:left="0"/>
        <w:jc w:val="both"/>
      </w:pPr>
      <w:r>
        <w:t>При организации проверок учитываются жалобы заявителей, а также иные сведения о деятельности специалистов, участвующих в предоставлении муниципальной услуги.</w:t>
      </w:r>
    </w:p>
    <w:p w14:paraId="82020000">
      <w:pPr>
        <w:spacing w:after="0" w:line="240" w:lineRule="auto"/>
        <w:ind w:firstLine="708" w:left="0"/>
        <w:jc w:val="both"/>
      </w:pPr>
      <w:r>
        <w:t>Текущий контроль осуществляется путем проведения проверок:</w:t>
      </w:r>
    </w:p>
    <w:p w14:paraId="83020000">
      <w:pPr>
        <w:spacing w:after="0" w:line="240" w:lineRule="auto"/>
        <w:ind/>
        <w:jc w:val="both"/>
      </w:pPr>
      <w:r>
        <w:t>решений о предоставлении (об отказе в предоставлении) муниципальной услуги;</w:t>
      </w:r>
    </w:p>
    <w:p w14:paraId="84020000">
      <w:pPr>
        <w:spacing w:after="0" w:line="240" w:lineRule="auto"/>
        <w:ind w:firstLine="708" w:left="0"/>
        <w:jc w:val="both"/>
      </w:pPr>
      <w:r>
        <w:t>выявления и устранения нарушений прав граждан;</w:t>
      </w:r>
    </w:p>
    <w:p w14:paraId="85020000">
      <w:pPr>
        <w:spacing w:after="0" w:line="240" w:lineRule="auto"/>
        <w:ind w:firstLine="708" w:left="0"/>
        <w:jc w:val="both"/>
      </w:pPr>
      <w: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86020000">
      <w:pPr>
        <w:spacing w:after="0" w:line="240" w:lineRule="auto"/>
        <w:ind w:firstLine="708" w:left="0"/>
        <w:jc w:val="both"/>
      </w:pPr>
      <w:r>
        <w:t>104. </w:t>
      </w:r>
      <w:r>
        <w:t xml:space="preserve">Должностные лица,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w:t>
      </w:r>
      <w:r>
        <w:t xml:space="preserve">Административным </w:t>
      </w:r>
      <w:r>
        <w:t>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w:t>
      </w:r>
    </w:p>
    <w:p w14:paraId="87020000">
      <w:pPr>
        <w:spacing w:after="0" w:line="240" w:lineRule="auto"/>
        <w:ind/>
        <w:jc w:val="both"/>
      </w:pPr>
      <w:r>
        <w:tab/>
      </w:r>
      <w:r>
        <w:t>105. </w:t>
      </w:r>
      <w:r>
        <w:t xml:space="preserve">При выявлении в ходе текущего контроля нарушений, уполномоченное лицо, ответственное за организацию работы по предоставлению муниципальной услуги, принимает меры по устранению таких нарушений и направляет </w:t>
      </w:r>
      <w:r>
        <w:t xml:space="preserve">руководителю </w:t>
      </w:r>
      <w:bookmarkStart w:id="26" w:name="_Hlk178326947"/>
      <w:r>
        <w:t xml:space="preserve">Уполномоченного органа </w:t>
      </w:r>
      <w:bookmarkEnd w:id="26"/>
      <w:r>
        <w:t xml:space="preserve">или </w:t>
      </w:r>
      <w:r>
        <w:t xml:space="preserve">уполномоченному заместителю </w:t>
      </w:r>
      <w:r>
        <w:t xml:space="preserve">руководителя </w:t>
      </w:r>
      <w:r>
        <w:t>Уполномоченного органа</w:t>
      </w:r>
      <w:r>
        <w:t xml:space="preserve"> предложения о применении или неприменении мер дисциплинарной ответственности к специалистам, допустившим соответствующие нарушения.</w:t>
      </w:r>
    </w:p>
    <w:p w14:paraId="88020000">
      <w:pPr>
        <w:spacing w:after="0" w:line="240" w:lineRule="auto"/>
        <w:ind/>
        <w:jc w:val="center"/>
        <w:rPr>
          <w:sz w:val="16"/>
        </w:rPr>
      </w:pPr>
    </w:p>
    <w:p w14:paraId="89020000">
      <w:pPr>
        <w:spacing w:after="0" w:line="240" w:lineRule="auto"/>
        <w:ind/>
        <w:jc w:val="center"/>
      </w:pPr>
      <w:r>
        <w:t>Порядок и периодичность осуществления</w:t>
      </w:r>
    </w:p>
    <w:p w14:paraId="8A020000">
      <w:pPr>
        <w:spacing w:after="0" w:line="240" w:lineRule="auto"/>
        <w:ind/>
        <w:jc w:val="center"/>
      </w:pPr>
      <w:r>
        <w:t>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8B020000">
      <w:pPr>
        <w:spacing w:after="0" w:line="240" w:lineRule="auto"/>
        <w:ind/>
        <w:jc w:val="center"/>
        <w:rPr>
          <w:sz w:val="16"/>
        </w:rPr>
      </w:pPr>
    </w:p>
    <w:p w14:paraId="8C020000">
      <w:pPr>
        <w:spacing w:after="0" w:line="240" w:lineRule="auto"/>
        <w:ind/>
        <w:jc w:val="both"/>
      </w:pPr>
      <w:r>
        <w:tab/>
      </w:r>
      <w:r>
        <w:t>106. </w:t>
      </w:r>
      <w:r>
        <w:t xml:space="preserve">Уполномоченное лицо </w:t>
      </w:r>
      <w:r>
        <w:t>Уполномоченного органа</w:t>
      </w:r>
      <w:r>
        <w:t xml:space="preserve"> организует и осуществляет контроль предоставления муниципальной услуги.</w:t>
      </w:r>
    </w:p>
    <w:p w14:paraId="8D020000">
      <w:pPr>
        <w:spacing w:after="0" w:line="240" w:lineRule="auto"/>
        <w:ind/>
        <w:jc w:val="both"/>
      </w:pPr>
      <w:r>
        <w:tab/>
      </w:r>
      <w:r>
        <w:t>107</w:t>
      </w:r>
      <w:r>
        <w:t>.</w:t>
      </w:r>
      <w:r>
        <w:t> </w:t>
      </w:r>
      <w:r>
        <w:t xml:space="preserve">Контроль за полнотой и качеством предоставления </w:t>
      </w:r>
      <w:r>
        <w:t>муниципальной</w:t>
      </w:r>
      <w:r>
        <w:t xml:space="preserve"> услуги осуществляется в формах</w:t>
      </w:r>
      <w:r>
        <w:t xml:space="preserve"> </w:t>
      </w:r>
      <w:r>
        <w:t>проведения плановых и внеплановых проверок</w:t>
      </w:r>
      <w:r>
        <w:t>.</w:t>
      </w:r>
    </w:p>
    <w:p w14:paraId="8E020000">
      <w:pPr>
        <w:spacing w:after="0" w:line="240" w:lineRule="auto"/>
        <w:ind/>
        <w:jc w:val="both"/>
      </w:pPr>
      <w:r>
        <w:tab/>
      </w:r>
      <w:r>
        <w:t>108</w:t>
      </w:r>
      <w:r>
        <w:t>.</w:t>
      </w:r>
      <w:r>
        <w:t> </w:t>
      </w:r>
      <w:r>
        <w:t xml:space="preserve">Порядок и периодичность осуществления плановых проверок устанавливается </w:t>
      </w:r>
      <w:r>
        <w:t>руководителем Уполномоченного органа</w:t>
      </w:r>
      <w:r>
        <w:t xml:space="preserve">. </w:t>
      </w:r>
      <w: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r>
        <w:t>:</w:t>
      </w:r>
    </w:p>
    <w:p w14:paraId="8F020000">
      <w:pPr>
        <w:spacing w:after="0" w:line="240" w:lineRule="auto"/>
        <w:ind w:firstLine="708" w:left="0"/>
        <w:jc w:val="both"/>
      </w:pPr>
      <w:r>
        <w:t xml:space="preserve">а) </w:t>
      </w:r>
      <w:r>
        <w:t>соблюдение сроков предоставления муниципальной услуги;</w:t>
      </w:r>
    </w:p>
    <w:p w14:paraId="90020000">
      <w:pPr>
        <w:spacing w:after="0" w:line="240" w:lineRule="auto"/>
        <w:ind w:firstLine="708" w:left="0"/>
        <w:jc w:val="both"/>
      </w:pPr>
      <w:r>
        <w:t>б) </w:t>
      </w:r>
      <w:r>
        <w:t>соблюдение положений настоящего Административного регламента;</w:t>
      </w:r>
    </w:p>
    <w:p w14:paraId="91020000">
      <w:pPr>
        <w:spacing w:after="0" w:line="240" w:lineRule="auto"/>
        <w:ind w:firstLine="708" w:left="0"/>
        <w:jc w:val="both"/>
      </w:pPr>
      <w:r>
        <w:t>в) </w:t>
      </w:r>
      <w:r>
        <w:t>правильность и обоснованность принятого решения об отказе в предоставлении муниципальной услуги.</w:t>
      </w:r>
    </w:p>
    <w:p w14:paraId="92020000">
      <w:pPr>
        <w:spacing w:after="0" w:line="240" w:lineRule="auto"/>
        <w:ind/>
        <w:jc w:val="both"/>
      </w:pPr>
      <w:r>
        <w:tab/>
      </w:r>
      <w:r>
        <w:t>53</w:t>
      </w:r>
      <w:r>
        <w:t xml:space="preserve">. Внеплановые проверки проводятся в связи с проверкой устранения ранее выявленных нарушений настоящего </w:t>
      </w:r>
      <w:r>
        <w:t>А</w:t>
      </w:r>
      <w:r>
        <w:t>дминистративного регламента, а также в случае получения жалоб заявителей на действия (бездействие) специалиста муниципального образования, ответственного за исполнение муниципальной услуги.</w:t>
      </w:r>
    </w:p>
    <w:p w14:paraId="93020000">
      <w:pPr>
        <w:spacing w:after="0" w:line="240" w:lineRule="auto"/>
        <w:ind w:firstLine="708" w:left="0"/>
        <w:jc w:val="both"/>
      </w:pPr>
      <w:r>
        <w:t>109</w:t>
      </w:r>
      <w:r>
        <w:t xml:space="preserve">. Для проведения проверки предоставления муниципальной услуги формируется комиссия, в состав которой включаются муниципальные служащие </w:t>
      </w:r>
      <w:r>
        <w:t>Уполномоченного органа</w:t>
      </w:r>
      <w:r>
        <w:t>.</w:t>
      </w:r>
    </w:p>
    <w:p w14:paraId="94020000">
      <w:pPr>
        <w:spacing w:after="0" w:line="240" w:lineRule="auto"/>
        <w:ind w:firstLine="708" w:left="0"/>
        <w:jc w:val="both"/>
      </w:pPr>
      <w:r>
        <w:t>110</w:t>
      </w:r>
      <w:r>
        <w:t>.</w:t>
      </w:r>
      <w:r>
        <w:t> </w:t>
      </w:r>
      <w:r>
        <w:t>Результаты проверки оформляются в виде акта, в котором отмечаются выявленные недостатки и предложения по их устранению.</w:t>
      </w:r>
    </w:p>
    <w:p w14:paraId="95020000">
      <w:pPr>
        <w:spacing w:after="0" w:line="240" w:lineRule="auto"/>
        <w:ind w:firstLine="708" w:left="0"/>
        <w:jc w:val="both"/>
      </w:pPr>
      <w:r>
        <w:t>Акт подписывают председатель и члены комиссии.</w:t>
      </w:r>
    </w:p>
    <w:p w14:paraId="96020000">
      <w:pPr>
        <w:spacing w:after="0" w:line="240" w:lineRule="auto"/>
        <w:ind w:firstLine="708" w:left="0"/>
        <w:jc w:val="both"/>
      </w:pPr>
      <w:r>
        <w:t>Проверяемые под роспись знакомятся с актом, после чего акт помещается в соответствующее номенклатурное дело.</w:t>
      </w:r>
    </w:p>
    <w:p w14:paraId="97020000">
      <w:pPr>
        <w:spacing w:after="0" w:line="240" w:lineRule="auto"/>
        <w:ind/>
        <w:jc w:val="center"/>
        <w:rPr>
          <w:sz w:val="16"/>
        </w:rPr>
      </w:pPr>
    </w:p>
    <w:p w14:paraId="98020000">
      <w:pPr>
        <w:spacing w:after="0" w:line="240" w:lineRule="auto"/>
        <w:ind/>
        <w:jc w:val="center"/>
      </w:pPr>
      <w:r>
        <w:t xml:space="preserve">Ответственность должностных лиц </w:t>
      </w:r>
      <w:r>
        <w:t>отдела экономики администрации Северного района Оренбургской области</w:t>
      </w:r>
      <w:r>
        <w:rPr>
          <w:i w:val="1"/>
        </w:rPr>
        <w:t xml:space="preserve"> </w:t>
      </w:r>
      <w:r>
        <w:t>за решения и дейс</w:t>
      </w:r>
      <w:r>
        <w:t xml:space="preserve">твия (бездействия), принимаемые </w:t>
      </w:r>
      <w:r>
        <w:t>(осуществляемые) ими в ходе предоставления</w:t>
      </w:r>
    </w:p>
    <w:p w14:paraId="99020000">
      <w:pPr>
        <w:spacing w:after="0" w:line="240" w:lineRule="auto"/>
        <w:ind/>
        <w:jc w:val="center"/>
      </w:pPr>
      <w:r>
        <w:t>муниципальной услуги</w:t>
      </w:r>
    </w:p>
    <w:p w14:paraId="9A020000">
      <w:pPr>
        <w:spacing w:after="0" w:line="240" w:lineRule="auto"/>
        <w:ind/>
        <w:jc w:val="center"/>
        <w:rPr>
          <w:b w:val="1"/>
          <w:sz w:val="16"/>
        </w:rPr>
      </w:pPr>
    </w:p>
    <w:p w14:paraId="9B020000">
      <w:pPr>
        <w:pStyle w:val="Style_5"/>
        <w:ind w:firstLine="540" w:left="0"/>
        <w:jc w:val="both"/>
        <w:rPr>
          <w:rFonts w:ascii="Times New Roman" w:hAnsi="Times New Roman"/>
          <w:sz w:val="28"/>
        </w:rPr>
      </w:pPr>
      <w:r>
        <w:rPr>
          <w:rFonts w:ascii="Times New Roman" w:hAnsi="Times New Roman"/>
          <w:sz w:val="28"/>
        </w:rPr>
        <w:t>111. </w:t>
      </w:r>
      <w:r>
        <w:rPr>
          <w:rFonts w:ascii="Times New Roman" w:hAnsi="Times New Roman"/>
          <w:sz w:val="28"/>
        </w:rPr>
        <w:t>По результатам проведенных проверок в случае выявления нарушений положений настоящего Административного регламента, нормативных правовых актов Оренбургской области и нормативных правовых актов органов местного самоуправления Оренбургской области осуществляется привлечение виновных лиц к ответственности в соответствии с законодательством Российской Федерации.</w:t>
      </w:r>
    </w:p>
    <w:p w14:paraId="9C020000">
      <w:pPr>
        <w:spacing w:after="0" w:line="240" w:lineRule="auto"/>
        <w:ind w:firstLine="708" w:left="0"/>
        <w:jc w:val="both"/>
      </w:pPr>
      <w: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r>
        <w:t xml:space="preserve"> </w:t>
      </w:r>
      <w:r>
        <w:t>Российской Федерации.</w:t>
      </w:r>
    </w:p>
    <w:p w14:paraId="9D020000">
      <w:pPr>
        <w:spacing w:after="0" w:line="240" w:lineRule="auto"/>
        <w:ind/>
        <w:jc w:val="center"/>
        <w:rPr>
          <w:b w:val="1"/>
          <w:sz w:val="16"/>
          <w:vertAlign w:val="superscript"/>
        </w:rPr>
      </w:pPr>
    </w:p>
    <w:p w14:paraId="9E020000">
      <w:pPr>
        <w:spacing w:after="0" w:line="240" w:lineRule="auto"/>
        <w:ind/>
        <w:jc w:val="center"/>
      </w:pPr>
      <w: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9F020000">
      <w:pPr>
        <w:spacing w:after="0" w:line="240" w:lineRule="auto"/>
        <w:ind/>
        <w:jc w:val="center"/>
        <w:rPr>
          <w:sz w:val="16"/>
        </w:rPr>
      </w:pPr>
    </w:p>
    <w:p w14:paraId="A0020000">
      <w:pPr>
        <w:spacing w:after="0" w:line="240" w:lineRule="auto"/>
        <w:ind w:firstLine="709" w:left="0"/>
        <w:jc w:val="both"/>
      </w:pPr>
      <w:r>
        <w:t>112</w:t>
      </w:r>
      <w:r>
        <w:t>.</w:t>
      </w:r>
      <w:r>
        <w:t> </w:t>
      </w:r>
      <w: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A1020000">
      <w:pPr>
        <w:spacing w:after="0" w:line="240" w:lineRule="auto"/>
        <w:ind w:firstLine="709" w:left="0"/>
        <w:jc w:val="both"/>
      </w:pPr>
      <w:r>
        <w:t>Граждане, их объединения и организации также имеют право:</w:t>
      </w:r>
    </w:p>
    <w:p w14:paraId="A2020000">
      <w:pPr>
        <w:spacing w:after="0" w:line="240" w:lineRule="auto"/>
        <w:ind w:firstLine="709" w:left="0"/>
        <w:jc w:val="both"/>
      </w:pPr>
      <w:r>
        <w:t>направлять замечания и предложения по улучшению доступности и качества предоставления муниципальной услуги;</w:t>
      </w:r>
    </w:p>
    <w:p w14:paraId="A3020000">
      <w:pPr>
        <w:spacing w:after="0" w:line="240" w:lineRule="auto"/>
        <w:ind w:firstLine="709" w:left="0"/>
        <w:jc w:val="both"/>
      </w:pPr>
      <w:r>
        <w:t>вносить предложения о мерах по устранению нарушений настоящего Административного регламента.</w:t>
      </w:r>
    </w:p>
    <w:p w14:paraId="A4020000">
      <w:pPr>
        <w:spacing w:after="0" w:line="240" w:lineRule="auto"/>
        <w:ind w:firstLine="709" w:left="0"/>
        <w:jc w:val="both"/>
      </w:pPr>
      <w: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A5020000">
      <w:pPr>
        <w:spacing w:after="0" w:line="240" w:lineRule="auto"/>
        <w:ind w:firstLine="709" w:left="0"/>
        <w:jc w:val="both"/>
      </w:pPr>
      <w:r>
        <w:t>113</w:t>
      </w:r>
      <w:r>
        <w:t xml:space="preserve">. Контроль за ходом предоставления муниципальной услуги может осуществляться путем получения необходимой информации лично во время приема, по телефону, по письменному обращению, по электронной почте, через официальный сайт </w:t>
      </w:r>
      <w:r>
        <w:t>Уполномоченного органа</w:t>
      </w:r>
      <w:r>
        <w:t xml:space="preserve">, через </w:t>
      </w:r>
      <w:r>
        <w:t>ЕПГУ</w:t>
      </w:r>
      <w:r>
        <w:t>.</w:t>
      </w:r>
    </w:p>
    <w:p w14:paraId="A6020000">
      <w:pPr>
        <w:spacing w:after="0" w:line="240" w:lineRule="auto"/>
        <w:ind w:firstLine="709" w:left="0"/>
        <w:jc w:val="both"/>
      </w:pPr>
      <w:r>
        <w:t>114. </w:t>
      </w:r>
      <w: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A7020000">
      <w:pPr>
        <w:spacing w:after="0" w:line="240" w:lineRule="auto"/>
        <w:ind/>
        <w:jc w:val="both"/>
        <w:rPr>
          <w:sz w:val="16"/>
        </w:rPr>
      </w:pPr>
    </w:p>
    <w:p w14:paraId="A8020000">
      <w:pPr>
        <w:spacing w:after="0" w:line="240" w:lineRule="auto"/>
        <w:ind/>
        <w:jc w:val="center"/>
      </w:pPr>
      <w:r>
        <w:t>V</w:t>
      </w:r>
      <w:r>
        <w:t>. Досудебный (внесудебный) порядок обжалования решений и действий (бездействия) органов, предоставляющих муниципальную услугу, многофункционального центра, организаций, осуществляющих функции по предоставлению муниципальных услуг, а также их должностных лиц, муниципальных служащих, работников</w:t>
      </w:r>
    </w:p>
    <w:p w14:paraId="A9020000">
      <w:pPr>
        <w:widowControl w:val="0"/>
        <w:spacing w:after="0" w:line="240" w:lineRule="auto"/>
        <w:ind/>
        <w:jc w:val="center"/>
        <w:outlineLvl w:val="1"/>
        <w:rPr>
          <w:sz w:val="16"/>
        </w:rPr>
      </w:pPr>
    </w:p>
    <w:p w14:paraId="AA020000">
      <w:pPr>
        <w:spacing w:after="0" w:line="240" w:lineRule="auto"/>
        <w:ind/>
        <w:jc w:val="center"/>
      </w:pPr>
      <w:bookmarkStart w:id="27" w:name="Par526"/>
      <w:bookmarkEnd w:id="27"/>
      <w:r>
        <w:t>Способы информирования заявителя о его праве подать жалобу</w:t>
      </w:r>
    </w:p>
    <w:p w14:paraId="AB020000">
      <w:pPr>
        <w:spacing w:after="0" w:line="240" w:lineRule="auto"/>
        <w:ind/>
        <w:jc w:val="center"/>
      </w:pPr>
      <w:r>
        <w:t>на решения и (или) действия (бездействие) органа,</w:t>
      </w:r>
    </w:p>
    <w:p w14:paraId="AC020000">
      <w:pPr>
        <w:spacing w:after="0" w:line="240" w:lineRule="auto"/>
        <w:ind/>
        <w:jc w:val="center"/>
      </w:pPr>
      <w:r>
        <w:t>предоставляющего муниципальную услугу, многофункционального центра, организаций, а также их должностных лиц, муниципальных служащих, работников</w:t>
      </w:r>
    </w:p>
    <w:p w14:paraId="AD020000">
      <w:pPr>
        <w:widowControl w:val="0"/>
        <w:spacing w:after="0" w:line="240" w:lineRule="auto"/>
        <w:ind w:firstLine="567" w:left="0"/>
        <w:jc w:val="center"/>
        <w:outlineLvl w:val="2"/>
      </w:pPr>
      <w:r>
        <w:t>при предоставлении муниципальной услуги</w:t>
      </w:r>
    </w:p>
    <w:p w14:paraId="AE020000">
      <w:pPr>
        <w:widowControl w:val="0"/>
        <w:spacing w:after="0" w:line="240" w:lineRule="auto"/>
        <w:ind w:firstLine="567" w:left="0"/>
        <w:jc w:val="center"/>
        <w:outlineLvl w:val="2"/>
        <w:rPr>
          <w:sz w:val="16"/>
        </w:rPr>
      </w:pPr>
    </w:p>
    <w:p w14:paraId="AF020000">
      <w:pPr>
        <w:spacing w:after="0" w:line="240" w:lineRule="auto"/>
        <w:ind w:firstLine="540" w:left="0"/>
        <w:jc w:val="both"/>
      </w:pPr>
      <w:r>
        <w:t>115. </w:t>
      </w:r>
      <w:r>
        <w:t xml:space="preserve">Заявитель имеет право на досудебное (внесудебное) обжалование решений и действий (бездействия), принятых (осуществляемых) </w:t>
      </w:r>
      <w:r>
        <w:t>У</w:t>
      </w:r>
      <w:r>
        <w:t>полномоченным органом, предоставляющим муниципальную услугу, должностным лицом органа, предоставляющего муниципальную услугу, либо муниципальным служащим, МФЦ, работником МФЦ</w:t>
      </w:r>
      <w:r>
        <w:t xml:space="preserve"> </w:t>
      </w:r>
      <w:r>
        <w:t>в ходе предоставления муниципальной услуги (далее - досудебное (внесудебное) обжалование).</w:t>
      </w:r>
    </w:p>
    <w:p w14:paraId="B0020000">
      <w:pPr>
        <w:spacing w:after="0" w:line="240" w:lineRule="auto"/>
        <w:ind w:firstLine="540" w:left="0"/>
        <w:jc w:val="both"/>
      </w:pPr>
      <w:r>
        <w:t>116</w:t>
      </w:r>
      <w:r>
        <w:t xml:space="preserve">. Информацию о порядке подачи и рассмотрения жалобы заявители </w:t>
      </w:r>
      <w:r>
        <w:t>могут получить на информационных стендах, расположенных в местах предоставления муниципальной услуги, на официальном сайте Уполномоченного органа, предоставляющего муниципальную услугу, в МФЦ, и на ЕПГУ.</w:t>
      </w:r>
    </w:p>
    <w:p w14:paraId="B1020000">
      <w:pPr>
        <w:spacing w:after="0" w:line="240" w:lineRule="auto"/>
        <w:ind w:firstLine="540" w:left="0"/>
        <w:jc w:val="both"/>
      </w:pPr>
      <w:r>
        <w:t>117. Жалоба подается следующими способами:</w:t>
      </w:r>
    </w:p>
    <w:p w14:paraId="B2020000">
      <w:pPr>
        <w:spacing w:after="0" w:line="240" w:lineRule="auto"/>
        <w:ind w:firstLine="708" w:left="0"/>
        <w:jc w:val="both"/>
      </w:pPr>
      <w:r>
        <w:t>–</w:t>
      </w:r>
      <w:r>
        <w:t xml:space="preserve"> в письменной форме на бумажном носителе в Уполномоченный орган либо МФЦ;</w:t>
      </w:r>
    </w:p>
    <w:p w14:paraId="B3020000">
      <w:pPr>
        <w:spacing w:after="0" w:line="240" w:lineRule="auto"/>
        <w:ind w:firstLine="708" w:left="0"/>
        <w:jc w:val="both"/>
      </w:pPr>
      <w:r>
        <w:t>– </w:t>
      </w:r>
      <w:r>
        <w:t>в электронной форме с использованием информационно-телекоммуникационной сети «Интернет» в Уполномоченный орган либо МФЦ.</w:t>
      </w:r>
    </w:p>
    <w:p w14:paraId="B4020000">
      <w:pPr>
        <w:spacing w:after="0" w:line="240" w:lineRule="auto"/>
        <w:ind w:firstLine="708" w:left="0"/>
        <w:jc w:val="both"/>
      </w:pPr>
      <w:r>
        <w:t>Жалоба подается в Уполномоченный орган, предоставляющий муниципальную услугу, МФЦ либо в орган, являющийся учредителем МФЦ.</w:t>
      </w:r>
    </w:p>
    <w:p w14:paraId="B5020000">
      <w:pPr>
        <w:spacing w:after="0" w:line="240" w:lineRule="auto"/>
        <w:ind w:firstLine="708" w:left="0"/>
        <w:jc w:val="both"/>
      </w:pPr>
      <w:r>
        <w:t>Жалобы на решения и (или) действия (бездействие) должностного лица, руководителя структурного подразделения Уполномоченного органа подаются в вышестоящий орган.</w:t>
      </w:r>
    </w:p>
    <w:p w14:paraId="B6020000">
      <w:pPr>
        <w:spacing w:after="0" w:line="240" w:lineRule="auto"/>
        <w:ind w:firstLine="708" w:left="0"/>
        <w:jc w:val="both"/>
      </w:pPr>
      <w:r>
        <w:t>Жалобы на решения и действия (бездействие) работника МФЦ подаются руководителю этого МФЦ.</w:t>
      </w:r>
    </w:p>
    <w:p w14:paraId="B7020000">
      <w:pPr>
        <w:spacing w:after="0" w:line="240" w:lineRule="auto"/>
        <w:ind w:firstLine="708" w:left="0"/>
        <w:jc w:val="both"/>
      </w:pPr>
      <w:r>
        <w:t>Жалобы на решения и действия (бездействие) руководителя МФЦ подаются учредителю МФЦ.</w:t>
      </w:r>
    </w:p>
    <w:p w14:paraId="B8020000">
      <w:pPr>
        <w:spacing w:after="0" w:line="240" w:lineRule="auto"/>
        <w:ind w:firstLine="708" w:left="0"/>
        <w:jc w:val="both"/>
      </w:pPr>
      <w:r>
        <w:t>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14:paraId="B9020000">
      <w:pPr>
        <w:spacing w:after="0" w:line="240" w:lineRule="auto"/>
        <w:ind w:firstLine="708" w:left="0"/>
        <w:jc w:val="both"/>
        <w:rPr>
          <w:sz w:val="16"/>
          <w:vertAlign w:val="subscript"/>
        </w:rPr>
      </w:pPr>
    </w:p>
    <w:p w14:paraId="BA020000">
      <w:pPr>
        <w:spacing w:after="160" w:line="264" w:lineRule="auto"/>
        <w:ind/>
        <w:jc w:val="center"/>
        <w:rPr>
          <w:sz w:val="16"/>
        </w:rPr>
      </w:pPr>
      <w:r>
        <w:t>Предмет жалобы</w:t>
      </w:r>
    </w:p>
    <w:p w14:paraId="BB020000">
      <w:pPr>
        <w:spacing w:after="0" w:line="240" w:lineRule="auto"/>
        <w:ind w:firstLine="540" w:left="0"/>
        <w:jc w:val="both"/>
      </w:pPr>
      <w:r>
        <w:t>118</w:t>
      </w:r>
      <w:r>
        <w:t xml:space="preserve">. Предметом досудебного (внесудебного) обжалования заявителем решений и действий (бездействия)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работника МФЦ, а также организациями, предусмотренными </w:t>
      </w:r>
      <w:r>
        <w:fldChar w:fldCharType="begin"/>
      </w:r>
      <w:r>
        <w:instrText>HYPERLINK "consultantplus://offline/ref=57FF2AFF27C58A55EB61BA1BC2FD7DE6DDA8B3410A5BF304928BF595ED4D13FAACC3FFBFC78C406B2AC64C917F3D8C46A2B78F84CFA6E80Ai7e1L"</w:instrText>
      </w:r>
      <w:r>
        <w:fldChar w:fldCharType="separate"/>
      </w:r>
      <w:r>
        <w:t>частью 1.1 статьи 16</w:t>
      </w:r>
      <w:r>
        <w:fldChar w:fldCharType="end"/>
      </w:r>
      <w:r>
        <w:t xml:space="preserve"> Федерального закона от 27 июля 2010 года </w:t>
      </w:r>
      <w:r>
        <w:t>№</w:t>
      </w:r>
      <w:r>
        <w:t xml:space="preserve"> 210-ФЗ «Об организации предоставления государственных и муниципальных услуг», или их работниками является конкретное решение или действие (бездействие), принятое или осуществленное ими в ходе предоставления муниципальной услуги, в том числе:</w:t>
      </w:r>
    </w:p>
    <w:p w14:paraId="BC020000">
      <w:pPr>
        <w:spacing w:after="0" w:line="240" w:lineRule="auto"/>
        <w:ind w:firstLine="540" w:left="0"/>
        <w:jc w:val="both"/>
      </w:pPr>
      <w:r>
        <w:t xml:space="preserve"> – нарушение срока регистрации запроса о предоставлении муниципальной услуги, запроса, указанного в </w:t>
      </w:r>
      <w:r>
        <w:fldChar w:fldCharType="begin"/>
      </w:r>
      <w:r>
        <w:instrText>HYPERLINK "consultantplus://offline/ref=57FF2AFF27C58A55EB61BA1BC2FD7DE6DDA8B3410A5BF304928BF595ED4D13FAACC3FFBCC388483A79894DCD39699F44A1B78D86D3iAe6L"</w:instrText>
      </w:r>
      <w:r>
        <w:fldChar w:fldCharType="separate"/>
      </w:r>
      <w:r>
        <w:t>статье 15.1</w:t>
      </w:r>
      <w:r>
        <w:fldChar w:fldCharType="end"/>
      </w:r>
      <w:r>
        <w:t xml:space="preserve"> Федерального закона от 27 июля 2010 года </w:t>
      </w:r>
      <w:r>
        <w:t>№</w:t>
      </w:r>
      <w:r>
        <w:t xml:space="preserve"> 210-ФЗ «Об организации предоставления государственных и муниципальных услуг»;</w:t>
      </w:r>
    </w:p>
    <w:p w14:paraId="BD020000">
      <w:pPr>
        <w:spacing w:after="0" w:line="240" w:lineRule="auto"/>
        <w:ind w:firstLine="540" w:left="0"/>
        <w:jc w:val="both"/>
      </w:pPr>
      <w:r>
        <w:t xml:space="preserve">– нарушение срока предоставления муниципальной услуги </w:t>
      </w:r>
      <w:r>
        <w:t>У</w:t>
      </w:r>
      <w:r>
        <w:t>полномоченным органом;</w:t>
      </w:r>
    </w:p>
    <w:p w14:paraId="BE020000">
      <w:pPr>
        <w:spacing w:after="0" w:line="240" w:lineRule="auto"/>
        <w:ind w:firstLine="540" w:left="0"/>
        <w:jc w:val="both"/>
      </w:pPr>
      <w: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BF020000">
      <w:pPr>
        <w:spacing w:after="0" w:line="240" w:lineRule="auto"/>
        <w:ind w:firstLine="540" w:left="0"/>
        <w:jc w:val="both"/>
      </w:pPr>
      <w:r>
        <w:t>–</w:t>
      </w:r>
      <w:r>
        <w:t> </w:t>
      </w:r>
      <w:r>
        <w:t>отказ в приеме документов, представление которых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 у заявителя;</w:t>
      </w:r>
    </w:p>
    <w:p w14:paraId="C0020000">
      <w:pPr>
        <w:spacing w:after="0" w:line="240" w:lineRule="auto"/>
        <w:ind w:firstLine="540" w:left="0"/>
        <w:jc w:val="both"/>
      </w:pPr>
      <w:r>
        <w:t xml:space="preserve">– отказ в предоставлении муниципальной услуги </w:t>
      </w:r>
      <w:r>
        <w:t>У</w:t>
      </w:r>
      <w:r>
        <w:t>полномоченным органом,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Оренбургской области, муниципальными правовыми актами;</w:t>
      </w:r>
    </w:p>
    <w:p w14:paraId="C1020000">
      <w:pPr>
        <w:spacing w:after="0" w:line="240" w:lineRule="auto"/>
        <w:ind w:firstLine="540" w:left="0"/>
        <w:jc w:val="both"/>
      </w:pPr>
      <w: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Оренбургской области, муниципальными правовыми актами;</w:t>
      </w:r>
    </w:p>
    <w:p w14:paraId="C2020000">
      <w:pPr>
        <w:spacing w:after="0" w:line="240" w:lineRule="auto"/>
        <w:ind w:firstLine="540" w:left="0"/>
        <w:jc w:val="both"/>
      </w:pPr>
      <w:r>
        <w:t>– отказ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C3020000">
      <w:pPr>
        <w:spacing w:after="0" w:line="240" w:lineRule="auto"/>
        <w:ind w:firstLine="540" w:left="0"/>
        <w:jc w:val="both"/>
      </w:pPr>
      <w:r>
        <w:t>– нарушение срока или порядка выдачи документов по результатам предоставления муниципальной услуги;</w:t>
      </w:r>
    </w:p>
    <w:p w14:paraId="C4020000">
      <w:pPr>
        <w:tabs>
          <w:tab w:leader="none" w:pos="851" w:val="left"/>
        </w:tabs>
        <w:spacing w:after="0" w:line="240" w:lineRule="auto"/>
        <w:ind w:firstLine="540" w:left="0"/>
        <w:jc w:val="both"/>
      </w:pPr>
      <w:r>
        <w:t xml:space="preserve">– приостановление предоставления муниципальной услуги </w:t>
      </w:r>
      <w:r>
        <w:t>У</w:t>
      </w:r>
      <w:r>
        <w:t>полномоченным органом;</w:t>
      </w:r>
    </w:p>
    <w:p w14:paraId="C5020000">
      <w:pPr>
        <w:spacing w:after="0" w:line="240" w:lineRule="auto"/>
        <w:ind w:firstLine="540" w:left="0"/>
        <w:jc w:val="both"/>
      </w:pPr>
      <w: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fldChar w:fldCharType="begin"/>
      </w:r>
      <w:r>
        <w:instrText>HYPERLINK "consultantplus://offline/ref=57FF2AFF27C58A55EB61BA1BC2FD7DE6DDA8B3410A5BF304928BF595ED4D13FAACC3FFBCCE8C483A79894DCD39699F44A1B78D86D3iAe6L"</w:instrText>
      </w:r>
      <w:r>
        <w:fldChar w:fldCharType="separate"/>
      </w:r>
      <w:r>
        <w:t xml:space="preserve">пунктом </w:t>
      </w:r>
      <w:r>
        <w:t xml:space="preserve"> </w:t>
      </w:r>
      <w:r>
        <w:t>4 части 1 статьи 7</w:t>
      </w:r>
      <w:r>
        <w:fldChar w:fldCharType="end"/>
      </w:r>
      <w:r>
        <w:t xml:space="preserve"> Федерального закона от 27 июля 2010 года </w:t>
      </w:r>
      <w:r>
        <w:t>№</w:t>
      </w:r>
      <w:r>
        <w:t xml:space="preserve"> 210-ФЗ </w:t>
      </w:r>
      <w:r>
        <w:t xml:space="preserve">             </w:t>
      </w:r>
      <w:r>
        <w:t>«Об организации предоставления государственных и муниципальных услуг».</w:t>
      </w:r>
    </w:p>
    <w:p w14:paraId="C6020000">
      <w:pPr>
        <w:spacing w:after="0" w:line="240" w:lineRule="auto"/>
        <w:ind/>
        <w:jc w:val="both"/>
        <w:rPr>
          <w:sz w:val="16"/>
        </w:rPr>
      </w:pPr>
    </w:p>
    <w:p w14:paraId="C7020000">
      <w:pPr>
        <w:spacing w:after="0" w:line="240" w:lineRule="auto"/>
        <w:ind w:firstLine="540" w:left="0"/>
        <w:jc w:val="both"/>
      </w:pPr>
    </w:p>
    <w:p w14:paraId="C8020000">
      <w:pPr>
        <w:spacing w:after="0" w:line="240" w:lineRule="auto"/>
        <w:ind w:firstLine="540" w:left="0"/>
        <w:jc w:val="both"/>
      </w:pPr>
    </w:p>
    <w:p w14:paraId="C9020000">
      <w:pPr>
        <w:spacing w:after="0" w:line="240" w:lineRule="auto"/>
        <w:ind w:firstLine="540" w:left="0"/>
        <w:jc w:val="both"/>
      </w:pPr>
    </w:p>
    <w:p w14:paraId="CA020000">
      <w:pPr>
        <w:spacing w:after="0" w:line="240" w:lineRule="auto"/>
        <w:ind w:firstLine="540" w:left="0"/>
        <w:jc w:val="both"/>
      </w:pPr>
    </w:p>
    <w:p w14:paraId="CB020000">
      <w:pPr>
        <w:spacing w:after="0" w:line="240" w:lineRule="auto"/>
        <w:ind w:firstLine="540" w:left="0"/>
        <w:jc w:val="both"/>
      </w:pPr>
    </w:p>
    <w:p w14:paraId="CC020000">
      <w:pPr>
        <w:spacing w:after="0" w:line="240" w:lineRule="auto"/>
        <w:ind w:firstLine="540" w:left="0"/>
        <w:jc w:val="both"/>
      </w:pPr>
    </w:p>
    <w:p w14:paraId="CD020000">
      <w:pPr>
        <w:spacing w:after="0" w:line="240" w:lineRule="auto"/>
        <w:ind w:firstLine="540" w:left="0"/>
        <w:jc w:val="both"/>
      </w:pPr>
    </w:p>
    <w:p w14:paraId="CE020000">
      <w:pPr>
        <w:spacing w:after="0" w:line="240" w:lineRule="auto"/>
        <w:ind w:firstLine="540" w:left="0"/>
        <w:jc w:val="both"/>
      </w:pPr>
    </w:p>
    <w:p w14:paraId="CF020000">
      <w:pPr>
        <w:spacing w:after="0" w:line="240" w:lineRule="auto"/>
        <w:ind w:firstLine="540" w:left="0"/>
        <w:jc w:val="both"/>
      </w:pPr>
    </w:p>
    <w:p w14:paraId="D0020000">
      <w:pPr>
        <w:spacing w:after="0" w:line="240" w:lineRule="auto"/>
        <w:ind w:firstLine="540" w:left="0"/>
        <w:jc w:val="both"/>
      </w:pPr>
    </w:p>
    <w:p w14:paraId="D1020000">
      <w:pPr>
        <w:spacing w:after="0" w:line="240" w:lineRule="auto"/>
        <w:ind w:firstLine="540" w:left="0"/>
        <w:jc w:val="both"/>
      </w:pPr>
    </w:p>
    <w:p w14:paraId="D2020000">
      <w:pPr>
        <w:spacing w:after="0" w:line="240" w:lineRule="auto"/>
        <w:ind w:firstLine="540" w:left="0"/>
        <w:jc w:val="both"/>
      </w:pPr>
    </w:p>
    <w:p w14:paraId="D3020000">
      <w:pPr>
        <w:spacing w:after="0" w:line="240" w:lineRule="auto"/>
        <w:ind w:firstLine="540" w:left="0"/>
        <w:jc w:val="both"/>
      </w:pPr>
    </w:p>
    <w:p w14:paraId="D4020000">
      <w:pPr>
        <w:spacing w:after="0" w:line="240" w:lineRule="auto"/>
        <w:ind w:firstLine="540" w:left="0"/>
        <w:jc w:val="both"/>
      </w:pPr>
    </w:p>
    <w:p w14:paraId="D5020000">
      <w:pPr>
        <w:spacing w:after="0" w:line="240" w:lineRule="auto"/>
        <w:ind w:firstLine="540" w:left="0"/>
        <w:jc w:val="both"/>
      </w:pPr>
    </w:p>
    <w:p w14:paraId="D6020000">
      <w:pPr>
        <w:spacing w:after="0" w:line="240" w:lineRule="auto"/>
        <w:ind w:firstLine="540" w:left="0"/>
        <w:jc w:val="both"/>
      </w:pPr>
    </w:p>
    <w:p w14:paraId="D7020000">
      <w:pPr>
        <w:spacing w:after="0" w:line="240" w:lineRule="auto"/>
        <w:ind w:firstLine="540" w:left="0"/>
        <w:jc w:val="both"/>
      </w:pPr>
    </w:p>
    <w:p w14:paraId="D8020000">
      <w:pPr>
        <w:spacing w:after="0" w:line="240" w:lineRule="auto"/>
        <w:ind w:firstLine="540" w:left="0"/>
        <w:jc w:val="both"/>
      </w:pPr>
    </w:p>
    <w:p w14:paraId="D9020000">
      <w:pPr>
        <w:spacing w:after="0" w:line="240" w:lineRule="auto"/>
        <w:ind w:firstLine="540" w:left="0"/>
        <w:jc w:val="both"/>
      </w:pPr>
    </w:p>
    <w:p w14:paraId="DA020000">
      <w:pPr>
        <w:widowControl w:val="0"/>
        <w:spacing w:after="0" w:line="240" w:lineRule="auto"/>
        <w:ind w:firstLine="720" w:left="0"/>
        <w:jc w:val="right"/>
        <w:outlineLvl w:val="1"/>
        <w:rPr>
          <w:sz w:val="24"/>
        </w:rPr>
      </w:pPr>
      <w:r>
        <w:rPr>
          <w:sz w:val="24"/>
        </w:rPr>
        <w:t>П</w:t>
      </w:r>
      <w:r>
        <w:rPr>
          <w:sz w:val="24"/>
        </w:rPr>
        <w:t xml:space="preserve">риложение № </w:t>
      </w:r>
      <w:r>
        <w:rPr>
          <w:sz w:val="24"/>
        </w:rPr>
        <w:t>1</w:t>
      </w:r>
    </w:p>
    <w:p w14:paraId="DB020000">
      <w:pPr>
        <w:widowControl w:val="0"/>
        <w:spacing w:after="0" w:line="240" w:lineRule="auto"/>
        <w:ind w:firstLine="720" w:left="0"/>
        <w:jc w:val="right"/>
        <w:rPr>
          <w:sz w:val="24"/>
        </w:rPr>
      </w:pPr>
      <w:r>
        <w:rPr>
          <w:sz w:val="24"/>
        </w:rPr>
        <w:t>к Административному регламенту</w:t>
      </w:r>
    </w:p>
    <w:p w14:paraId="DC020000">
      <w:pPr>
        <w:widowControl w:val="0"/>
        <w:spacing w:after="0" w:line="240" w:lineRule="auto"/>
        <w:ind w:firstLine="720" w:left="0"/>
        <w:jc w:val="right"/>
        <w:rPr>
          <w:sz w:val="24"/>
        </w:rPr>
      </w:pPr>
      <w:r>
        <w:rPr>
          <w:sz w:val="24"/>
        </w:rPr>
        <w:t xml:space="preserve">предоставления </w:t>
      </w:r>
      <w:r>
        <w:rPr>
          <w:sz w:val="24"/>
        </w:rPr>
        <w:t>муниципальной</w:t>
      </w:r>
    </w:p>
    <w:p w14:paraId="DD020000">
      <w:pPr>
        <w:widowControl w:val="0"/>
        <w:spacing w:after="0" w:line="240" w:lineRule="auto"/>
        <w:ind w:firstLine="720" w:left="0"/>
        <w:jc w:val="right"/>
        <w:rPr>
          <w:rFonts w:ascii="Arial" w:hAnsi="Arial"/>
          <w:sz w:val="24"/>
        </w:rPr>
      </w:pPr>
      <w:r>
        <w:rPr>
          <w:sz w:val="24"/>
        </w:rPr>
        <w:t>услуги</w:t>
      </w:r>
    </w:p>
    <w:p w14:paraId="DE020000">
      <w:pPr>
        <w:spacing w:afterAutospacing="on" w:beforeAutospacing="on" w:line="240" w:lineRule="auto"/>
        <w:ind/>
        <w:jc w:val="both"/>
        <w:outlineLvl w:val="0"/>
        <w:rPr>
          <w:rFonts w:ascii="Courier New" w:hAnsi="Courier New"/>
          <w:sz w:val="20"/>
        </w:rPr>
      </w:pPr>
    </w:p>
    <w:p w14:paraId="DF020000">
      <w:pPr>
        <w:spacing w:after="240" w:line="240" w:lineRule="auto"/>
        <w:ind/>
        <w:jc w:val="center"/>
        <w:rPr>
          <w:b w:val="1"/>
          <w:sz w:val="24"/>
        </w:rPr>
      </w:pPr>
      <w:r>
        <w:rPr>
          <w:b w:val="1"/>
          <w:sz w:val="24"/>
        </w:rPr>
        <w:t>Перечень признаков заявителей, а также комбинации значений признаков, каждая из которых соответствует одному варианту предоставления услуги</w:t>
      </w:r>
    </w:p>
    <w:p w14:paraId="E0020000">
      <w:pPr>
        <w:spacing w:after="0" w:before="240" w:line="240" w:lineRule="auto"/>
        <w:ind/>
        <w:jc w:val="center"/>
        <w:rPr>
          <w:b w:val="1"/>
          <w:sz w:val="24"/>
        </w:rPr>
      </w:pPr>
      <w:r>
        <w:rPr>
          <w:b w:val="1"/>
          <w:sz w:val="24"/>
        </w:rPr>
        <w:t>Таблица 1. Перечень признаков заявителя</w:t>
      </w:r>
    </w:p>
    <w:tbl>
      <w:tblPr>
        <w:tblStyle w:val="Style_2"/>
        <w:tblInd w:type="dxa" w:w="-5"/>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851"/>
        <w:gridCol w:w="3685"/>
        <w:gridCol w:w="4962"/>
      </w:tblGrid>
      <w:tr>
        <w:trPr>
          <w:trHeight w:hRule="atLeast" w:val="815"/>
        </w:trPr>
        <w:tc>
          <w:tcPr>
            <w:tcW w:type="dxa" w:w="851"/>
            <w:tcBorders>
              <w:top w:color="000000" w:sz="4" w:val="single"/>
              <w:left w:color="000000" w:sz="4" w:val="single"/>
              <w:bottom w:color="000000" w:sz="4" w:val="single"/>
              <w:right w:color="000000" w:sz="4" w:val="single"/>
            </w:tcBorders>
            <w:shd w:fill="auto" w:val="clear"/>
            <w:vAlign w:val="center"/>
          </w:tcPr>
          <w:p w14:paraId="E1020000">
            <w:pPr>
              <w:spacing w:after="0" w:line="240" w:lineRule="auto"/>
              <w:ind/>
              <w:rPr>
                <w:sz w:val="24"/>
              </w:rPr>
            </w:pPr>
            <w:r>
              <w:rPr>
                <w:sz w:val="24"/>
              </w:rPr>
              <w:t>№ п/п</w:t>
            </w:r>
          </w:p>
        </w:tc>
        <w:tc>
          <w:tcPr>
            <w:tcW w:type="dxa" w:w="3685"/>
            <w:tcBorders>
              <w:top w:color="000000" w:sz="4" w:val="single"/>
              <w:left w:color="000000" w:sz="4" w:val="single"/>
              <w:bottom w:color="000000" w:sz="4" w:val="single"/>
              <w:right w:color="000000" w:sz="4" w:val="single"/>
            </w:tcBorders>
            <w:shd w:fill="auto" w:val="clear"/>
            <w:vAlign w:val="center"/>
          </w:tcPr>
          <w:p w14:paraId="E2020000">
            <w:pPr>
              <w:spacing w:after="0" w:line="240" w:lineRule="auto"/>
              <w:ind/>
              <w:jc w:val="center"/>
              <w:rPr>
                <w:sz w:val="24"/>
              </w:rPr>
            </w:pPr>
            <w:r>
              <w:rPr>
                <w:sz w:val="24"/>
              </w:rPr>
              <w:t>Признак заявителя</w:t>
            </w:r>
          </w:p>
        </w:tc>
        <w:tc>
          <w:tcPr>
            <w:tcW w:type="dxa" w:w="4962"/>
            <w:tcBorders>
              <w:top w:color="000000" w:sz="4" w:val="single"/>
              <w:left w:color="000000" w:sz="4" w:val="single"/>
              <w:bottom w:color="000000" w:sz="4" w:val="single"/>
              <w:right w:color="000000" w:sz="4" w:val="single"/>
            </w:tcBorders>
            <w:shd w:fill="auto" w:val="clear"/>
            <w:vAlign w:val="center"/>
          </w:tcPr>
          <w:p w14:paraId="E3020000">
            <w:pPr>
              <w:spacing w:after="0" w:line="240" w:lineRule="auto"/>
              <w:ind w:firstLine="851" w:left="0"/>
              <w:jc w:val="center"/>
              <w:rPr>
                <w:sz w:val="24"/>
              </w:rPr>
            </w:pPr>
            <w:r>
              <w:rPr>
                <w:sz w:val="24"/>
              </w:rPr>
              <w:t>Значения признака заявителя</w:t>
            </w:r>
          </w:p>
        </w:tc>
      </w:tr>
      <w:tr>
        <w:trPr>
          <w:trHeight w:hRule="atLeast" w:val="339"/>
        </w:trPr>
        <w:tc>
          <w:tcPr>
            <w:tcW w:type="dxa" w:w="9498"/>
            <w:gridSpan w:val="3"/>
            <w:tcBorders>
              <w:top w:color="000000" w:sz="4" w:val="single"/>
              <w:left w:color="000000" w:sz="4" w:val="single"/>
              <w:bottom w:color="000000" w:sz="4" w:val="single"/>
              <w:right w:color="000000" w:sz="4" w:val="single"/>
            </w:tcBorders>
            <w:shd w:fill="auto" w:val="clear"/>
            <w:vAlign w:val="center"/>
          </w:tcPr>
          <w:p w14:paraId="E4020000">
            <w:pPr>
              <w:spacing w:after="0" w:line="240" w:lineRule="auto"/>
              <w:ind/>
              <w:jc w:val="both"/>
              <w:rPr>
                <w:b w:val="1"/>
                <w:sz w:val="24"/>
              </w:rPr>
            </w:pPr>
            <w:r>
              <w:rPr>
                <w:b w:val="1"/>
                <w:sz w:val="24"/>
              </w:rPr>
              <w:t xml:space="preserve">Результат предоставления государственной услуги: </w:t>
            </w:r>
            <w:r>
              <w:rPr>
                <w:b w:val="1"/>
                <w:sz w:val="24"/>
              </w:rPr>
              <w:t>«</w:t>
            </w:r>
            <w:r>
              <w:rPr>
                <w:b w:val="1"/>
                <w:sz w:val="24"/>
              </w:rPr>
              <w:t xml:space="preserve">Выдача </w:t>
            </w:r>
            <w:r>
              <w:rPr>
                <w:b w:val="1"/>
                <w:sz w:val="24"/>
              </w:rPr>
              <w:t>выдаче (переоформлении, продлении) решения на право организации</w:t>
            </w:r>
            <w:r>
              <w:rPr>
                <w:b w:val="1"/>
                <w:sz w:val="24"/>
              </w:rPr>
              <w:t xml:space="preserve"> розничного рынка</w:t>
            </w:r>
            <w:r>
              <w:rPr>
                <w:b w:val="1"/>
                <w:sz w:val="24"/>
              </w:rPr>
              <w:t>»</w:t>
            </w:r>
          </w:p>
        </w:tc>
      </w:tr>
      <w:tr>
        <w:trPr>
          <w:trHeight w:hRule="atLeast" w:val="841"/>
        </w:trPr>
        <w:tc>
          <w:tcPr>
            <w:tcW w:type="dxa" w:w="851"/>
            <w:tcBorders>
              <w:top w:color="000000" w:sz="4" w:val="single"/>
              <w:left w:color="000000" w:sz="4" w:val="single"/>
              <w:bottom w:color="000000" w:sz="4" w:val="single"/>
              <w:right w:color="000000" w:sz="4" w:val="single"/>
            </w:tcBorders>
            <w:shd w:fill="auto" w:val="clear"/>
            <w:vAlign w:val="center"/>
          </w:tcPr>
          <w:p w14:paraId="E5020000">
            <w:pPr>
              <w:spacing w:after="0" w:line="240" w:lineRule="auto"/>
              <w:ind w:right="-536"/>
              <w:rPr>
                <w:sz w:val="24"/>
              </w:rPr>
            </w:pPr>
            <w:r>
              <w:rPr>
                <w:sz w:val="24"/>
              </w:rPr>
              <w:t>1.</w:t>
            </w:r>
          </w:p>
        </w:tc>
        <w:tc>
          <w:tcPr>
            <w:tcW w:type="dxa" w:w="3685"/>
            <w:tcBorders>
              <w:top w:color="000000" w:sz="4" w:val="single"/>
              <w:left w:color="000000" w:sz="4" w:val="single"/>
              <w:bottom w:color="000000" w:sz="4" w:val="single"/>
              <w:right w:color="000000" w:sz="4" w:val="single"/>
            </w:tcBorders>
            <w:shd w:fill="auto" w:val="clear"/>
            <w:vAlign w:val="center"/>
          </w:tcPr>
          <w:p w14:paraId="E6020000">
            <w:pPr>
              <w:spacing w:after="160" w:line="240" w:lineRule="auto"/>
              <w:ind/>
              <w:contextualSpacing w:val="1"/>
              <w:rPr>
                <w:sz w:val="24"/>
              </w:rPr>
            </w:pPr>
            <w:r>
              <w:rPr>
                <w:sz w:val="24"/>
              </w:rPr>
              <w:t>Цель обращения</w:t>
            </w:r>
          </w:p>
        </w:tc>
        <w:tc>
          <w:tcPr>
            <w:tcW w:type="dxa" w:w="4962"/>
            <w:tcBorders>
              <w:top w:color="000000" w:sz="4" w:val="single"/>
              <w:left w:color="000000" w:sz="4" w:val="single"/>
              <w:bottom w:color="000000" w:sz="4" w:val="single"/>
              <w:right w:color="000000" w:sz="4" w:val="single"/>
            </w:tcBorders>
            <w:shd w:fill="auto" w:val="clear"/>
          </w:tcPr>
          <w:p w14:paraId="E7020000">
            <w:pPr>
              <w:numPr>
                <w:ilvl w:val="0"/>
                <w:numId w:val="2"/>
              </w:numPr>
              <w:spacing w:after="0" w:line="240" w:lineRule="auto"/>
              <w:ind w:firstLine="0" w:left="313"/>
              <w:contextualSpacing w:val="1"/>
              <w:jc w:val="both"/>
              <w:rPr>
                <w:sz w:val="24"/>
              </w:rPr>
            </w:pPr>
            <w:r>
              <w:rPr>
                <w:sz w:val="24"/>
              </w:rPr>
              <w:t>Получение (переоформление, продление) разрешения на право организации розничного рынка</w:t>
            </w:r>
            <w:r>
              <w:rPr>
                <w:sz w:val="24"/>
              </w:rPr>
              <w:t>»</w:t>
            </w:r>
          </w:p>
          <w:p w14:paraId="E8020000">
            <w:pPr>
              <w:spacing w:after="0" w:line="240" w:lineRule="auto"/>
              <w:ind w:firstLine="0" w:left="720"/>
              <w:contextualSpacing w:val="1"/>
              <w:jc w:val="both"/>
              <w:rPr>
                <w:sz w:val="24"/>
              </w:rPr>
            </w:pPr>
          </w:p>
        </w:tc>
      </w:tr>
      <w:tr>
        <w:trPr>
          <w:trHeight w:hRule="atLeast" w:val="841"/>
        </w:trPr>
        <w:tc>
          <w:tcPr>
            <w:tcW w:type="dxa" w:w="851"/>
            <w:tcBorders>
              <w:top w:color="000000" w:sz="4" w:val="single"/>
              <w:left w:color="000000" w:sz="4" w:val="single"/>
              <w:bottom w:color="000000" w:sz="4" w:val="single"/>
              <w:right w:color="000000" w:sz="4" w:val="single"/>
            </w:tcBorders>
            <w:shd w:fill="auto" w:val="clear"/>
            <w:vAlign w:val="center"/>
          </w:tcPr>
          <w:p w14:paraId="E9020000">
            <w:pPr>
              <w:spacing w:after="0" w:line="240" w:lineRule="auto"/>
              <w:ind w:right="-536"/>
              <w:rPr>
                <w:sz w:val="24"/>
              </w:rPr>
            </w:pPr>
            <w:r>
              <w:rPr>
                <w:sz w:val="24"/>
              </w:rPr>
              <w:t>2.</w:t>
            </w:r>
          </w:p>
        </w:tc>
        <w:tc>
          <w:tcPr>
            <w:tcW w:type="dxa" w:w="3685"/>
            <w:tcBorders>
              <w:top w:color="000000" w:sz="4" w:val="single"/>
              <w:left w:color="000000" w:sz="4" w:val="single"/>
              <w:bottom w:color="000000" w:sz="4" w:val="single"/>
              <w:right w:color="000000" w:sz="4" w:val="single"/>
            </w:tcBorders>
            <w:shd w:fill="auto" w:val="clear"/>
            <w:vAlign w:val="center"/>
          </w:tcPr>
          <w:p w14:paraId="EA020000">
            <w:pPr>
              <w:spacing w:after="160" w:line="240" w:lineRule="auto"/>
              <w:ind/>
              <w:contextualSpacing w:val="1"/>
              <w:rPr>
                <w:b w:val="1"/>
                <w:sz w:val="24"/>
              </w:rPr>
            </w:pPr>
            <w:r>
              <w:rPr>
                <w:sz w:val="24"/>
              </w:rPr>
              <w:t>Заявитель обратился самостоятельно или через представителя</w:t>
            </w:r>
          </w:p>
        </w:tc>
        <w:tc>
          <w:tcPr>
            <w:tcW w:type="dxa" w:w="4962"/>
            <w:tcBorders>
              <w:top w:color="000000" w:sz="4" w:val="single"/>
              <w:left w:color="000000" w:sz="4" w:val="single"/>
              <w:bottom w:color="000000" w:sz="4" w:val="single"/>
              <w:right w:color="000000" w:sz="4" w:val="single"/>
            </w:tcBorders>
            <w:shd w:fill="auto" w:val="clear"/>
          </w:tcPr>
          <w:p w14:paraId="EB020000">
            <w:pPr>
              <w:numPr>
                <w:ilvl w:val="0"/>
                <w:numId w:val="3"/>
              </w:numPr>
              <w:spacing w:after="0" w:line="240" w:lineRule="auto"/>
              <w:ind w:firstLine="0" w:left="313"/>
              <w:contextualSpacing w:val="1"/>
              <w:jc w:val="both"/>
              <w:rPr>
                <w:sz w:val="24"/>
              </w:rPr>
            </w:pPr>
            <w:r>
              <w:rPr>
                <w:sz w:val="24"/>
              </w:rPr>
              <w:t>Самостоятельно</w:t>
            </w:r>
          </w:p>
          <w:p w14:paraId="EC020000">
            <w:pPr>
              <w:numPr>
                <w:ilvl w:val="0"/>
                <w:numId w:val="3"/>
              </w:numPr>
              <w:spacing w:after="0" w:line="240" w:lineRule="auto"/>
              <w:ind w:firstLine="0" w:left="313"/>
              <w:contextualSpacing w:val="1"/>
              <w:jc w:val="both"/>
              <w:rPr>
                <w:sz w:val="24"/>
              </w:rPr>
            </w:pPr>
            <w:r>
              <w:rPr>
                <w:sz w:val="24"/>
              </w:rPr>
              <w:t>Через представителя</w:t>
            </w:r>
          </w:p>
          <w:p w14:paraId="ED020000">
            <w:pPr>
              <w:spacing w:after="0" w:line="240" w:lineRule="auto"/>
              <w:ind/>
              <w:rPr>
                <w:sz w:val="24"/>
              </w:rPr>
            </w:pPr>
          </w:p>
        </w:tc>
      </w:tr>
      <w:tr>
        <w:trPr>
          <w:trHeight w:hRule="atLeast" w:val="594"/>
        </w:trPr>
        <w:tc>
          <w:tcPr>
            <w:tcW w:type="dxa" w:w="851"/>
            <w:tcBorders>
              <w:top w:color="000000" w:sz="4" w:val="single"/>
              <w:left w:color="000000" w:sz="4" w:val="single"/>
              <w:bottom w:color="000000" w:sz="4" w:val="single"/>
              <w:right w:color="000000" w:sz="4" w:val="single"/>
            </w:tcBorders>
            <w:shd w:fill="auto" w:val="clear"/>
            <w:vAlign w:val="center"/>
          </w:tcPr>
          <w:p w14:paraId="EE020000">
            <w:pPr>
              <w:spacing w:after="0" w:line="240" w:lineRule="auto"/>
              <w:ind w:right="-536"/>
              <w:rPr>
                <w:sz w:val="24"/>
              </w:rPr>
            </w:pPr>
            <w:r>
              <w:rPr>
                <w:sz w:val="24"/>
              </w:rPr>
              <w:t>3.</w:t>
            </w:r>
          </w:p>
        </w:tc>
        <w:tc>
          <w:tcPr>
            <w:tcW w:type="dxa" w:w="3685"/>
            <w:tcBorders>
              <w:top w:color="000000" w:sz="4" w:val="single"/>
              <w:left w:color="000000" w:sz="4" w:val="single"/>
              <w:bottom w:color="000000" w:sz="4" w:val="single"/>
              <w:right w:color="000000" w:sz="4" w:val="single"/>
            </w:tcBorders>
            <w:shd w:fill="auto" w:val="clear"/>
            <w:vAlign w:val="center"/>
          </w:tcPr>
          <w:p w14:paraId="EF020000">
            <w:pPr>
              <w:spacing w:after="160" w:line="240" w:lineRule="auto"/>
              <w:ind/>
              <w:contextualSpacing w:val="1"/>
              <w:rPr>
                <w:sz w:val="24"/>
              </w:rPr>
            </w:pPr>
            <w:r>
              <w:rPr>
                <w:sz w:val="24"/>
              </w:rPr>
              <w:t xml:space="preserve">Укажите основание для </w:t>
            </w:r>
            <w:r>
              <w:rPr>
                <w:sz w:val="24"/>
              </w:rPr>
              <w:t>получения (переоформления, продления) разрешения на право организации розничного рынка</w:t>
            </w:r>
          </w:p>
        </w:tc>
        <w:tc>
          <w:tcPr>
            <w:tcW w:type="dxa" w:w="4962"/>
            <w:tcBorders>
              <w:top w:color="000000" w:sz="4" w:val="single"/>
              <w:left w:color="000000" w:sz="4" w:val="single"/>
              <w:bottom w:color="000000" w:sz="4" w:val="single"/>
              <w:right w:color="000000" w:sz="4" w:val="single"/>
            </w:tcBorders>
            <w:shd w:fill="auto" w:val="clear"/>
          </w:tcPr>
          <w:p w14:paraId="F0020000">
            <w:pPr>
              <w:pStyle w:val="Style_4"/>
              <w:numPr>
                <w:ilvl w:val="0"/>
                <w:numId w:val="4"/>
              </w:numPr>
              <w:spacing w:after="0" w:line="240" w:lineRule="auto"/>
              <w:ind w:firstLine="0" w:left="313"/>
              <w:jc w:val="both"/>
              <w:rPr>
                <w:sz w:val="24"/>
              </w:rPr>
            </w:pPr>
            <w:r>
              <w:rPr>
                <w:sz w:val="24"/>
              </w:rPr>
              <w:t>Рынок может быть организован юридическим лицом, которое зарегистрировано в установленном законодательством Российской Федерации порядке и которому принадлежат на законном праве объект или объекты недвижимости, расположенные на территории, в пределах которой предполагается организация рынка</w:t>
            </w:r>
            <w:r>
              <w:rPr>
                <w:sz w:val="24"/>
              </w:rPr>
              <w:t>.</w:t>
            </w:r>
          </w:p>
          <w:p w14:paraId="F1020000">
            <w:pPr>
              <w:pStyle w:val="Style_4"/>
              <w:numPr>
                <w:ilvl w:val="0"/>
                <w:numId w:val="4"/>
              </w:numPr>
              <w:spacing w:after="0" w:line="240" w:lineRule="auto"/>
              <w:ind w:firstLine="0" w:left="313"/>
              <w:jc w:val="both"/>
              <w:rPr>
                <w:sz w:val="24"/>
              </w:rPr>
            </w:pPr>
            <w:r>
              <w:rPr>
                <w:sz w:val="24"/>
              </w:rPr>
              <w:t>О</w:t>
            </w:r>
            <w:r>
              <w:rPr>
                <w:sz w:val="24"/>
              </w:rPr>
              <w:t xml:space="preserve">бъект или объекты недвижимости, расположенные на территории, в пределах которой предполагается организация </w:t>
            </w:r>
            <w:r>
              <w:rPr>
                <w:sz w:val="24"/>
              </w:rPr>
              <w:t xml:space="preserve">розничного </w:t>
            </w:r>
            <w:r>
              <w:rPr>
                <w:sz w:val="24"/>
              </w:rPr>
              <w:t>рынка включено</w:t>
            </w:r>
            <w:r>
              <w:rPr>
                <w:sz w:val="24"/>
              </w:rPr>
              <w:t xml:space="preserve"> (включены)</w:t>
            </w:r>
            <w:r>
              <w:rPr>
                <w:sz w:val="24"/>
              </w:rPr>
              <w:t xml:space="preserve"> в план организации розничных рынков на территории Оренбургской области</w:t>
            </w:r>
            <w:r>
              <w:rPr>
                <w:sz w:val="24"/>
              </w:rPr>
              <w:t>;</w:t>
            </w:r>
          </w:p>
          <w:p w14:paraId="F2020000">
            <w:pPr>
              <w:pStyle w:val="Style_4"/>
              <w:numPr>
                <w:ilvl w:val="0"/>
                <w:numId w:val="4"/>
              </w:numPr>
              <w:spacing w:after="0" w:line="240" w:lineRule="auto"/>
              <w:ind w:firstLine="0" w:left="313"/>
              <w:jc w:val="both"/>
              <w:rPr>
                <w:sz w:val="24"/>
              </w:rPr>
            </w:pPr>
            <w:r>
              <w:rPr>
                <w:sz w:val="24"/>
              </w:rPr>
              <w:t>П</w:t>
            </w:r>
            <w:r>
              <w:rPr>
                <w:sz w:val="24"/>
              </w:rPr>
              <w:t>ереоформлен</w:t>
            </w:r>
            <w:r>
              <w:rPr>
                <w:sz w:val="24"/>
              </w:rPr>
              <w:t>ие разрешения на право организации розничного рынка осуществляется</w:t>
            </w:r>
            <w:r>
              <w:rPr>
                <w:sz w:val="24"/>
              </w:rPr>
              <w:t xml:space="preserve"> в случае реорганизации юридического лица в форме преобразования, изменения его наименования или типа рынка</w:t>
            </w:r>
            <w:r>
              <w:rPr>
                <w:sz w:val="24"/>
              </w:rPr>
              <w:t>.</w:t>
            </w:r>
          </w:p>
          <w:p w14:paraId="F3020000">
            <w:pPr>
              <w:pStyle w:val="Style_4"/>
              <w:numPr>
                <w:ilvl w:val="0"/>
                <w:numId w:val="4"/>
              </w:numPr>
              <w:spacing w:after="0" w:line="240" w:lineRule="auto"/>
              <w:ind w:firstLine="0" w:left="313"/>
              <w:jc w:val="both"/>
              <w:rPr>
                <w:sz w:val="24"/>
              </w:rPr>
            </w:pPr>
            <w:r>
              <w:rPr>
                <w:sz w:val="24"/>
              </w:rPr>
              <w:t>Место расположения</w:t>
            </w:r>
            <w:r>
              <w:rPr>
                <w:sz w:val="24"/>
              </w:rPr>
              <w:t xml:space="preserve"> </w:t>
            </w:r>
            <w:r>
              <w:rPr>
                <w:sz w:val="24"/>
              </w:rPr>
              <w:t xml:space="preserve">розничного рынка </w:t>
            </w:r>
            <w:r>
              <w:rPr>
                <w:sz w:val="24"/>
              </w:rPr>
              <w:t xml:space="preserve">включено в </w:t>
            </w:r>
            <w:r>
              <w:rPr>
                <w:sz w:val="24"/>
              </w:rPr>
              <w:t>план организации розничных рынков на территории Оренбургской области</w:t>
            </w:r>
            <w:r>
              <w:rPr>
                <w:sz w:val="24"/>
              </w:rPr>
              <w:t>.</w:t>
            </w:r>
          </w:p>
          <w:p w14:paraId="F4020000">
            <w:pPr>
              <w:pStyle w:val="Style_4"/>
              <w:numPr>
                <w:ilvl w:val="0"/>
                <w:numId w:val="4"/>
              </w:numPr>
              <w:spacing w:after="0" w:line="240" w:lineRule="auto"/>
              <w:ind w:firstLine="0" w:left="313"/>
              <w:jc w:val="both"/>
              <w:rPr>
                <w:sz w:val="24"/>
              </w:rPr>
            </w:pPr>
            <w:r>
              <w:rPr>
                <w:sz w:val="24"/>
              </w:rPr>
              <w:t>В случае, если юридическому лицу объект или объекты недвижимости, где предполагается организовать рынок, принадлежат на праве аренды, срок действия такого разрешения определяется с учетом срока действия договора аренды</w:t>
            </w:r>
            <w:r>
              <w:rPr>
                <w:sz w:val="24"/>
              </w:rPr>
              <w:t>.</w:t>
            </w:r>
          </w:p>
        </w:tc>
      </w:tr>
      <w:tr>
        <w:trPr>
          <w:trHeight w:hRule="atLeast" w:val="841"/>
        </w:trPr>
        <w:tc>
          <w:tcPr>
            <w:tcW w:type="dxa" w:w="9498"/>
            <w:gridSpan w:val="3"/>
            <w:tcBorders>
              <w:top w:color="000000" w:sz="4" w:val="single"/>
              <w:left w:color="000000" w:sz="4" w:val="single"/>
              <w:bottom w:color="000000" w:sz="4" w:val="single"/>
              <w:right w:color="000000" w:sz="4" w:val="single"/>
            </w:tcBorders>
            <w:shd w:fill="auto" w:val="clear"/>
            <w:vAlign w:val="center"/>
          </w:tcPr>
          <w:p w14:paraId="F5020000">
            <w:pPr>
              <w:spacing w:after="0" w:line="240" w:lineRule="auto"/>
              <w:ind/>
              <w:jc w:val="both"/>
              <w:rPr>
                <w:b w:val="1"/>
                <w:sz w:val="24"/>
              </w:rPr>
            </w:pPr>
            <w:r>
              <w:rPr>
                <w:b w:val="1"/>
                <w:sz w:val="24"/>
              </w:rPr>
              <w:t>Результат государственной услуги, за которым обратился заявитель: «Исправление ошибок и (или) опечаток в выданных в результате предоставления государственной услуги документах и созданных реестровых записях»</w:t>
            </w:r>
          </w:p>
        </w:tc>
      </w:tr>
      <w:tr>
        <w:trPr>
          <w:trHeight w:hRule="atLeast" w:val="841"/>
        </w:trPr>
        <w:tc>
          <w:tcPr>
            <w:tcW w:type="dxa" w:w="851"/>
            <w:tcBorders>
              <w:top w:color="000000" w:sz="4" w:val="single"/>
              <w:left w:color="000000" w:sz="4" w:val="single"/>
              <w:bottom w:color="000000" w:sz="4" w:val="single"/>
              <w:right w:color="000000" w:sz="4" w:val="single"/>
            </w:tcBorders>
            <w:shd w:fill="auto" w:val="clear"/>
            <w:vAlign w:val="center"/>
          </w:tcPr>
          <w:p w14:paraId="F6020000">
            <w:pPr>
              <w:spacing w:after="0" w:line="240" w:lineRule="auto"/>
              <w:ind w:right="-536"/>
              <w:rPr>
                <w:sz w:val="24"/>
              </w:rPr>
            </w:pPr>
            <w:r>
              <w:rPr>
                <w:sz w:val="24"/>
              </w:rPr>
              <w:t>1.</w:t>
            </w:r>
          </w:p>
        </w:tc>
        <w:tc>
          <w:tcPr>
            <w:tcW w:type="dxa" w:w="3685"/>
            <w:tcBorders>
              <w:top w:color="000000" w:sz="4" w:val="single"/>
              <w:left w:color="000000" w:sz="4" w:val="single"/>
              <w:bottom w:color="000000" w:sz="4" w:val="single"/>
              <w:right w:color="000000" w:sz="4" w:val="single"/>
            </w:tcBorders>
            <w:shd w:fill="auto" w:val="clear"/>
            <w:vAlign w:val="center"/>
          </w:tcPr>
          <w:p w14:paraId="F7020000">
            <w:pPr>
              <w:spacing w:after="160" w:line="240" w:lineRule="auto"/>
              <w:ind/>
              <w:contextualSpacing w:val="1"/>
              <w:rPr>
                <w:sz w:val="24"/>
              </w:rPr>
            </w:pPr>
            <w:r>
              <w:rPr>
                <w:sz w:val="24"/>
              </w:rPr>
              <w:t>Цель обращения</w:t>
            </w:r>
          </w:p>
        </w:tc>
        <w:tc>
          <w:tcPr>
            <w:tcW w:type="dxa" w:w="4962"/>
            <w:tcBorders>
              <w:top w:color="000000" w:sz="4" w:val="single"/>
              <w:left w:color="000000" w:sz="4" w:val="single"/>
              <w:bottom w:color="000000" w:sz="4" w:val="single"/>
              <w:right w:color="000000" w:sz="4" w:val="single"/>
            </w:tcBorders>
            <w:shd w:fill="auto" w:val="clear"/>
          </w:tcPr>
          <w:p w14:paraId="F8020000">
            <w:pPr>
              <w:spacing w:after="0" w:line="240" w:lineRule="auto"/>
              <w:ind/>
              <w:jc w:val="both"/>
              <w:rPr>
                <w:sz w:val="24"/>
              </w:rPr>
            </w:pPr>
            <w:r>
              <w:rPr>
                <w:sz w:val="24"/>
              </w:rPr>
              <w:t>Исправление ошибок и (или) опечаток в выданных в результате предоставления государственной услуги документах</w:t>
            </w:r>
          </w:p>
        </w:tc>
      </w:tr>
    </w:tbl>
    <w:p w14:paraId="F9020000">
      <w:pPr>
        <w:spacing w:after="0" w:before="240" w:line="240" w:lineRule="auto"/>
        <w:ind/>
        <w:jc w:val="center"/>
        <w:rPr>
          <w:b w:val="1"/>
          <w:sz w:val="24"/>
        </w:rPr>
      </w:pPr>
      <w:r>
        <w:rPr>
          <w:b w:val="1"/>
          <w:sz w:val="24"/>
        </w:rPr>
        <w:t>Таблица 2. Комбинации значений признаков, каждая из которых соответствует одному варианту предоставления государственной услуги</w:t>
      </w:r>
    </w:p>
    <w:tbl>
      <w:tblPr>
        <w:tblStyle w:val="Style_2"/>
        <w:tblInd w:type="dxa" w:w="-5"/>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1418"/>
        <w:gridCol w:w="8080"/>
      </w:tblGrid>
      <w:tr>
        <w:trPr>
          <w:trHeight w:hRule="atLeast" w:val="567"/>
        </w:trPr>
        <w:tc>
          <w:tcPr>
            <w:tcW w:type="dxa" w:w="1418"/>
            <w:tcBorders>
              <w:top w:color="000000" w:sz="4" w:val="single"/>
              <w:left w:color="000000" w:sz="4" w:val="single"/>
              <w:bottom w:color="000000" w:sz="4" w:val="single"/>
              <w:right w:color="000000" w:sz="4" w:val="single"/>
            </w:tcBorders>
            <w:shd w:fill="auto" w:val="clear"/>
            <w:vAlign w:val="center"/>
          </w:tcPr>
          <w:p w14:paraId="FA020000">
            <w:pPr>
              <w:spacing w:after="160"/>
              <w:ind/>
              <w:jc w:val="center"/>
              <w:rPr>
                <w:sz w:val="24"/>
              </w:rPr>
            </w:pPr>
            <w:r>
              <w:rPr>
                <w:sz w:val="24"/>
              </w:rPr>
              <w:t>№ варианта</w:t>
            </w:r>
          </w:p>
        </w:tc>
        <w:tc>
          <w:tcPr>
            <w:tcW w:type="dxa" w:w="8080"/>
            <w:tcBorders>
              <w:top w:color="000000" w:sz="4" w:val="single"/>
              <w:left w:color="000000" w:sz="4" w:val="single"/>
              <w:bottom w:color="000000" w:sz="4" w:val="single"/>
              <w:right w:color="000000" w:sz="4" w:val="single"/>
            </w:tcBorders>
            <w:shd w:fill="auto" w:val="clear"/>
            <w:vAlign w:val="center"/>
          </w:tcPr>
          <w:p w14:paraId="FB020000">
            <w:pPr>
              <w:spacing w:after="160"/>
              <w:ind w:firstLine="851" w:left="0"/>
              <w:jc w:val="center"/>
              <w:rPr>
                <w:sz w:val="24"/>
              </w:rPr>
            </w:pPr>
            <w:r>
              <w:rPr>
                <w:sz w:val="24"/>
              </w:rPr>
              <w:t>Комбинация значений признаков</w:t>
            </w:r>
          </w:p>
        </w:tc>
      </w:tr>
      <w:tr>
        <w:trPr>
          <w:trHeight w:hRule="atLeast" w:val="426"/>
        </w:trPr>
        <w:tc>
          <w:tcPr>
            <w:tcW w:type="dxa" w:w="9498"/>
            <w:gridSpan w:val="2"/>
            <w:tcBorders>
              <w:top w:color="000000" w:sz="4" w:val="single"/>
              <w:left w:color="000000" w:sz="4" w:val="single"/>
              <w:bottom w:color="000000" w:sz="4" w:val="single"/>
              <w:right w:color="000000" w:sz="4" w:val="single"/>
            </w:tcBorders>
            <w:shd w:fill="auto" w:val="clear"/>
            <w:vAlign w:val="center"/>
          </w:tcPr>
          <w:p w14:paraId="FC020000">
            <w:pPr>
              <w:ind/>
              <w:jc w:val="both"/>
              <w:rPr>
                <w:sz w:val="24"/>
              </w:rPr>
            </w:pPr>
            <w:r>
              <w:rPr>
                <w:sz w:val="24"/>
              </w:rPr>
              <w:t xml:space="preserve">Результат государственной услуги, за которой обращается заявитель: </w:t>
            </w:r>
            <w:r>
              <w:rPr>
                <w:sz w:val="24"/>
              </w:rPr>
              <w:t>«Выдача выдаче (переоформлении, продлении) решения на право организации розничного рынка»</w:t>
            </w:r>
          </w:p>
        </w:tc>
      </w:tr>
      <w:tr>
        <w:trPr>
          <w:trHeight w:hRule="atLeast" w:val="426"/>
        </w:trPr>
        <w:tc>
          <w:tcPr>
            <w:tcW w:type="dxa" w:w="1418"/>
            <w:tcBorders>
              <w:top w:color="000000" w:sz="4" w:val="single"/>
              <w:left w:color="000000" w:sz="4" w:val="single"/>
              <w:bottom w:color="000000" w:sz="4" w:val="single"/>
              <w:right w:color="000000" w:sz="4" w:val="single"/>
            </w:tcBorders>
            <w:shd w:fill="auto" w:val="clear"/>
            <w:vAlign w:val="center"/>
          </w:tcPr>
          <w:p w14:paraId="FD020000">
            <w:pPr>
              <w:ind/>
              <w:jc w:val="both"/>
              <w:rPr>
                <w:sz w:val="24"/>
              </w:rPr>
            </w:pPr>
            <w:r>
              <w:rPr>
                <w:sz w:val="24"/>
              </w:rPr>
              <w:t>1</w:t>
            </w:r>
          </w:p>
        </w:tc>
        <w:tc>
          <w:tcPr>
            <w:tcW w:type="dxa" w:w="8080"/>
            <w:tcBorders>
              <w:top w:color="000000" w:sz="4" w:val="single"/>
              <w:left w:color="000000" w:sz="4" w:val="single"/>
              <w:bottom w:color="000000" w:sz="4" w:val="single"/>
              <w:right w:color="000000" w:sz="4" w:val="single"/>
            </w:tcBorders>
            <w:shd w:fill="auto" w:val="clear"/>
            <w:vAlign w:val="center"/>
          </w:tcPr>
          <w:p w14:paraId="FE020000">
            <w:pPr>
              <w:rPr>
                <w:sz w:val="24"/>
              </w:rPr>
            </w:pPr>
            <w:r>
              <w:rPr>
                <w:sz w:val="24"/>
              </w:rPr>
              <w:t>Руководитель (законный представитель) юридического лица обратился с целью получения разрешения на право организации розничного рынка</w:t>
            </w:r>
          </w:p>
        </w:tc>
      </w:tr>
      <w:tr>
        <w:trPr>
          <w:trHeight w:hRule="atLeast" w:val="426"/>
        </w:trPr>
        <w:tc>
          <w:tcPr>
            <w:tcW w:type="dxa" w:w="1418"/>
            <w:tcBorders>
              <w:top w:color="000000" w:sz="4" w:val="single"/>
              <w:left w:color="000000" w:sz="4" w:val="single"/>
              <w:bottom w:color="000000" w:sz="4" w:val="single"/>
              <w:right w:color="000000" w:sz="4" w:val="single"/>
            </w:tcBorders>
            <w:shd w:fill="auto" w:val="clear"/>
            <w:vAlign w:val="center"/>
          </w:tcPr>
          <w:p w14:paraId="FF020000">
            <w:pPr>
              <w:ind/>
              <w:jc w:val="both"/>
              <w:rPr>
                <w:sz w:val="24"/>
              </w:rPr>
            </w:pPr>
            <w:r>
              <w:rPr>
                <w:sz w:val="24"/>
              </w:rPr>
              <w:t>2</w:t>
            </w:r>
          </w:p>
        </w:tc>
        <w:tc>
          <w:tcPr>
            <w:tcW w:type="dxa" w:w="8080"/>
            <w:tcBorders>
              <w:top w:color="000000" w:sz="4" w:val="single"/>
              <w:left w:color="000000" w:sz="4" w:val="single"/>
              <w:bottom w:color="000000" w:sz="4" w:val="single"/>
              <w:right w:color="000000" w:sz="4" w:val="single"/>
            </w:tcBorders>
            <w:shd w:fill="auto" w:val="clear"/>
            <w:vAlign w:val="center"/>
          </w:tcPr>
          <w:p w14:paraId="00030000">
            <w:pPr>
              <w:rPr>
                <w:sz w:val="24"/>
              </w:rPr>
            </w:pPr>
            <w:r>
              <w:rPr>
                <w:sz w:val="24"/>
              </w:rPr>
              <w:t>Руководитель (законный представитель) юридического лица обратился с целью продления разрешения на право организации розничного рынка</w:t>
            </w:r>
          </w:p>
        </w:tc>
      </w:tr>
      <w:tr>
        <w:trPr>
          <w:trHeight w:hRule="atLeast" w:val="426"/>
        </w:trPr>
        <w:tc>
          <w:tcPr>
            <w:tcW w:type="dxa" w:w="1418"/>
            <w:tcBorders>
              <w:top w:color="000000" w:sz="4" w:val="single"/>
              <w:left w:color="000000" w:sz="4" w:val="single"/>
              <w:bottom w:color="000000" w:sz="4" w:val="single"/>
              <w:right w:color="000000" w:sz="4" w:val="single"/>
            </w:tcBorders>
            <w:shd w:fill="auto" w:val="clear"/>
            <w:vAlign w:val="center"/>
          </w:tcPr>
          <w:p w14:paraId="01030000">
            <w:pPr>
              <w:ind/>
              <w:jc w:val="both"/>
              <w:rPr>
                <w:sz w:val="24"/>
              </w:rPr>
            </w:pPr>
            <w:r>
              <w:rPr>
                <w:sz w:val="24"/>
              </w:rPr>
              <w:t>3</w:t>
            </w:r>
          </w:p>
        </w:tc>
        <w:tc>
          <w:tcPr>
            <w:tcW w:type="dxa" w:w="8080"/>
            <w:tcBorders>
              <w:top w:color="000000" w:sz="4" w:val="single"/>
              <w:left w:color="000000" w:sz="4" w:val="single"/>
              <w:bottom w:color="000000" w:sz="4" w:val="single"/>
              <w:right w:color="000000" w:sz="4" w:val="single"/>
            </w:tcBorders>
            <w:shd w:fill="auto" w:val="clear"/>
            <w:vAlign w:val="center"/>
          </w:tcPr>
          <w:p w14:paraId="02030000">
            <w:pPr>
              <w:ind/>
              <w:jc w:val="both"/>
              <w:rPr>
                <w:sz w:val="24"/>
              </w:rPr>
            </w:pPr>
            <w:r>
              <w:rPr>
                <w:sz w:val="24"/>
              </w:rPr>
              <w:t>Руководитель (законный представитель) юридического лица обратился с целью переоформления разрешения на право организации розничного рынка</w:t>
            </w:r>
          </w:p>
        </w:tc>
      </w:tr>
      <w:tr>
        <w:trPr>
          <w:trHeight w:hRule="atLeast" w:val="426"/>
        </w:trPr>
        <w:tc>
          <w:tcPr>
            <w:tcW w:type="dxa" w:w="1418"/>
            <w:tcBorders>
              <w:top w:color="000000" w:sz="4" w:val="single"/>
              <w:left w:color="000000" w:sz="4" w:val="single"/>
              <w:bottom w:color="000000" w:sz="4" w:val="single"/>
              <w:right w:color="000000" w:sz="4" w:val="single"/>
            </w:tcBorders>
            <w:shd w:fill="auto" w:val="clear"/>
            <w:vAlign w:val="center"/>
          </w:tcPr>
          <w:p w14:paraId="03030000">
            <w:pPr>
              <w:ind/>
              <w:jc w:val="both"/>
              <w:rPr>
                <w:sz w:val="24"/>
              </w:rPr>
            </w:pPr>
            <w:r>
              <w:rPr>
                <w:sz w:val="24"/>
              </w:rPr>
              <w:t>4</w:t>
            </w:r>
          </w:p>
        </w:tc>
        <w:tc>
          <w:tcPr>
            <w:tcW w:type="dxa" w:w="8080"/>
            <w:tcBorders>
              <w:top w:color="000000" w:sz="4" w:val="single"/>
              <w:left w:color="000000" w:sz="4" w:val="single"/>
              <w:bottom w:color="000000" w:sz="4" w:val="single"/>
              <w:right w:color="000000" w:sz="4" w:val="single"/>
            </w:tcBorders>
            <w:shd w:fill="auto" w:val="clear"/>
            <w:vAlign w:val="center"/>
          </w:tcPr>
          <w:p w14:paraId="04030000">
            <w:pPr>
              <w:ind/>
              <w:jc w:val="both"/>
              <w:rPr>
                <w:sz w:val="24"/>
              </w:rPr>
            </w:pPr>
            <w:r>
              <w:rPr>
                <w:sz w:val="24"/>
              </w:rPr>
              <w:t>Руководитель (законный представитель) юридического лица обратился с целью получения дубликата (копии) разрешения на право организации розничного рынка</w:t>
            </w:r>
          </w:p>
        </w:tc>
      </w:tr>
      <w:tr>
        <w:trPr>
          <w:trHeight w:hRule="atLeast" w:val="426"/>
        </w:trPr>
        <w:tc>
          <w:tcPr>
            <w:tcW w:type="dxa" w:w="9498"/>
            <w:gridSpan w:val="2"/>
            <w:tcBorders>
              <w:top w:color="000000" w:sz="4" w:val="single"/>
              <w:left w:color="000000" w:sz="4" w:val="single"/>
              <w:bottom w:color="000000" w:sz="4" w:val="single"/>
              <w:right w:color="000000" w:sz="4" w:val="single"/>
            </w:tcBorders>
            <w:shd w:fill="auto" w:val="clear"/>
            <w:vAlign w:val="center"/>
          </w:tcPr>
          <w:p w14:paraId="05030000">
            <w:pPr>
              <w:ind w:firstLine="39" w:left="0"/>
              <w:jc w:val="both"/>
              <w:rPr>
                <w:sz w:val="24"/>
              </w:rPr>
            </w:pPr>
            <w:r>
              <w:rPr>
                <w:sz w:val="24"/>
              </w:rPr>
              <w:t>Результат государственной услуги, за которым обратился заявитель: «Исправление ошибок и (или) опечаток в выданных в результате предоставления государственной услуги документах и созданных реестровых записях»</w:t>
            </w:r>
          </w:p>
        </w:tc>
      </w:tr>
      <w:tr>
        <w:trPr>
          <w:trHeight w:hRule="atLeast" w:val="426"/>
        </w:trPr>
        <w:tc>
          <w:tcPr>
            <w:tcW w:type="dxa" w:w="1418"/>
            <w:tcBorders>
              <w:top w:color="000000" w:sz="4" w:val="single"/>
              <w:left w:color="000000" w:sz="4" w:val="single"/>
              <w:bottom w:color="000000" w:sz="4" w:val="single"/>
              <w:right w:color="000000" w:sz="4" w:val="single"/>
            </w:tcBorders>
            <w:shd w:fill="auto" w:val="clear"/>
            <w:vAlign w:val="center"/>
          </w:tcPr>
          <w:p w14:paraId="06030000">
            <w:pPr>
              <w:ind/>
              <w:jc w:val="both"/>
              <w:rPr>
                <w:sz w:val="24"/>
              </w:rPr>
            </w:pPr>
            <w:r>
              <w:rPr>
                <w:sz w:val="24"/>
              </w:rPr>
              <w:t>5</w:t>
            </w:r>
          </w:p>
        </w:tc>
        <w:tc>
          <w:tcPr>
            <w:tcW w:type="dxa" w:w="8080"/>
            <w:tcBorders>
              <w:top w:color="000000" w:sz="4" w:val="single"/>
              <w:left w:color="000000" w:sz="4" w:val="single"/>
              <w:bottom w:color="000000" w:sz="4" w:val="single"/>
              <w:right w:color="000000" w:sz="4" w:val="single"/>
            </w:tcBorders>
            <w:shd w:fill="auto" w:val="clear"/>
            <w:vAlign w:val="center"/>
          </w:tcPr>
          <w:p w14:paraId="07030000">
            <w:pPr>
              <w:ind/>
              <w:jc w:val="both"/>
              <w:rPr>
                <w:sz w:val="24"/>
              </w:rPr>
            </w:pPr>
            <w:r>
              <w:rPr>
                <w:sz w:val="24"/>
              </w:rPr>
              <w:t xml:space="preserve">Руководитель (законный представитель) юридического лица обратился за исправлением ошибок и (или) опечаток в выданных в результате предоставления государственной услуги документах </w:t>
            </w:r>
          </w:p>
        </w:tc>
      </w:tr>
    </w:tbl>
    <w:p w14:paraId="08030000">
      <w:pPr>
        <w:tabs>
          <w:tab w:leader="none" w:pos="8400" w:val="left"/>
        </w:tabs>
        <w:spacing w:after="0" w:line="240" w:lineRule="auto"/>
        <w:ind w:firstLine="540" w:left="0"/>
        <w:jc w:val="both"/>
      </w:pPr>
    </w:p>
    <w:p w14:paraId="09030000">
      <w:pPr>
        <w:tabs>
          <w:tab w:leader="none" w:pos="8400" w:val="left"/>
        </w:tabs>
        <w:spacing w:after="0" w:line="240" w:lineRule="auto"/>
        <w:ind w:firstLine="540" w:left="0"/>
        <w:jc w:val="both"/>
      </w:pPr>
    </w:p>
    <w:p w14:paraId="0A030000">
      <w:pPr>
        <w:tabs>
          <w:tab w:leader="none" w:pos="8400" w:val="left"/>
        </w:tabs>
        <w:spacing w:after="0" w:line="240" w:lineRule="auto"/>
        <w:ind w:firstLine="540" w:left="0"/>
        <w:jc w:val="both"/>
      </w:pPr>
    </w:p>
    <w:p w14:paraId="0B030000">
      <w:pPr>
        <w:tabs>
          <w:tab w:leader="none" w:pos="8400" w:val="left"/>
        </w:tabs>
        <w:spacing w:after="0" w:line="240" w:lineRule="auto"/>
        <w:ind w:firstLine="540" w:left="0"/>
        <w:jc w:val="both"/>
      </w:pPr>
    </w:p>
    <w:p w14:paraId="0C030000">
      <w:pPr>
        <w:tabs>
          <w:tab w:leader="none" w:pos="8400" w:val="left"/>
        </w:tabs>
        <w:spacing w:after="0" w:line="240" w:lineRule="auto"/>
        <w:ind w:firstLine="540" w:left="0"/>
        <w:jc w:val="both"/>
      </w:pPr>
    </w:p>
    <w:p w14:paraId="0D030000">
      <w:pPr>
        <w:tabs>
          <w:tab w:leader="none" w:pos="8400" w:val="left"/>
        </w:tabs>
        <w:spacing w:after="0" w:line="240" w:lineRule="auto"/>
        <w:ind w:firstLine="540" w:left="0"/>
        <w:jc w:val="both"/>
      </w:pPr>
    </w:p>
    <w:p w14:paraId="0E030000">
      <w:pPr>
        <w:tabs>
          <w:tab w:leader="none" w:pos="8400" w:val="left"/>
        </w:tabs>
        <w:spacing w:after="0" w:line="240" w:lineRule="auto"/>
        <w:ind w:firstLine="540" w:left="0"/>
        <w:jc w:val="both"/>
      </w:pPr>
    </w:p>
    <w:p w14:paraId="0F030000">
      <w:pPr>
        <w:tabs>
          <w:tab w:leader="none" w:pos="8400" w:val="left"/>
        </w:tabs>
        <w:spacing w:after="0" w:line="240" w:lineRule="auto"/>
        <w:ind w:firstLine="540" w:left="0"/>
        <w:jc w:val="both"/>
      </w:pPr>
    </w:p>
    <w:p w14:paraId="10030000">
      <w:pPr>
        <w:tabs>
          <w:tab w:leader="none" w:pos="8400" w:val="left"/>
        </w:tabs>
        <w:spacing w:after="0" w:line="240" w:lineRule="auto"/>
        <w:ind w:firstLine="540" w:left="0"/>
        <w:jc w:val="both"/>
      </w:pPr>
    </w:p>
    <w:p w14:paraId="11030000">
      <w:pPr>
        <w:tabs>
          <w:tab w:leader="none" w:pos="8400" w:val="left"/>
        </w:tabs>
        <w:spacing w:after="0" w:line="240" w:lineRule="auto"/>
        <w:ind w:firstLine="540" w:left="0"/>
        <w:jc w:val="both"/>
      </w:pPr>
    </w:p>
    <w:p w14:paraId="12030000">
      <w:pPr>
        <w:tabs>
          <w:tab w:leader="none" w:pos="8400" w:val="left"/>
        </w:tabs>
        <w:spacing w:after="0" w:line="240" w:lineRule="auto"/>
        <w:ind w:firstLine="540" w:left="0"/>
        <w:jc w:val="both"/>
      </w:pPr>
    </w:p>
    <w:p w14:paraId="13030000">
      <w:pPr>
        <w:tabs>
          <w:tab w:leader="none" w:pos="8400" w:val="left"/>
        </w:tabs>
        <w:spacing w:after="0" w:line="240" w:lineRule="auto"/>
        <w:ind w:firstLine="540" w:left="0"/>
        <w:jc w:val="both"/>
      </w:pPr>
    </w:p>
    <w:p w14:paraId="14030000">
      <w:pPr>
        <w:tabs>
          <w:tab w:leader="none" w:pos="8400" w:val="left"/>
        </w:tabs>
        <w:spacing w:after="0" w:line="240" w:lineRule="auto"/>
        <w:ind w:firstLine="540" w:left="0"/>
        <w:jc w:val="both"/>
      </w:pPr>
    </w:p>
    <w:p w14:paraId="15030000">
      <w:pPr>
        <w:tabs>
          <w:tab w:leader="none" w:pos="8400" w:val="left"/>
        </w:tabs>
        <w:spacing w:after="0" w:line="240" w:lineRule="auto"/>
        <w:ind w:firstLine="540" w:left="0"/>
        <w:jc w:val="both"/>
      </w:pPr>
    </w:p>
    <w:p w14:paraId="16030000">
      <w:pPr>
        <w:tabs>
          <w:tab w:leader="none" w:pos="8400" w:val="left"/>
        </w:tabs>
        <w:spacing w:after="0" w:line="240" w:lineRule="auto"/>
        <w:ind/>
        <w:jc w:val="both"/>
      </w:pPr>
    </w:p>
    <w:p w14:paraId="17030000">
      <w:pPr>
        <w:tabs>
          <w:tab w:leader="none" w:pos="8400" w:val="left"/>
        </w:tabs>
        <w:spacing w:after="0" w:line="240" w:lineRule="auto"/>
        <w:ind/>
        <w:jc w:val="both"/>
      </w:pPr>
    </w:p>
    <w:p w14:paraId="18030000">
      <w:pPr>
        <w:tabs>
          <w:tab w:leader="none" w:pos="8400" w:val="left"/>
        </w:tabs>
        <w:spacing w:after="0" w:line="240" w:lineRule="auto"/>
        <w:ind/>
        <w:jc w:val="both"/>
      </w:pPr>
    </w:p>
    <w:p w14:paraId="19030000">
      <w:pPr>
        <w:tabs>
          <w:tab w:leader="none" w:pos="8400" w:val="left"/>
        </w:tabs>
        <w:spacing w:after="0" w:line="240" w:lineRule="auto"/>
        <w:ind/>
        <w:jc w:val="both"/>
      </w:pPr>
    </w:p>
    <w:p w14:paraId="1A030000">
      <w:pPr>
        <w:tabs>
          <w:tab w:leader="none" w:pos="8400" w:val="left"/>
        </w:tabs>
        <w:spacing w:after="0" w:line="240" w:lineRule="auto"/>
        <w:ind/>
        <w:jc w:val="both"/>
      </w:pPr>
    </w:p>
    <w:p w14:paraId="1B030000">
      <w:pPr>
        <w:tabs>
          <w:tab w:leader="none" w:pos="8400" w:val="left"/>
        </w:tabs>
        <w:spacing w:after="0" w:line="240" w:lineRule="auto"/>
        <w:ind w:firstLine="540" w:left="0"/>
        <w:jc w:val="both"/>
      </w:pPr>
    </w:p>
    <w:p w14:paraId="1C030000">
      <w:pPr>
        <w:widowControl w:val="0"/>
        <w:spacing w:after="0" w:line="240" w:lineRule="auto"/>
        <w:ind/>
        <w:jc w:val="right"/>
        <w:outlineLvl w:val="1"/>
        <w:rPr>
          <w:sz w:val="24"/>
        </w:rPr>
      </w:pPr>
      <w:r>
        <w:rPr>
          <w:sz w:val="24"/>
        </w:rPr>
        <w:t>Пр</w:t>
      </w:r>
      <w:r>
        <w:rPr>
          <w:sz w:val="24"/>
        </w:rPr>
        <w:t>иложение №</w:t>
      </w:r>
      <w:r>
        <w:rPr>
          <w:sz w:val="24"/>
        </w:rPr>
        <w:t xml:space="preserve"> 2</w:t>
      </w:r>
    </w:p>
    <w:p w14:paraId="1D030000">
      <w:pPr>
        <w:widowControl w:val="0"/>
        <w:spacing w:after="0" w:line="240" w:lineRule="auto"/>
        <w:ind/>
        <w:jc w:val="right"/>
        <w:rPr>
          <w:sz w:val="24"/>
        </w:rPr>
      </w:pPr>
      <w:r>
        <w:rPr>
          <w:sz w:val="24"/>
        </w:rPr>
        <w:t>к административному регламенту</w:t>
      </w:r>
    </w:p>
    <w:p w14:paraId="1E030000">
      <w:pPr>
        <w:widowControl w:val="0"/>
        <w:spacing w:after="0" w:line="240" w:lineRule="auto"/>
        <w:ind/>
        <w:jc w:val="right"/>
        <w:rPr>
          <w:sz w:val="24"/>
        </w:rPr>
      </w:pPr>
      <w:r>
        <w:rPr>
          <w:sz w:val="24"/>
        </w:rPr>
        <w:t xml:space="preserve">предоставления муниципальной услуги </w:t>
      </w:r>
    </w:p>
    <w:p w14:paraId="1F030000">
      <w:pPr>
        <w:widowControl w:val="0"/>
        <w:spacing w:after="0" w:line="240" w:lineRule="auto"/>
        <w:ind/>
        <w:jc w:val="right"/>
        <w:rPr>
          <w:sz w:val="24"/>
        </w:rPr>
      </w:pPr>
      <w:r>
        <w:rPr>
          <w:sz w:val="24"/>
        </w:rPr>
        <w:t xml:space="preserve">«Выдача разрешения на право организации </w:t>
      </w:r>
    </w:p>
    <w:p w14:paraId="20030000">
      <w:pPr>
        <w:widowControl w:val="0"/>
        <w:spacing w:after="0" w:line="240" w:lineRule="auto"/>
        <w:ind/>
        <w:jc w:val="right"/>
        <w:rPr>
          <w:sz w:val="24"/>
        </w:rPr>
      </w:pPr>
      <w:r>
        <w:rPr>
          <w:sz w:val="24"/>
        </w:rPr>
        <w:t>розничного рынка»</w:t>
      </w:r>
    </w:p>
    <w:p w14:paraId="21030000">
      <w:pPr>
        <w:widowControl w:val="0"/>
        <w:spacing w:after="0" w:line="240" w:lineRule="auto"/>
        <w:ind/>
        <w:jc w:val="right"/>
        <w:rPr>
          <w:sz w:val="24"/>
        </w:rPr>
      </w:pPr>
    </w:p>
    <w:p w14:paraId="22030000">
      <w:pPr>
        <w:spacing w:after="0" w:line="240" w:lineRule="auto"/>
        <w:ind w:firstLine="851" w:left="0" w:right="-2"/>
        <w:jc w:val="center"/>
        <w:rPr>
          <w:sz w:val="24"/>
        </w:rPr>
      </w:pPr>
      <w:bookmarkStart w:id="28" w:name="Par658"/>
      <w:bookmarkEnd w:id="28"/>
      <w:bookmarkStart w:id="29" w:name="Par706"/>
      <w:bookmarkEnd w:id="29"/>
      <w:bookmarkStart w:id="30" w:name="_Hlk121838458"/>
      <w:r>
        <w:rPr>
          <w:sz w:val="24"/>
        </w:rPr>
        <w:t>Заявление</w:t>
      </w:r>
    </w:p>
    <w:p w14:paraId="23030000">
      <w:pPr>
        <w:spacing w:after="0" w:line="240" w:lineRule="auto"/>
        <w:ind/>
        <w:jc w:val="center"/>
        <w:rPr>
          <w:sz w:val="24"/>
        </w:rPr>
      </w:pPr>
      <w:r>
        <w:rPr>
          <w:sz w:val="24"/>
        </w:rPr>
        <w:t xml:space="preserve">о выдаче разрешения </w:t>
      </w:r>
      <w:bookmarkStart w:id="31" w:name="_Hlk176337126"/>
      <w:r>
        <w:rPr>
          <w:sz w:val="24"/>
        </w:rPr>
        <w:t xml:space="preserve">на право организации розничного рынка </w:t>
      </w:r>
    </w:p>
    <w:p w14:paraId="24030000">
      <w:pPr>
        <w:spacing w:after="0" w:line="240" w:lineRule="auto"/>
        <w:ind/>
        <w:jc w:val="center"/>
        <w:rPr>
          <w:sz w:val="24"/>
        </w:rPr>
      </w:pPr>
      <w:r>
        <w:rPr>
          <w:sz w:val="24"/>
        </w:rPr>
        <w:t>на территории Оренбургской области</w:t>
      </w:r>
    </w:p>
    <w:p w14:paraId="25030000">
      <w:pPr>
        <w:spacing w:after="0" w:line="240" w:lineRule="auto"/>
        <w:ind/>
        <w:jc w:val="center"/>
        <w:rPr>
          <w:sz w:val="24"/>
        </w:rPr>
      </w:pPr>
      <w:r>
        <w:rPr>
          <w:sz w:val="24"/>
        </w:rPr>
        <w:t xml:space="preserve">(продлении, переоформлении, выдаче копии, дубликата разрешения на право организации розничного рынка) </w:t>
      </w:r>
    </w:p>
    <w:p w14:paraId="26030000">
      <w:pPr>
        <w:spacing w:after="0" w:line="240" w:lineRule="auto"/>
        <w:ind/>
        <w:jc w:val="center"/>
        <w:rPr>
          <w:sz w:val="24"/>
        </w:rPr>
      </w:pPr>
      <w:bookmarkEnd w:id="31"/>
      <w:r>
        <w:rPr>
          <w:sz w:val="24"/>
        </w:rPr>
        <w:t>на территории________________________________</w:t>
      </w:r>
    </w:p>
    <w:p w14:paraId="27030000">
      <w:pPr>
        <w:spacing w:after="0" w:line="240" w:lineRule="auto"/>
        <w:ind/>
        <w:jc w:val="both"/>
        <w:rPr>
          <w:sz w:val="24"/>
        </w:rPr>
      </w:pPr>
      <w:r>
        <w:rPr>
          <w:sz w:val="24"/>
        </w:rPr>
        <w:t>Заявитель__________________________________________________________</w:t>
      </w:r>
    </w:p>
    <w:p w14:paraId="28030000">
      <w:pPr>
        <w:spacing w:after="0" w:line="240" w:lineRule="auto"/>
        <w:ind/>
        <w:jc w:val="center"/>
        <w:rPr>
          <w:sz w:val="24"/>
          <w:vertAlign w:val="superscript"/>
        </w:rPr>
      </w:pPr>
      <w:r>
        <w:rPr>
          <w:sz w:val="24"/>
          <w:vertAlign w:val="superscript"/>
        </w:rPr>
        <w:t>(полное и сокращенное (при наличии) наименование, в том числе</w:t>
      </w:r>
      <w:r>
        <w:rPr>
          <w:rFonts w:ascii="Calibri" w:hAnsi="Calibri"/>
          <w:sz w:val="24"/>
          <w:vertAlign w:val="superscript"/>
        </w:rPr>
        <w:t xml:space="preserve"> </w:t>
      </w:r>
      <w:r>
        <w:rPr>
          <w:sz w:val="24"/>
          <w:vertAlign w:val="superscript"/>
        </w:rPr>
        <w:t xml:space="preserve">фирменное </w:t>
      </w:r>
    </w:p>
    <w:p w14:paraId="29030000">
      <w:pPr>
        <w:spacing w:after="0" w:line="240" w:lineRule="auto"/>
        <w:ind/>
        <w:jc w:val="center"/>
        <w:rPr>
          <w:sz w:val="24"/>
        </w:rPr>
      </w:pPr>
      <w:r>
        <w:rPr>
          <w:sz w:val="24"/>
        </w:rPr>
        <w:t>_____________________________________________________________________________,</w:t>
      </w:r>
    </w:p>
    <w:p w14:paraId="2A030000">
      <w:pPr>
        <w:spacing w:after="0" w:line="240" w:lineRule="auto"/>
        <w:ind/>
        <w:jc w:val="center"/>
        <w:rPr>
          <w:sz w:val="24"/>
          <w:vertAlign w:val="superscript"/>
        </w:rPr>
      </w:pPr>
      <w:r>
        <w:rPr>
          <w:sz w:val="24"/>
          <w:vertAlign w:val="superscript"/>
        </w:rPr>
        <w:t>наименование, и организационно-правовая форма юридического лица)</w:t>
      </w:r>
    </w:p>
    <w:p w14:paraId="2B030000">
      <w:pPr>
        <w:spacing w:after="0" w:line="240" w:lineRule="auto"/>
        <w:ind/>
        <w:jc w:val="both"/>
        <w:rPr>
          <w:sz w:val="24"/>
        </w:rPr>
      </w:pPr>
      <w:r>
        <w:rPr>
          <w:sz w:val="24"/>
        </w:rPr>
        <w:t>_____________________________________________________________________________,</w:t>
      </w:r>
    </w:p>
    <w:p w14:paraId="2C030000">
      <w:pPr>
        <w:spacing w:after="0" w:line="240" w:lineRule="auto"/>
        <w:ind/>
        <w:jc w:val="center"/>
        <w:rPr>
          <w:sz w:val="24"/>
          <w:vertAlign w:val="superscript"/>
        </w:rPr>
      </w:pPr>
      <w:r>
        <w:rPr>
          <w:sz w:val="24"/>
          <w:vertAlign w:val="superscript"/>
        </w:rPr>
        <w:t>(адрес места нахождения юридического лица с указанием почтового индекса)</w:t>
      </w:r>
    </w:p>
    <w:p w14:paraId="2D030000">
      <w:pPr>
        <w:spacing w:after="0" w:line="240" w:lineRule="auto"/>
        <w:ind/>
        <w:jc w:val="both"/>
        <w:rPr>
          <w:sz w:val="24"/>
        </w:rPr>
      </w:pPr>
      <w:r>
        <w:rPr>
          <w:sz w:val="24"/>
        </w:rPr>
        <w:t>____________________________________________________________________________</w:t>
      </w:r>
      <w:r>
        <w:rPr>
          <w:sz w:val="24"/>
        </w:rPr>
        <w:t>_</w:t>
      </w:r>
      <w:r>
        <w:rPr>
          <w:sz w:val="24"/>
        </w:rPr>
        <w:t>,</w:t>
      </w:r>
    </w:p>
    <w:p w14:paraId="2E030000">
      <w:pPr>
        <w:spacing w:after="0" w:line="240" w:lineRule="auto"/>
        <w:ind/>
        <w:jc w:val="center"/>
        <w:rPr>
          <w:sz w:val="24"/>
          <w:vertAlign w:val="superscript"/>
        </w:rPr>
      </w:pPr>
      <w:r>
        <w:rPr>
          <w:sz w:val="24"/>
          <w:vertAlign w:val="superscript"/>
        </w:rPr>
        <w:t>(государственный регистрационный номер записи о создании юридического лица)</w:t>
      </w:r>
    </w:p>
    <w:p w14:paraId="2F030000">
      <w:pPr>
        <w:spacing w:after="0" w:line="240" w:lineRule="auto"/>
        <w:ind/>
        <w:jc w:val="both"/>
        <w:rPr>
          <w:sz w:val="24"/>
        </w:rPr>
      </w:pPr>
      <w:r>
        <w:rPr>
          <w:sz w:val="24"/>
        </w:rPr>
        <w:t>_____________________________________________________________________________</w:t>
      </w:r>
    </w:p>
    <w:p w14:paraId="30030000">
      <w:pPr>
        <w:spacing w:after="0" w:line="240" w:lineRule="auto"/>
        <w:ind/>
        <w:jc w:val="both"/>
        <w:rPr>
          <w:sz w:val="24"/>
        </w:rPr>
      </w:pPr>
      <w:r>
        <w:rPr>
          <w:sz w:val="24"/>
        </w:rPr>
        <w:t>данные документа, подтверждающего факт внесения сведений о юридическом лице в Единый государственный реестр юридических лиц: _______________________</w:t>
      </w:r>
      <w:r>
        <w:rPr>
          <w:sz w:val="24"/>
        </w:rPr>
        <w:t>__________</w:t>
      </w:r>
    </w:p>
    <w:p w14:paraId="31030000">
      <w:pPr>
        <w:spacing w:after="0" w:line="240" w:lineRule="auto"/>
        <w:ind/>
        <w:jc w:val="both"/>
        <w:rPr>
          <w:sz w:val="24"/>
        </w:rPr>
      </w:pPr>
      <w:r>
        <w:rPr>
          <w:sz w:val="24"/>
        </w:rPr>
        <w:t>______________________________________________________________</w:t>
      </w:r>
      <w:r>
        <w:rPr>
          <w:sz w:val="24"/>
        </w:rPr>
        <w:t>___________</w:t>
      </w:r>
      <w:r>
        <w:rPr>
          <w:sz w:val="24"/>
        </w:rPr>
        <w:t>____,</w:t>
      </w:r>
    </w:p>
    <w:p w14:paraId="32030000">
      <w:pPr>
        <w:spacing w:after="0" w:line="240" w:lineRule="auto"/>
        <w:ind/>
        <w:jc w:val="center"/>
        <w:rPr>
          <w:sz w:val="24"/>
          <w:vertAlign w:val="superscript"/>
        </w:rPr>
      </w:pPr>
      <w:r>
        <w:rPr>
          <w:sz w:val="24"/>
          <w:vertAlign w:val="superscript"/>
        </w:rPr>
        <w:t>(идентификационный номер налогоплательщика и данные документа о постановке юридического лица на учет в налоговом органе)</w:t>
      </w:r>
    </w:p>
    <w:p w14:paraId="33030000">
      <w:pPr>
        <w:spacing w:after="0" w:line="240" w:lineRule="auto"/>
        <w:ind/>
        <w:jc w:val="both"/>
        <w:rPr>
          <w:sz w:val="24"/>
        </w:rPr>
      </w:pPr>
      <w:r>
        <w:rPr>
          <w:sz w:val="24"/>
        </w:rPr>
        <w:t>руководитель __________________________________________________</w:t>
      </w:r>
      <w:r>
        <w:rPr>
          <w:sz w:val="24"/>
        </w:rPr>
        <w:t>___________</w:t>
      </w:r>
      <w:r>
        <w:rPr>
          <w:sz w:val="24"/>
        </w:rPr>
        <w:t>____,</w:t>
      </w:r>
    </w:p>
    <w:p w14:paraId="34030000">
      <w:pPr>
        <w:spacing w:after="0" w:line="240" w:lineRule="auto"/>
        <w:ind/>
        <w:jc w:val="center"/>
        <w:rPr>
          <w:sz w:val="24"/>
          <w:vertAlign w:val="superscript"/>
        </w:rPr>
      </w:pPr>
      <w:r>
        <w:rPr>
          <w:sz w:val="24"/>
          <w:vertAlign w:val="superscript"/>
        </w:rPr>
        <w:t>(фамилия, имя, отчество, наименование должности)</w:t>
      </w:r>
    </w:p>
    <w:p w14:paraId="35030000">
      <w:pPr>
        <w:spacing w:after="0" w:line="240" w:lineRule="auto"/>
        <w:ind/>
        <w:jc w:val="both"/>
        <w:rPr>
          <w:sz w:val="24"/>
        </w:rPr>
      </w:pPr>
      <w:r>
        <w:rPr>
          <w:sz w:val="24"/>
        </w:rPr>
        <w:t>_____________________________________________________________________________,</w:t>
      </w:r>
    </w:p>
    <w:p w14:paraId="36030000">
      <w:pPr>
        <w:spacing w:after="0" w:line="240" w:lineRule="auto"/>
        <w:ind/>
        <w:rPr>
          <w:sz w:val="24"/>
        </w:rPr>
      </w:pPr>
      <w:r>
        <w:rPr>
          <w:sz w:val="24"/>
        </w:rPr>
        <w:t>номер контактного телефона: _______________ адрес электронной почты:_________</w:t>
      </w:r>
      <w:r>
        <w:rPr>
          <w:sz w:val="24"/>
        </w:rPr>
        <w:t>____</w:t>
      </w:r>
      <w:r>
        <w:rPr>
          <w:sz w:val="24"/>
        </w:rPr>
        <w:t>_</w:t>
      </w:r>
    </w:p>
    <w:p w14:paraId="37030000">
      <w:pPr>
        <w:spacing w:after="0" w:line="240" w:lineRule="auto"/>
        <w:ind/>
        <w:jc w:val="both"/>
        <w:rPr>
          <w:sz w:val="24"/>
        </w:rPr>
      </w:pPr>
      <w:r>
        <w:rPr>
          <w:sz w:val="24"/>
        </w:rPr>
        <w:t xml:space="preserve">просит выдать разрешение на право организации розничного рынка (продлить срок действия, переоформить, выдать копию, дубликат разрешения на право организации розничного рынка) </w:t>
      </w:r>
      <w:r>
        <w:rPr>
          <w:sz w:val="24"/>
        </w:rPr>
        <w:t>______________________</w:t>
      </w:r>
      <w:r>
        <w:rPr>
          <w:sz w:val="24"/>
        </w:rPr>
        <w:t>_______________________________________</w:t>
      </w:r>
    </w:p>
    <w:p w14:paraId="38030000">
      <w:pPr>
        <w:spacing w:after="0" w:line="240" w:lineRule="auto"/>
        <w:ind/>
        <w:jc w:val="both"/>
        <w:rPr>
          <w:sz w:val="24"/>
        </w:rPr>
      </w:pPr>
      <w:r>
        <w:rPr>
          <w:sz w:val="24"/>
        </w:rPr>
        <w:t>_</w:t>
      </w:r>
      <w:r>
        <w:rPr>
          <w:sz w:val="24"/>
        </w:rPr>
        <w:t>___________</w:t>
      </w:r>
      <w:r>
        <w:rPr>
          <w:sz w:val="24"/>
        </w:rPr>
        <w:t>_________________________________________________________________,</w:t>
      </w:r>
    </w:p>
    <w:p w14:paraId="39030000">
      <w:pPr>
        <w:spacing w:after="0" w:line="240" w:lineRule="auto"/>
        <w:ind/>
        <w:jc w:val="both"/>
        <w:rPr>
          <w:sz w:val="24"/>
          <w:vertAlign w:val="superscript"/>
        </w:rPr>
      </w:pPr>
      <w:r>
        <w:rPr>
          <w:sz w:val="24"/>
          <w:vertAlign w:val="superscript"/>
        </w:rPr>
        <w:t xml:space="preserve">                                      (указать тип рынка и его наименование (при наличии)</w:t>
      </w:r>
    </w:p>
    <w:p w14:paraId="3A030000">
      <w:pPr>
        <w:spacing w:after="0" w:line="240" w:lineRule="auto"/>
        <w:ind/>
        <w:jc w:val="both"/>
        <w:rPr>
          <w:sz w:val="24"/>
        </w:rPr>
      </w:pPr>
      <w:r>
        <w:rPr>
          <w:sz w:val="24"/>
        </w:rPr>
        <w:t>находящегося по адресу:_______________________________________________________</w:t>
      </w:r>
    </w:p>
    <w:p w14:paraId="3B030000">
      <w:pPr>
        <w:spacing w:after="0" w:line="240" w:lineRule="auto"/>
        <w:ind/>
        <w:jc w:val="center"/>
        <w:rPr>
          <w:sz w:val="24"/>
          <w:vertAlign w:val="superscript"/>
        </w:rPr>
      </w:pPr>
      <w:r>
        <w:rPr>
          <w:sz w:val="24"/>
        </w:rPr>
        <w:t xml:space="preserve">                                                   </w:t>
      </w:r>
      <w:r>
        <w:rPr>
          <w:sz w:val="24"/>
          <w:vertAlign w:val="superscript"/>
        </w:rPr>
        <w:t xml:space="preserve">(адрес фактического места нахождения объекта или </w:t>
      </w:r>
    </w:p>
    <w:p w14:paraId="3C030000">
      <w:pPr>
        <w:spacing w:after="0" w:line="240" w:lineRule="auto"/>
        <w:ind/>
        <w:jc w:val="both"/>
        <w:rPr>
          <w:sz w:val="24"/>
        </w:rPr>
      </w:pPr>
      <w:r>
        <w:rPr>
          <w:sz w:val="24"/>
        </w:rPr>
        <w:t>_____________________________________________________________________________.</w:t>
      </w:r>
    </w:p>
    <w:p w14:paraId="3D030000">
      <w:pPr>
        <w:spacing w:after="0" w:line="240" w:lineRule="auto"/>
        <w:ind/>
        <w:jc w:val="center"/>
        <w:rPr>
          <w:sz w:val="24"/>
          <w:vertAlign w:val="superscript"/>
        </w:rPr>
      </w:pPr>
      <w:r>
        <w:rPr>
          <w:sz w:val="24"/>
          <w:vertAlign w:val="superscript"/>
        </w:rPr>
        <w:t>объектов недвижимости, где предполагается организовать рынок)</w:t>
      </w:r>
    </w:p>
    <w:p w14:paraId="3E030000">
      <w:pPr>
        <w:spacing w:after="0" w:line="240" w:lineRule="auto"/>
        <w:ind w:firstLine="708" w:left="0"/>
        <w:jc w:val="both"/>
        <w:rPr>
          <w:sz w:val="24"/>
        </w:rPr>
      </w:pPr>
      <w:r>
        <w:rPr>
          <w:sz w:val="24"/>
        </w:rPr>
        <w:t>Уведомление   о приеме заявления к рассмотрению либо необходимости устранения   нарушений   в   оформлении заявления и (или) представления отсутствующих   документов   прошу (указать способ получения заявителем уведомления):</w:t>
      </w:r>
    </w:p>
    <w:p w14:paraId="3F030000">
      <w:pPr>
        <w:spacing w:after="0" w:line="240" w:lineRule="auto"/>
        <w:ind w:firstLine="709" w:left="0"/>
        <w:jc w:val="both"/>
        <w:rPr>
          <w:sz w:val="24"/>
        </w:rP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layoutInCell="true" locked="false" relativeHeight="251658240" simplePos="false">
                <wp:simplePos x="0" y="0"/>
                <wp:positionH relativeFrom="column">
                  <wp:posOffset>440055</wp:posOffset>
                </wp:positionH>
                <wp:positionV relativeFrom="paragraph">
                  <wp:posOffset>34925</wp:posOffset>
                </wp:positionV>
                <wp:extent cx="133350" cy="133350"/>
                <wp:wrapNone/>
                <wp:docPr hidden="false" id="4" name="Picture 4"/>
                <a:graphic>
                  <a:graphicData uri="http://schemas.microsoft.com/office/word/2010/wordprocessingShape">
                    <wps:wsp>
                      <wps:cNvSpPr txBox="false"/>
                      <wps:spPr>
                        <a:xfrm flipH="false" flipV="false" rot="0">
                          <a:off x="0" y="0"/>
                          <a:ext cx="133350" cy="133350"/>
                        </a:xfrm>
                        <a:prstGeom prst="rect">
                          <a:avLst/>
                        </a:prstGeom>
                        <a:solidFill>
                          <a:srgbClr val="FFFFFF"/>
                        </a:solidFill>
                        <a:ln w="12700">
                          <a:solidFill>
                            <a:srgbClr val="000000"/>
                          </a:solidFill>
                          <a:prstDash val="solid"/>
                        </a:ln>
                      </wps:spPr>
                      <wps:bodyPr anchor="t" bIns="45720" lIns="91440" rIns="91440" tIns="4572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sz w:val="24"/>
        </w:rPr>
        <w:t xml:space="preserve">    выдать лично;</w:t>
      </w:r>
    </w:p>
    <w:p w14:paraId="40030000">
      <w:pPr>
        <w:spacing w:after="0" w:line="240" w:lineRule="auto"/>
        <w:ind w:firstLine="709" w:left="0"/>
        <w:jc w:val="both"/>
        <w:rPr>
          <w:sz w:val="24"/>
        </w:rP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layoutInCell="true" locked="false" relativeHeight="251658240" simplePos="false">
                <wp:simplePos x="0" y="0"/>
                <wp:positionH relativeFrom="column">
                  <wp:posOffset>433069</wp:posOffset>
                </wp:positionH>
                <wp:positionV relativeFrom="paragraph">
                  <wp:posOffset>59689</wp:posOffset>
                </wp:positionV>
                <wp:extent cx="133350" cy="114300"/>
                <wp:wrapNone/>
                <wp:docPr hidden="false" id="5" name="Picture 5"/>
                <a:graphic>
                  <a:graphicData uri="http://schemas.microsoft.com/office/word/2010/wordprocessingShape">
                    <wps:wsp>
                      <wps:cNvSpPr txBox="false"/>
                      <wps:spPr>
                        <a:xfrm flipH="false" flipV="false" rot="0">
                          <a:off x="0" y="0"/>
                          <a:ext cx="133350" cy="114300"/>
                        </a:xfrm>
                        <a:prstGeom prst="rect">
                          <a:avLst/>
                        </a:prstGeom>
                        <a:solidFill>
                          <a:srgbClr val="FFFFFF"/>
                        </a:solidFill>
                        <a:ln w="12700">
                          <a:solidFill>
                            <a:srgbClr val="000000"/>
                          </a:solidFill>
                          <a:prstDash val="solid"/>
                        </a:ln>
                      </wps:spPr>
                      <wps:bodyPr anchor="t" bIns="45720" lIns="91440" rIns="91440" tIns="4572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sz w:val="24"/>
        </w:rPr>
        <w:t xml:space="preserve">    направить по почте (указать почтовый адрес);</w:t>
      </w:r>
    </w:p>
    <w:p w14:paraId="41030000">
      <w:pPr>
        <w:spacing w:after="0" w:line="240" w:lineRule="auto"/>
        <w:ind/>
        <w:jc w:val="both"/>
        <w:rPr>
          <w:sz w:val="24"/>
        </w:rP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layoutInCell="true" locked="false" relativeHeight="251658240" simplePos="false">
                <wp:simplePos x="0" y="0"/>
                <wp:positionH relativeFrom="column">
                  <wp:posOffset>433069</wp:posOffset>
                </wp:positionH>
                <wp:positionV relativeFrom="paragraph">
                  <wp:posOffset>55880</wp:posOffset>
                </wp:positionV>
                <wp:extent cx="133350" cy="114300"/>
                <wp:wrapNone/>
                <wp:docPr hidden="false" id="6" name="Picture 6"/>
                <a:graphic>
                  <a:graphicData uri="http://schemas.microsoft.com/office/word/2010/wordprocessingShape">
                    <wps:wsp>
                      <wps:cNvSpPr txBox="false"/>
                      <wps:spPr>
                        <a:xfrm flipH="false" flipV="false" rot="0">
                          <a:off x="0" y="0"/>
                          <a:ext cx="133350" cy="114300"/>
                        </a:xfrm>
                        <a:prstGeom prst="rect">
                          <a:avLst/>
                        </a:prstGeom>
                        <a:solidFill>
                          <a:srgbClr val="FFFFFF"/>
                        </a:solidFill>
                        <a:ln w="12700">
                          <a:solidFill>
                            <a:srgbClr val="000000"/>
                          </a:solidFill>
                          <a:prstDash val="solid"/>
                        </a:ln>
                      </wps:spPr>
                      <wps:bodyPr anchor="t" bIns="45720" lIns="91440" rIns="91440" tIns="4572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sz w:val="24"/>
        </w:rPr>
        <w:t xml:space="preserve">              </w:t>
      </w:r>
      <w:r>
        <w:rPr>
          <w:sz w:val="24"/>
        </w:rPr>
        <w:t xml:space="preserve">  на</w:t>
      </w:r>
      <w:r>
        <w:rPr>
          <w:sz w:val="24"/>
        </w:rPr>
        <w:t>править по электронной почте (указать адрес электронной почты);</w:t>
      </w:r>
    </w:p>
    <w:p w14:paraId="42030000">
      <w:pPr>
        <w:spacing w:after="0" w:line="240" w:lineRule="auto"/>
        <w:ind w:firstLine="709" w:left="0"/>
        <w:jc w:val="both"/>
        <w:rPr>
          <w:sz w:val="24"/>
        </w:rP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layoutInCell="true" locked="false" relativeHeight="251658240" simplePos="false">
                <wp:simplePos x="0" y="0"/>
                <wp:positionH relativeFrom="column">
                  <wp:posOffset>433069</wp:posOffset>
                </wp:positionH>
                <wp:positionV relativeFrom="paragraph">
                  <wp:posOffset>46355</wp:posOffset>
                </wp:positionV>
                <wp:extent cx="133350" cy="114300"/>
                <wp:wrapNone/>
                <wp:docPr hidden="false" id="7" name="Picture 7"/>
                <a:graphic>
                  <a:graphicData uri="http://schemas.microsoft.com/office/word/2010/wordprocessingShape">
                    <wps:wsp>
                      <wps:cNvSpPr txBox="false"/>
                      <wps:spPr>
                        <a:xfrm flipH="false" flipV="false" rot="0">
                          <a:off x="0" y="0"/>
                          <a:ext cx="133350" cy="114300"/>
                        </a:xfrm>
                        <a:prstGeom prst="rect">
                          <a:avLst/>
                        </a:prstGeom>
                        <a:solidFill>
                          <a:srgbClr val="FFFFFF"/>
                        </a:solidFill>
                        <a:ln w="12700">
                          <a:solidFill>
                            <a:srgbClr val="000000"/>
                          </a:solidFill>
                          <a:prstDash val="solid"/>
                        </a:ln>
                      </wps:spPr>
                      <wps:bodyPr anchor="t" bIns="45720" lIns="91440" rIns="91440" tIns="4572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sz w:val="24"/>
        </w:rPr>
        <w:t xml:space="preserve">    информировать о ходе исполнения услуги через личный кабинет единого портала государственных услуг.                                                </w:t>
      </w:r>
    </w:p>
    <w:p w14:paraId="43030000">
      <w:pPr>
        <w:spacing w:after="0" w:line="240" w:lineRule="auto"/>
        <w:ind w:firstLine="709" w:left="0"/>
        <w:jc w:val="both"/>
        <w:rPr>
          <w:sz w:val="24"/>
        </w:rPr>
      </w:pPr>
      <w:r>
        <w:rPr>
          <w:sz w:val="24"/>
        </w:rPr>
        <w:t>К заявлению прилагаются: ________________________________________________</w:t>
      </w:r>
    </w:p>
    <w:p w14:paraId="44030000">
      <w:pPr>
        <w:spacing w:after="0" w:line="240" w:lineRule="auto"/>
        <w:ind/>
        <w:jc w:val="center"/>
        <w:rPr>
          <w:sz w:val="24"/>
          <w:vertAlign w:val="superscript"/>
        </w:rPr>
      </w:pPr>
      <w:r>
        <w:rPr>
          <w:sz w:val="24"/>
          <w:vertAlign w:val="superscript"/>
        </w:rPr>
        <w:t xml:space="preserve">                                                   (указываются документы, прилагаемые к заявлению)</w:t>
      </w:r>
    </w:p>
    <w:p w14:paraId="45030000">
      <w:pPr>
        <w:spacing w:after="0" w:line="240" w:lineRule="auto"/>
        <w:ind/>
        <w:jc w:val="both"/>
        <w:rPr>
          <w:sz w:val="24"/>
        </w:rPr>
      </w:pPr>
      <w:r>
        <w:rPr>
          <w:sz w:val="24"/>
        </w:rPr>
        <w:t>_____________________________________________________________________________.</w:t>
      </w:r>
    </w:p>
    <w:p w14:paraId="46030000">
      <w:pPr>
        <w:spacing w:after="0" w:line="240" w:lineRule="auto"/>
        <w:ind w:firstLine="709" w:left="0"/>
        <w:jc w:val="both"/>
        <w:rPr>
          <w:sz w:val="24"/>
        </w:rPr>
      </w:pPr>
      <w:r>
        <w:rPr>
          <w:sz w:val="24"/>
        </w:rPr>
        <w:t>Разрешение на право организации розничного рынка на территории Оренбургской области (на продление, переоформление, выдачу копии, дубликата разрешения на право организации розничного рынка) прошу выдать мне лично, моему представителю (при наличии доверенности), направить по почте заказным письмом с уведомлением, в электронной форме (посредством направления в личный кабинет з</w:t>
      </w:r>
      <w:r>
        <w:rPr>
          <w:sz w:val="24"/>
        </w:rPr>
        <w:t>аявителя) (нужное подчеркнуть).</w:t>
      </w:r>
    </w:p>
    <w:p w14:paraId="47030000">
      <w:pPr>
        <w:spacing w:after="0" w:line="240" w:lineRule="auto"/>
        <w:ind/>
        <w:jc w:val="both"/>
      </w:pPr>
      <w:bookmarkStart w:id="32" w:name="_Hlk178331828"/>
      <w:r>
        <w:t>«__» _____  20__ г.         __________________         ___________________</w:t>
      </w:r>
    </w:p>
    <w:p w14:paraId="48030000">
      <w:pPr>
        <w:spacing w:after="0" w:line="240" w:lineRule="auto"/>
        <w:ind/>
        <w:jc w:val="both"/>
        <w:rPr>
          <w:sz w:val="24"/>
          <w:vertAlign w:val="superscript"/>
        </w:rPr>
      </w:pPr>
      <w:r>
        <w:rPr>
          <w:sz w:val="24"/>
        </w:rPr>
        <w:t xml:space="preserve">                                                   </w:t>
      </w:r>
      <w:r>
        <w:rPr>
          <w:sz w:val="24"/>
        </w:rPr>
        <w:t xml:space="preserve">       </w:t>
      </w:r>
      <w:r>
        <w:rPr>
          <w:sz w:val="24"/>
        </w:rPr>
        <w:t xml:space="preserve"> </w:t>
      </w:r>
      <w:r>
        <w:rPr>
          <w:sz w:val="24"/>
          <w:vertAlign w:val="superscript"/>
        </w:rPr>
        <w:t xml:space="preserve">(подпись заявителя)                   </w:t>
      </w:r>
      <w:r>
        <w:rPr>
          <w:sz w:val="24"/>
          <w:vertAlign w:val="superscript"/>
        </w:rPr>
        <w:t xml:space="preserve">                             </w:t>
      </w:r>
      <w:r>
        <w:rPr>
          <w:sz w:val="24"/>
          <w:vertAlign w:val="superscript"/>
        </w:rPr>
        <w:t>(инициалы, фамилия)</w:t>
      </w:r>
    </w:p>
    <w:p w14:paraId="49030000">
      <w:pPr>
        <w:spacing w:after="0" w:line="240" w:lineRule="auto"/>
        <w:ind/>
        <w:rPr>
          <w:sz w:val="24"/>
          <w:highlight w:val="yellow"/>
        </w:rPr>
      </w:pPr>
      <w:bookmarkEnd w:id="32"/>
    </w:p>
    <w:p w14:paraId="4A030000">
      <w:pPr>
        <w:spacing w:after="0" w:line="240" w:lineRule="auto"/>
        <w:ind/>
        <w:jc w:val="right"/>
        <w:rPr>
          <w:sz w:val="24"/>
        </w:rPr>
      </w:pPr>
    </w:p>
    <w:p w14:paraId="4B030000">
      <w:pPr>
        <w:spacing w:after="0" w:line="240" w:lineRule="auto"/>
        <w:ind/>
        <w:jc w:val="center"/>
        <w:rPr>
          <w:sz w:val="24"/>
        </w:rPr>
      </w:pPr>
      <w:r>
        <w:rPr>
          <w:sz w:val="24"/>
        </w:rPr>
        <w:t xml:space="preserve">Приложение </w:t>
      </w:r>
    </w:p>
    <w:p w14:paraId="4C030000">
      <w:pPr>
        <w:spacing w:after="0" w:line="240" w:lineRule="auto"/>
        <w:ind/>
        <w:jc w:val="center"/>
        <w:rPr>
          <w:sz w:val="24"/>
        </w:rPr>
      </w:pPr>
      <w:r>
        <w:rPr>
          <w:sz w:val="24"/>
        </w:rPr>
        <w:t xml:space="preserve">к заявлению о выдаче разрешения на право организации розничного рынка </w:t>
      </w:r>
    </w:p>
    <w:p w14:paraId="4D030000">
      <w:pPr>
        <w:spacing w:after="0" w:line="240" w:lineRule="auto"/>
        <w:ind/>
        <w:jc w:val="center"/>
        <w:rPr>
          <w:sz w:val="24"/>
        </w:rPr>
      </w:pPr>
      <w:r>
        <w:rPr>
          <w:sz w:val="24"/>
        </w:rPr>
        <w:t xml:space="preserve">(продлении, переоформлении разрешения на право организации розничного рынка) на территории </w:t>
      </w:r>
    </w:p>
    <w:p w14:paraId="4E030000">
      <w:pPr>
        <w:spacing w:after="0" w:line="240" w:lineRule="auto"/>
        <w:ind/>
        <w:jc w:val="center"/>
        <w:rPr>
          <w:sz w:val="24"/>
        </w:rPr>
      </w:pPr>
      <w:r>
        <w:rPr>
          <w:sz w:val="24"/>
        </w:rPr>
        <w:t>____________________________________</w:t>
      </w:r>
    </w:p>
    <w:p w14:paraId="4F030000">
      <w:pPr>
        <w:spacing w:after="0" w:line="240" w:lineRule="auto"/>
        <w:ind/>
        <w:jc w:val="center"/>
        <w:rPr>
          <w:sz w:val="20"/>
        </w:rPr>
      </w:pPr>
    </w:p>
    <w:tbl>
      <w:tblPr>
        <w:tblStyle w:val="Style_2"/>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1030"/>
        <w:gridCol w:w="7607"/>
        <w:gridCol w:w="1217"/>
      </w:tblGrid>
      <w:tr>
        <w:tc>
          <w:tcPr>
            <w:tcW w:type="dxa" w:w="1030"/>
            <w:tcBorders>
              <w:top w:color="000000" w:sz="4" w:val="single"/>
              <w:left w:color="000000" w:sz="4" w:val="single"/>
              <w:bottom w:color="000000" w:sz="4" w:val="single"/>
              <w:right w:color="000000" w:sz="4" w:val="single"/>
            </w:tcBorders>
            <w:shd w:fill="auto" w:val="clear"/>
          </w:tcPr>
          <w:p w14:paraId="50030000">
            <w:pPr>
              <w:ind/>
              <w:jc w:val="both"/>
              <w:rPr>
                <w:sz w:val="20"/>
              </w:rPr>
            </w:pPr>
            <w:r>
              <w:rPr>
                <w:sz w:val="20"/>
              </w:rPr>
              <w:t>№ п/п</w:t>
            </w:r>
          </w:p>
        </w:tc>
        <w:tc>
          <w:tcPr>
            <w:tcW w:type="dxa" w:w="7607"/>
            <w:tcBorders>
              <w:top w:color="000000" w:sz="4" w:val="single"/>
              <w:left w:color="000000" w:sz="4" w:val="single"/>
              <w:bottom w:color="000000" w:sz="4" w:val="single"/>
              <w:right w:color="000000" w:sz="4" w:val="single"/>
            </w:tcBorders>
            <w:shd w:fill="auto" w:val="clear"/>
          </w:tcPr>
          <w:p w14:paraId="51030000">
            <w:pPr>
              <w:ind/>
              <w:jc w:val="center"/>
              <w:rPr>
                <w:b w:val="1"/>
                <w:sz w:val="24"/>
              </w:rPr>
            </w:pPr>
            <w:r>
              <w:rPr>
                <w:b w:val="1"/>
                <w:sz w:val="24"/>
              </w:rPr>
              <w:t>Наименование документа</w:t>
            </w:r>
          </w:p>
        </w:tc>
        <w:tc>
          <w:tcPr>
            <w:tcW w:type="dxa" w:w="1217"/>
            <w:tcBorders>
              <w:top w:color="000000" w:sz="4" w:val="single"/>
              <w:left w:color="000000" w:sz="4" w:val="single"/>
              <w:bottom w:color="000000" w:sz="4" w:val="single"/>
              <w:right w:color="000000" w:sz="4" w:val="single"/>
            </w:tcBorders>
            <w:shd w:fill="auto" w:val="clear"/>
          </w:tcPr>
          <w:p w14:paraId="52030000">
            <w:pPr>
              <w:ind/>
              <w:jc w:val="both"/>
              <w:rPr>
                <w:sz w:val="20"/>
              </w:rPr>
            </w:pPr>
            <w:r>
              <w:rPr>
                <w:sz w:val="20"/>
              </w:rPr>
              <w:t>Количество листов</w:t>
            </w:r>
          </w:p>
        </w:tc>
      </w:tr>
      <w:tr>
        <w:tc>
          <w:tcPr>
            <w:tcW w:type="dxa" w:w="1030"/>
            <w:tcBorders>
              <w:top w:color="000000" w:sz="4" w:val="single"/>
              <w:left w:color="000000" w:sz="4" w:val="single"/>
              <w:bottom w:color="000000" w:sz="4" w:val="single"/>
              <w:right w:color="000000" w:sz="4" w:val="single"/>
            </w:tcBorders>
            <w:shd w:fill="auto" w:val="clear"/>
          </w:tcPr>
          <w:p w14:paraId="53030000">
            <w:pPr>
              <w:ind/>
              <w:jc w:val="both"/>
              <w:rPr>
                <w:sz w:val="20"/>
              </w:rPr>
            </w:pPr>
          </w:p>
        </w:tc>
        <w:tc>
          <w:tcPr>
            <w:tcW w:type="dxa" w:w="7607"/>
            <w:tcBorders>
              <w:top w:color="000000" w:sz="4" w:val="single"/>
              <w:left w:color="000000" w:sz="4" w:val="single"/>
              <w:bottom w:color="000000" w:sz="4" w:val="single"/>
              <w:right w:color="000000" w:sz="4" w:val="single"/>
            </w:tcBorders>
            <w:shd w:fill="auto" w:val="clear"/>
          </w:tcPr>
          <w:p w14:paraId="54030000">
            <w:pPr>
              <w:ind/>
              <w:jc w:val="both"/>
              <w:rPr>
                <w:sz w:val="20"/>
              </w:rPr>
            </w:pPr>
          </w:p>
        </w:tc>
        <w:tc>
          <w:tcPr>
            <w:tcW w:type="dxa" w:w="1217"/>
            <w:tcBorders>
              <w:top w:color="000000" w:sz="4" w:val="single"/>
              <w:left w:color="000000" w:sz="4" w:val="single"/>
              <w:bottom w:color="000000" w:sz="4" w:val="single"/>
              <w:right w:color="000000" w:sz="4" w:val="single"/>
            </w:tcBorders>
            <w:shd w:fill="auto" w:val="clear"/>
          </w:tcPr>
          <w:p w14:paraId="55030000">
            <w:pPr>
              <w:ind/>
              <w:jc w:val="both"/>
              <w:rPr>
                <w:sz w:val="20"/>
              </w:rPr>
            </w:pPr>
          </w:p>
        </w:tc>
      </w:tr>
      <w:tr>
        <w:tc>
          <w:tcPr>
            <w:tcW w:type="dxa" w:w="1030"/>
            <w:tcBorders>
              <w:top w:color="000000" w:sz="4" w:val="single"/>
              <w:left w:color="000000" w:sz="4" w:val="single"/>
              <w:bottom w:color="000000" w:sz="4" w:val="single"/>
              <w:right w:color="000000" w:sz="4" w:val="single"/>
            </w:tcBorders>
            <w:shd w:fill="auto" w:val="clear"/>
          </w:tcPr>
          <w:p w14:paraId="56030000">
            <w:pPr>
              <w:ind/>
              <w:jc w:val="both"/>
              <w:rPr>
                <w:sz w:val="20"/>
              </w:rPr>
            </w:pPr>
          </w:p>
        </w:tc>
        <w:tc>
          <w:tcPr>
            <w:tcW w:type="dxa" w:w="7607"/>
            <w:tcBorders>
              <w:top w:color="000000" w:sz="4" w:val="single"/>
              <w:left w:color="000000" w:sz="4" w:val="single"/>
              <w:bottom w:color="000000" w:sz="4" w:val="single"/>
              <w:right w:color="000000" w:sz="4" w:val="single"/>
            </w:tcBorders>
            <w:shd w:fill="auto" w:val="clear"/>
          </w:tcPr>
          <w:p w14:paraId="57030000">
            <w:pPr>
              <w:ind/>
              <w:jc w:val="both"/>
              <w:rPr>
                <w:sz w:val="20"/>
              </w:rPr>
            </w:pPr>
          </w:p>
        </w:tc>
        <w:tc>
          <w:tcPr>
            <w:tcW w:type="dxa" w:w="1217"/>
            <w:tcBorders>
              <w:top w:color="000000" w:sz="4" w:val="single"/>
              <w:left w:color="000000" w:sz="4" w:val="single"/>
              <w:bottom w:color="000000" w:sz="4" w:val="single"/>
              <w:right w:color="000000" w:sz="4" w:val="single"/>
            </w:tcBorders>
            <w:shd w:fill="auto" w:val="clear"/>
          </w:tcPr>
          <w:p w14:paraId="58030000">
            <w:pPr>
              <w:ind/>
              <w:jc w:val="both"/>
              <w:rPr>
                <w:sz w:val="20"/>
              </w:rPr>
            </w:pPr>
          </w:p>
        </w:tc>
      </w:tr>
      <w:tr>
        <w:tc>
          <w:tcPr>
            <w:tcW w:type="dxa" w:w="1030"/>
            <w:tcBorders>
              <w:top w:color="000000" w:sz="4" w:val="single"/>
              <w:left w:color="000000" w:sz="4" w:val="single"/>
              <w:bottom w:color="000000" w:sz="4" w:val="single"/>
              <w:right w:color="000000" w:sz="4" w:val="single"/>
            </w:tcBorders>
            <w:shd w:fill="auto" w:val="clear"/>
          </w:tcPr>
          <w:p w14:paraId="59030000">
            <w:pPr>
              <w:ind/>
              <w:jc w:val="both"/>
              <w:rPr>
                <w:sz w:val="20"/>
              </w:rPr>
            </w:pPr>
          </w:p>
        </w:tc>
        <w:tc>
          <w:tcPr>
            <w:tcW w:type="dxa" w:w="7607"/>
            <w:tcBorders>
              <w:top w:color="000000" w:sz="4" w:val="single"/>
              <w:left w:color="000000" w:sz="4" w:val="single"/>
              <w:bottom w:color="000000" w:sz="4" w:val="single"/>
              <w:right w:color="000000" w:sz="4" w:val="single"/>
            </w:tcBorders>
            <w:shd w:fill="auto" w:val="clear"/>
          </w:tcPr>
          <w:p w14:paraId="5A030000">
            <w:pPr>
              <w:ind/>
              <w:jc w:val="both"/>
              <w:rPr>
                <w:sz w:val="20"/>
              </w:rPr>
            </w:pPr>
          </w:p>
        </w:tc>
        <w:tc>
          <w:tcPr>
            <w:tcW w:type="dxa" w:w="1217"/>
            <w:tcBorders>
              <w:top w:color="000000" w:sz="4" w:val="single"/>
              <w:left w:color="000000" w:sz="4" w:val="single"/>
              <w:bottom w:color="000000" w:sz="4" w:val="single"/>
              <w:right w:color="000000" w:sz="4" w:val="single"/>
            </w:tcBorders>
            <w:shd w:fill="auto" w:val="clear"/>
          </w:tcPr>
          <w:p w14:paraId="5B030000">
            <w:pPr>
              <w:ind/>
              <w:jc w:val="both"/>
              <w:rPr>
                <w:sz w:val="20"/>
              </w:rPr>
            </w:pPr>
          </w:p>
        </w:tc>
      </w:tr>
      <w:tr>
        <w:tc>
          <w:tcPr>
            <w:tcW w:type="dxa" w:w="1030"/>
            <w:tcBorders>
              <w:top w:color="000000" w:sz="4" w:val="single"/>
              <w:left w:color="000000" w:sz="4" w:val="single"/>
              <w:bottom w:color="000000" w:sz="4" w:val="single"/>
              <w:right w:color="000000" w:sz="4" w:val="single"/>
            </w:tcBorders>
            <w:shd w:fill="auto" w:val="clear"/>
          </w:tcPr>
          <w:p w14:paraId="5C030000">
            <w:pPr>
              <w:ind/>
              <w:jc w:val="both"/>
              <w:rPr>
                <w:sz w:val="20"/>
              </w:rPr>
            </w:pPr>
          </w:p>
        </w:tc>
        <w:tc>
          <w:tcPr>
            <w:tcW w:type="dxa" w:w="7607"/>
            <w:tcBorders>
              <w:top w:color="000000" w:sz="4" w:val="single"/>
              <w:left w:color="000000" w:sz="4" w:val="single"/>
              <w:bottom w:color="000000" w:sz="4" w:val="single"/>
              <w:right w:color="000000" w:sz="4" w:val="single"/>
            </w:tcBorders>
            <w:shd w:fill="auto" w:val="clear"/>
          </w:tcPr>
          <w:p w14:paraId="5D030000">
            <w:pPr>
              <w:ind/>
              <w:jc w:val="both"/>
              <w:rPr>
                <w:sz w:val="20"/>
              </w:rPr>
            </w:pPr>
          </w:p>
        </w:tc>
        <w:tc>
          <w:tcPr>
            <w:tcW w:type="dxa" w:w="1217"/>
            <w:tcBorders>
              <w:top w:color="000000" w:sz="4" w:val="single"/>
              <w:left w:color="000000" w:sz="4" w:val="single"/>
              <w:bottom w:color="000000" w:sz="4" w:val="single"/>
              <w:right w:color="000000" w:sz="4" w:val="single"/>
            </w:tcBorders>
            <w:shd w:fill="auto" w:val="clear"/>
          </w:tcPr>
          <w:p w14:paraId="5E030000">
            <w:pPr>
              <w:ind/>
              <w:jc w:val="both"/>
              <w:rPr>
                <w:sz w:val="20"/>
              </w:rPr>
            </w:pPr>
          </w:p>
        </w:tc>
      </w:tr>
    </w:tbl>
    <w:p w14:paraId="5F030000">
      <w:pPr>
        <w:spacing w:after="0" w:line="240" w:lineRule="auto"/>
        <w:ind/>
        <w:jc w:val="both"/>
        <w:rPr>
          <w:sz w:val="20"/>
        </w:rPr>
      </w:pPr>
    </w:p>
    <w:p w14:paraId="60030000">
      <w:pPr>
        <w:spacing w:after="0" w:line="240" w:lineRule="auto"/>
        <w:ind/>
        <w:jc w:val="both"/>
        <w:rPr>
          <w:sz w:val="20"/>
        </w:rPr>
      </w:pPr>
    </w:p>
    <w:p w14:paraId="61030000">
      <w:pPr>
        <w:spacing w:after="0" w:line="240" w:lineRule="auto"/>
        <w:ind/>
        <w:jc w:val="both"/>
        <w:rPr>
          <w:sz w:val="24"/>
        </w:rPr>
      </w:pPr>
      <w:r>
        <w:rPr>
          <w:sz w:val="24"/>
        </w:rPr>
        <w:t>Готовые документы прошу выдать мне/представителю (при наличии доверенности) лично, по почте заказным письмом с уведомлением, в электронной форме (посредством направления в личный кабинет заявителя) (нужное подчеркнуть).</w:t>
      </w:r>
    </w:p>
    <w:p w14:paraId="62030000">
      <w:pPr>
        <w:spacing w:after="0" w:line="240" w:lineRule="auto"/>
        <w:ind/>
        <w:jc w:val="both"/>
        <w:rPr>
          <w:sz w:val="20"/>
        </w:rPr>
      </w:pPr>
    </w:p>
    <w:p w14:paraId="63030000">
      <w:pPr>
        <w:spacing w:after="0" w:line="240" w:lineRule="auto"/>
        <w:ind/>
        <w:jc w:val="both"/>
      </w:pPr>
      <w:r>
        <w:rPr>
          <w:sz w:val="24"/>
        </w:rPr>
        <w:t>«__» _____  20__ г.</w:t>
      </w:r>
      <w:r>
        <w:t xml:space="preserve">        </w:t>
      </w:r>
      <w:r>
        <w:t xml:space="preserve">      </w:t>
      </w:r>
      <w:r>
        <w:t xml:space="preserve"> __________________         ___________________</w:t>
      </w:r>
    </w:p>
    <w:p w14:paraId="64030000">
      <w:pPr>
        <w:spacing w:after="0" w:line="240" w:lineRule="auto"/>
        <w:ind/>
        <w:jc w:val="both"/>
        <w:rPr>
          <w:sz w:val="24"/>
          <w:vertAlign w:val="superscript"/>
        </w:rPr>
      </w:pPr>
      <w:r>
        <w:rPr>
          <w:sz w:val="24"/>
        </w:rPr>
        <w:t xml:space="preserve">                                                   </w:t>
      </w:r>
      <w:r>
        <w:rPr>
          <w:sz w:val="24"/>
        </w:rPr>
        <w:t xml:space="preserve">       </w:t>
      </w:r>
      <w:r>
        <w:rPr>
          <w:sz w:val="24"/>
        </w:rPr>
        <w:t xml:space="preserve"> </w:t>
      </w:r>
      <w:r>
        <w:rPr>
          <w:sz w:val="24"/>
          <w:vertAlign w:val="superscript"/>
        </w:rPr>
        <w:t xml:space="preserve">(подпись заявителя)                   </w:t>
      </w:r>
      <w:r>
        <w:rPr>
          <w:sz w:val="24"/>
          <w:vertAlign w:val="superscript"/>
        </w:rPr>
        <w:t xml:space="preserve">                             </w:t>
      </w:r>
      <w:r>
        <w:rPr>
          <w:sz w:val="24"/>
          <w:vertAlign w:val="superscript"/>
        </w:rPr>
        <w:t>(инициалы, фамилия)</w:t>
      </w:r>
    </w:p>
    <w:p w14:paraId="65030000">
      <w:pPr>
        <w:spacing w:after="0" w:line="240" w:lineRule="auto"/>
        <w:ind w:firstLine="851" w:left="0" w:right="-2"/>
        <w:jc w:val="center"/>
        <w:rPr>
          <w:sz w:val="24"/>
          <w:highlight w:val="yellow"/>
        </w:rPr>
      </w:pPr>
    </w:p>
    <w:p w14:paraId="66030000">
      <w:pPr>
        <w:spacing w:after="0" w:line="240" w:lineRule="auto"/>
        <w:ind/>
        <w:jc w:val="right"/>
        <w:rPr>
          <w:sz w:val="24"/>
          <w:highlight w:val="yellow"/>
        </w:rPr>
      </w:pPr>
    </w:p>
    <w:p w14:paraId="67030000">
      <w:pPr>
        <w:spacing w:after="0" w:line="240" w:lineRule="auto"/>
        <w:ind/>
        <w:jc w:val="right"/>
        <w:rPr>
          <w:sz w:val="24"/>
          <w:highlight w:val="yellow"/>
        </w:rPr>
      </w:pPr>
    </w:p>
    <w:p w14:paraId="68030000">
      <w:pPr>
        <w:spacing w:after="0" w:line="240" w:lineRule="auto"/>
        <w:ind/>
        <w:jc w:val="right"/>
        <w:rPr>
          <w:sz w:val="24"/>
          <w:highlight w:val="yellow"/>
        </w:rPr>
      </w:pPr>
    </w:p>
    <w:p w14:paraId="69030000">
      <w:pPr>
        <w:spacing w:after="0" w:line="240" w:lineRule="auto"/>
        <w:ind/>
        <w:jc w:val="right"/>
        <w:rPr>
          <w:sz w:val="24"/>
          <w:highlight w:val="yellow"/>
        </w:rPr>
      </w:pPr>
    </w:p>
    <w:p w14:paraId="6A030000">
      <w:pPr>
        <w:spacing w:after="0" w:line="240" w:lineRule="auto"/>
        <w:ind/>
        <w:jc w:val="right"/>
        <w:rPr>
          <w:sz w:val="24"/>
          <w:highlight w:val="yellow"/>
        </w:rPr>
      </w:pPr>
    </w:p>
    <w:p w14:paraId="6B030000">
      <w:pPr>
        <w:spacing w:after="0" w:line="240" w:lineRule="auto"/>
        <w:ind/>
        <w:jc w:val="right"/>
        <w:rPr>
          <w:sz w:val="24"/>
          <w:highlight w:val="yellow"/>
        </w:rPr>
      </w:pPr>
    </w:p>
    <w:p w14:paraId="6C030000">
      <w:pPr>
        <w:spacing w:after="0" w:line="240" w:lineRule="auto"/>
        <w:ind/>
        <w:jc w:val="right"/>
        <w:rPr>
          <w:sz w:val="24"/>
          <w:highlight w:val="yellow"/>
        </w:rPr>
      </w:pPr>
    </w:p>
    <w:p w14:paraId="6D030000">
      <w:pPr>
        <w:spacing w:after="0" w:line="240" w:lineRule="auto"/>
        <w:ind/>
        <w:jc w:val="right"/>
        <w:rPr>
          <w:sz w:val="24"/>
          <w:highlight w:val="yellow"/>
        </w:rPr>
      </w:pPr>
    </w:p>
    <w:p w14:paraId="6E030000">
      <w:pPr>
        <w:spacing w:after="0" w:line="240" w:lineRule="auto"/>
        <w:ind/>
        <w:jc w:val="right"/>
        <w:rPr>
          <w:sz w:val="24"/>
          <w:highlight w:val="yellow"/>
        </w:rPr>
      </w:pPr>
    </w:p>
    <w:p w14:paraId="6F030000">
      <w:pPr>
        <w:spacing w:after="0" w:line="240" w:lineRule="auto"/>
        <w:ind/>
        <w:jc w:val="right"/>
        <w:rPr>
          <w:sz w:val="24"/>
          <w:highlight w:val="yellow"/>
        </w:rPr>
      </w:pPr>
    </w:p>
    <w:p w14:paraId="70030000">
      <w:pPr>
        <w:spacing w:after="0" w:line="240" w:lineRule="auto"/>
        <w:ind/>
        <w:jc w:val="right"/>
        <w:rPr>
          <w:sz w:val="24"/>
          <w:highlight w:val="yellow"/>
        </w:rPr>
      </w:pPr>
    </w:p>
    <w:p w14:paraId="71030000">
      <w:pPr>
        <w:spacing w:after="0" w:line="240" w:lineRule="auto"/>
        <w:ind/>
        <w:jc w:val="right"/>
        <w:rPr>
          <w:sz w:val="24"/>
          <w:highlight w:val="yellow"/>
        </w:rPr>
      </w:pPr>
    </w:p>
    <w:p w14:paraId="72030000">
      <w:pPr>
        <w:spacing w:after="0" w:line="240" w:lineRule="auto"/>
        <w:ind/>
        <w:jc w:val="right"/>
        <w:rPr>
          <w:sz w:val="24"/>
          <w:highlight w:val="yellow"/>
        </w:rPr>
      </w:pPr>
    </w:p>
    <w:p w14:paraId="73030000">
      <w:pPr>
        <w:spacing w:after="0" w:line="240" w:lineRule="auto"/>
        <w:ind/>
        <w:jc w:val="right"/>
        <w:rPr>
          <w:sz w:val="24"/>
          <w:highlight w:val="yellow"/>
        </w:rPr>
      </w:pPr>
    </w:p>
    <w:p w14:paraId="74030000">
      <w:pPr>
        <w:spacing w:after="0" w:line="240" w:lineRule="auto"/>
        <w:ind/>
        <w:jc w:val="right"/>
        <w:rPr>
          <w:sz w:val="24"/>
          <w:highlight w:val="yellow"/>
        </w:rPr>
      </w:pPr>
    </w:p>
    <w:p w14:paraId="75030000">
      <w:pPr>
        <w:spacing w:after="0" w:line="240" w:lineRule="auto"/>
        <w:ind/>
        <w:jc w:val="right"/>
        <w:rPr>
          <w:sz w:val="24"/>
          <w:highlight w:val="yellow"/>
        </w:rPr>
      </w:pPr>
    </w:p>
    <w:p w14:paraId="76030000">
      <w:pPr>
        <w:spacing w:after="0" w:line="240" w:lineRule="auto"/>
        <w:ind/>
        <w:jc w:val="right"/>
        <w:rPr>
          <w:sz w:val="24"/>
          <w:highlight w:val="yellow"/>
        </w:rPr>
      </w:pPr>
    </w:p>
    <w:p w14:paraId="77030000">
      <w:pPr>
        <w:spacing w:after="0" w:line="240" w:lineRule="auto"/>
        <w:ind/>
        <w:jc w:val="right"/>
        <w:rPr>
          <w:sz w:val="24"/>
          <w:highlight w:val="yellow"/>
        </w:rPr>
      </w:pPr>
    </w:p>
    <w:p w14:paraId="78030000">
      <w:pPr>
        <w:spacing w:after="0" w:line="240" w:lineRule="auto"/>
        <w:ind/>
        <w:jc w:val="right"/>
        <w:rPr>
          <w:sz w:val="24"/>
          <w:highlight w:val="yellow"/>
        </w:rPr>
      </w:pPr>
    </w:p>
    <w:p w14:paraId="79030000">
      <w:pPr>
        <w:spacing w:after="0" w:line="240" w:lineRule="auto"/>
        <w:ind/>
        <w:jc w:val="right"/>
        <w:rPr>
          <w:sz w:val="24"/>
          <w:highlight w:val="yellow"/>
        </w:rPr>
      </w:pPr>
    </w:p>
    <w:p w14:paraId="7A030000">
      <w:pPr>
        <w:spacing w:after="0" w:line="240" w:lineRule="auto"/>
        <w:ind/>
        <w:jc w:val="right"/>
        <w:rPr>
          <w:sz w:val="24"/>
          <w:highlight w:val="yellow"/>
        </w:rPr>
      </w:pPr>
    </w:p>
    <w:p w14:paraId="7B030000">
      <w:pPr>
        <w:spacing w:after="0" w:line="240" w:lineRule="auto"/>
        <w:ind/>
        <w:jc w:val="right"/>
        <w:rPr>
          <w:sz w:val="24"/>
          <w:highlight w:val="yellow"/>
        </w:rPr>
      </w:pPr>
    </w:p>
    <w:p w14:paraId="7C030000">
      <w:pPr>
        <w:spacing w:after="0" w:line="240" w:lineRule="auto"/>
        <w:ind/>
        <w:jc w:val="right"/>
        <w:rPr>
          <w:sz w:val="24"/>
          <w:highlight w:val="yellow"/>
        </w:rPr>
      </w:pPr>
    </w:p>
    <w:p w14:paraId="7D030000">
      <w:pPr>
        <w:spacing w:after="0" w:line="240" w:lineRule="auto"/>
        <w:ind/>
        <w:jc w:val="right"/>
        <w:rPr>
          <w:sz w:val="24"/>
          <w:highlight w:val="yellow"/>
        </w:rPr>
      </w:pPr>
    </w:p>
    <w:p w14:paraId="7E030000">
      <w:pPr>
        <w:spacing w:after="0" w:line="240" w:lineRule="auto"/>
        <w:ind/>
        <w:jc w:val="right"/>
        <w:rPr>
          <w:sz w:val="24"/>
          <w:highlight w:val="yellow"/>
        </w:rPr>
      </w:pPr>
    </w:p>
    <w:p w14:paraId="7F030000">
      <w:pPr>
        <w:spacing w:after="0" w:line="240" w:lineRule="auto"/>
        <w:ind/>
        <w:jc w:val="right"/>
        <w:rPr>
          <w:sz w:val="24"/>
          <w:highlight w:val="yellow"/>
        </w:rPr>
      </w:pPr>
    </w:p>
    <w:p w14:paraId="80030000">
      <w:pPr>
        <w:spacing w:after="0" w:line="240" w:lineRule="auto"/>
        <w:ind/>
        <w:jc w:val="right"/>
        <w:rPr>
          <w:sz w:val="24"/>
          <w:highlight w:val="yellow"/>
        </w:rPr>
      </w:pPr>
    </w:p>
    <w:p w14:paraId="81030000">
      <w:pPr>
        <w:spacing w:after="0" w:line="240" w:lineRule="auto"/>
        <w:ind/>
        <w:jc w:val="right"/>
        <w:rPr>
          <w:sz w:val="24"/>
          <w:highlight w:val="yellow"/>
        </w:rPr>
      </w:pPr>
    </w:p>
    <w:p w14:paraId="82030000">
      <w:pPr>
        <w:spacing w:after="0" w:line="240" w:lineRule="auto"/>
        <w:ind/>
        <w:jc w:val="right"/>
        <w:rPr>
          <w:sz w:val="24"/>
          <w:highlight w:val="yellow"/>
        </w:rPr>
      </w:pPr>
    </w:p>
    <w:p w14:paraId="83030000">
      <w:pPr>
        <w:spacing w:after="0" w:line="240" w:lineRule="auto"/>
        <w:ind/>
        <w:jc w:val="right"/>
        <w:rPr>
          <w:sz w:val="24"/>
          <w:highlight w:val="yellow"/>
        </w:rPr>
      </w:pPr>
    </w:p>
    <w:p w14:paraId="84030000">
      <w:pPr>
        <w:spacing w:after="0" w:line="240" w:lineRule="auto"/>
        <w:ind/>
        <w:jc w:val="right"/>
        <w:rPr>
          <w:sz w:val="24"/>
          <w:highlight w:val="yellow"/>
        </w:rPr>
      </w:pPr>
    </w:p>
    <w:p w14:paraId="85030000">
      <w:pPr>
        <w:spacing w:after="0" w:line="240" w:lineRule="auto"/>
        <w:ind/>
        <w:jc w:val="right"/>
        <w:rPr>
          <w:sz w:val="24"/>
          <w:highlight w:val="yellow"/>
        </w:rPr>
      </w:pPr>
    </w:p>
    <w:p w14:paraId="86030000">
      <w:pPr>
        <w:spacing w:after="0" w:line="240" w:lineRule="auto"/>
        <w:ind/>
        <w:jc w:val="right"/>
        <w:rPr>
          <w:sz w:val="24"/>
        </w:rPr>
      </w:pPr>
      <w:r>
        <w:rPr>
          <w:sz w:val="24"/>
        </w:rPr>
        <w:t xml:space="preserve">Приложение № </w:t>
      </w:r>
      <w:r>
        <w:rPr>
          <w:sz w:val="24"/>
        </w:rPr>
        <w:t>3</w:t>
      </w:r>
    </w:p>
    <w:p w14:paraId="87030000">
      <w:pPr>
        <w:spacing w:after="0" w:line="240" w:lineRule="auto"/>
        <w:ind/>
        <w:jc w:val="right"/>
        <w:rPr>
          <w:sz w:val="24"/>
        </w:rPr>
      </w:pPr>
      <w:r>
        <w:rPr>
          <w:sz w:val="24"/>
        </w:rPr>
        <w:t>к административному регламенту</w:t>
      </w:r>
    </w:p>
    <w:p w14:paraId="88030000">
      <w:pPr>
        <w:spacing w:after="0" w:line="240" w:lineRule="auto"/>
        <w:ind/>
        <w:jc w:val="right"/>
        <w:rPr>
          <w:sz w:val="24"/>
        </w:rPr>
      </w:pPr>
      <w:r>
        <w:rPr>
          <w:sz w:val="24"/>
        </w:rPr>
        <w:t xml:space="preserve">предоставления муниципальной услуги </w:t>
      </w:r>
    </w:p>
    <w:p w14:paraId="89030000">
      <w:pPr>
        <w:spacing w:after="0" w:line="240" w:lineRule="auto"/>
        <w:ind/>
        <w:jc w:val="right"/>
        <w:rPr>
          <w:sz w:val="24"/>
        </w:rPr>
      </w:pPr>
      <w:r>
        <w:rPr>
          <w:sz w:val="24"/>
        </w:rPr>
        <w:t xml:space="preserve">«Выдача разрешения на право организации </w:t>
      </w:r>
    </w:p>
    <w:p w14:paraId="8A030000">
      <w:pPr>
        <w:spacing w:after="0" w:line="240" w:lineRule="auto"/>
        <w:ind/>
        <w:jc w:val="right"/>
        <w:rPr>
          <w:sz w:val="24"/>
        </w:rPr>
      </w:pPr>
      <w:r>
        <w:rPr>
          <w:sz w:val="24"/>
        </w:rPr>
        <w:t>розничного рынка»</w:t>
      </w:r>
    </w:p>
    <w:p w14:paraId="8B030000">
      <w:pPr>
        <w:spacing w:after="0" w:line="240" w:lineRule="auto"/>
        <w:ind/>
        <w:jc w:val="both"/>
        <w:rPr>
          <w:sz w:val="24"/>
          <w:highlight w:val="yellow"/>
        </w:rPr>
      </w:pPr>
      <w:bookmarkEnd w:id="30"/>
    </w:p>
    <w:p w14:paraId="8C030000">
      <w:pPr>
        <w:spacing w:after="0" w:line="240" w:lineRule="auto"/>
        <w:ind/>
        <w:jc w:val="center"/>
      </w:pPr>
      <w:bookmarkStart w:id="33" w:name="_Hlk121840305"/>
      <w:r>
        <w:t>РОССИЙСКАЯ ФЕДЕРАЦИЯ</w:t>
      </w:r>
    </w:p>
    <w:p w14:paraId="8D030000">
      <w:pPr>
        <w:spacing w:after="0" w:line="240" w:lineRule="auto"/>
        <w:ind/>
        <w:jc w:val="center"/>
      </w:pPr>
      <w:r>
        <w:t>Оренбургская область</w:t>
      </w:r>
    </w:p>
    <w:p w14:paraId="8E030000">
      <w:pPr>
        <w:spacing w:after="0" w:line="240" w:lineRule="auto"/>
        <w:ind/>
        <w:jc w:val="center"/>
      </w:pPr>
    </w:p>
    <w:p w14:paraId="8F030000">
      <w:pPr>
        <w:spacing w:after="0" w:line="240" w:lineRule="auto"/>
        <w:ind/>
        <w:jc w:val="center"/>
      </w:pPr>
      <w:r>
        <w:t>Герб муниципального образования</w:t>
      </w:r>
    </w:p>
    <w:p w14:paraId="90030000">
      <w:pPr>
        <w:spacing w:after="0" w:line="240" w:lineRule="auto"/>
        <w:ind/>
        <w:jc w:val="center"/>
      </w:pPr>
    </w:p>
    <w:p w14:paraId="91030000">
      <w:pPr>
        <w:spacing w:after="0" w:line="240" w:lineRule="auto"/>
        <w:ind/>
        <w:jc w:val="center"/>
      </w:pPr>
      <w:r>
        <w:t>Администрация муниципального образования</w:t>
      </w:r>
    </w:p>
    <w:p w14:paraId="92030000">
      <w:pPr>
        <w:spacing w:after="0" w:line="240" w:lineRule="auto"/>
        <w:ind/>
        <w:jc w:val="center"/>
        <w:rPr>
          <w:sz w:val="24"/>
        </w:rPr>
      </w:pPr>
      <w:r>
        <w:rPr>
          <w:sz w:val="24"/>
        </w:rPr>
        <w:t>________________________________________</w:t>
      </w:r>
    </w:p>
    <w:p w14:paraId="93030000">
      <w:pPr>
        <w:spacing w:after="0" w:line="240" w:lineRule="auto"/>
        <w:ind/>
        <w:jc w:val="center"/>
        <w:rPr>
          <w:sz w:val="24"/>
          <w:vertAlign w:val="superscript"/>
        </w:rPr>
      </w:pPr>
      <w:r>
        <w:rPr>
          <w:sz w:val="24"/>
          <w:vertAlign w:val="superscript"/>
        </w:rPr>
        <w:t>(наименование муниципального образования)</w:t>
      </w:r>
    </w:p>
    <w:p w14:paraId="94030000">
      <w:pPr>
        <w:spacing w:after="0" w:line="240" w:lineRule="auto"/>
        <w:ind/>
        <w:jc w:val="center"/>
        <w:rPr>
          <w:sz w:val="24"/>
        </w:rPr>
      </w:pPr>
    </w:p>
    <w:p w14:paraId="95030000">
      <w:pPr>
        <w:spacing w:after="0" w:line="240" w:lineRule="auto"/>
        <w:ind/>
        <w:jc w:val="center"/>
      </w:pPr>
      <w:r>
        <w:t>Разрешение</w:t>
      </w:r>
    </w:p>
    <w:p w14:paraId="96030000">
      <w:pPr>
        <w:spacing w:after="0" w:line="240" w:lineRule="auto"/>
        <w:ind/>
        <w:jc w:val="center"/>
      </w:pPr>
      <w:r>
        <w:t>на право организации розничного рынка</w:t>
      </w:r>
    </w:p>
    <w:p w14:paraId="97030000">
      <w:pPr>
        <w:spacing w:after="0" w:line="240" w:lineRule="auto"/>
        <w:ind/>
        <w:jc w:val="both"/>
        <w:rPr>
          <w:sz w:val="24"/>
        </w:rPr>
      </w:pPr>
    </w:p>
    <w:p w14:paraId="98030000">
      <w:pPr>
        <w:spacing w:after="0" w:line="240" w:lineRule="auto"/>
        <w:ind w:firstLine="709" w:left="0"/>
        <w:jc w:val="both"/>
      </w:pPr>
      <w:r>
        <w:t>Регистрационный номер __________ от «____» ____________ 20____ г.</w:t>
      </w:r>
    </w:p>
    <w:p w14:paraId="99030000">
      <w:pPr>
        <w:spacing w:after="0" w:line="240" w:lineRule="auto"/>
        <w:ind/>
        <w:jc w:val="both"/>
      </w:pPr>
    </w:p>
    <w:p w14:paraId="9A030000">
      <w:pPr>
        <w:spacing w:after="0" w:line="240" w:lineRule="auto"/>
        <w:ind w:firstLine="709" w:left="0"/>
        <w:jc w:val="both"/>
      </w:pPr>
      <w:r>
        <w:t>Настоящее разрешение выдано __________________________________</w:t>
      </w:r>
    </w:p>
    <w:p w14:paraId="9B030000">
      <w:pPr>
        <w:spacing w:after="0" w:line="240" w:lineRule="auto"/>
        <w:ind/>
        <w:jc w:val="both"/>
        <w:rPr>
          <w:sz w:val="24"/>
        </w:rPr>
      </w:pPr>
      <w:r>
        <w:rPr>
          <w:sz w:val="24"/>
        </w:rPr>
        <w:t>_____________________________________________________________________________</w:t>
      </w:r>
    </w:p>
    <w:p w14:paraId="9C030000">
      <w:pPr>
        <w:spacing w:after="0" w:line="240" w:lineRule="auto"/>
        <w:ind/>
        <w:jc w:val="center"/>
        <w:rPr>
          <w:sz w:val="24"/>
          <w:vertAlign w:val="superscript"/>
        </w:rPr>
      </w:pPr>
      <w:r>
        <w:rPr>
          <w:sz w:val="24"/>
          <w:vertAlign w:val="superscript"/>
        </w:rPr>
        <w:t>(полное и сокращенное (при наличии) наименования, организационно-правовая форма,</w:t>
      </w:r>
    </w:p>
    <w:p w14:paraId="9D030000">
      <w:pPr>
        <w:spacing w:after="0" w:line="240" w:lineRule="auto"/>
        <w:ind/>
        <w:jc w:val="center"/>
        <w:rPr>
          <w:sz w:val="24"/>
          <w:vertAlign w:val="superscript"/>
        </w:rPr>
      </w:pPr>
      <w:r>
        <w:rPr>
          <w:sz w:val="24"/>
        </w:rPr>
        <w:t xml:space="preserve">_____________________________________________________________________________                         </w:t>
      </w:r>
      <w:r>
        <w:rPr>
          <w:sz w:val="24"/>
          <w:vertAlign w:val="superscript"/>
        </w:rPr>
        <w:t xml:space="preserve"> адрес (место нахождения) юридического лица,</w:t>
      </w:r>
    </w:p>
    <w:p w14:paraId="9E030000">
      <w:pPr>
        <w:spacing w:after="0" w:line="240" w:lineRule="auto"/>
        <w:ind/>
        <w:jc w:val="center"/>
        <w:rPr>
          <w:sz w:val="24"/>
        </w:rPr>
      </w:pPr>
      <w:r>
        <w:rPr>
          <w:sz w:val="24"/>
        </w:rPr>
        <w:t>_____________________________________________________________________________</w:t>
      </w:r>
    </w:p>
    <w:p w14:paraId="9F030000">
      <w:pPr>
        <w:spacing w:after="0" w:line="240" w:lineRule="auto"/>
        <w:ind/>
        <w:jc w:val="center"/>
        <w:rPr>
          <w:sz w:val="24"/>
          <w:vertAlign w:val="superscript"/>
        </w:rPr>
      </w:pPr>
      <w:r>
        <w:rPr>
          <w:sz w:val="24"/>
          <w:vertAlign w:val="superscript"/>
        </w:rPr>
        <w:t>идентификационный номер налогоплательщика)</w:t>
      </w:r>
    </w:p>
    <w:p w14:paraId="A0030000">
      <w:pPr>
        <w:spacing w:after="0" w:line="240" w:lineRule="auto"/>
        <w:ind/>
        <w:jc w:val="both"/>
      </w:pPr>
    </w:p>
    <w:p w14:paraId="A1030000">
      <w:pPr>
        <w:spacing w:after="0" w:line="240" w:lineRule="auto"/>
        <w:ind/>
        <w:jc w:val="both"/>
        <w:rPr>
          <w:sz w:val="24"/>
        </w:rPr>
      </w:pPr>
      <w:r>
        <w:t>в том, что на торговый объект</w:t>
      </w:r>
      <w:r>
        <w:rPr>
          <w:sz w:val="24"/>
        </w:rPr>
        <w:t xml:space="preserve"> ______________________________________________</w:t>
      </w:r>
    </w:p>
    <w:p w14:paraId="A2030000">
      <w:pPr>
        <w:spacing w:after="0" w:line="240" w:lineRule="auto"/>
        <w:ind/>
        <w:jc w:val="both"/>
        <w:rPr>
          <w:sz w:val="24"/>
        </w:rPr>
      </w:pPr>
      <w:r>
        <w:rPr>
          <w:sz w:val="24"/>
        </w:rPr>
        <w:t>_____________________________________________________________________________</w:t>
      </w:r>
    </w:p>
    <w:p w14:paraId="A3030000">
      <w:pPr>
        <w:spacing w:after="0" w:line="240" w:lineRule="auto"/>
        <w:ind/>
        <w:jc w:val="center"/>
        <w:rPr>
          <w:sz w:val="24"/>
          <w:vertAlign w:val="superscript"/>
        </w:rPr>
      </w:pPr>
      <w:r>
        <w:rPr>
          <w:sz w:val="24"/>
          <w:vertAlign w:val="superscript"/>
        </w:rPr>
        <w:t>(адрес (место нахождения) объекта или объектов недвижимости)</w:t>
      </w:r>
    </w:p>
    <w:p w14:paraId="A4030000">
      <w:pPr>
        <w:spacing w:after="0" w:line="240" w:lineRule="auto"/>
        <w:ind/>
        <w:jc w:val="both"/>
        <w:rPr>
          <w:sz w:val="24"/>
        </w:rPr>
      </w:pPr>
      <w:r>
        <w:t>выдано разрешение на право организации розничного рынка</w:t>
      </w:r>
      <w:r>
        <w:rPr>
          <w:sz w:val="24"/>
        </w:rPr>
        <w:t xml:space="preserve"> _________________</w:t>
      </w:r>
    </w:p>
    <w:p w14:paraId="A5030000">
      <w:pPr>
        <w:spacing w:after="0" w:line="240" w:lineRule="auto"/>
        <w:ind/>
        <w:jc w:val="both"/>
        <w:rPr>
          <w:sz w:val="24"/>
          <w:vertAlign w:val="superscript"/>
        </w:rPr>
      </w:pPr>
      <w:r>
        <w:rPr>
          <w:sz w:val="24"/>
        </w:rPr>
        <w:t xml:space="preserve">                                                                                                                      </w:t>
      </w:r>
      <w:r>
        <w:rPr>
          <w:sz w:val="24"/>
        </w:rPr>
        <w:t xml:space="preserve">      </w:t>
      </w:r>
      <w:r>
        <w:rPr>
          <w:sz w:val="24"/>
        </w:rPr>
        <w:t xml:space="preserve">  </w:t>
      </w:r>
      <w:r>
        <w:rPr>
          <w:sz w:val="24"/>
          <w:vertAlign w:val="superscript"/>
        </w:rPr>
        <w:t>(наименование рынка)</w:t>
      </w:r>
    </w:p>
    <w:p w14:paraId="A6030000">
      <w:pPr>
        <w:spacing w:after="0" w:line="240" w:lineRule="auto"/>
        <w:ind/>
        <w:jc w:val="both"/>
        <w:rPr>
          <w:sz w:val="24"/>
        </w:rPr>
      </w:pPr>
      <w:r>
        <w:rPr>
          <w:sz w:val="24"/>
        </w:rPr>
        <w:t>_____________________________________________________________________________,</w:t>
      </w:r>
    </w:p>
    <w:p w14:paraId="A7030000">
      <w:pPr>
        <w:spacing w:after="0" w:line="240" w:lineRule="auto"/>
        <w:ind/>
        <w:jc w:val="both"/>
      </w:pPr>
      <w:r>
        <w:t>тип розничного рынка _______________________________________________,</w:t>
      </w:r>
    </w:p>
    <w:p w14:paraId="A8030000">
      <w:pPr>
        <w:spacing w:after="0" w:line="240" w:lineRule="auto"/>
        <w:ind/>
        <w:jc w:val="both"/>
        <w:rPr>
          <w:sz w:val="24"/>
        </w:rPr>
      </w:pPr>
      <w:r>
        <w:t>находящегося по адресу:</w:t>
      </w:r>
      <w:r>
        <w:rPr>
          <w:sz w:val="24"/>
        </w:rPr>
        <w:t xml:space="preserve"> ____________________________________________________</w:t>
      </w:r>
      <w:r>
        <w:t>,</w:t>
      </w:r>
    </w:p>
    <w:p w14:paraId="A9030000">
      <w:pPr>
        <w:spacing w:after="0" w:line="240" w:lineRule="auto"/>
        <w:ind/>
        <w:jc w:val="both"/>
        <w:rPr>
          <w:sz w:val="24"/>
          <w:vertAlign w:val="superscript"/>
        </w:rPr>
      </w:pPr>
      <w:r>
        <w:rPr>
          <w:sz w:val="24"/>
        </w:rPr>
        <w:t xml:space="preserve">                                                                          </w:t>
      </w:r>
      <w:r>
        <w:rPr>
          <w:sz w:val="24"/>
          <w:vertAlign w:val="superscript"/>
        </w:rPr>
        <w:t>(адрес (место нахождения) рынка)</w:t>
      </w:r>
    </w:p>
    <w:p w14:paraId="AA030000">
      <w:pPr>
        <w:spacing w:after="0" w:line="240" w:lineRule="auto"/>
        <w:ind/>
        <w:jc w:val="both"/>
      </w:pPr>
    </w:p>
    <w:p w14:paraId="AB030000">
      <w:pPr>
        <w:spacing w:after="0" w:line="240" w:lineRule="auto"/>
        <w:ind/>
        <w:jc w:val="both"/>
      </w:pPr>
      <w:r>
        <w:t>сроком действия с «___» _______ 20___ г. до «___» _______ 20___ г.</w:t>
      </w:r>
    </w:p>
    <w:p w14:paraId="AC030000">
      <w:pPr>
        <w:spacing w:after="0" w:line="240" w:lineRule="auto"/>
        <w:ind/>
        <w:jc w:val="both"/>
        <w:rPr>
          <w:sz w:val="24"/>
        </w:rPr>
      </w:pPr>
      <w:r>
        <w:rPr>
          <w:sz w:val="24"/>
        </w:rPr>
        <w:t xml:space="preserve"> </w:t>
      </w:r>
    </w:p>
    <w:p w14:paraId="AD030000">
      <w:pPr>
        <w:spacing w:after="0" w:line="240" w:lineRule="auto"/>
        <w:ind/>
        <w:jc w:val="both"/>
        <w:rPr>
          <w:sz w:val="24"/>
        </w:rPr>
      </w:pPr>
      <w:r>
        <w:t>Глава администрации</w:t>
      </w:r>
    </w:p>
    <w:p w14:paraId="AE030000">
      <w:pPr>
        <w:spacing w:after="0" w:line="240" w:lineRule="auto"/>
        <w:ind/>
        <w:jc w:val="both"/>
        <w:rPr>
          <w:sz w:val="24"/>
        </w:rPr>
      </w:pPr>
      <w:r>
        <w:t xml:space="preserve">(муниципального образования) </w:t>
      </w:r>
      <w:r>
        <w:rPr>
          <w:sz w:val="24"/>
        </w:rPr>
        <w:t xml:space="preserve">_________________           </w:t>
      </w:r>
      <w:r>
        <w:rPr>
          <w:sz w:val="24"/>
        </w:rPr>
        <w:t xml:space="preserve">  </w:t>
      </w:r>
      <w:r>
        <w:rPr>
          <w:sz w:val="24"/>
        </w:rPr>
        <w:t xml:space="preserve">  ___________________</w:t>
      </w:r>
    </w:p>
    <w:p w14:paraId="AF030000">
      <w:pPr>
        <w:spacing w:after="0" w:line="240" w:lineRule="auto"/>
        <w:ind/>
        <w:jc w:val="both"/>
        <w:rPr>
          <w:sz w:val="24"/>
          <w:vertAlign w:val="superscript"/>
        </w:rPr>
      </w:pPr>
      <w:r>
        <w:rPr>
          <w:sz w:val="24"/>
        </w:rPr>
        <w:t xml:space="preserve">                                                                      </w:t>
      </w:r>
      <w:r>
        <w:rPr>
          <w:sz w:val="24"/>
        </w:rPr>
        <w:t xml:space="preserve">   </w:t>
      </w:r>
      <w:r>
        <w:rPr>
          <w:sz w:val="24"/>
        </w:rPr>
        <w:t xml:space="preserve"> </w:t>
      </w:r>
      <w:r>
        <w:rPr>
          <w:sz w:val="24"/>
          <w:vertAlign w:val="superscript"/>
        </w:rPr>
        <w:t xml:space="preserve"> (подпись)                       </w:t>
      </w:r>
      <w:r>
        <w:rPr>
          <w:sz w:val="24"/>
          <w:vertAlign w:val="superscript"/>
        </w:rPr>
        <w:t xml:space="preserve">                              </w:t>
      </w:r>
      <w:r>
        <w:rPr>
          <w:sz w:val="24"/>
          <w:vertAlign w:val="superscript"/>
        </w:rPr>
        <w:t xml:space="preserve"> (инициалы, фамилия)</w:t>
      </w:r>
    </w:p>
    <w:p w14:paraId="B0030000">
      <w:pPr>
        <w:spacing w:after="0" w:line="240" w:lineRule="auto"/>
        <w:ind/>
        <w:jc w:val="both"/>
        <w:rPr>
          <w:sz w:val="24"/>
        </w:rPr>
      </w:pPr>
      <w:r>
        <w:rPr>
          <w:sz w:val="24"/>
        </w:rPr>
        <w:t xml:space="preserve">            </w:t>
      </w:r>
    </w:p>
    <w:p w14:paraId="B1030000">
      <w:pPr>
        <w:spacing w:after="0" w:line="240" w:lineRule="auto"/>
        <w:ind/>
        <w:jc w:val="both"/>
        <w:rPr>
          <w:sz w:val="24"/>
        </w:rPr>
      </w:pPr>
      <w:r>
        <w:rPr>
          <w:sz w:val="24"/>
        </w:rPr>
        <w:t xml:space="preserve"> МП.</w:t>
      </w:r>
    </w:p>
    <w:p w14:paraId="B2030000">
      <w:pPr>
        <w:spacing w:after="0" w:line="240" w:lineRule="auto"/>
        <w:ind/>
        <w:jc w:val="center"/>
        <w:rPr>
          <w:sz w:val="24"/>
          <w:highlight w:val="yellow"/>
        </w:rPr>
      </w:pPr>
    </w:p>
    <w:p w14:paraId="B3030000">
      <w:pPr>
        <w:spacing w:after="0" w:line="240" w:lineRule="auto"/>
        <w:ind/>
        <w:jc w:val="both"/>
        <w:rPr>
          <w:sz w:val="24"/>
          <w:highlight w:val="yellow"/>
        </w:rPr>
      </w:pPr>
    </w:p>
    <w:p w14:paraId="B4030000">
      <w:pPr>
        <w:spacing w:after="0" w:line="240" w:lineRule="auto"/>
        <w:ind/>
        <w:jc w:val="both"/>
        <w:rPr>
          <w:sz w:val="24"/>
          <w:highlight w:val="yellow"/>
        </w:rPr>
      </w:pPr>
    </w:p>
    <w:p w14:paraId="B5030000">
      <w:pPr>
        <w:spacing w:after="0" w:line="240" w:lineRule="auto"/>
        <w:ind/>
        <w:jc w:val="both"/>
        <w:rPr>
          <w:sz w:val="24"/>
          <w:highlight w:val="yellow"/>
        </w:rPr>
      </w:pPr>
    </w:p>
    <w:p w14:paraId="B6030000">
      <w:pPr>
        <w:spacing w:after="0" w:line="240" w:lineRule="auto"/>
        <w:ind/>
        <w:jc w:val="both"/>
        <w:rPr>
          <w:sz w:val="24"/>
          <w:highlight w:val="yellow"/>
        </w:rPr>
      </w:pPr>
    </w:p>
    <w:p w14:paraId="B7030000">
      <w:pPr>
        <w:spacing w:after="0" w:line="240" w:lineRule="auto"/>
        <w:ind/>
        <w:jc w:val="both"/>
        <w:rPr>
          <w:sz w:val="24"/>
          <w:highlight w:val="yellow"/>
        </w:rPr>
      </w:pPr>
    </w:p>
    <w:p w14:paraId="B8030000">
      <w:pPr>
        <w:spacing w:after="0" w:line="240" w:lineRule="auto"/>
        <w:ind/>
        <w:jc w:val="both"/>
        <w:rPr>
          <w:sz w:val="24"/>
          <w:highlight w:val="yellow"/>
        </w:rPr>
      </w:pPr>
    </w:p>
    <w:p w14:paraId="B9030000">
      <w:pPr>
        <w:spacing w:after="0" w:line="240" w:lineRule="auto"/>
        <w:ind/>
        <w:jc w:val="both"/>
        <w:rPr>
          <w:sz w:val="24"/>
          <w:highlight w:val="yellow"/>
        </w:rPr>
      </w:pPr>
    </w:p>
    <w:p w14:paraId="BA030000">
      <w:pPr>
        <w:spacing w:after="0" w:line="240" w:lineRule="auto"/>
        <w:ind/>
        <w:jc w:val="both"/>
        <w:rPr>
          <w:sz w:val="24"/>
          <w:highlight w:val="yellow"/>
        </w:rPr>
      </w:pPr>
    </w:p>
    <w:p w14:paraId="BB030000">
      <w:pPr>
        <w:widowControl w:val="0"/>
        <w:spacing w:after="0" w:line="240" w:lineRule="auto"/>
        <w:ind/>
        <w:jc w:val="right"/>
        <w:rPr>
          <w:sz w:val="24"/>
        </w:rPr>
      </w:pPr>
      <w:r>
        <w:rPr>
          <w:sz w:val="24"/>
        </w:rPr>
        <w:t xml:space="preserve">Приложение № </w:t>
      </w:r>
      <w:r>
        <w:rPr>
          <w:sz w:val="24"/>
        </w:rPr>
        <w:t>4</w:t>
      </w:r>
    </w:p>
    <w:p w14:paraId="BC030000">
      <w:pPr>
        <w:widowControl w:val="0"/>
        <w:spacing w:after="0" w:line="240" w:lineRule="auto"/>
        <w:ind/>
        <w:jc w:val="right"/>
        <w:rPr>
          <w:sz w:val="24"/>
        </w:rPr>
      </w:pPr>
      <w:r>
        <w:rPr>
          <w:sz w:val="24"/>
        </w:rPr>
        <w:t>к административному регламенту</w:t>
      </w:r>
    </w:p>
    <w:p w14:paraId="BD030000">
      <w:pPr>
        <w:widowControl w:val="0"/>
        <w:spacing w:after="0" w:line="240" w:lineRule="auto"/>
        <w:ind/>
        <w:jc w:val="right"/>
        <w:rPr>
          <w:sz w:val="24"/>
        </w:rPr>
      </w:pPr>
      <w:r>
        <w:rPr>
          <w:sz w:val="24"/>
        </w:rPr>
        <w:t xml:space="preserve">предоставления муниципальной услуги </w:t>
      </w:r>
    </w:p>
    <w:p w14:paraId="BE030000">
      <w:pPr>
        <w:widowControl w:val="0"/>
        <w:spacing w:after="0" w:line="240" w:lineRule="auto"/>
        <w:ind/>
        <w:jc w:val="right"/>
        <w:rPr>
          <w:sz w:val="24"/>
        </w:rPr>
      </w:pPr>
      <w:r>
        <w:rPr>
          <w:sz w:val="24"/>
        </w:rPr>
        <w:t xml:space="preserve">«Выдача разрешения на право организации </w:t>
      </w:r>
    </w:p>
    <w:p w14:paraId="BF030000">
      <w:pPr>
        <w:widowControl w:val="0"/>
        <w:spacing w:after="0" w:line="240" w:lineRule="auto"/>
        <w:ind/>
        <w:jc w:val="right"/>
        <w:rPr>
          <w:sz w:val="24"/>
        </w:rPr>
      </w:pPr>
      <w:r>
        <w:rPr>
          <w:sz w:val="24"/>
        </w:rPr>
        <w:t>розничного рынка»</w:t>
      </w:r>
    </w:p>
    <w:p w14:paraId="C0030000">
      <w:pPr>
        <w:widowControl w:val="0"/>
        <w:spacing w:after="0" w:line="240" w:lineRule="auto"/>
        <w:ind/>
        <w:jc w:val="right"/>
        <w:rPr>
          <w:sz w:val="24"/>
          <w:highlight w:val="yellow"/>
        </w:rPr>
      </w:pPr>
    </w:p>
    <w:p w14:paraId="C1030000">
      <w:pPr>
        <w:widowControl w:val="0"/>
        <w:spacing w:after="0" w:line="240" w:lineRule="auto"/>
        <w:ind/>
        <w:jc w:val="right"/>
        <w:rPr>
          <w:sz w:val="24"/>
          <w:highlight w:val="yellow"/>
        </w:rPr>
      </w:pPr>
    </w:p>
    <w:tbl>
      <w:tblPr>
        <w:tblStyle w:val="Style_2"/>
        <w:tblLayout w:type="fixed"/>
      </w:tblPr>
      <w:tblGrid>
        <w:gridCol w:w="4531"/>
        <w:gridCol w:w="4955"/>
      </w:tblGrid>
      <w:tr>
        <w:tc>
          <w:tcPr>
            <w:tcW w:type="dxa" w:w="4531"/>
            <w:shd w:fill="auto" w:val="clear"/>
          </w:tcPr>
          <w:p w14:paraId="C2030000">
            <w:pPr>
              <w:widowControl w:val="0"/>
              <w:tabs>
                <w:tab w:leader="none" w:pos="9496" w:val="right"/>
              </w:tabs>
              <w:ind/>
              <w:rPr>
                <w:sz w:val="24"/>
              </w:rPr>
            </w:pPr>
            <w:bookmarkEnd w:id="33"/>
            <w:r>
              <w:rPr>
                <w:sz w:val="24"/>
              </w:rPr>
              <w:t xml:space="preserve">Бланк </w:t>
            </w:r>
          </w:p>
          <w:p w14:paraId="C3030000">
            <w:pPr>
              <w:widowControl w:val="0"/>
              <w:ind/>
              <w:rPr>
                <w:sz w:val="24"/>
              </w:rPr>
            </w:pPr>
            <w:r>
              <w:rPr>
                <w:sz w:val="24"/>
              </w:rPr>
              <w:t>уполномоченного органа</w:t>
            </w:r>
          </w:p>
        </w:tc>
        <w:tc>
          <w:tcPr>
            <w:tcW w:type="dxa" w:w="4955"/>
            <w:shd w:fill="auto" w:val="clear"/>
          </w:tcPr>
          <w:p w14:paraId="C4030000">
            <w:pPr>
              <w:widowControl w:val="0"/>
              <w:ind/>
              <w:rPr>
                <w:sz w:val="24"/>
              </w:rPr>
            </w:pPr>
            <w:r>
              <w:rPr>
                <w:sz w:val="24"/>
              </w:rPr>
              <w:t>Руководителю</w:t>
            </w:r>
          </w:p>
          <w:p w14:paraId="C5030000">
            <w:pPr>
              <w:widowControl w:val="0"/>
              <w:ind/>
              <w:rPr>
                <w:sz w:val="24"/>
              </w:rPr>
            </w:pPr>
            <w:r>
              <w:rPr>
                <w:sz w:val="24"/>
              </w:rPr>
              <w:t>______________________________________</w:t>
            </w:r>
          </w:p>
          <w:p w14:paraId="C6030000">
            <w:pPr>
              <w:widowControl w:val="0"/>
              <w:ind/>
              <w:rPr>
                <w:sz w:val="24"/>
                <w:vertAlign w:val="superscript"/>
              </w:rPr>
            </w:pPr>
          </w:p>
          <w:p w14:paraId="C7030000">
            <w:pPr>
              <w:widowControl w:val="0"/>
              <w:ind/>
              <w:rPr>
                <w:sz w:val="24"/>
                <w:vertAlign w:val="superscript"/>
              </w:rPr>
            </w:pPr>
            <w:r>
              <w:rPr>
                <w:sz w:val="24"/>
                <w:vertAlign w:val="superscript"/>
              </w:rPr>
              <w:t>_________________________________________________________</w:t>
            </w:r>
          </w:p>
          <w:p w14:paraId="C8030000">
            <w:pPr>
              <w:widowControl w:val="0"/>
              <w:spacing w:line="160" w:lineRule="atLeast"/>
              <w:ind/>
              <w:jc w:val="center"/>
              <w:rPr>
                <w:sz w:val="24"/>
                <w:vertAlign w:val="superscript"/>
              </w:rPr>
            </w:pPr>
            <w:r>
              <w:rPr>
                <w:sz w:val="24"/>
                <w:vertAlign w:val="superscript"/>
              </w:rPr>
              <w:t>(наименование юридического лица, подавшего заявление на выдачу (переоформление, продление) разрешения на право организации розничного рынка на территории Оренбургской области)</w:t>
            </w:r>
          </w:p>
          <w:p w14:paraId="C9030000">
            <w:pPr>
              <w:widowControl w:val="0"/>
              <w:ind/>
              <w:jc w:val="center"/>
              <w:rPr>
                <w:sz w:val="24"/>
                <w:vertAlign w:val="superscript"/>
              </w:rPr>
            </w:pPr>
          </w:p>
          <w:p w14:paraId="CA030000">
            <w:pPr>
              <w:widowControl w:val="0"/>
              <w:ind/>
              <w:rPr>
                <w:sz w:val="24"/>
                <w:vertAlign w:val="superscript"/>
              </w:rPr>
            </w:pPr>
            <w:r>
              <w:rPr>
                <w:sz w:val="24"/>
                <w:vertAlign w:val="superscript"/>
              </w:rPr>
              <w:t>_________________________________________________________</w:t>
            </w:r>
          </w:p>
          <w:p w14:paraId="CB030000">
            <w:pPr>
              <w:widowControl w:val="0"/>
              <w:ind/>
              <w:jc w:val="center"/>
              <w:rPr>
                <w:sz w:val="24"/>
                <w:vertAlign w:val="superscript"/>
              </w:rPr>
            </w:pPr>
            <w:r>
              <w:rPr>
                <w:sz w:val="24"/>
                <w:vertAlign w:val="superscript"/>
              </w:rPr>
              <w:t>(инициалы, фамилия руководителя юридического лица)</w:t>
            </w:r>
          </w:p>
        </w:tc>
      </w:tr>
    </w:tbl>
    <w:p w14:paraId="CC030000">
      <w:pPr>
        <w:widowControl w:val="0"/>
        <w:spacing w:after="0" w:line="240" w:lineRule="auto"/>
        <w:ind/>
        <w:jc w:val="right"/>
        <w:rPr>
          <w:sz w:val="24"/>
        </w:rPr>
      </w:pPr>
    </w:p>
    <w:p w14:paraId="CD030000">
      <w:pPr>
        <w:widowControl w:val="0"/>
        <w:spacing w:after="0" w:line="240" w:lineRule="auto"/>
        <w:ind/>
        <w:jc w:val="right"/>
        <w:rPr>
          <w:sz w:val="24"/>
        </w:rPr>
      </w:pPr>
    </w:p>
    <w:p w14:paraId="CE030000">
      <w:pPr>
        <w:widowControl w:val="0"/>
        <w:spacing w:after="0" w:line="240" w:lineRule="auto"/>
        <w:ind/>
        <w:jc w:val="center"/>
        <w:rPr>
          <w:sz w:val="24"/>
        </w:rPr>
      </w:pPr>
      <w:r>
        <w:rPr>
          <w:sz w:val="24"/>
        </w:rPr>
        <w:t>Уведомление</w:t>
      </w:r>
    </w:p>
    <w:p w14:paraId="CF030000">
      <w:pPr>
        <w:spacing w:after="0" w:line="240" w:lineRule="auto"/>
        <w:ind/>
        <w:jc w:val="center"/>
        <w:rPr>
          <w:sz w:val="24"/>
        </w:rPr>
      </w:pPr>
      <w:r>
        <w:rPr>
          <w:sz w:val="24"/>
        </w:rPr>
        <w:t>о выдаче (переоформлении, продлении) разрешения</w:t>
      </w:r>
    </w:p>
    <w:p w14:paraId="D0030000">
      <w:pPr>
        <w:spacing w:after="0" w:line="240" w:lineRule="auto"/>
        <w:ind/>
        <w:jc w:val="center"/>
        <w:rPr>
          <w:sz w:val="24"/>
        </w:rPr>
      </w:pPr>
      <w:r>
        <w:rPr>
          <w:sz w:val="24"/>
        </w:rPr>
        <w:t>на право организации розничного рынка</w:t>
      </w:r>
    </w:p>
    <w:p w14:paraId="D1030000">
      <w:pPr>
        <w:spacing w:after="0" w:line="240" w:lineRule="auto"/>
        <w:ind/>
        <w:jc w:val="center"/>
        <w:outlineLvl w:val="0"/>
        <w:rPr>
          <w:sz w:val="24"/>
        </w:rPr>
      </w:pPr>
    </w:p>
    <w:p w14:paraId="D2030000">
      <w:pPr>
        <w:spacing w:after="0" w:line="240" w:lineRule="auto"/>
        <w:ind w:firstLine="709" w:left="0"/>
        <w:jc w:val="both"/>
        <w:rPr>
          <w:sz w:val="24"/>
        </w:rPr>
      </w:pPr>
      <w:r>
        <w:rPr>
          <w:sz w:val="24"/>
        </w:rPr>
        <w:t>На основании ___________________________________________________________</w:t>
      </w:r>
    </w:p>
    <w:p w14:paraId="D3030000">
      <w:pPr>
        <w:spacing w:after="0" w:line="240" w:lineRule="auto"/>
        <w:ind w:firstLine="709" w:left="426"/>
        <w:jc w:val="both"/>
        <w:rPr>
          <w:sz w:val="24"/>
          <w:vertAlign w:val="superscript"/>
        </w:rPr>
      </w:pPr>
      <w:r>
        <w:rPr>
          <w:sz w:val="24"/>
          <w:vertAlign w:val="superscript"/>
        </w:rPr>
        <w:t xml:space="preserve">                          </w:t>
      </w:r>
      <w:r>
        <w:rPr>
          <w:sz w:val="24"/>
          <w:vertAlign w:val="superscript"/>
        </w:rPr>
        <w:t xml:space="preserve">                                        </w:t>
      </w:r>
      <w:r>
        <w:rPr>
          <w:sz w:val="24"/>
          <w:vertAlign w:val="superscript"/>
        </w:rPr>
        <w:t xml:space="preserve"> (наименование, дата и номер акта о принятии решения)</w:t>
      </w:r>
    </w:p>
    <w:p w14:paraId="D4030000">
      <w:pPr>
        <w:spacing w:after="0" w:line="240" w:lineRule="auto"/>
        <w:ind/>
        <w:jc w:val="both"/>
        <w:rPr>
          <w:sz w:val="24"/>
        </w:rPr>
      </w:pPr>
    </w:p>
    <w:p w14:paraId="D5030000">
      <w:pPr>
        <w:spacing w:after="0" w:line="240" w:lineRule="auto"/>
        <w:ind/>
        <w:jc w:val="both"/>
        <w:rPr>
          <w:sz w:val="24"/>
        </w:rPr>
      </w:pPr>
      <w:r>
        <w:rPr>
          <w:sz w:val="24"/>
        </w:rPr>
        <w:t>принято решение о выдаче (переоформлении, продлении) решения на право организации __________________ розничного рынка _________________________</w:t>
      </w:r>
      <w:r>
        <w:rPr>
          <w:sz w:val="24"/>
        </w:rPr>
        <w:t>___</w:t>
      </w:r>
      <w:r>
        <w:rPr>
          <w:sz w:val="24"/>
        </w:rPr>
        <w:t>___,</w:t>
      </w:r>
    </w:p>
    <w:p w14:paraId="D6030000">
      <w:pPr>
        <w:spacing w:after="0" w:line="240" w:lineRule="auto"/>
        <w:ind w:firstLine="0" w:left="426"/>
        <w:jc w:val="both"/>
        <w:rPr>
          <w:sz w:val="24"/>
          <w:vertAlign w:val="superscript"/>
        </w:rPr>
      </w:pPr>
      <w:r>
        <w:rPr>
          <w:sz w:val="24"/>
          <w:vertAlign w:val="superscript"/>
        </w:rPr>
        <w:t xml:space="preserve">                        </w:t>
      </w:r>
      <w:r>
        <w:rPr>
          <w:sz w:val="24"/>
          <w:vertAlign w:val="superscript"/>
        </w:rPr>
        <w:t xml:space="preserve">        </w:t>
      </w:r>
      <w:r>
        <w:rPr>
          <w:sz w:val="24"/>
          <w:vertAlign w:val="superscript"/>
        </w:rPr>
        <w:t xml:space="preserve">    (тип рынка)</w:t>
      </w:r>
      <w:r>
        <w:rPr>
          <w:rFonts w:ascii="Calibri" w:hAnsi="Calibri"/>
          <w:vertAlign w:val="superscript"/>
        </w:rPr>
        <w:t xml:space="preserve">                                                                           </w:t>
      </w:r>
      <w:r>
        <w:rPr>
          <w:rFonts w:ascii="Calibri" w:hAnsi="Calibri"/>
          <w:vertAlign w:val="superscript"/>
        </w:rPr>
        <w:t xml:space="preserve">                                     </w:t>
      </w:r>
      <w:r>
        <w:rPr>
          <w:rFonts w:ascii="Calibri" w:hAnsi="Calibri"/>
          <w:vertAlign w:val="superscript"/>
        </w:rPr>
        <w:t xml:space="preserve"> </w:t>
      </w:r>
      <w:r>
        <w:rPr>
          <w:sz w:val="24"/>
          <w:vertAlign w:val="superscript"/>
        </w:rPr>
        <w:t>(наименование)</w:t>
      </w:r>
    </w:p>
    <w:p w14:paraId="D7030000">
      <w:pPr>
        <w:spacing w:after="0" w:line="240" w:lineRule="auto"/>
        <w:ind/>
        <w:jc w:val="both"/>
        <w:rPr>
          <w:sz w:val="24"/>
          <w:vertAlign w:val="superscript"/>
        </w:rPr>
      </w:pPr>
      <w:r>
        <w:rPr>
          <w:sz w:val="24"/>
        </w:rPr>
        <w:t>находящегося по адресу: ___________________________________________________</w:t>
      </w:r>
      <w:r>
        <w:rPr>
          <w:sz w:val="24"/>
        </w:rPr>
        <w:t>__</w:t>
      </w:r>
      <w:r>
        <w:rPr>
          <w:sz w:val="24"/>
        </w:rPr>
        <w:t>__.</w:t>
      </w:r>
    </w:p>
    <w:p w14:paraId="D8030000">
      <w:pPr>
        <w:spacing w:after="0" w:line="240" w:lineRule="auto"/>
        <w:ind w:firstLine="709" w:left="0"/>
        <w:jc w:val="both"/>
        <w:rPr>
          <w:sz w:val="24"/>
        </w:rPr>
      </w:pPr>
      <w:r>
        <w:rPr>
          <w:sz w:val="24"/>
        </w:rPr>
        <w:t>Выдача разрешения на право организации розничного рынка проводится в течение 3 рабочих дней по адресу: __________________________________________,</w:t>
      </w:r>
      <w:r>
        <w:rPr>
          <w:sz w:val="24"/>
        </w:rPr>
        <w:t xml:space="preserve"> </w:t>
      </w:r>
      <w:r>
        <w:rPr>
          <w:sz w:val="24"/>
        </w:rPr>
        <w:t>время получения: с ________ до ____________ часов.</w:t>
      </w:r>
    </w:p>
    <w:p w14:paraId="D9030000">
      <w:pPr>
        <w:spacing w:after="0" w:line="240" w:lineRule="auto"/>
        <w:ind w:firstLine="708" w:left="0"/>
        <w:jc w:val="both"/>
        <w:rPr>
          <w:sz w:val="24"/>
        </w:rPr>
      </w:pPr>
      <w:r>
        <w:rPr>
          <w:sz w:val="24"/>
        </w:rPr>
        <w:t>При себе иметь документы, подтверждающие право на получение разрешения.</w:t>
      </w:r>
    </w:p>
    <w:p w14:paraId="DA030000">
      <w:pPr>
        <w:spacing w:after="0" w:line="240" w:lineRule="auto"/>
        <w:ind/>
        <w:jc w:val="both"/>
        <w:rPr>
          <w:sz w:val="24"/>
        </w:rPr>
      </w:pPr>
    </w:p>
    <w:p w14:paraId="DB030000">
      <w:pPr>
        <w:spacing w:after="0" w:line="240" w:lineRule="auto"/>
        <w:ind w:firstLine="0" w:left="-426"/>
        <w:jc w:val="both"/>
        <w:rPr>
          <w:sz w:val="24"/>
        </w:rPr>
      </w:pPr>
      <w:r>
        <w:rPr>
          <w:sz w:val="24"/>
        </w:rPr>
        <w:t xml:space="preserve">        </w:t>
      </w:r>
      <w:r>
        <w:rPr>
          <w:sz w:val="24"/>
        </w:rPr>
        <w:tab/>
      </w:r>
      <w:bookmarkStart w:id="34" w:name="_Hlk177119960"/>
      <w:r>
        <w:rPr>
          <w:sz w:val="24"/>
        </w:rPr>
        <w:t xml:space="preserve">Уполномоченное лицо: </w:t>
      </w:r>
    </w:p>
    <w:p w14:paraId="DC030000">
      <w:pPr>
        <w:spacing w:after="0" w:line="240" w:lineRule="auto"/>
        <w:ind w:firstLine="0" w:left="-426"/>
        <w:jc w:val="both"/>
      </w:pPr>
      <w:bookmarkEnd w:id="34"/>
    </w:p>
    <w:p w14:paraId="DD030000">
      <w:pPr>
        <w:spacing w:after="0" w:line="240" w:lineRule="auto"/>
        <w:ind w:firstLine="0" w:left="-426"/>
        <w:jc w:val="both"/>
        <w:rPr>
          <w:sz w:val="24"/>
        </w:rPr>
      </w:pPr>
      <w:bookmarkStart w:id="35" w:name="_Hlk177120047"/>
      <w:r>
        <w:rPr>
          <w:sz w:val="24"/>
        </w:rPr>
        <w:t xml:space="preserve">              __________________              _______________________             __________________</w:t>
      </w:r>
    </w:p>
    <w:tbl>
      <w:tblPr>
        <w:tblStyle w:val="Style_2"/>
        <w:tblLayout w:type="fixed"/>
      </w:tblPr>
      <w:tblGrid>
        <w:gridCol w:w="3202"/>
        <w:gridCol w:w="3202"/>
        <w:gridCol w:w="3202"/>
      </w:tblGrid>
      <w:tr>
        <w:trPr>
          <w:trHeight w:hRule="atLeast" w:val="1261"/>
        </w:trPr>
        <w:tc>
          <w:tcPr>
            <w:tcW w:type="dxa" w:w="3202"/>
            <w:shd w:fill="auto" w:val="clear"/>
          </w:tcPr>
          <w:p w14:paraId="DE030000">
            <w:pPr>
              <w:ind/>
              <w:jc w:val="center"/>
              <w:rPr>
                <w:sz w:val="24"/>
                <w:vertAlign w:val="superscript"/>
              </w:rPr>
            </w:pPr>
            <w:r>
              <w:rPr>
                <w:sz w:val="24"/>
                <w:vertAlign w:val="superscript"/>
              </w:rPr>
              <w:t xml:space="preserve"> (наименование должности)</w:t>
            </w:r>
          </w:p>
        </w:tc>
        <w:tc>
          <w:tcPr>
            <w:tcW w:type="dxa" w:w="3202"/>
            <w:shd w:fill="auto" w:val="clear"/>
          </w:tcPr>
          <w:p w14:paraId="DF030000">
            <w:pPr>
              <w:ind/>
              <w:jc w:val="center"/>
              <w:rPr>
                <w:sz w:val="24"/>
                <w:vertAlign w:val="superscript"/>
              </w:rPr>
            </w:pPr>
            <w:r>
              <w:rPr>
                <w:sz w:val="24"/>
                <w:vertAlign w:val="superscript"/>
              </w:rPr>
              <w:t>(подпись)</w:t>
            </w:r>
          </w:p>
        </w:tc>
        <w:tc>
          <w:tcPr>
            <w:tcW w:type="dxa" w:w="3202"/>
            <w:shd w:fill="auto" w:val="clear"/>
          </w:tcPr>
          <w:p w14:paraId="E0030000">
            <w:pPr>
              <w:ind/>
              <w:jc w:val="center"/>
              <w:rPr>
                <w:sz w:val="24"/>
                <w:vertAlign w:val="superscript"/>
              </w:rPr>
            </w:pPr>
            <w:r>
              <w:rPr>
                <w:sz w:val="24"/>
                <w:vertAlign w:val="superscript"/>
              </w:rPr>
              <w:t xml:space="preserve">(инициалы, фамилия, отчество </w:t>
            </w:r>
          </w:p>
          <w:p w14:paraId="E1030000">
            <w:pPr>
              <w:ind/>
              <w:jc w:val="center"/>
              <w:rPr>
                <w:sz w:val="24"/>
                <w:vertAlign w:val="superscript"/>
              </w:rPr>
            </w:pPr>
            <w:r>
              <w:rPr>
                <w:sz w:val="24"/>
                <w:vertAlign w:val="superscript"/>
              </w:rPr>
              <w:t>(при наличии)</w:t>
            </w:r>
          </w:p>
          <w:p w14:paraId="E2030000">
            <w:pPr>
              <w:ind/>
              <w:jc w:val="center"/>
              <w:rPr>
                <w:sz w:val="24"/>
                <w:vertAlign w:val="superscript"/>
              </w:rPr>
            </w:pPr>
            <w:bookmarkEnd w:id="35"/>
          </w:p>
        </w:tc>
      </w:tr>
    </w:tbl>
    <w:p w14:paraId="E3030000">
      <w:pPr>
        <w:widowControl w:val="0"/>
        <w:spacing w:after="0" w:line="240" w:lineRule="auto"/>
        <w:ind/>
        <w:jc w:val="right"/>
        <w:rPr>
          <w:sz w:val="24"/>
          <w:highlight w:val="yellow"/>
        </w:rPr>
      </w:pPr>
    </w:p>
    <w:p w14:paraId="E4030000">
      <w:pPr>
        <w:widowControl w:val="0"/>
        <w:spacing w:after="0" w:line="240" w:lineRule="auto"/>
        <w:ind/>
        <w:rPr>
          <w:sz w:val="24"/>
          <w:highlight w:val="yellow"/>
        </w:rPr>
      </w:pPr>
    </w:p>
    <w:p w14:paraId="E5030000">
      <w:pPr>
        <w:widowControl w:val="0"/>
        <w:spacing w:after="0" w:line="240" w:lineRule="auto"/>
        <w:ind/>
        <w:jc w:val="right"/>
        <w:rPr>
          <w:sz w:val="24"/>
          <w:highlight w:val="yellow"/>
        </w:rPr>
      </w:pPr>
    </w:p>
    <w:p w14:paraId="E6030000">
      <w:pPr>
        <w:widowControl w:val="0"/>
        <w:spacing w:after="0" w:line="240" w:lineRule="auto"/>
        <w:ind/>
        <w:jc w:val="right"/>
        <w:rPr>
          <w:sz w:val="24"/>
          <w:highlight w:val="yellow"/>
        </w:rPr>
      </w:pPr>
    </w:p>
    <w:p w14:paraId="E7030000">
      <w:pPr>
        <w:widowControl w:val="0"/>
        <w:spacing w:after="0" w:line="240" w:lineRule="auto"/>
        <w:ind/>
        <w:jc w:val="right"/>
        <w:rPr>
          <w:sz w:val="24"/>
          <w:highlight w:val="yellow"/>
        </w:rPr>
      </w:pPr>
    </w:p>
    <w:p w14:paraId="E8030000">
      <w:pPr>
        <w:widowControl w:val="0"/>
        <w:spacing w:after="0" w:line="240" w:lineRule="auto"/>
        <w:ind/>
        <w:jc w:val="right"/>
        <w:rPr>
          <w:sz w:val="24"/>
          <w:highlight w:val="yellow"/>
        </w:rPr>
      </w:pPr>
    </w:p>
    <w:p w14:paraId="E9030000">
      <w:pPr>
        <w:widowControl w:val="0"/>
        <w:spacing w:after="0" w:line="240" w:lineRule="auto"/>
        <w:ind/>
        <w:jc w:val="right"/>
        <w:rPr>
          <w:sz w:val="24"/>
          <w:highlight w:val="yellow"/>
        </w:rPr>
      </w:pPr>
    </w:p>
    <w:p w14:paraId="EA030000">
      <w:pPr>
        <w:widowControl w:val="0"/>
        <w:spacing w:after="0" w:line="240" w:lineRule="auto"/>
        <w:ind/>
        <w:jc w:val="right"/>
        <w:rPr>
          <w:sz w:val="24"/>
          <w:highlight w:val="yellow"/>
        </w:rPr>
      </w:pPr>
    </w:p>
    <w:p w14:paraId="EB030000">
      <w:pPr>
        <w:widowControl w:val="0"/>
        <w:spacing w:after="0" w:line="240" w:lineRule="auto"/>
        <w:ind/>
        <w:jc w:val="right"/>
        <w:rPr>
          <w:sz w:val="24"/>
        </w:rPr>
      </w:pPr>
      <w:r>
        <w:rPr>
          <w:sz w:val="24"/>
        </w:rPr>
        <w:t xml:space="preserve">Приложение № </w:t>
      </w:r>
      <w:r>
        <w:rPr>
          <w:sz w:val="24"/>
        </w:rPr>
        <w:t>5</w:t>
      </w:r>
    </w:p>
    <w:p w14:paraId="EC030000">
      <w:pPr>
        <w:widowControl w:val="0"/>
        <w:spacing w:after="0" w:line="240" w:lineRule="auto"/>
        <w:ind/>
        <w:jc w:val="right"/>
        <w:rPr>
          <w:sz w:val="24"/>
        </w:rPr>
      </w:pPr>
      <w:r>
        <w:rPr>
          <w:sz w:val="24"/>
        </w:rPr>
        <w:t>к административному регламенту</w:t>
      </w:r>
    </w:p>
    <w:p w14:paraId="ED030000">
      <w:pPr>
        <w:widowControl w:val="0"/>
        <w:spacing w:after="0" w:line="240" w:lineRule="auto"/>
        <w:ind/>
        <w:jc w:val="right"/>
        <w:rPr>
          <w:sz w:val="24"/>
        </w:rPr>
      </w:pPr>
      <w:r>
        <w:rPr>
          <w:sz w:val="24"/>
        </w:rPr>
        <w:t xml:space="preserve">предоставления муниципальной услуги </w:t>
      </w:r>
    </w:p>
    <w:p w14:paraId="EE030000">
      <w:pPr>
        <w:widowControl w:val="0"/>
        <w:spacing w:after="0" w:line="240" w:lineRule="auto"/>
        <w:ind/>
        <w:jc w:val="right"/>
        <w:rPr>
          <w:sz w:val="24"/>
        </w:rPr>
      </w:pPr>
      <w:r>
        <w:rPr>
          <w:sz w:val="24"/>
        </w:rPr>
        <w:t xml:space="preserve">«Выдача разрешения на право организации </w:t>
      </w:r>
    </w:p>
    <w:p w14:paraId="EF030000">
      <w:pPr>
        <w:widowControl w:val="0"/>
        <w:spacing w:after="0" w:line="240" w:lineRule="auto"/>
        <w:ind/>
        <w:jc w:val="right"/>
        <w:rPr>
          <w:sz w:val="24"/>
        </w:rPr>
      </w:pPr>
      <w:r>
        <w:rPr>
          <w:sz w:val="24"/>
        </w:rPr>
        <w:t>розничного рынка»</w:t>
      </w:r>
    </w:p>
    <w:p w14:paraId="F0030000">
      <w:pPr>
        <w:spacing w:after="0" w:line="240" w:lineRule="auto"/>
        <w:ind/>
        <w:jc w:val="right"/>
        <w:rPr>
          <w:sz w:val="24"/>
          <w:highlight w:val="yellow"/>
        </w:rPr>
      </w:pPr>
    </w:p>
    <w:p w14:paraId="F1030000">
      <w:pPr>
        <w:widowControl w:val="0"/>
        <w:spacing w:after="0" w:line="240" w:lineRule="auto"/>
        <w:ind/>
        <w:rPr>
          <w:sz w:val="24"/>
          <w:highlight w:val="yellow"/>
        </w:rPr>
      </w:pPr>
    </w:p>
    <w:p w14:paraId="F2030000">
      <w:pPr>
        <w:spacing w:after="0" w:line="240" w:lineRule="auto"/>
        <w:ind/>
        <w:jc w:val="both"/>
        <w:rPr>
          <w:sz w:val="24"/>
          <w:highlight w:val="yellow"/>
        </w:rPr>
      </w:pPr>
    </w:p>
    <w:tbl>
      <w:tblPr>
        <w:tblStyle w:val="Style_2"/>
        <w:tblLayout w:type="fixed"/>
      </w:tblPr>
      <w:tblGrid>
        <w:gridCol w:w="4531"/>
        <w:gridCol w:w="4955"/>
      </w:tblGrid>
      <w:tr>
        <w:tc>
          <w:tcPr>
            <w:tcW w:type="dxa" w:w="4531"/>
            <w:shd w:fill="auto" w:val="clear"/>
          </w:tcPr>
          <w:p w14:paraId="F3030000">
            <w:pPr>
              <w:widowControl w:val="0"/>
              <w:tabs>
                <w:tab w:leader="none" w:pos="9496" w:val="right"/>
              </w:tabs>
              <w:ind/>
              <w:rPr>
                <w:sz w:val="24"/>
              </w:rPr>
            </w:pPr>
            <w:r>
              <w:rPr>
                <w:sz w:val="24"/>
              </w:rPr>
              <w:t xml:space="preserve">Бланк </w:t>
            </w:r>
          </w:p>
          <w:p w14:paraId="F4030000">
            <w:pPr>
              <w:widowControl w:val="0"/>
              <w:ind/>
              <w:rPr>
                <w:sz w:val="24"/>
              </w:rPr>
            </w:pPr>
            <w:r>
              <w:rPr>
                <w:sz w:val="24"/>
              </w:rPr>
              <w:t>уполномоченного органа</w:t>
            </w:r>
          </w:p>
        </w:tc>
        <w:tc>
          <w:tcPr>
            <w:tcW w:type="dxa" w:w="4955"/>
            <w:shd w:fill="auto" w:val="clear"/>
          </w:tcPr>
          <w:p w14:paraId="F5030000">
            <w:pPr>
              <w:widowControl w:val="0"/>
              <w:ind/>
              <w:rPr>
                <w:sz w:val="24"/>
              </w:rPr>
            </w:pPr>
            <w:r>
              <w:rPr>
                <w:sz w:val="24"/>
              </w:rPr>
              <w:t>Руководителю</w:t>
            </w:r>
          </w:p>
          <w:p w14:paraId="F6030000">
            <w:pPr>
              <w:widowControl w:val="0"/>
              <w:ind/>
              <w:rPr>
                <w:sz w:val="24"/>
              </w:rPr>
            </w:pPr>
            <w:r>
              <w:rPr>
                <w:sz w:val="24"/>
              </w:rPr>
              <w:t>___________________________________</w:t>
            </w:r>
          </w:p>
          <w:p w14:paraId="F7030000">
            <w:pPr>
              <w:widowControl w:val="0"/>
              <w:ind/>
              <w:rPr>
                <w:sz w:val="24"/>
                <w:vertAlign w:val="superscript"/>
              </w:rPr>
            </w:pPr>
          </w:p>
          <w:p w14:paraId="F8030000">
            <w:pPr>
              <w:widowControl w:val="0"/>
              <w:ind/>
              <w:rPr>
                <w:sz w:val="24"/>
                <w:vertAlign w:val="superscript"/>
              </w:rPr>
            </w:pPr>
            <w:r>
              <w:rPr>
                <w:sz w:val="24"/>
                <w:vertAlign w:val="superscript"/>
              </w:rPr>
              <w:t>_____________________________________________________</w:t>
            </w:r>
          </w:p>
          <w:p w14:paraId="F9030000">
            <w:pPr>
              <w:widowControl w:val="0"/>
              <w:ind/>
              <w:jc w:val="center"/>
              <w:rPr>
                <w:sz w:val="24"/>
                <w:vertAlign w:val="superscript"/>
              </w:rPr>
            </w:pPr>
            <w:r>
              <w:rPr>
                <w:sz w:val="24"/>
                <w:vertAlign w:val="superscript"/>
              </w:rPr>
              <w:t>(наименование юридического лица, подавшего заявление на выдачу (переоформление, продление) разрешения на право организации розничного рынка)</w:t>
            </w:r>
          </w:p>
          <w:p w14:paraId="FA030000">
            <w:pPr>
              <w:widowControl w:val="0"/>
              <w:ind/>
              <w:jc w:val="center"/>
              <w:rPr>
                <w:sz w:val="24"/>
                <w:vertAlign w:val="superscript"/>
              </w:rPr>
            </w:pPr>
          </w:p>
          <w:p w14:paraId="FB030000">
            <w:pPr>
              <w:widowControl w:val="0"/>
              <w:ind/>
              <w:rPr>
                <w:sz w:val="24"/>
                <w:vertAlign w:val="superscript"/>
              </w:rPr>
            </w:pPr>
            <w:r>
              <w:rPr>
                <w:sz w:val="24"/>
                <w:vertAlign w:val="superscript"/>
              </w:rPr>
              <w:t>_________________________________________________________</w:t>
            </w:r>
          </w:p>
          <w:p w14:paraId="FC030000">
            <w:pPr>
              <w:widowControl w:val="0"/>
              <w:ind/>
              <w:jc w:val="center"/>
              <w:rPr>
                <w:sz w:val="24"/>
                <w:vertAlign w:val="superscript"/>
              </w:rPr>
            </w:pPr>
            <w:r>
              <w:rPr>
                <w:sz w:val="24"/>
                <w:vertAlign w:val="superscript"/>
              </w:rPr>
              <w:t>(инициалы, фамилия руководителя юридического лица)</w:t>
            </w:r>
          </w:p>
        </w:tc>
      </w:tr>
    </w:tbl>
    <w:p w14:paraId="FD030000">
      <w:pPr>
        <w:spacing w:after="0" w:line="240" w:lineRule="auto"/>
        <w:ind/>
        <w:jc w:val="right"/>
        <w:rPr>
          <w:sz w:val="24"/>
        </w:rPr>
      </w:pPr>
    </w:p>
    <w:p w14:paraId="FE030000">
      <w:pPr>
        <w:spacing w:after="0" w:line="240" w:lineRule="auto"/>
        <w:ind/>
        <w:jc w:val="center"/>
        <w:rPr>
          <w:sz w:val="24"/>
        </w:rPr>
      </w:pPr>
    </w:p>
    <w:p w14:paraId="FF030000">
      <w:pPr>
        <w:spacing w:after="0" w:line="240" w:lineRule="auto"/>
        <w:ind/>
        <w:jc w:val="center"/>
        <w:rPr>
          <w:sz w:val="24"/>
        </w:rPr>
      </w:pPr>
      <w:r>
        <w:rPr>
          <w:sz w:val="24"/>
        </w:rPr>
        <w:t>Уведомление</w:t>
      </w:r>
    </w:p>
    <w:p w14:paraId="00040000">
      <w:pPr>
        <w:spacing w:after="0" w:line="240" w:lineRule="auto"/>
        <w:ind/>
        <w:jc w:val="center"/>
        <w:rPr>
          <w:sz w:val="24"/>
        </w:rPr>
      </w:pPr>
      <w:r>
        <w:rPr>
          <w:sz w:val="24"/>
        </w:rPr>
        <w:t xml:space="preserve">об отказе в выдаче </w:t>
      </w:r>
      <w:bookmarkStart w:id="36" w:name="_Hlk121838242"/>
      <w:r>
        <w:rPr>
          <w:sz w:val="24"/>
        </w:rPr>
        <w:t xml:space="preserve">(переоформлении, продлении) </w:t>
      </w:r>
      <w:bookmarkEnd w:id="36"/>
      <w:r>
        <w:rPr>
          <w:sz w:val="24"/>
        </w:rPr>
        <w:t>разрешения</w:t>
      </w:r>
    </w:p>
    <w:p w14:paraId="01040000">
      <w:pPr>
        <w:spacing w:after="0" w:line="240" w:lineRule="auto"/>
        <w:ind/>
        <w:jc w:val="center"/>
        <w:rPr>
          <w:sz w:val="24"/>
        </w:rPr>
      </w:pPr>
      <w:r>
        <w:rPr>
          <w:sz w:val="24"/>
        </w:rPr>
        <w:t>на право организации розничного рынка на территории Оренбургской области</w:t>
      </w:r>
    </w:p>
    <w:p w14:paraId="02040000">
      <w:pPr>
        <w:spacing w:after="0" w:line="240" w:lineRule="auto"/>
        <w:ind/>
        <w:jc w:val="center"/>
        <w:rPr>
          <w:sz w:val="24"/>
        </w:rPr>
      </w:pPr>
    </w:p>
    <w:p w14:paraId="03040000">
      <w:pPr>
        <w:spacing w:after="0" w:line="240" w:lineRule="auto"/>
        <w:ind w:firstLine="709" w:left="0"/>
        <w:jc w:val="both"/>
        <w:rPr>
          <w:sz w:val="24"/>
        </w:rPr>
      </w:pPr>
      <w:r>
        <w:rPr>
          <w:sz w:val="24"/>
        </w:rPr>
        <w:t>На основании __________________________________________________________</w:t>
      </w:r>
    </w:p>
    <w:p w14:paraId="04040000">
      <w:pPr>
        <w:spacing w:after="0" w:line="240" w:lineRule="auto"/>
        <w:ind w:firstLine="0" w:left="426"/>
        <w:jc w:val="both"/>
        <w:rPr>
          <w:sz w:val="24"/>
          <w:vertAlign w:val="superscript"/>
        </w:rPr>
      </w:pPr>
      <w:r>
        <w:rPr>
          <w:sz w:val="24"/>
          <w:vertAlign w:val="superscript"/>
        </w:rPr>
        <w:t xml:space="preserve">                             </w:t>
      </w:r>
      <w:r>
        <w:rPr>
          <w:sz w:val="24"/>
          <w:vertAlign w:val="superscript"/>
        </w:rPr>
        <w:t xml:space="preserve">                                         </w:t>
      </w:r>
      <w:r>
        <w:rPr>
          <w:sz w:val="24"/>
          <w:vertAlign w:val="superscript"/>
        </w:rPr>
        <w:t xml:space="preserve">        (наименование, дата и номер акта о принятии решения)</w:t>
      </w:r>
    </w:p>
    <w:p w14:paraId="05040000">
      <w:pPr>
        <w:spacing w:after="0" w:line="240" w:lineRule="auto"/>
        <w:ind/>
        <w:jc w:val="both"/>
        <w:rPr>
          <w:sz w:val="24"/>
        </w:rPr>
      </w:pPr>
      <w:r>
        <w:rPr>
          <w:sz w:val="24"/>
        </w:rPr>
        <w:t>принято решение об отказе в выдаче (переоформлении, продлении) решения на право организации _________________ розничного рынка ____________________</w:t>
      </w:r>
      <w:r>
        <w:rPr>
          <w:sz w:val="24"/>
        </w:rPr>
        <w:t>_________</w:t>
      </w:r>
      <w:r>
        <w:rPr>
          <w:sz w:val="24"/>
        </w:rPr>
        <w:t>___,</w:t>
      </w:r>
    </w:p>
    <w:p w14:paraId="06040000">
      <w:pPr>
        <w:spacing w:after="0" w:line="240" w:lineRule="auto"/>
        <w:ind w:firstLine="0" w:left="426"/>
        <w:jc w:val="both"/>
        <w:rPr>
          <w:sz w:val="24"/>
          <w:vertAlign w:val="superscript"/>
        </w:rPr>
      </w:pPr>
      <w:r>
        <w:rPr>
          <w:sz w:val="24"/>
          <w:vertAlign w:val="superscript"/>
        </w:rPr>
        <w:t xml:space="preserve">                    </w:t>
      </w:r>
      <w:r>
        <w:rPr>
          <w:sz w:val="24"/>
          <w:vertAlign w:val="superscript"/>
        </w:rPr>
        <w:t xml:space="preserve">            </w:t>
      </w:r>
      <w:r>
        <w:rPr>
          <w:sz w:val="24"/>
          <w:vertAlign w:val="superscript"/>
        </w:rPr>
        <w:t xml:space="preserve">  (тип рынка)</w:t>
      </w:r>
      <w:r>
        <w:rPr>
          <w:rFonts w:ascii="Calibri" w:hAnsi="Calibri"/>
          <w:vertAlign w:val="superscript"/>
        </w:rPr>
        <w:t xml:space="preserve">                                                                   </w:t>
      </w:r>
      <w:r>
        <w:rPr>
          <w:rFonts w:ascii="Calibri" w:hAnsi="Calibri"/>
          <w:vertAlign w:val="superscript"/>
        </w:rPr>
        <w:t xml:space="preserve">                                                               </w:t>
      </w:r>
      <w:r>
        <w:rPr>
          <w:rFonts w:ascii="Calibri" w:hAnsi="Calibri"/>
          <w:vertAlign w:val="superscript"/>
        </w:rPr>
        <w:t xml:space="preserve">  </w:t>
      </w:r>
      <w:r>
        <w:rPr>
          <w:sz w:val="24"/>
          <w:vertAlign w:val="superscript"/>
        </w:rPr>
        <w:t>(наименование)</w:t>
      </w:r>
    </w:p>
    <w:p w14:paraId="07040000">
      <w:pPr>
        <w:spacing w:after="0" w:line="240" w:lineRule="auto"/>
        <w:ind/>
        <w:jc w:val="both"/>
        <w:rPr>
          <w:sz w:val="24"/>
          <w:vertAlign w:val="superscript"/>
        </w:rPr>
      </w:pPr>
      <w:r>
        <w:rPr>
          <w:sz w:val="24"/>
        </w:rPr>
        <w:t>находящегося по адресу: _____________________________________________________.</w:t>
      </w:r>
    </w:p>
    <w:p w14:paraId="08040000">
      <w:pPr>
        <w:spacing w:after="0" w:line="240" w:lineRule="auto"/>
        <w:ind w:firstLine="0" w:left="426"/>
        <w:jc w:val="both"/>
        <w:rPr>
          <w:sz w:val="24"/>
        </w:rPr>
      </w:pPr>
    </w:p>
    <w:p w14:paraId="09040000">
      <w:pPr>
        <w:spacing w:after="0" w:line="240" w:lineRule="auto"/>
        <w:ind w:firstLine="709" w:left="0"/>
        <w:jc w:val="both"/>
        <w:rPr>
          <w:sz w:val="24"/>
        </w:rPr>
      </w:pPr>
      <w:r>
        <w:rPr>
          <w:sz w:val="24"/>
        </w:rPr>
        <w:t>Причина отказа: _______________________________________________________</w:t>
      </w:r>
    </w:p>
    <w:p w14:paraId="0A040000">
      <w:pPr>
        <w:spacing w:after="0" w:line="240" w:lineRule="auto"/>
        <w:ind/>
        <w:jc w:val="both"/>
        <w:rPr>
          <w:sz w:val="24"/>
        </w:rPr>
      </w:pPr>
      <w:r>
        <w:rPr>
          <w:sz w:val="24"/>
        </w:rPr>
        <w:t>___________________________________________________________________.</w:t>
      </w:r>
    </w:p>
    <w:p w14:paraId="0B040000">
      <w:pPr>
        <w:spacing w:after="0" w:line="240" w:lineRule="auto"/>
        <w:ind w:firstLine="709" w:left="0"/>
        <w:jc w:val="both"/>
        <w:rPr>
          <w:sz w:val="24"/>
        </w:rPr>
      </w:pPr>
      <w:r>
        <w:rPr>
          <w:sz w:val="24"/>
        </w:rPr>
        <w:t xml:space="preserve">В течение 5 рабочих дней с момента получения уведомления Вам необходимо устранить обстоятельства, послужившее причиной отказа в выдаче (переоформлении, продлении) разрешения на право организации розничного рынка. </w:t>
      </w:r>
    </w:p>
    <w:p w14:paraId="0C040000">
      <w:pPr>
        <w:spacing w:after="0" w:line="240" w:lineRule="auto"/>
        <w:ind w:firstLine="709" w:left="0"/>
        <w:jc w:val="both"/>
        <w:rPr>
          <w:sz w:val="24"/>
        </w:rPr>
      </w:pPr>
      <w:r>
        <w:rPr>
          <w:sz w:val="24"/>
        </w:rPr>
        <w:t>По истечении установленного срока заявление на получение (переоформление, продление) разрешения на право организации розничного рынка на территории Оренбургской области рассмотрению не подлежит.</w:t>
      </w:r>
    </w:p>
    <w:p w14:paraId="0D040000">
      <w:pPr>
        <w:spacing w:after="0" w:line="240" w:lineRule="auto"/>
        <w:ind w:firstLine="709" w:left="0"/>
        <w:jc w:val="both"/>
      </w:pPr>
    </w:p>
    <w:p w14:paraId="0E040000">
      <w:pPr>
        <w:spacing w:after="0" w:line="240" w:lineRule="auto"/>
        <w:ind w:firstLine="709" w:left="0"/>
        <w:jc w:val="both"/>
        <w:rPr>
          <w:sz w:val="24"/>
        </w:rPr>
      </w:pPr>
      <w:r>
        <w:rPr>
          <w:sz w:val="24"/>
        </w:rPr>
        <w:t>Уполномоченное лицо:</w:t>
      </w:r>
    </w:p>
    <w:p w14:paraId="0F040000">
      <w:pPr>
        <w:spacing w:after="0" w:line="240" w:lineRule="auto"/>
        <w:ind w:firstLine="0" w:left="-426"/>
        <w:jc w:val="both"/>
        <w:rPr>
          <w:sz w:val="24"/>
        </w:rPr>
      </w:pPr>
      <w:r>
        <w:rPr>
          <w:sz w:val="24"/>
        </w:rPr>
        <w:t xml:space="preserve">                 __________________              _______________________             __________________</w:t>
      </w:r>
    </w:p>
    <w:tbl>
      <w:tblPr>
        <w:tblStyle w:val="Style_2"/>
        <w:tblLayout w:type="fixed"/>
      </w:tblPr>
      <w:tblGrid>
        <w:gridCol w:w="3202"/>
        <w:gridCol w:w="3202"/>
        <w:gridCol w:w="3202"/>
      </w:tblGrid>
      <w:tr>
        <w:trPr>
          <w:trHeight w:hRule="atLeast" w:val="1261"/>
        </w:trPr>
        <w:tc>
          <w:tcPr>
            <w:tcW w:type="dxa" w:w="3202"/>
            <w:shd w:fill="auto" w:val="clear"/>
          </w:tcPr>
          <w:p w14:paraId="10040000">
            <w:pPr>
              <w:ind/>
              <w:jc w:val="center"/>
              <w:rPr>
                <w:sz w:val="24"/>
                <w:vertAlign w:val="superscript"/>
              </w:rPr>
            </w:pPr>
            <w:r>
              <w:rPr>
                <w:sz w:val="24"/>
                <w:vertAlign w:val="superscript"/>
              </w:rPr>
              <w:t xml:space="preserve"> (наименование должности)</w:t>
            </w:r>
          </w:p>
        </w:tc>
        <w:tc>
          <w:tcPr>
            <w:tcW w:type="dxa" w:w="3202"/>
            <w:shd w:fill="auto" w:val="clear"/>
          </w:tcPr>
          <w:p w14:paraId="11040000">
            <w:pPr>
              <w:ind/>
              <w:jc w:val="center"/>
              <w:rPr>
                <w:sz w:val="24"/>
                <w:vertAlign w:val="superscript"/>
              </w:rPr>
            </w:pPr>
            <w:r>
              <w:rPr>
                <w:sz w:val="24"/>
                <w:vertAlign w:val="superscript"/>
              </w:rPr>
              <w:t>(подпись)</w:t>
            </w:r>
          </w:p>
        </w:tc>
        <w:tc>
          <w:tcPr>
            <w:tcW w:type="dxa" w:w="3202"/>
            <w:shd w:fill="auto" w:val="clear"/>
          </w:tcPr>
          <w:p w14:paraId="12040000">
            <w:pPr>
              <w:ind/>
              <w:jc w:val="center"/>
              <w:rPr>
                <w:sz w:val="24"/>
                <w:vertAlign w:val="superscript"/>
              </w:rPr>
            </w:pPr>
            <w:r>
              <w:rPr>
                <w:sz w:val="24"/>
                <w:vertAlign w:val="superscript"/>
              </w:rPr>
              <w:t xml:space="preserve">      (инициалы, фамилия, отчество </w:t>
            </w:r>
          </w:p>
          <w:p w14:paraId="13040000">
            <w:pPr>
              <w:ind/>
              <w:jc w:val="center"/>
              <w:rPr>
                <w:sz w:val="24"/>
                <w:vertAlign w:val="superscript"/>
              </w:rPr>
            </w:pPr>
            <w:r>
              <w:rPr>
                <w:sz w:val="24"/>
                <w:vertAlign w:val="superscript"/>
              </w:rPr>
              <w:t xml:space="preserve">     (при наличии)</w:t>
            </w:r>
          </w:p>
          <w:p w14:paraId="14040000">
            <w:pPr>
              <w:ind/>
              <w:jc w:val="center"/>
              <w:rPr>
                <w:sz w:val="24"/>
                <w:vertAlign w:val="superscript"/>
              </w:rPr>
            </w:pPr>
          </w:p>
        </w:tc>
      </w:tr>
    </w:tbl>
    <w:p w14:paraId="15040000">
      <w:pPr>
        <w:rPr>
          <w:sz w:val="24"/>
          <w:highlight w:val="yellow"/>
        </w:rPr>
      </w:pPr>
    </w:p>
    <w:p w14:paraId="16040000">
      <w:pPr>
        <w:tabs>
          <w:tab w:leader="none" w:pos="284" w:val="left"/>
          <w:tab w:leader="none" w:pos="916" w:val="left"/>
          <w:tab w:leader="none" w:pos="1832" w:val="left"/>
          <w:tab w:leader="none" w:pos="2748" w:val="left"/>
          <w:tab w:leader="none" w:pos="3664" w:val="left"/>
          <w:tab w:leader="none" w:pos="5496" w:val="left"/>
          <w:tab w:leader="none" w:pos="6521"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line="240" w:lineRule="auto"/>
        <w:ind w:firstLine="11" w:left="6379" w:right="49"/>
        <w:jc w:val="right"/>
        <w:rPr>
          <w:rFonts w:ascii="XO Thames" w:hAnsi="XO Thames"/>
          <w:sz w:val="24"/>
        </w:rPr>
      </w:pPr>
      <w:r>
        <w:rPr>
          <w:rFonts w:ascii="XO Thames" w:hAnsi="XO Thames"/>
          <w:sz w:val="24"/>
        </w:rPr>
        <w:t>Приложение № 6</w:t>
      </w:r>
    </w:p>
    <w:p w14:paraId="17040000">
      <w:pPr>
        <w:spacing w:after="0" w:line="240" w:lineRule="auto"/>
        <w:ind/>
        <w:jc w:val="right"/>
        <w:rPr>
          <w:rFonts w:ascii="XO Thames" w:hAnsi="XO Thames"/>
          <w:sz w:val="24"/>
        </w:rPr>
      </w:pPr>
      <w:r>
        <w:rPr>
          <w:rFonts w:ascii="XO Thames" w:hAnsi="XO Thames"/>
          <w:sz w:val="24"/>
        </w:rPr>
        <w:t xml:space="preserve">к административному регламенту </w:t>
      </w:r>
    </w:p>
    <w:p w14:paraId="18040000">
      <w:pPr>
        <w:spacing w:after="0" w:line="240" w:lineRule="auto"/>
        <w:ind/>
        <w:jc w:val="right"/>
        <w:rPr>
          <w:rFonts w:ascii="XO Thames" w:hAnsi="XO Thames"/>
          <w:sz w:val="24"/>
        </w:rPr>
      </w:pPr>
      <w:r>
        <w:rPr>
          <w:rFonts w:ascii="XO Thames" w:hAnsi="XO Thames"/>
          <w:sz w:val="24"/>
        </w:rPr>
        <w:t xml:space="preserve">предоставления муниципальной услуги </w:t>
      </w:r>
    </w:p>
    <w:p w14:paraId="19040000">
      <w:pPr>
        <w:spacing w:after="0" w:line="240" w:lineRule="auto"/>
        <w:ind/>
        <w:jc w:val="right"/>
        <w:rPr>
          <w:sz w:val="24"/>
        </w:rPr>
      </w:pPr>
      <w:r>
        <w:rPr>
          <w:sz w:val="24"/>
        </w:rPr>
        <w:t xml:space="preserve">«Выдача разрешения на право организации </w:t>
      </w:r>
    </w:p>
    <w:p w14:paraId="1A040000">
      <w:pPr>
        <w:tabs>
          <w:tab w:leader="none" w:pos="284" w:val="left"/>
          <w:tab w:leader="none" w:pos="916" w:val="left"/>
          <w:tab w:leader="none" w:pos="1832" w:val="left"/>
          <w:tab w:leader="none" w:pos="2748" w:val="left"/>
          <w:tab w:leader="none" w:pos="3664" w:val="left"/>
          <w:tab w:leader="none" w:pos="5496" w:val="left"/>
          <w:tab w:leader="none" w:pos="6521"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line="240" w:lineRule="auto"/>
        <w:ind w:firstLine="11" w:left="6379" w:right="49"/>
        <w:jc w:val="right"/>
        <w:rPr>
          <w:rFonts w:ascii="Times New Roman CYR" w:hAnsi="Times New Roman CYR"/>
          <w:sz w:val="24"/>
        </w:rPr>
      </w:pPr>
      <w:r>
        <w:rPr>
          <w:sz w:val="24"/>
        </w:rPr>
        <w:t>розничного рынка»</w:t>
      </w:r>
    </w:p>
    <w:p w14:paraId="1B040000">
      <w:pPr>
        <w:tabs>
          <w:tab w:leader="none" w:pos="284" w:val="left"/>
          <w:tab w:leader="none" w:pos="916" w:val="left"/>
          <w:tab w:leader="none" w:pos="1832" w:val="left"/>
          <w:tab w:leader="none" w:pos="2748" w:val="left"/>
          <w:tab w:leader="none" w:pos="3664" w:val="left"/>
          <w:tab w:leader="none" w:pos="5496" w:val="left"/>
          <w:tab w:leader="none" w:pos="7088"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firstLine="11" w:left="7088" w:right="49"/>
        <w:jc w:val="both"/>
        <w:rPr>
          <w:rFonts w:ascii="Times New Roman CYR" w:hAnsi="Times New Roman CYR"/>
          <w:sz w:val="26"/>
        </w:rPr>
      </w:pPr>
    </w:p>
    <w:p w14:paraId="1C040000">
      <w:pPr>
        <w:pStyle w:val="Style_6"/>
        <w:rPr>
          <w:sz w:val="22"/>
        </w:rPr>
      </w:pPr>
      <w:r>
        <w:rPr>
          <w:sz w:val="22"/>
        </w:rPr>
        <w:t xml:space="preserve">                               </w:t>
      </w:r>
    </w:p>
    <w:p w14:paraId="1D040000">
      <w:pPr>
        <w:pStyle w:val="Style_6"/>
        <w:rPr>
          <w:sz w:val="22"/>
        </w:rPr>
      </w:pPr>
    </w:p>
    <w:p w14:paraId="1E040000">
      <w:pPr>
        <w:pStyle w:val="Style_6"/>
        <w:rPr>
          <w:sz w:val="22"/>
        </w:rPr>
      </w:pPr>
    </w:p>
    <w:p w14:paraId="1F040000">
      <w:pPr>
        <w:pStyle w:val="Style_6"/>
        <w:rPr>
          <w:sz w:val="22"/>
        </w:rPr>
      </w:pPr>
    </w:p>
    <w:p w14:paraId="20040000">
      <w:pPr>
        <w:pStyle w:val="Style_6"/>
        <w:ind/>
        <w:jc w:val="center"/>
        <w:rPr>
          <w:rFonts w:ascii="Times New Roman" w:hAnsi="Times New Roman"/>
          <w:sz w:val="28"/>
        </w:rPr>
      </w:pPr>
      <w:r>
        <w:rPr>
          <w:rStyle w:val="Style_3_ch"/>
          <w:rFonts w:ascii="Times New Roman" w:hAnsi="Times New Roman"/>
          <w:sz w:val="28"/>
        </w:rPr>
        <w:t>Заявление</w:t>
      </w:r>
    </w:p>
    <w:p w14:paraId="21040000">
      <w:pPr>
        <w:pStyle w:val="Style_6"/>
        <w:ind/>
        <w:jc w:val="center"/>
        <w:rPr>
          <w:rFonts w:ascii="Times New Roman" w:hAnsi="Times New Roman"/>
          <w:sz w:val="28"/>
        </w:rPr>
      </w:pPr>
      <w:r>
        <w:rPr>
          <w:rStyle w:val="Style_3_ch"/>
          <w:rFonts w:ascii="Times New Roman" w:hAnsi="Times New Roman"/>
          <w:sz w:val="28"/>
        </w:rPr>
        <w:t>об исправлении допущенных опечаток и ошибок в выданных в результате</w:t>
      </w:r>
      <w:r>
        <w:rPr>
          <w:rFonts w:ascii="Times New Roman" w:hAnsi="Times New Roman"/>
          <w:sz w:val="28"/>
        </w:rPr>
        <w:t xml:space="preserve"> </w:t>
      </w:r>
      <w:r>
        <w:rPr>
          <w:rStyle w:val="Style_3_ch"/>
          <w:rFonts w:ascii="Times New Roman" w:hAnsi="Times New Roman"/>
          <w:sz w:val="28"/>
        </w:rPr>
        <w:t>предоставления муниципальной услуги документах</w:t>
      </w:r>
    </w:p>
    <w:p w14:paraId="22040000">
      <w:pPr>
        <w:ind/>
        <w:jc w:val="center"/>
      </w:pPr>
    </w:p>
    <w:p w14:paraId="23040000">
      <w:pPr>
        <w:pStyle w:val="Style_6"/>
        <w:rPr>
          <w:rFonts w:ascii="Times New Roman" w:hAnsi="Times New Roman"/>
          <w:sz w:val="28"/>
        </w:rPr>
      </w:pPr>
      <w:r>
        <w:rPr>
          <w:rFonts w:ascii="Times New Roman" w:hAnsi="Times New Roman"/>
          <w:sz w:val="28"/>
        </w:rPr>
        <w:t>В _____________________________________________________________</w:t>
      </w:r>
    </w:p>
    <w:p w14:paraId="24040000">
      <w:pPr>
        <w:rPr>
          <w:vertAlign w:val="superscript"/>
        </w:rPr>
      </w:pPr>
      <w:r>
        <w:rPr>
          <w:vertAlign w:val="superscript"/>
        </w:rPr>
        <w:t xml:space="preserve">                                                    </w:t>
      </w:r>
      <w:r>
        <w:rPr>
          <w:vertAlign w:val="superscript"/>
        </w:rPr>
        <w:t xml:space="preserve">                                   </w:t>
      </w:r>
      <w:r>
        <w:rPr>
          <w:vertAlign w:val="superscript"/>
        </w:rPr>
        <w:t xml:space="preserve">    (наименование органа местного самоуправления)</w:t>
      </w:r>
    </w:p>
    <w:p w14:paraId="25040000">
      <w:pPr>
        <w:pStyle w:val="Style_6"/>
        <w:rPr>
          <w:rFonts w:ascii="Times New Roman" w:hAnsi="Times New Roman"/>
          <w:sz w:val="28"/>
        </w:rPr>
      </w:pPr>
      <w:r>
        <w:rPr>
          <w:rFonts w:ascii="Times New Roman" w:hAnsi="Times New Roman"/>
          <w:sz w:val="28"/>
        </w:rPr>
        <w:t xml:space="preserve">      </w:t>
      </w:r>
    </w:p>
    <w:p w14:paraId="26040000">
      <w:pPr>
        <w:pStyle w:val="Style_6"/>
        <w:rPr>
          <w:rFonts w:ascii="Times New Roman" w:hAnsi="Times New Roman"/>
          <w:sz w:val="28"/>
        </w:rPr>
      </w:pPr>
    </w:p>
    <w:p w14:paraId="27040000">
      <w:pPr>
        <w:pStyle w:val="Style_6"/>
        <w:rPr>
          <w:rFonts w:ascii="Times New Roman" w:hAnsi="Times New Roman"/>
          <w:sz w:val="28"/>
        </w:rPr>
      </w:pPr>
      <w:r>
        <w:rPr>
          <w:rFonts w:ascii="Times New Roman" w:hAnsi="Times New Roman"/>
          <w:sz w:val="28"/>
        </w:rPr>
        <w:t>Заявитель:_________________________________________________________</w:t>
      </w:r>
    </w:p>
    <w:p w14:paraId="28040000">
      <w:pPr>
        <w:pStyle w:val="Style_6"/>
        <w:ind/>
        <w:jc w:val="center"/>
        <w:rPr>
          <w:rFonts w:ascii="Times New Roman" w:hAnsi="Times New Roman"/>
          <w:sz w:val="22"/>
          <w:vertAlign w:val="superscript"/>
        </w:rPr>
      </w:pPr>
      <w:r>
        <w:rPr>
          <w:rFonts w:ascii="Times New Roman" w:hAnsi="Times New Roman"/>
          <w:sz w:val="22"/>
          <w:vertAlign w:val="superscript"/>
        </w:rPr>
        <w:t>(наименование юридического лица (полное или сокращенное)</w:t>
      </w:r>
    </w:p>
    <w:p w14:paraId="29040000"/>
    <w:p w14:paraId="2A040000">
      <w:pPr>
        <w:pStyle w:val="Style_6"/>
        <w:rPr>
          <w:rFonts w:ascii="Times New Roman" w:hAnsi="Times New Roman"/>
          <w:sz w:val="28"/>
        </w:rPr>
      </w:pPr>
      <w:r>
        <w:rPr>
          <w:rFonts w:ascii="Times New Roman" w:hAnsi="Times New Roman"/>
          <w:sz w:val="28"/>
        </w:rPr>
        <w:t>Адрес в пределах места нахождения:_______________________________________________________</w:t>
      </w:r>
    </w:p>
    <w:p w14:paraId="2B040000">
      <w:pPr>
        <w:pStyle w:val="Style_6"/>
        <w:rPr>
          <w:rFonts w:ascii="Times New Roman" w:hAnsi="Times New Roman"/>
          <w:sz w:val="28"/>
        </w:rPr>
      </w:pPr>
      <w:r>
        <w:rPr>
          <w:rFonts w:ascii="Times New Roman" w:hAnsi="Times New Roman"/>
          <w:sz w:val="28"/>
        </w:rPr>
        <w:t>ИНН/КПП (____________/_________________________).</w:t>
      </w:r>
    </w:p>
    <w:p w14:paraId="2C040000">
      <w:pPr>
        <w:pStyle w:val="Style_6"/>
        <w:rPr>
          <w:rFonts w:ascii="Times New Roman" w:hAnsi="Times New Roman"/>
          <w:sz w:val="28"/>
        </w:rPr>
      </w:pPr>
    </w:p>
    <w:p w14:paraId="2D040000">
      <w:pPr>
        <w:pStyle w:val="Style_6"/>
        <w:rPr>
          <w:rFonts w:ascii="Times New Roman" w:hAnsi="Times New Roman"/>
          <w:sz w:val="28"/>
        </w:rPr>
      </w:pPr>
      <w:r>
        <w:rPr>
          <w:rFonts w:ascii="Times New Roman" w:hAnsi="Times New Roman"/>
          <w:sz w:val="28"/>
        </w:rPr>
        <w:t>Прошу исправить опечатку (ошибку) в</w:t>
      </w:r>
    </w:p>
    <w:p w14:paraId="2E040000">
      <w:pPr>
        <w:pStyle w:val="Style_6"/>
        <w:rPr>
          <w:rFonts w:ascii="Times New Roman" w:hAnsi="Times New Roman"/>
          <w:sz w:val="28"/>
        </w:rPr>
      </w:pPr>
      <w:r>
        <w:rPr>
          <w:rFonts w:ascii="Times New Roman" w:hAnsi="Times New Roman"/>
          <w:sz w:val="28"/>
        </w:rPr>
        <w:t>__________________________________________________________________</w:t>
      </w:r>
    </w:p>
    <w:p w14:paraId="2F040000">
      <w:pPr>
        <w:pStyle w:val="Style_6"/>
        <w:ind/>
        <w:jc w:val="center"/>
        <w:rPr>
          <w:rFonts w:ascii="Times New Roman" w:hAnsi="Times New Roman"/>
          <w:sz w:val="20"/>
          <w:vertAlign w:val="superscript"/>
        </w:rPr>
      </w:pPr>
      <w:r>
        <w:rPr>
          <w:rFonts w:ascii="Times New Roman" w:hAnsi="Times New Roman"/>
          <w:sz w:val="20"/>
          <w:vertAlign w:val="superscript"/>
        </w:rPr>
        <w:t>(реквизиты документа, заявленного к исправлению)</w:t>
      </w:r>
    </w:p>
    <w:p w14:paraId="30040000">
      <w:pPr>
        <w:pStyle w:val="Style_6"/>
        <w:rPr>
          <w:rFonts w:ascii="Times New Roman" w:hAnsi="Times New Roman"/>
          <w:sz w:val="28"/>
        </w:rPr>
      </w:pPr>
    </w:p>
    <w:p w14:paraId="31040000">
      <w:pPr>
        <w:pStyle w:val="Style_6"/>
        <w:rPr>
          <w:rFonts w:ascii="Times New Roman" w:hAnsi="Times New Roman"/>
          <w:sz w:val="28"/>
        </w:rPr>
      </w:pPr>
      <w:r>
        <w:rPr>
          <w:rFonts w:ascii="Times New Roman" w:hAnsi="Times New Roman"/>
          <w:sz w:val="28"/>
        </w:rPr>
        <w:t>А именно:_________________________________________________________</w:t>
      </w:r>
    </w:p>
    <w:p w14:paraId="32040000">
      <w:r>
        <w:t>__________________________________________________________________</w:t>
      </w:r>
    </w:p>
    <w:p w14:paraId="33040000">
      <w:pPr>
        <w:pStyle w:val="Style_6"/>
        <w:rPr>
          <w:rFonts w:ascii="Times New Roman" w:hAnsi="Times New Roman"/>
          <w:sz w:val="28"/>
        </w:rPr>
      </w:pPr>
    </w:p>
    <w:p w14:paraId="34040000">
      <w:pPr>
        <w:spacing w:after="0" w:line="240" w:lineRule="auto"/>
        <w:ind/>
        <w:jc w:val="both"/>
      </w:pPr>
      <w:r>
        <w:t>__________________         ___________________</w:t>
      </w:r>
      <w:r>
        <w:t xml:space="preserve">           _________________</w:t>
      </w:r>
    </w:p>
    <w:p w14:paraId="35040000">
      <w:pPr>
        <w:spacing w:after="0" w:line="240" w:lineRule="auto"/>
        <w:ind/>
        <w:jc w:val="both"/>
        <w:rPr>
          <w:sz w:val="24"/>
        </w:rPr>
      </w:pPr>
      <w:r>
        <w:rPr>
          <w:sz w:val="24"/>
        </w:rPr>
        <w:t xml:space="preserve">  </w:t>
      </w:r>
      <w:r>
        <w:rPr>
          <w:sz w:val="24"/>
        </w:rPr>
        <w:t>(должность заявителя)</w:t>
      </w:r>
      <w:r>
        <w:rPr>
          <w:sz w:val="24"/>
        </w:rPr>
        <w:t xml:space="preserve">           </w:t>
      </w:r>
      <w:r>
        <w:rPr>
          <w:sz w:val="24"/>
        </w:rPr>
        <w:t xml:space="preserve">     </w:t>
      </w:r>
      <w:r>
        <w:rPr>
          <w:sz w:val="24"/>
        </w:rPr>
        <w:t xml:space="preserve"> (подпись заявителя)                   (инициалы, фамилия)</w:t>
      </w:r>
    </w:p>
    <w:p w14:paraId="36040000">
      <w:pPr>
        <w:spacing w:after="0" w:line="240" w:lineRule="auto"/>
        <w:ind w:firstLine="851" w:left="0" w:right="284"/>
        <w:jc w:val="right"/>
        <w:rPr>
          <w:sz w:val="24"/>
        </w:rPr>
      </w:pPr>
    </w:p>
    <w:p w14:paraId="37040000">
      <w:r>
        <w:t>«___»_________20___г.</w:t>
      </w:r>
    </w:p>
    <w:p w14:paraId="38040000">
      <w:pPr>
        <w:pStyle w:val="Style_6"/>
        <w:rPr>
          <w:rFonts w:ascii="Times New Roman" w:hAnsi="Times New Roman"/>
          <w:sz w:val="28"/>
        </w:rPr>
      </w:pPr>
      <w:r>
        <w:rPr>
          <w:rFonts w:ascii="Times New Roman" w:hAnsi="Times New Roman"/>
          <w:sz w:val="22"/>
        </w:rPr>
        <w:t>МП (при наличии печати</w:t>
      </w:r>
      <w:r>
        <w:rPr>
          <w:rFonts w:ascii="Times New Roman" w:hAnsi="Times New Roman"/>
          <w:sz w:val="28"/>
        </w:rPr>
        <w:t>)</w:t>
      </w:r>
    </w:p>
    <w:p w14:paraId="39040000"/>
    <w:p w14:paraId="3A040000"/>
    <w:p w14:paraId="3B040000"/>
    <w:p w14:paraId="3C040000"/>
    <w:p w14:paraId="3D040000">
      <w:pPr>
        <w:tabs>
          <w:tab w:leader="none" w:pos="4283" w:val="left"/>
        </w:tabs>
        <w:ind/>
      </w:pPr>
    </w:p>
    <w:sectPr>
      <w:pgSz w:h="16838" w:orient="portrait" w:w="11906"/>
      <w:pgMar w:bottom="567" w:footer="709" w:gutter="0" w:header="709" w:left="1701" w:right="567" w:top="28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ind w:hanging="360" w:left="1069"/>
      </w:pPr>
    </w:lvl>
    <w:lvl w:ilvl="1">
      <w:start w:val="1"/>
      <w:numFmt w:val="lowerLetter"/>
      <w:lvlText w:val="%2."/>
      <w:lvlJc w:val="left"/>
      <w:pPr>
        <w:ind w:hanging="360" w:left="1789"/>
      </w:pPr>
    </w:lvl>
    <w:lvl w:ilvl="2">
      <w:start w:val="1"/>
      <w:numFmt w:val="lowerRoman"/>
      <w:lvlText w:val="%3."/>
      <w:lvlJc w:val="right"/>
      <w:pPr>
        <w:ind w:hanging="180" w:left="2509"/>
      </w:pPr>
    </w:lvl>
    <w:lvl w:ilvl="3">
      <w:start w:val="1"/>
      <w:numFmt w:val="decimal"/>
      <w:lvlText w:val="%4."/>
      <w:lvlJc w:val="left"/>
      <w:pPr>
        <w:ind w:hanging="360" w:left="3229"/>
      </w:pPr>
    </w:lvl>
    <w:lvl w:ilvl="4">
      <w:start w:val="1"/>
      <w:numFmt w:val="lowerLetter"/>
      <w:lvlText w:val="%5."/>
      <w:lvlJc w:val="left"/>
      <w:pPr>
        <w:ind w:hanging="360" w:left="3949"/>
      </w:pPr>
    </w:lvl>
    <w:lvl w:ilvl="5">
      <w:start w:val="1"/>
      <w:numFmt w:val="lowerRoman"/>
      <w:lvlText w:val="%6."/>
      <w:lvlJc w:val="right"/>
      <w:pPr>
        <w:ind w:hanging="180" w:left="4669"/>
      </w:pPr>
    </w:lvl>
    <w:lvl w:ilvl="6">
      <w:start w:val="1"/>
      <w:numFmt w:val="decimal"/>
      <w:lvlText w:val="%7."/>
      <w:lvlJc w:val="left"/>
      <w:pPr>
        <w:ind w:hanging="360" w:left="5389"/>
      </w:pPr>
    </w:lvl>
    <w:lvl w:ilvl="7">
      <w:start w:val="1"/>
      <w:numFmt w:val="lowerLetter"/>
      <w:lvlText w:val="%8."/>
      <w:lvlJc w:val="left"/>
      <w:pPr>
        <w:ind w:hanging="360" w:left="6109"/>
      </w:pPr>
    </w:lvl>
    <w:lvl w:ilvl="8">
      <w:start w:val="1"/>
      <w:numFmt w:val="lowerRoman"/>
      <w:lvlText w:val="%9."/>
      <w:lvlJc w:val="right"/>
      <w:pPr>
        <w:ind w:hanging="180" w:left="6829"/>
      </w:pPr>
    </w:lvl>
  </w:abstractNum>
  <w:abstractNum w:abstractNumId="1">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2">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3">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num w:numId="1">
    <w:abstractNumId w:val="0"/>
  </w:num>
  <w:num w:numId="2">
    <w:abstractNumId w:val="1"/>
  </w:num>
  <w:num w:numId="3">
    <w:abstractNumId w:val="2"/>
  </w:num>
  <w:num w:numId="4">
    <w:abstractNumId w:val="3"/>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7" w:type="paragraph">
    <w:name w:val="Normal"/>
    <w:link w:val="Style_7_ch"/>
    <w:uiPriority w:val="0"/>
    <w:qFormat/>
    <w:pPr>
      <w:spacing w:after="200" w:line="276" w:lineRule="auto"/>
      <w:ind/>
    </w:pPr>
    <w:rPr>
      <w:sz w:val="28"/>
    </w:rPr>
  </w:style>
  <w:style w:default="1" w:styleId="Style_7_ch" w:type="character">
    <w:name w:val="Normal"/>
    <w:link w:val="Style_7"/>
    <w:rPr>
      <w:sz w:val="28"/>
    </w:rPr>
  </w:style>
  <w:style w:styleId="Style_8" w:type="paragraph">
    <w:name w:val="footnote reference"/>
    <w:link w:val="Style_8_ch"/>
    <w:rPr>
      <w:vertAlign w:val="superscript"/>
    </w:rPr>
  </w:style>
  <w:style w:styleId="Style_8_ch" w:type="character">
    <w:name w:val="footnote reference"/>
    <w:link w:val="Style_8"/>
    <w:rPr>
      <w:vertAlign w:val="superscript"/>
    </w:rPr>
  </w:style>
  <w:style w:styleId="Style_9" w:type="paragraph">
    <w:name w:val="toc 2"/>
    <w:next w:val="Style_7"/>
    <w:link w:val="Style_9_ch"/>
    <w:uiPriority w:val="39"/>
    <w:pPr>
      <w:ind w:firstLine="0" w:left="200"/>
      <w:jc w:val="left"/>
    </w:pPr>
    <w:rPr>
      <w:rFonts w:ascii="XO Thames" w:hAnsi="XO Thames"/>
      <w:sz w:val="28"/>
    </w:rPr>
  </w:style>
  <w:style w:styleId="Style_9_ch" w:type="character">
    <w:name w:val="toc 2"/>
    <w:link w:val="Style_9"/>
    <w:rPr>
      <w:rFonts w:ascii="XO Thames" w:hAnsi="XO Thames"/>
      <w:sz w:val="28"/>
    </w:rPr>
  </w:style>
  <w:style w:styleId="Style_10" w:type="paragraph">
    <w:name w:val="Balloon Text"/>
    <w:basedOn w:val="Style_7"/>
    <w:link w:val="Style_10_ch"/>
    <w:pPr>
      <w:spacing w:after="0" w:line="240" w:lineRule="auto"/>
      <w:ind/>
    </w:pPr>
    <w:rPr>
      <w:rFonts w:ascii="Tahoma" w:hAnsi="Tahoma"/>
      <w:sz w:val="16"/>
    </w:rPr>
  </w:style>
  <w:style w:styleId="Style_10_ch" w:type="character">
    <w:name w:val="Balloon Text"/>
    <w:basedOn w:val="Style_7_ch"/>
    <w:link w:val="Style_10"/>
    <w:rPr>
      <w:rFonts w:ascii="Tahoma" w:hAnsi="Tahoma"/>
      <w:sz w:val="16"/>
    </w:rPr>
  </w:style>
  <w:style w:styleId="Style_11" w:type="paragraph">
    <w:name w:val="toc 4"/>
    <w:next w:val="Style_7"/>
    <w:link w:val="Style_11_ch"/>
    <w:uiPriority w:val="39"/>
    <w:pPr>
      <w:ind w:firstLine="0" w:left="600"/>
      <w:jc w:val="left"/>
    </w:pPr>
    <w:rPr>
      <w:rFonts w:ascii="XO Thames" w:hAnsi="XO Thames"/>
      <w:sz w:val="28"/>
    </w:rPr>
  </w:style>
  <w:style w:styleId="Style_11_ch" w:type="character">
    <w:name w:val="toc 4"/>
    <w:link w:val="Style_11"/>
    <w:rPr>
      <w:rFonts w:ascii="XO Thames" w:hAnsi="XO Thames"/>
      <w:sz w:val="28"/>
    </w:rPr>
  </w:style>
  <w:style w:styleId="Style_12" w:type="paragraph">
    <w:name w:val="Body Text Indent 3"/>
    <w:basedOn w:val="Style_7"/>
    <w:link w:val="Style_12_ch"/>
    <w:pPr>
      <w:spacing w:after="0" w:line="240" w:lineRule="auto"/>
      <w:ind w:firstLine="567" w:left="0"/>
      <w:jc w:val="both"/>
    </w:pPr>
    <w:rPr>
      <w:sz w:val="22"/>
    </w:rPr>
  </w:style>
  <w:style w:styleId="Style_12_ch" w:type="character">
    <w:name w:val="Body Text Indent 3"/>
    <w:basedOn w:val="Style_7_ch"/>
    <w:link w:val="Style_12"/>
    <w:rPr>
      <w:sz w:val="22"/>
    </w:rPr>
  </w:style>
  <w:style w:styleId="Style_13" w:type="paragraph">
    <w:name w:val="toc 6"/>
    <w:next w:val="Style_7"/>
    <w:link w:val="Style_13_ch"/>
    <w:uiPriority w:val="39"/>
    <w:pPr>
      <w:ind w:firstLine="0" w:left="1000"/>
      <w:jc w:val="left"/>
    </w:pPr>
    <w:rPr>
      <w:rFonts w:ascii="XO Thames" w:hAnsi="XO Thames"/>
      <w:sz w:val="28"/>
    </w:rPr>
  </w:style>
  <w:style w:styleId="Style_13_ch" w:type="character">
    <w:name w:val="toc 6"/>
    <w:link w:val="Style_13"/>
    <w:rPr>
      <w:rFonts w:ascii="XO Thames" w:hAnsi="XO Thames"/>
      <w:sz w:val="28"/>
    </w:rPr>
  </w:style>
  <w:style w:styleId="Style_14" w:type="paragraph">
    <w:name w:val="toc 7"/>
    <w:next w:val="Style_7"/>
    <w:link w:val="Style_14_ch"/>
    <w:uiPriority w:val="39"/>
    <w:pPr>
      <w:ind w:firstLine="0" w:left="1200"/>
      <w:jc w:val="left"/>
    </w:pPr>
    <w:rPr>
      <w:rFonts w:ascii="XO Thames" w:hAnsi="XO Thames"/>
      <w:sz w:val="28"/>
    </w:rPr>
  </w:style>
  <w:style w:styleId="Style_14_ch" w:type="character">
    <w:name w:val="toc 7"/>
    <w:link w:val="Style_14"/>
    <w:rPr>
      <w:rFonts w:ascii="XO Thames" w:hAnsi="XO Thames"/>
      <w:sz w:val="28"/>
    </w:rPr>
  </w:style>
  <w:style w:styleId="Style_1" w:type="paragraph">
    <w:name w:val="No Spacing"/>
    <w:link w:val="Style_1_ch"/>
    <w:rPr>
      <w:sz w:val="24"/>
    </w:rPr>
  </w:style>
  <w:style w:styleId="Style_1_ch" w:type="character">
    <w:name w:val="No Spacing"/>
    <w:link w:val="Style_1"/>
    <w:rPr>
      <w:sz w:val="24"/>
    </w:rPr>
  </w:style>
  <w:style w:styleId="Style_15" w:type="paragraph">
    <w:name w:val="consplusnormal0"/>
    <w:basedOn w:val="Style_7"/>
    <w:link w:val="Style_15_ch"/>
    <w:pPr>
      <w:spacing w:afterAutospacing="on" w:beforeAutospacing="on" w:line="240" w:lineRule="auto"/>
      <w:ind/>
    </w:pPr>
    <w:rPr>
      <w:sz w:val="24"/>
    </w:rPr>
  </w:style>
  <w:style w:styleId="Style_15_ch" w:type="character">
    <w:name w:val="consplusnormal0"/>
    <w:basedOn w:val="Style_7_ch"/>
    <w:link w:val="Style_15"/>
    <w:rPr>
      <w:sz w:val="24"/>
    </w:rPr>
  </w:style>
  <w:style w:styleId="Style_16" w:type="paragraph">
    <w:name w:val="header"/>
    <w:basedOn w:val="Style_7"/>
    <w:link w:val="Style_16_ch"/>
    <w:pPr>
      <w:tabs>
        <w:tab w:leader="none" w:pos="4677" w:val="center"/>
        <w:tab w:leader="none" w:pos="9355" w:val="right"/>
      </w:tabs>
      <w:spacing w:after="0" w:line="240" w:lineRule="auto"/>
      <w:ind/>
    </w:pPr>
    <w:rPr>
      <w:rFonts w:ascii="Calibri" w:hAnsi="Calibri"/>
      <w:sz w:val="22"/>
    </w:rPr>
  </w:style>
  <w:style w:styleId="Style_16_ch" w:type="character">
    <w:name w:val="header"/>
    <w:basedOn w:val="Style_7_ch"/>
    <w:link w:val="Style_16"/>
    <w:rPr>
      <w:rFonts w:ascii="Calibri" w:hAnsi="Calibri"/>
      <w:sz w:val="22"/>
    </w:rPr>
  </w:style>
  <w:style w:styleId="Style_17" w:type="paragraph">
    <w:name w:val="heading 3"/>
    <w:basedOn w:val="Style_7"/>
    <w:link w:val="Style_17_ch"/>
    <w:uiPriority w:val="9"/>
    <w:qFormat/>
    <w:pPr>
      <w:spacing w:afterAutospacing="on" w:beforeAutospacing="on" w:line="240" w:lineRule="auto"/>
      <w:ind/>
      <w:outlineLvl w:val="2"/>
    </w:pPr>
    <w:rPr>
      <w:b w:val="1"/>
      <w:sz w:val="27"/>
    </w:rPr>
  </w:style>
  <w:style w:styleId="Style_17_ch" w:type="character">
    <w:name w:val="heading 3"/>
    <w:basedOn w:val="Style_7_ch"/>
    <w:link w:val="Style_17"/>
    <w:rPr>
      <w:b w:val="1"/>
      <w:sz w:val="27"/>
    </w:rPr>
  </w:style>
  <w:style w:styleId="Style_18" w:type="paragraph">
    <w:name w:val="10"/>
    <w:basedOn w:val="Style_7"/>
    <w:link w:val="Style_18_ch"/>
    <w:pPr>
      <w:spacing w:afterAutospacing="on" w:beforeAutospacing="on" w:line="240" w:lineRule="auto"/>
      <w:ind/>
    </w:pPr>
    <w:rPr>
      <w:sz w:val="24"/>
    </w:rPr>
  </w:style>
  <w:style w:styleId="Style_18_ch" w:type="character">
    <w:name w:val="10"/>
    <w:basedOn w:val="Style_7_ch"/>
    <w:link w:val="Style_18"/>
    <w:rPr>
      <w:sz w:val="24"/>
    </w:rPr>
  </w:style>
  <w:style w:styleId="Style_4" w:type="paragraph">
    <w:name w:val="List Paragraph"/>
    <w:basedOn w:val="Style_7"/>
    <w:link w:val="Style_4_ch"/>
    <w:pPr>
      <w:ind w:firstLine="0" w:left="720"/>
      <w:contextualSpacing w:val="1"/>
    </w:pPr>
  </w:style>
  <w:style w:styleId="Style_4_ch" w:type="character">
    <w:name w:val="List Paragraph"/>
    <w:basedOn w:val="Style_7_ch"/>
    <w:link w:val="Style_4"/>
  </w:style>
  <w:style w:styleId="Style_19" w:type="paragraph">
    <w:name w:val="Гипертекстовая ссылка"/>
    <w:link w:val="Style_19_ch"/>
    <w:rPr>
      <w:b w:val="1"/>
      <w:color w:val="106BBE"/>
    </w:rPr>
  </w:style>
  <w:style w:styleId="Style_19_ch" w:type="character">
    <w:name w:val="Гипертекстовая ссылка"/>
    <w:link w:val="Style_19"/>
    <w:rPr>
      <w:b w:val="1"/>
      <w:color w:val="106BBE"/>
    </w:rPr>
  </w:style>
  <w:style w:styleId="Style_20" w:type="paragraph">
    <w:name w:val="consplusnormal"/>
    <w:basedOn w:val="Style_7"/>
    <w:link w:val="Style_20_ch"/>
    <w:pPr>
      <w:spacing w:afterAutospacing="on" w:beforeAutospacing="on" w:line="240" w:lineRule="auto"/>
      <w:ind/>
    </w:pPr>
    <w:rPr>
      <w:sz w:val="24"/>
    </w:rPr>
  </w:style>
  <w:style w:styleId="Style_20_ch" w:type="character">
    <w:name w:val="consplusnormal"/>
    <w:basedOn w:val="Style_7_ch"/>
    <w:link w:val="Style_20"/>
    <w:rPr>
      <w:sz w:val="24"/>
    </w:rPr>
  </w:style>
  <w:style w:styleId="Style_3" w:type="paragraph">
    <w:name w:val="Цветовое выделение"/>
    <w:link w:val="Style_3_ch"/>
    <w:rPr>
      <w:b w:val="1"/>
      <w:color w:val="26282F"/>
    </w:rPr>
  </w:style>
  <w:style w:styleId="Style_3_ch" w:type="character">
    <w:name w:val="Цветовое выделение"/>
    <w:link w:val="Style_3"/>
    <w:rPr>
      <w:b w:val="1"/>
      <w:color w:val="26282F"/>
    </w:rPr>
  </w:style>
  <w:style w:styleId="Style_21" w:type="paragraph">
    <w:name w:val="Unresolved Mention"/>
    <w:link w:val="Style_21_ch"/>
    <w:rPr>
      <w:color w:val="605E5C"/>
      <w:shd w:fill="E1DFDD" w:val="clear"/>
    </w:rPr>
  </w:style>
  <w:style w:styleId="Style_21_ch" w:type="character">
    <w:name w:val="Unresolved Mention"/>
    <w:link w:val="Style_21"/>
    <w:rPr>
      <w:color w:val="605E5C"/>
      <w:shd w:fill="E1DFDD" w:val="clear"/>
    </w:rPr>
  </w:style>
  <w:style w:styleId="Style_22" w:type="paragraph">
    <w:name w:val="pt-a0-000004"/>
    <w:link w:val="Style_22_ch"/>
  </w:style>
  <w:style w:styleId="Style_22_ch" w:type="character">
    <w:name w:val="pt-a0-000004"/>
    <w:link w:val="Style_22"/>
  </w:style>
  <w:style w:styleId="Style_6" w:type="paragraph">
    <w:name w:val="Таблицы (моноширинный)"/>
    <w:basedOn w:val="Style_7"/>
    <w:next w:val="Style_7"/>
    <w:link w:val="Style_6_ch"/>
    <w:pPr>
      <w:widowControl w:val="0"/>
      <w:spacing w:after="0" w:line="240" w:lineRule="auto"/>
      <w:ind/>
    </w:pPr>
    <w:rPr>
      <w:rFonts w:ascii="Courier New" w:hAnsi="Courier New"/>
      <w:sz w:val="24"/>
    </w:rPr>
  </w:style>
  <w:style w:styleId="Style_6_ch" w:type="character">
    <w:name w:val="Таблицы (моноширинный)"/>
    <w:basedOn w:val="Style_7_ch"/>
    <w:link w:val="Style_6"/>
    <w:rPr>
      <w:rFonts w:ascii="Courier New" w:hAnsi="Courier New"/>
      <w:sz w:val="24"/>
    </w:rPr>
  </w:style>
  <w:style w:styleId="Style_23" w:type="paragraph">
    <w:name w:val="Default Paragraph Font"/>
    <w:link w:val="Style_23_ch"/>
  </w:style>
  <w:style w:styleId="Style_23_ch" w:type="character">
    <w:name w:val="Default Paragraph Font"/>
    <w:link w:val="Style_23"/>
  </w:style>
  <w:style w:styleId="Style_24" w:type="paragraph">
    <w:name w:val="toc 3"/>
    <w:next w:val="Style_7"/>
    <w:link w:val="Style_24_ch"/>
    <w:uiPriority w:val="39"/>
    <w:pPr>
      <w:ind w:firstLine="0" w:left="400"/>
      <w:jc w:val="left"/>
    </w:pPr>
    <w:rPr>
      <w:rFonts w:ascii="XO Thames" w:hAnsi="XO Thames"/>
      <w:sz w:val="28"/>
    </w:rPr>
  </w:style>
  <w:style w:styleId="Style_24_ch" w:type="character">
    <w:name w:val="toc 3"/>
    <w:link w:val="Style_24"/>
    <w:rPr>
      <w:rFonts w:ascii="XO Thames" w:hAnsi="XO Thames"/>
      <w:sz w:val="28"/>
    </w:rPr>
  </w:style>
  <w:style w:styleId="Style_25" w:type="paragraph">
    <w:name w:val="ConsPlusNonformat"/>
    <w:link w:val="Style_25_ch"/>
    <w:pPr>
      <w:widowControl w:val="0"/>
      <w:ind/>
    </w:pPr>
    <w:rPr>
      <w:rFonts w:ascii="Courier New" w:hAnsi="Courier New"/>
    </w:rPr>
  </w:style>
  <w:style w:styleId="Style_25_ch" w:type="character">
    <w:name w:val="ConsPlusNonformat"/>
    <w:link w:val="Style_25"/>
    <w:rPr>
      <w:rFonts w:ascii="Courier New" w:hAnsi="Courier New"/>
    </w:rPr>
  </w:style>
  <w:style w:styleId="Style_26" w:type="paragraph">
    <w:name w:val="Без интервала1"/>
    <w:link w:val="Style_26_ch"/>
    <w:rPr>
      <w:sz w:val="22"/>
    </w:rPr>
  </w:style>
  <w:style w:styleId="Style_26_ch" w:type="character">
    <w:name w:val="Без интервала1"/>
    <w:link w:val="Style_26"/>
    <w:rPr>
      <w:sz w:val="22"/>
    </w:rPr>
  </w:style>
  <w:style w:styleId="Style_27" w:type="paragraph">
    <w:name w:val="fontstyle01"/>
    <w:link w:val="Style_27_ch"/>
    <w:rPr>
      <w:rFonts w:ascii="TimesNewRomanPSMT" w:hAnsi="TimesNewRomanPSMT"/>
      <w:color w:val="000000"/>
      <w:sz w:val="28"/>
    </w:rPr>
  </w:style>
  <w:style w:styleId="Style_27_ch" w:type="character">
    <w:name w:val="fontstyle01"/>
    <w:link w:val="Style_27"/>
    <w:rPr>
      <w:rFonts w:ascii="TimesNewRomanPSMT" w:hAnsi="TimesNewRomanPSMT"/>
      <w:color w:val="000000"/>
      <w:sz w:val="28"/>
    </w:rPr>
  </w:style>
  <w:style w:styleId="Style_28" w:type="paragraph">
    <w:name w:val="1 Знак Знак Знак Знак Знак Знак Знак Знак Знак1 Знак Знак Знак Знак Знак Знак Знак Знак Знак Знак Знак Знак Знак Знак Знак1"/>
    <w:basedOn w:val="Style_7"/>
    <w:next w:val="Style_7"/>
    <w:link w:val="Style_28_ch"/>
    <w:pPr>
      <w:spacing w:after="0" w:before="60" w:line="240" w:lineRule="auto"/>
      <w:ind/>
      <w:jc w:val="center"/>
    </w:pPr>
    <w:rPr>
      <w:sz w:val="24"/>
    </w:rPr>
  </w:style>
  <w:style w:styleId="Style_28_ch" w:type="character">
    <w:name w:val="1 Знак Знак Знак Знак Знак Знак Знак Знак Знак1 Знак Знак Знак Знак Знак Знак Знак Знак Знак Знак Знак Знак Знак Знак Знак1"/>
    <w:basedOn w:val="Style_7_ch"/>
    <w:link w:val="Style_28"/>
    <w:rPr>
      <w:sz w:val="24"/>
    </w:rPr>
  </w:style>
  <w:style w:styleId="Style_29" w:type="paragraph">
    <w:name w:val="heading 5"/>
    <w:next w:val="Style_7"/>
    <w:link w:val="Style_29_ch"/>
    <w:uiPriority w:val="9"/>
    <w:qFormat/>
    <w:pPr>
      <w:spacing w:after="120" w:before="120"/>
      <w:ind/>
      <w:jc w:val="both"/>
      <w:outlineLvl w:val="4"/>
    </w:pPr>
    <w:rPr>
      <w:rFonts w:ascii="XO Thames" w:hAnsi="XO Thames"/>
      <w:b w:val="1"/>
      <w:sz w:val="22"/>
    </w:rPr>
  </w:style>
  <w:style w:styleId="Style_29_ch" w:type="character">
    <w:name w:val="heading 5"/>
    <w:link w:val="Style_29"/>
    <w:rPr>
      <w:rFonts w:ascii="XO Thames" w:hAnsi="XO Thames"/>
      <w:b w:val="1"/>
      <w:sz w:val="22"/>
    </w:rPr>
  </w:style>
  <w:style w:styleId="Style_30" w:type="paragraph">
    <w:name w:val="Body Text 2"/>
    <w:basedOn w:val="Style_7"/>
    <w:link w:val="Style_30_ch"/>
    <w:pPr>
      <w:spacing w:after="120" w:line="480" w:lineRule="auto"/>
      <w:ind/>
    </w:pPr>
  </w:style>
  <w:style w:styleId="Style_30_ch" w:type="character">
    <w:name w:val="Body Text 2"/>
    <w:basedOn w:val="Style_7_ch"/>
    <w:link w:val="Style_30"/>
  </w:style>
  <w:style w:styleId="Style_31" w:type="paragraph">
    <w:name w:val="heading 1"/>
    <w:basedOn w:val="Style_7"/>
    <w:next w:val="Style_7"/>
    <w:link w:val="Style_31_ch"/>
    <w:uiPriority w:val="9"/>
    <w:qFormat/>
    <w:pPr>
      <w:keepNext w:val="1"/>
      <w:spacing w:after="60" w:before="240"/>
      <w:ind/>
      <w:outlineLvl w:val="0"/>
    </w:pPr>
    <w:rPr>
      <w:rFonts w:ascii="Cambria" w:hAnsi="Cambria"/>
      <w:b w:val="1"/>
      <w:sz w:val="32"/>
    </w:rPr>
  </w:style>
  <w:style w:styleId="Style_31_ch" w:type="character">
    <w:name w:val="heading 1"/>
    <w:basedOn w:val="Style_7_ch"/>
    <w:link w:val="Style_31"/>
    <w:rPr>
      <w:rFonts w:ascii="Cambria" w:hAnsi="Cambria"/>
      <w:b w:val="1"/>
      <w:sz w:val="32"/>
    </w:rPr>
  </w:style>
  <w:style w:styleId="Style_32" w:type="paragraph">
    <w:name w:val="Hyperlink"/>
    <w:link w:val="Style_32_ch"/>
    <w:rPr>
      <w:color w:val="0000FF"/>
      <w:u w:val="single"/>
    </w:rPr>
  </w:style>
  <w:style w:styleId="Style_32_ch" w:type="character">
    <w:name w:val="Hyperlink"/>
    <w:link w:val="Style_32"/>
    <w:rPr>
      <w:color w:val="0000FF"/>
      <w:u w:val="single"/>
    </w:rPr>
  </w:style>
  <w:style w:styleId="Style_33" w:type="paragraph">
    <w:name w:val="Footnote"/>
    <w:basedOn w:val="Style_7"/>
    <w:link w:val="Style_33_ch"/>
    <w:pPr>
      <w:spacing w:after="0" w:line="240" w:lineRule="auto"/>
      <w:ind/>
    </w:pPr>
    <w:rPr>
      <w:sz w:val="20"/>
    </w:rPr>
  </w:style>
  <w:style w:styleId="Style_33_ch" w:type="character">
    <w:name w:val="Footnote"/>
    <w:basedOn w:val="Style_7_ch"/>
    <w:link w:val="Style_33"/>
    <w:rPr>
      <w:sz w:val="20"/>
    </w:rPr>
  </w:style>
  <w:style w:styleId="Style_34" w:type="paragraph">
    <w:name w:val="toc 1"/>
    <w:next w:val="Style_7"/>
    <w:link w:val="Style_34_ch"/>
    <w:uiPriority w:val="39"/>
    <w:pPr>
      <w:ind w:firstLine="0" w:left="0"/>
      <w:jc w:val="left"/>
    </w:pPr>
    <w:rPr>
      <w:rFonts w:ascii="XO Thames" w:hAnsi="XO Thames"/>
      <w:b w:val="1"/>
      <w:sz w:val="28"/>
    </w:rPr>
  </w:style>
  <w:style w:styleId="Style_34_ch" w:type="character">
    <w:name w:val="toc 1"/>
    <w:link w:val="Style_34"/>
    <w:rPr>
      <w:rFonts w:ascii="XO Thames" w:hAnsi="XO Thames"/>
      <w:b w:val="1"/>
      <w:sz w:val="28"/>
    </w:rPr>
  </w:style>
  <w:style w:styleId="Style_35" w:type="paragraph">
    <w:name w:val="Header and Footer"/>
    <w:link w:val="Style_35_ch"/>
    <w:pPr>
      <w:spacing w:line="240" w:lineRule="auto"/>
      <w:ind/>
      <w:jc w:val="both"/>
    </w:pPr>
    <w:rPr>
      <w:rFonts w:ascii="XO Thames" w:hAnsi="XO Thames"/>
      <w:sz w:val="20"/>
    </w:rPr>
  </w:style>
  <w:style w:styleId="Style_35_ch" w:type="character">
    <w:name w:val="Header and Footer"/>
    <w:link w:val="Style_35"/>
    <w:rPr>
      <w:rFonts w:ascii="XO Thames" w:hAnsi="XO Thames"/>
      <w:sz w:val="20"/>
    </w:rPr>
  </w:style>
  <w:style w:styleId="Style_36" w:type="paragraph">
    <w:name w:val="Body Text 3"/>
    <w:basedOn w:val="Style_7"/>
    <w:link w:val="Style_36_ch"/>
    <w:pPr>
      <w:spacing w:after="120"/>
      <w:ind/>
    </w:pPr>
    <w:rPr>
      <w:rFonts w:ascii="Calibri" w:hAnsi="Calibri"/>
      <w:sz w:val="16"/>
    </w:rPr>
  </w:style>
  <w:style w:styleId="Style_36_ch" w:type="character">
    <w:name w:val="Body Text 3"/>
    <w:basedOn w:val="Style_7_ch"/>
    <w:link w:val="Style_36"/>
    <w:rPr>
      <w:rFonts w:ascii="Calibri" w:hAnsi="Calibri"/>
      <w:sz w:val="16"/>
    </w:rPr>
  </w:style>
  <w:style w:styleId="Style_37" w:type="paragraph">
    <w:name w:val="toc 9"/>
    <w:next w:val="Style_7"/>
    <w:link w:val="Style_37_ch"/>
    <w:uiPriority w:val="39"/>
    <w:pPr>
      <w:ind w:firstLine="0" w:left="1600"/>
      <w:jc w:val="left"/>
    </w:pPr>
    <w:rPr>
      <w:rFonts w:ascii="XO Thames" w:hAnsi="XO Thames"/>
      <w:sz w:val="28"/>
    </w:rPr>
  </w:style>
  <w:style w:styleId="Style_37_ch" w:type="character">
    <w:name w:val="toc 9"/>
    <w:link w:val="Style_37"/>
    <w:rPr>
      <w:rFonts w:ascii="XO Thames" w:hAnsi="XO Thames"/>
      <w:sz w:val="28"/>
    </w:rPr>
  </w:style>
  <w:style w:styleId="Style_38" w:type="paragraph">
    <w:name w:val="toc 8"/>
    <w:next w:val="Style_7"/>
    <w:link w:val="Style_38_ch"/>
    <w:uiPriority w:val="39"/>
    <w:pPr>
      <w:ind w:firstLine="0" w:left="1400"/>
      <w:jc w:val="left"/>
    </w:pPr>
    <w:rPr>
      <w:rFonts w:ascii="XO Thames" w:hAnsi="XO Thames"/>
      <w:sz w:val="28"/>
    </w:rPr>
  </w:style>
  <w:style w:styleId="Style_38_ch" w:type="character">
    <w:name w:val="toc 8"/>
    <w:link w:val="Style_38"/>
    <w:rPr>
      <w:rFonts w:ascii="XO Thames" w:hAnsi="XO Thames"/>
      <w:sz w:val="28"/>
    </w:rPr>
  </w:style>
  <w:style w:styleId="Style_39" w:type="paragraph">
    <w:name w:val="11"/>
    <w:basedOn w:val="Style_7"/>
    <w:link w:val="Style_39_ch"/>
    <w:pPr>
      <w:spacing w:afterAutospacing="on" w:beforeAutospacing="on" w:line="240" w:lineRule="auto"/>
      <w:ind/>
    </w:pPr>
    <w:rPr>
      <w:sz w:val="24"/>
    </w:rPr>
  </w:style>
  <w:style w:styleId="Style_39_ch" w:type="character">
    <w:name w:val="11"/>
    <w:basedOn w:val="Style_7_ch"/>
    <w:link w:val="Style_39"/>
    <w:rPr>
      <w:sz w:val="24"/>
    </w:rPr>
  </w:style>
  <w:style w:styleId="Style_40" w:type="paragraph">
    <w:name w:val="ConsPlusTitlePage"/>
    <w:link w:val="Style_40_ch"/>
    <w:rPr>
      <w:rFonts w:ascii="Tahoma" w:hAnsi="Tahoma"/>
      <w:sz w:val="28"/>
    </w:rPr>
  </w:style>
  <w:style w:styleId="Style_40_ch" w:type="character">
    <w:name w:val="ConsPlusTitlePage"/>
    <w:link w:val="Style_40"/>
    <w:rPr>
      <w:rFonts w:ascii="Tahoma" w:hAnsi="Tahoma"/>
      <w:sz w:val="28"/>
    </w:rPr>
  </w:style>
  <w:style w:styleId="Style_41" w:type="paragraph">
    <w:name w:val="Normal (Web)"/>
    <w:basedOn w:val="Style_7"/>
    <w:link w:val="Style_41_ch"/>
    <w:pPr>
      <w:spacing w:afterAutospacing="on" w:beforeAutospacing="on" w:line="240" w:lineRule="auto"/>
      <w:ind/>
    </w:pPr>
    <w:rPr>
      <w:sz w:val="24"/>
    </w:rPr>
  </w:style>
  <w:style w:styleId="Style_41_ch" w:type="character">
    <w:name w:val="Normal (Web)"/>
    <w:basedOn w:val="Style_7_ch"/>
    <w:link w:val="Style_41"/>
    <w:rPr>
      <w:sz w:val="24"/>
    </w:rPr>
  </w:style>
  <w:style w:styleId="Style_42" w:type="paragraph">
    <w:name w:val="Неразрешенное упоминание1"/>
    <w:link w:val="Style_42_ch"/>
    <w:rPr>
      <w:color w:val="605E5C"/>
      <w:shd w:fill="E1DFDD" w:val="clear"/>
    </w:rPr>
  </w:style>
  <w:style w:styleId="Style_42_ch" w:type="character">
    <w:name w:val="Неразрешенное упоминание1"/>
    <w:link w:val="Style_42"/>
    <w:rPr>
      <w:color w:val="605E5C"/>
      <w:shd w:fill="E1DFDD" w:val="clear"/>
    </w:rPr>
  </w:style>
  <w:style w:styleId="Style_43" w:type="paragraph">
    <w:name w:val="toc 5"/>
    <w:next w:val="Style_7"/>
    <w:link w:val="Style_43_ch"/>
    <w:uiPriority w:val="39"/>
    <w:pPr>
      <w:ind w:firstLine="0" w:left="800"/>
      <w:jc w:val="left"/>
    </w:pPr>
    <w:rPr>
      <w:rFonts w:ascii="XO Thames" w:hAnsi="XO Thames"/>
      <w:sz w:val="28"/>
    </w:rPr>
  </w:style>
  <w:style w:styleId="Style_43_ch" w:type="character">
    <w:name w:val="toc 5"/>
    <w:link w:val="Style_43"/>
    <w:rPr>
      <w:rFonts w:ascii="XO Thames" w:hAnsi="XO Thames"/>
      <w:sz w:val="28"/>
    </w:rPr>
  </w:style>
  <w:style w:styleId="Style_5" w:type="paragraph">
    <w:name w:val="ConsPlusNormal"/>
    <w:link w:val="Style_5_ch"/>
    <w:pPr>
      <w:widowControl w:val="0"/>
      <w:ind/>
    </w:pPr>
    <w:rPr>
      <w:rFonts w:ascii="Arial" w:hAnsi="Arial"/>
    </w:rPr>
  </w:style>
  <w:style w:styleId="Style_5_ch" w:type="character">
    <w:name w:val="ConsPlusNormal"/>
    <w:link w:val="Style_5"/>
    <w:rPr>
      <w:rFonts w:ascii="Arial" w:hAnsi="Arial"/>
    </w:rPr>
  </w:style>
  <w:style w:styleId="Style_44" w:type="paragraph">
    <w:name w:val="110"/>
    <w:basedOn w:val="Style_7"/>
    <w:link w:val="Style_44_ch"/>
    <w:pPr>
      <w:spacing w:afterAutospacing="on" w:beforeAutospacing="on" w:line="240" w:lineRule="auto"/>
      <w:ind/>
    </w:pPr>
    <w:rPr>
      <w:sz w:val="24"/>
    </w:rPr>
  </w:style>
  <w:style w:styleId="Style_44_ch" w:type="character">
    <w:name w:val="110"/>
    <w:basedOn w:val="Style_7_ch"/>
    <w:link w:val="Style_44"/>
    <w:rPr>
      <w:sz w:val="24"/>
    </w:rPr>
  </w:style>
  <w:style w:styleId="Style_45" w:type="paragraph">
    <w:name w:val="Subtitle"/>
    <w:next w:val="Style_7"/>
    <w:link w:val="Style_45_ch"/>
    <w:uiPriority w:val="11"/>
    <w:qFormat/>
    <w:pPr>
      <w:ind/>
      <w:jc w:val="both"/>
    </w:pPr>
    <w:rPr>
      <w:rFonts w:ascii="XO Thames" w:hAnsi="XO Thames"/>
      <w:i w:val="1"/>
      <w:sz w:val="24"/>
    </w:rPr>
  </w:style>
  <w:style w:styleId="Style_45_ch" w:type="character">
    <w:name w:val="Subtitle"/>
    <w:link w:val="Style_45"/>
    <w:rPr>
      <w:rFonts w:ascii="XO Thames" w:hAnsi="XO Thames"/>
      <w:i w:val="1"/>
      <w:sz w:val="24"/>
    </w:rPr>
  </w:style>
  <w:style w:styleId="Style_46" w:type="paragraph">
    <w:name w:val="fontstyle21"/>
    <w:link w:val="Style_46_ch"/>
    <w:rPr>
      <w:rFonts w:ascii="Times-Roman" w:hAnsi="Times-Roman"/>
      <w:color w:val="000000"/>
      <w:sz w:val="28"/>
    </w:rPr>
  </w:style>
  <w:style w:styleId="Style_46_ch" w:type="character">
    <w:name w:val="fontstyle21"/>
    <w:link w:val="Style_46"/>
    <w:rPr>
      <w:rFonts w:ascii="Times-Roman" w:hAnsi="Times-Roman"/>
      <w:color w:val="000000"/>
      <w:sz w:val="28"/>
    </w:rPr>
  </w:style>
  <w:style w:styleId="Style_47" w:type="paragraph">
    <w:name w:val="a"/>
    <w:basedOn w:val="Style_7"/>
    <w:link w:val="Style_47_ch"/>
    <w:pPr>
      <w:spacing w:afterAutospacing="on" w:beforeAutospacing="on" w:line="240" w:lineRule="auto"/>
      <w:ind/>
    </w:pPr>
    <w:rPr>
      <w:sz w:val="24"/>
    </w:rPr>
  </w:style>
  <w:style w:styleId="Style_47_ch" w:type="character">
    <w:name w:val="a"/>
    <w:basedOn w:val="Style_7_ch"/>
    <w:link w:val="Style_47"/>
    <w:rPr>
      <w:sz w:val="24"/>
    </w:rPr>
  </w:style>
  <w:style w:styleId="Style_48" w:type="paragraph">
    <w:name w:val="Title"/>
    <w:next w:val="Style_7"/>
    <w:link w:val="Style_48_ch"/>
    <w:uiPriority w:val="10"/>
    <w:qFormat/>
    <w:pPr>
      <w:spacing w:after="567" w:before="567"/>
      <w:ind/>
      <w:jc w:val="center"/>
    </w:pPr>
    <w:rPr>
      <w:rFonts w:ascii="XO Thames" w:hAnsi="XO Thames"/>
      <w:b w:val="1"/>
      <w:caps w:val="1"/>
      <w:sz w:val="40"/>
    </w:rPr>
  </w:style>
  <w:style w:styleId="Style_48_ch" w:type="character">
    <w:name w:val="Title"/>
    <w:link w:val="Style_48"/>
    <w:rPr>
      <w:rFonts w:ascii="XO Thames" w:hAnsi="XO Thames"/>
      <w:b w:val="1"/>
      <w:caps w:val="1"/>
      <w:sz w:val="40"/>
    </w:rPr>
  </w:style>
  <w:style w:styleId="Style_49" w:type="paragraph">
    <w:name w:val="heading 4"/>
    <w:next w:val="Style_7"/>
    <w:link w:val="Style_49_ch"/>
    <w:uiPriority w:val="9"/>
    <w:qFormat/>
    <w:pPr>
      <w:spacing w:after="120" w:before="120"/>
      <w:ind/>
      <w:jc w:val="both"/>
      <w:outlineLvl w:val="3"/>
    </w:pPr>
    <w:rPr>
      <w:rFonts w:ascii="XO Thames" w:hAnsi="XO Thames"/>
      <w:b w:val="1"/>
      <w:sz w:val="24"/>
    </w:rPr>
  </w:style>
  <w:style w:styleId="Style_49_ch" w:type="character">
    <w:name w:val="heading 4"/>
    <w:link w:val="Style_49"/>
    <w:rPr>
      <w:rFonts w:ascii="XO Thames" w:hAnsi="XO Thames"/>
      <w:b w:val="1"/>
      <w:sz w:val="24"/>
    </w:rPr>
  </w:style>
  <w:style w:styleId="Style_50" w:type="paragraph">
    <w:name w:val="heading 2"/>
    <w:next w:val="Style_7"/>
    <w:link w:val="Style_50_ch"/>
    <w:uiPriority w:val="9"/>
    <w:qFormat/>
    <w:pPr>
      <w:spacing w:after="120" w:before="120"/>
      <w:ind/>
      <w:jc w:val="both"/>
      <w:outlineLvl w:val="1"/>
    </w:pPr>
    <w:rPr>
      <w:rFonts w:ascii="XO Thames" w:hAnsi="XO Thames"/>
      <w:b w:val="1"/>
      <w:sz w:val="28"/>
    </w:rPr>
  </w:style>
  <w:style w:styleId="Style_50_ch" w:type="character">
    <w:name w:val="heading 2"/>
    <w:link w:val="Style_50"/>
    <w:rPr>
      <w:rFonts w:ascii="XO Thames" w:hAnsi="XO Thames"/>
      <w:b w:val="1"/>
      <w:sz w:val="28"/>
    </w:rPr>
  </w:style>
  <w:style w:styleId="Style_51" w:type="paragraph">
    <w:name w:val="Strong"/>
    <w:link w:val="Style_51_ch"/>
    <w:rPr>
      <w:b w:val="1"/>
    </w:rPr>
  </w:style>
  <w:style w:styleId="Style_51_ch" w:type="character">
    <w:name w:val="Strong"/>
    <w:link w:val="Style_51"/>
    <w:rPr>
      <w:b w:val="1"/>
    </w:rPr>
  </w:style>
  <w:style w:styleId="Style_52" w:type="paragraph">
    <w:name w:val="ConsPlusTitle"/>
    <w:link w:val="Style_52_ch"/>
    <w:pPr>
      <w:widowControl w:val="0"/>
      <w:ind/>
    </w:pPr>
    <w:rPr>
      <w:rFonts w:ascii="Calibri" w:hAnsi="Calibri"/>
      <w:b w:val="1"/>
      <w:sz w:val="22"/>
    </w:rPr>
  </w:style>
  <w:style w:styleId="Style_52_ch" w:type="character">
    <w:name w:val="ConsPlusTitle"/>
    <w:link w:val="Style_52"/>
    <w:rPr>
      <w:rFonts w:ascii="Calibri" w:hAnsi="Calibri"/>
      <w:b w:val="1"/>
      <w:sz w:val="22"/>
    </w:rPr>
  </w:style>
  <w:style w:styleId="Style_53" w:type="paragraph">
    <w:name w:val="1111"/>
    <w:basedOn w:val="Style_7"/>
    <w:link w:val="Style_53_ch"/>
    <w:pPr>
      <w:spacing w:afterAutospacing="on" w:beforeAutospacing="on" w:line="240" w:lineRule="auto"/>
      <w:ind/>
    </w:pPr>
    <w:rPr>
      <w:sz w:val="24"/>
    </w:rPr>
  </w:style>
  <w:style w:styleId="Style_53_ch" w:type="character">
    <w:name w:val="1111"/>
    <w:basedOn w:val="Style_7_ch"/>
    <w:link w:val="Style_53"/>
    <w:rPr>
      <w:sz w:val="24"/>
    </w:rPr>
  </w:style>
  <w:style w:styleId="Style_54" w:type="paragraph">
    <w:name w:val="footer"/>
    <w:basedOn w:val="Style_7"/>
    <w:link w:val="Style_54_ch"/>
    <w:pPr>
      <w:tabs>
        <w:tab w:leader="none" w:pos="4677" w:val="center"/>
        <w:tab w:leader="none" w:pos="9355" w:val="right"/>
      </w:tabs>
      <w:spacing w:after="0" w:line="240" w:lineRule="auto"/>
      <w:ind/>
    </w:pPr>
    <w:rPr>
      <w:rFonts w:ascii="Calibri" w:hAnsi="Calibri"/>
      <w:sz w:val="22"/>
    </w:rPr>
  </w:style>
  <w:style w:styleId="Style_54_ch" w:type="character">
    <w:name w:val="footer"/>
    <w:basedOn w:val="Style_7_ch"/>
    <w:link w:val="Style_54"/>
    <w:rPr>
      <w:rFonts w:ascii="Calibri" w:hAnsi="Calibri"/>
      <w:sz w:val="22"/>
    </w:rPr>
  </w:style>
  <w:style w:styleId="Style_55" w:type="table">
    <w:name w:val="Сетка таблицы1"/>
    <w:basedOn w:val="Style_2"/>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6" w:type="table">
    <w:name w:val="Сетка таблицы3"/>
    <w:basedOn w:val="Style_2"/>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2" w:type="table">
    <w:name w:val="Normal Table"/>
    <w:tblPr>
      <w:tblInd w:type="dxa" w:w="0"/>
      <w:tblCellMar>
        <w:top w:type="dxa" w:w="0"/>
        <w:left w:type="dxa" w:w="108"/>
        <w:bottom w:type="dxa" w:w="0"/>
        <w:right w:type="dxa" w:w="108"/>
      </w:tblCellMar>
    </w:tblPr>
  </w:style>
  <w:style w:styleId="Style_57" w:type="table">
    <w:name w:val="Table Grid"/>
    <w:basedOn w:val="Style_2"/>
    <w:pPr>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8" Target="numbering.xml" Type="http://schemas.openxmlformats.org/officeDocument/2006/relationships/numbering"/>
  <Relationship Id="rId7" Target="theme/theme1.xml" Type="http://schemas.openxmlformats.org/officeDocument/2006/relationships/theme"/>
  <Relationship Id="rId6" Target="webSettings.xml" Type="http://schemas.openxmlformats.org/officeDocument/2006/relationships/webSettings"/>
  <Relationship Id="rId5" Target="stylesWithEffects.xml" Type="http://schemas.microsoft.com/office/2007/relationships/stylesWithEffects"/>
  <Relationship Id="rId4" Target="styles.xml" Type="http://schemas.openxmlformats.org/officeDocument/2006/relationships/styles"/>
  <Relationship Id="rId3" Target="settings.xml" Type="http://schemas.openxmlformats.org/officeDocument/2006/relationships/settings"/>
  <Relationship Id="rId2" Target="fontTable.xml" Type="http://schemas.openxmlformats.org/officeDocument/2006/relationships/fontTable"/>
  <Relationship Id="rId1" Target="media/1.png" Type="http://schemas.openxmlformats.org/officeDocument/2006/relationships/imag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MyOffice-CoreFramework-Linux/29-1028.734.7326.662.0@DESKTOP-CASSIOPEIA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2024-11-25T05:29:30Z</dcterms:modified>
</cp:coreProperties>
</file>