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26E" w:rsidRPr="00EF375A" w:rsidRDefault="00FA626E" w:rsidP="00FA626E">
      <w:pPr>
        <w:jc w:val="center"/>
        <w:rPr>
          <w:color w:val="000000" w:themeColor="text1"/>
        </w:rPr>
      </w:pPr>
    </w:p>
    <w:p w:rsidR="00490C4B" w:rsidRPr="00D40B39" w:rsidRDefault="00490C4B" w:rsidP="00490C4B">
      <w:pPr>
        <w:contextualSpacing/>
        <w:jc w:val="center"/>
      </w:pPr>
      <w:r>
        <w:t xml:space="preserve">  </w:t>
      </w:r>
      <w:r>
        <w:rPr>
          <w:noProof/>
        </w:rPr>
        <w:drawing>
          <wp:inline distT="0" distB="0" distL="0" distR="0" wp14:anchorId="04E0FFBA" wp14:editId="46BF47BB">
            <wp:extent cx="473710" cy="6057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10" cy="6057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C4B" w:rsidRPr="000E4BD6" w:rsidRDefault="00490C4B" w:rsidP="00490C4B">
      <w:pPr>
        <w:contextualSpacing/>
        <w:jc w:val="center"/>
        <w:rPr>
          <w:b/>
          <w:sz w:val="28"/>
          <w:szCs w:val="28"/>
        </w:rPr>
      </w:pPr>
      <w:r w:rsidRPr="000E4BD6">
        <w:rPr>
          <w:b/>
          <w:sz w:val="28"/>
          <w:szCs w:val="28"/>
        </w:rPr>
        <w:t>СЧЕТНАЯ ПАЛАТА</w:t>
      </w:r>
    </w:p>
    <w:p w:rsidR="00490C4B" w:rsidRPr="000E4BD6" w:rsidRDefault="00490C4B" w:rsidP="00490C4B">
      <w:pPr>
        <w:contextualSpacing/>
        <w:jc w:val="center"/>
        <w:rPr>
          <w:b/>
          <w:sz w:val="28"/>
          <w:szCs w:val="28"/>
        </w:rPr>
      </w:pPr>
      <w:r w:rsidRPr="000E4BD6">
        <w:rPr>
          <w:b/>
          <w:sz w:val="28"/>
          <w:szCs w:val="28"/>
        </w:rPr>
        <w:t>МУНИЦИПАЛЬНОГО ОБРАЗОВАНИЯ  СЕВЕРНЫЙ  РАЙОН</w:t>
      </w:r>
    </w:p>
    <w:p w:rsidR="00490C4B" w:rsidRPr="000E4BD6" w:rsidRDefault="00490C4B" w:rsidP="00490C4B">
      <w:pPr>
        <w:contextualSpacing/>
        <w:jc w:val="center"/>
        <w:rPr>
          <w:b/>
          <w:sz w:val="28"/>
          <w:szCs w:val="28"/>
        </w:rPr>
      </w:pPr>
      <w:r w:rsidRPr="000E4BD6">
        <w:rPr>
          <w:b/>
          <w:sz w:val="28"/>
          <w:szCs w:val="28"/>
        </w:rPr>
        <w:t>ОРЕНБУРГСКОЙ ОБЛАСТИ</w:t>
      </w:r>
    </w:p>
    <w:p w:rsidR="00490C4B" w:rsidRPr="00D40B39" w:rsidRDefault="00490C4B" w:rsidP="00490C4B">
      <w:pPr>
        <w:contextualSpacing/>
        <w:jc w:val="center"/>
        <w:rPr>
          <w:b/>
          <w:sz w:val="16"/>
        </w:rPr>
      </w:pPr>
      <w:r>
        <w:rPr>
          <w:b/>
          <w:sz w:val="16"/>
        </w:rPr>
        <w:t>Советска</w:t>
      </w:r>
      <w:r w:rsidRPr="00D40B39">
        <w:rPr>
          <w:b/>
          <w:sz w:val="16"/>
        </w:rPr>
        <w:t>я</w:t>
      </w:r>
      <w:r>
        <w:rPr>
          <w:b/>
          <w:sz w:val="16"/>
        </w:rPr>
        <w:t xml:space="preserve"> ул.</w:t>
      </w:r>
      <w:r w:rsidRPr="00D40B39">
        <w:rPr>
          <w:b/>
          <w:sz w:val="16"/>
        </w:rPr>
        <w:t>,</w:t>
      </w:r>
      <w:r>
        <w:rPr>
          <w:b/>
          <w:sz w:val="16"/>
        </w:rPr>
        <w:t xml:space="preserve"> д. </w:t>
      </w:r>
      <w:r w:rsidRPr="00D40B39">
        <w:rPr>
          <w:b/>
          <w:sz w:val="16"/>
        </w:rPr>
        <w:t>2</w:t>
      </w:r>
      <w:r>
        <w:rPr>
          <w:b/>
          <w:sz w:val="16"/>
        </w:rPr>
        <w:t>4</w:t>
      </w:r>
      <w:r w:rsidRPr="00D40B39">
        <w:rPr>
          <w:b/>
          <w:sz w:val="16"/>
        </w:rPr>
        <w:t xml:space="preserve">, </w:t>
      </w:r>
      <w:r>
        <w:rPr>
          <w:b/>
          <w:sz w:val="16"/>
        </w:rPr>
        <w:t>с</w:t>
      </w:r>
      <w:r w:rsidRPr="00D40B39">
        <w:rPr>
          <w:b/>
          <w:sz w:val="16"/>
        </w:rPr>
        <w:t xml:space="preserve">. </w:t>
      </w:r>
      <w:r>
        <w:rPr>
          <w:b/>
          <w:sz w:val="16"/>
        </w:rPr>
        <w:t xml:space="preserve"> </w:t>
      </w:r>
      <w:proofErr w:type="gramStart"/>
      <w:r>
        <w:rPr>
          <w:b/>
          <w:sz w:val="16"/>
        </w:rPr>
        <w:t>Северное</w:t>
      </w:r>
      <w:proofErr w:type="gramEnd"/>
      <w:r w:rsidRPr="00D40B39">
        <w:rPr>
          <w:b/>
          <w:sz w:val="16"/>
        </w:rPr>
        <w:t xml:space="preserve">, </w:t>
      </w:r>
      <w:r>
        <w:rPr>
          <w:b/>
          <w:sz w:val="16"/>
        </w:rPr>
        <w:t xml:space="preserve"> </w:t>
      </w:r>
      <w:r w:rsidRPr="00D40B39">
        <w:rPr>
          <w:b/>
          <w:sz w:val="16"/>
        </w:rPr>
        <w:t xml:space="preserve">Оренбургская </w:t>
      </w:r>
      <w:r>
        <w:rPr>
          <w:b/>
          <w:sz w:val="16"/>
        </w:rPr>
        <w:t xml:space="preserve"> </w:t>
      </w:r>
      <w:r w:rsidRPr="00D40B39">
        <w:rPr>
          <w:b/>
          <w:sz w:val="16"/>
        </w:rPr>
        <w:t>обл., 4616</w:t>
      </w:r>
      <w:r>
        <w:rPr>
          <w:b/>
          <w:sz w:val="16"/>
        </w:rPr>
        <w:t>7</w:t>
      </w:r>
      <w:r w:rsidRPr="00D40B39">
        <w:rPr>
          <w:b/>
          <w:sz w:val="16"/>
        </w:rPr>
        <w:t>0</w:t>
      </w:r>
      <w:r>
        <w:rPr>
          <w:b/>
          <w:sz w:val="16"/>
        </w:rPr>
        <w:t xml:space="preserve"> </w:t>
      </w:r>
      <w:r w:rsidRPr="00D40B39">
        <w:rPr>
          <w:b/>
          <w:sz w:val="16"/>
        </w:rPr>
        <w:t>, тел. (3535</w:t>
      </w:r>
      <w:r>
        <w:rPr>
          <w:b/>
          <w:sz w:val="16"/>
        </w:rPr>
        <w:t>4</w:t>
      </w:r>
      <w:r w:rsidRPr="00D40B39">
        <w:rPr>
          <w:b/>
          <w:sz w:val="16"/>
        </w:rPr>
        <w:t>) 2-</w:t>
      </w:r>
      <w:r>
        <w:rPr>
          <w:b/>
          <w:sz w:val="16"/>
        </w:rPr>
        <w:t>12</w:t>
      </w:r>
      <w:r w:rsidRPr="00D40B39">
        <w:rPr>
          <w:b/>
          <w:sz w:val="16"/>
        </w:rPr>
        <w:t>-8</w:t>
      </w:r>
      <w:r>
        <w:rPr>
          <w:b/>
          <w:sz w:val="16"/>
        </w:rPr>
        <w:t xml:space="preserve">7, </w:t>
      </w:r>
      <w:r w:rsidRPr="00D40B39">
        <w:rPr>
          <w:b/>
          <w:sz w:val="16"/>
        </w:rPr>
        <w:t xml:space="preserve"> </w:t>
      </w:r>
      <w:r w:rsidRPr="00713086">
        <w:rPr>
          <w:b/>
          <w:sz w:val="16"/>
        </w:rPr>
        <w:t>office04@se.orb.ru</w:t>
      </w:r>
    </w:p>
    <w:p w:rsidR="00E054AE" w:rsidRPr="00E054AE" w:rsidRDefault="00E0519A" w:rsidP="00E054AE">
      <w:pPr>
        <w:contextualSpacing/>
        <w:jc w:val="both"/>
        <w:rPr>
          <w:b/>
          <w:sz w:val="28"/>
          <w:szCs w:val="28"/>
        </w:rPr>
      </w:pPr>
      <w:r>
        <w:rPr>
          <w:noProof/>
          <w:sz w:val="28"/>
          <w:szCs w:val="28"/>
        </w:rPr>
        <w:pict>
          <v:line id="Прямая соединительная линия 3" o:spid="_x0000_s1030" style="position:absolute;left:0;text-align:left;z-index:251659264;visibility:visible;mso-width-relative:margin" from="9.75pt,6.4pt" to="491.8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uU7CwIAAMsDAAAOAAAAZHJzL2Uyb0RvYy54bWysU82O0zAQviPxDpbvNGmrrtio6R62Wi78&#10;VGJ5gFnHaSI5tuUxTXsDzkh9BF6BA0grLfAMyRvt2Gm7C9wQOTjjGc/n+b58mV9sG8U20mFtdM7H&#10;o5QzqYUpar3O+bvrq2fPOUMPugBltMz5TiK/WDx9Mm9tJiemMqqQjhGIxqy1Oa+8t1mSoKhkAzgy&#10;VmoqlsY14Gnr1knhoCX0RiWTND1LWuMK64yQiJRdDkW+iPhlKYV/U5YoPVM5p9l8XF1cb8KaLOaQ&#10;rR3YqhaHMeAfpmig1nTpCWoJHth7V/8F1dTCGTSlHwnTJKYsayEjB2IzTv9g87YCKyMXEgftSSb8&#10;f7Di9WblWF3kfMqZhoY+Ufel/9Dvux/d137P+o/dr+5796277X52t/0niu/6zxSHYnd3SO/ZNCjZ&#10;WswI8FKv3GGHduWCLNvSNeFNhNk2qr87qS+3nglKno0nk3Q640wca8lDo3XoX0jTsBDkXNU6CAMZ&#10;bF6ip8vo6PFISGtzVSsVP67SrM35+WwSkIEsVirwFDaWSKNecwZqTd4V3kVENKouQnfAwR1eKsc2&#10;QPYh1xWmvaZxOVOAngrEIT5DYwWFHI6ezyg9eAvBvzLFkB6nxzyNO0DHyX+7MtBYAlZDSywFJOpQ&#10;Oowko6sPrIPig8YhujHFLkqfhB05JrYd3B0s+XhP8eN/cHEPAAD//wMAUEsDBBQABgAIAAAAIQCq&#10;+hqN3QAAAAkBAAAPAAAAZHJzL2Rvd25yZXYueG1sTI/BTsMwEETvSPyDtUhcqtYhRagJcSoE5MaF&#10;QsV1Gy9JRLxOY7cNfD2LOMBxZ55mZ4r15Hp1pDF0ng1cLRJQxLW3HTcGXl+q+QpUiMgWe89k4JMC&#10;rMvzswJz60/8TMdNbJSEcMjRQBvjkGsd6pYchoUfiMV796PDKOfYaDviScJdr9MkudEOO5YPLQ50&#10;31L9sTk4A6Ha0r76mtWz5G3ZeEr3D0+PaMzlxXR3CyrSFP9g+Kkv1aGUTjt/YBtUb2CeZqmgYqQy&#10;QYBseZ2B2v0Kuiz0/wXlNwAAAP//AwBQSwECLQAUAAYACAAAACEAtoM4kv4AAADhAQAAEwAAAAAA&#10;AAAAAAAAAAAAAAAAW0NvbnRlbnRfVHlwZXNdLnhtbFBLAQItABQABgAIAAAAIQA4/SH/1gAAAJQB&#10;AAALAAAAAAAAAAAAAAAAAC8BAABfcmVscy8ucmVsc1BLAQItABQABgAIAAAAIQCXduU7CwIAAMsD&#10;AAAOAAAAAAAAAAAAAAAAAC4CAABkcnMvZTJvRG9jLnhtbFBLAQItABQABgAIAAAAIQCq+hqN3QAA&#10;AAkBAAAPAAAAAAAAAAAAAAAAAGUEAABkcnMvZG93bnJldi54bWxQSwUGAAAAAAQABADzAAAAbwUA&#10;AAAA&#10;"/>
        </w:pict>
      </w:r>
      <w:r>
        <w:rPr>
          <w:noProof/>
          <w:sz w:val="28"/>
          <w:szCs w:val="28"/>
        </w:rPr>
        <w:pict>
          <v:line id="Прямая соединительная линия 2" o:spid="_x0000_s1031" style="position:absolute;left:0;text-align:left;z-index:251660288;visibility:visible;mso-height-relative:margin" from=".75pt,12.65pt" to="503.1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BWCNgIAADIEAAAOAAAAZHJzL2Uyb0RvYy54bWysU82O0zAQviPxDpbvNNmyrKqo6R62Wi4I&#10;KnYR56njJJYc27Ldpr0BZ6Q+Aq/AAaSVFniG5I0YO9lS4IbowZ0/f/6+mcn8ctdIsuXWCa1yejZJ&#10;KeGK6UKoKqdvbq+fzChxHlQBUiue0z139HLx+NG8NRmf6lrLgluCIMplrclp7b3JksSxmjfgJtpw&#10;hclS2wY8urZKCgstojcymabpRdJqWxirGXcOo8shSRcRvyw586/K0nFPZE6Rm4+njec6nMliDlll&#10;wdSCjTTgH1g0IBQ+eoRaggeyseIvqEYwq50u/YTpJtFlKRiPGlDNWfqHmpsaDI9asDnOHNvk/h8s&#10;e7ldWSKKnE4pUdDgiLpP/bv+0H3rPvcH0r/vfnRfuy/dXfe9u+s/oH3ff0Q7JLv7MXwg09DJ1rgM&#10;Aa/Uyo6eMysb2rIrbRP+UTDZxe7vj93nO08YBi+eztLzGQ6JPeSSXxeNdf451w0JRk6lUKExkMH2&#10;hfP4GJY+lISw0tdCyjhcqUiL6p6dpwEacMdKCR7NxqBqpypKQFa4vMzbCOm0FEW4HoDc3l1JS7aA&#10;+4NrV+j2FvlSIsF5TKCI+AvqkcJvVwOfJbh6uBxTY5lUAZrH9UT6wdEbz+1NXbRkLTf2NSA1JBwo&#10;FyIIxl0fHHwySIme1f6t8HVck9DOSNhW6yPjWDfEQZoaBirYZ8QaGQ/lkf2RQ/RO6CVhsMMog7XW&#10;xT5OOMZxMWP9+BGFzT/10T791Bc/AQAA//8DAFBLAwQUAAYACAAAACEArLLaNuMAAAAJAQAADwAA&#10;AGRycy9kb3ducmV2LnhtbEyPTU/CQBCG7yb+h82QeCGwpVoCpVtiajQeCPJhSLwt3emHdmeb7gLl&#10;37vGgx5n5sk7z5sse92wM3a2NiRgMg6AIeVG1VQKeN8/j2bArJOkZGMIBVzRwjK9vUlkrMyFtnje&#10;uZL5ELKxFFA518ac27xCLe3YtEj+VphOS+fHruSqkxcfrhseBsGUa1mT/1DJFrMK86/dSQvIDm9P&#10;RbZavxw2H0NN+8/15rUYCnE36B8XwBz27g+GH32vDql3OpoTKcsaAaOH+dSjAsLoHpgH5lEUAjv+&#10;Lnia8P8N0m8AAAD//wMAUEsBAi0AFAAGAAgAAAAhALaDOJL+AAAA4QEAABMAAAAAAAAAAAAAAAAA&#10;AAAAAFtDb250ZW50X1R5cGVzXS54bWxQSwECLQAUAAYACAAAACEAOP0h/9YAAACUAQAACwAAAAAA&#10;AAAAAAAAAAAvAQAAX3JlbHMvLnJlbHNQSwECLQAUAAYACAAAACEA2YAVgjYCAAAyBAAADgAAAAAA&#10;AAAAAAAAAAAuAgAAZHJzL2Uyb0RvYy54bWxQSwECLQAUAAYACAAAACEArLLaNuMAAAAJAQAADwAA&#10;AAAAAAAAAAAAAACQBAAAZHJzL2Rvd25yZXYueG1sUEsFBgAAAAAEAAQA8wAAAKAFAAAAAA==&#10;" strokeweight="2pt">
            <v:shadow on="t" color="black" opacity="24903f" origin=",.5" offset="0,.55556mm"/>
          </v:line>
        </w:pict>
      </w:r>
    </w:p>
    <w:p w:rsidR="00E054AE" w:rsidRPr="00E054AE" w:rsidRDefault="00E054AE" w:rsidP="00E054AE">
      <w:pPr>
        <w:contextualSpacing/>
        <w:jc w:val="both"/>
        <w:rPr>
          <w:sz w:val="28"/>
          <w:szCs w:val="28"/>
        </w:rPr>
      </w:pPr>
    </w:p>
    <w:p w:rsidR="00E054AE" w:rsidRPr="00E054AE" w:rsidRDefault="009177CF" w:rsidP="00E054AE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E7247">
        <w:rPr>
          <w:sz w:val="28"/>
          <w:szCs w:val="28"/>
        </w:rPr>
        <w:t>9</w:t>
      </w:r>
      <w:r w:rsidR="001F7B12" w:rsidRPr="0060439C">
        <w:rPr>
          <w:sz w:val="28"/>
          <w:szCs w:val="28"/>
        </w:rPr>
        <w:t xml:space="preserve"> </w:t>
      </w:r>
      <w:r w:rsidR="00CF7F8B" w:rsidRPr="0060439C">
        <w:rPr>
          <w:sz w:val="28"/>
          <w:szCs w:val="28"/>
        </w:rPr>
        <w:t>декабря</w:t>
      </w:r>
      <w:r w:rsidR="001F7B12">
        <w:rPr>
          <w:sz w:val="28"/>
          <w:szCs w:val="28"/>
        </w:rPr>
        <w:t xml:space="preserve"> </w:t>
      </w:r>
      <w:r w:rsidR="00795751">
        <w:rPr>
          <w:sz w:val="28"/>
          <w:szCs w:val="28"/>
        </w:rPr>
        <w:t xml:space="preserve"> </w:t>
      </w:r>
      <w:r w:rsidR="00E054AE" w:rsidRPr="00E054AE">
        <w:rPr>
          <w:sz w:val="28"/>
          <w:szCs w:val="28"/>
        </w:rPr>
        <w:t>20</w:t>
      </w:r>
      <w:r w:rsidR="0019461E">
        <w:rPr>
          <w:sz w:val="28"/>
          <w:szCs w:val="28"/>
        </w:rPr>
        <w:t>2</w:t>
      </w:r>
      <w:r w:rsidR="00BE7247">
        <w:rPr>
          <w:sz w:val="28"/>
          <w:szCs w:val="28"/>
        </w:rPr>
        <w:t>4</w:t>
      </w:r>
      <w:r w:rsidR="00E054AE" w:rsidRPr="00E054AE">
        <w:rPr>
          <w:sz w:val="28"/>
          <w:szCs w:val="28"/>
        </w:rPr>
        <w:t xml:space="preserve"> года                                                </w:t>
      </w:r>
      <w:r w:rsidR="0019461E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</w:t>
      </w:r>
      <w:r w:rsidR="0019461E">
        <w:rPr>
          <w:sz w:val="28"/>
          <w:szCs w:val="28"/>
        </w:rPr>
        <w:t xml:space="preserve">    </w:t>
      </w:r>
      <w:r w:rsidR="00BE7247">
        <w:rPr>
          <w:sz w:val="28"/>
          <w:szCs w:val="28"/>
        </w:rPr>
        <w:t xml:space="preserve"> </w:t>
      </w:r>
      <w:r w:rsidR="00E054AE" w:rsidRPr="00E054AE">
        <w:rPr>
          <w:sz w:val="28"/>
          <w:szCs w:val="28"/>
        </w:rPr>
        <w:t>№</w:t>
      </w:r>
      <w:r w:rsidR="00BE7247">
        <w:rPr>
          <w:sz w:val="28"/>
          <w:szCs w:val="28"/>
        </w:rPr>
        <w:t xml:space="preserve"> 24</w:t>
      </w:r>
    </w:p>
    <w:p w:rsidR="00FA626E" w:rsidRDefault="00FA626E" w:rsidP="00FA626E">
      <w:pPr>
        <w:jc w:val="both"/>
        <w:rPr>
          <w:sz w:val="28"/>
        </w:rPr>
      </w:pPr>
    </w:p>
    <w:p w:rsidR="00DD4CE1" w:rsidRPr="00DD4CE1" w:rsidRDefault="00DD4CE1" w:rsidP="00DD4CE1">
      <w:pPr>
        <w:jc w:val="center"/>
        <w:outlineLvl w:val="0"/>
        <w:rPr>
          <w:b/>
          <w:sz w:val="28"/>
          <w:szCs w:val="28"/>
        </w:rPr>
      </w:pPr>
      <w:r w:rsidRPr="00DD4CE1">
        <w:rPr>
          <w:b/>
          <w:sz w:val="28"/>
          <w:szCs w:val="28"/>
        </w:rPr>
        <w:t>ЗАКЛЮЧЕНИЕ</w:t>
      </w:r>
    </w:p>
    <w:p w:rsidR="00DD4CE1" w:rsidRPr="00DD4CE1" w:rsidRDefault="00DD4CE1" w:rsidP="00DD4CE1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Счетной палаты </w:t>
      </w:r>
      <w:r w:rsidRPr="00DD4CE1">
        <w:rPr>
          <w:b/>
          <w:sz w:val="28"/>
          <w:szCs w:val="28"/>
        </w:rPr>
        <w:t xml:space="preserve">муниципального образования </w:t>
      </w:r>
      <w:proofErr w:type="gramStart"/>
      <w:r>
        <w:rPr>
          <w:b/>
          <w:sz w:val="28"/>
          <w:szCs w:val="28"/>
        </w:rPr>
        <w:t>Северный</w:t>
      </w:r>
      <w:proofErr w:type="gramEnd"/>
      <w:r w:rsidRPr="00DD4CE1">
        <w:rPr>
          <w:b/>
          <w:sz w:val="28"/>
          <w:szCs w:val="28"/>
        </w:rPr>
        <w:t xml:space="preserve"> район на </w:t>
      </w:r>
    </w:p>
    <w:p w:rsidR="002A7700" w:rsidRDefault="00DD4CE1" w:rsidP="00DD4CE1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 </w:t>
      </w:r>
      <w:r w:rsidRPr="00DD4CE1">
        <w:rPr>
          <w:b/>
          <w:sz w:val="28"/>
          <w:szCs w:val="28"/>
        </w:rPr>
        <w:t xml:space="preserve">решения Совета  депутатов муниципального образования </w:t>
      </w:r>
      <w:r w:rsidR="005541EB">
        <w:rPr>
          <w:b/>
          <w:sz w:val="28"/>
          <w:szCs w:val="28"/>
        </w:rPr>
        <w:t>Курско-Васильевский</w:t>
      </w:r>
      <w:r w:rsidRPr="00DD4CE1">
        <w:rPr>
          <w:b/>
          <w:sz w:val="28"/>
          <w:szCs w:val="28"/>
        </w:rPr>
        <w:t xml:space="preserve"> сельсовет </w:t>
      </w:r>
      <w:r>
        <w:rPr>
          <w:b/>
          <w:sz w:val="28"/>
          <w:szCs w:val="28"/>
        </w:rPr>
        <w:t xml:space="preserve"> Северного </w:t>
      </w:r>
      <w:r w:rsidRPr="00DD4CE1">
        <w:rPr>
          <w:b/>
          <w:sz w:val="28"/>
          <w:szCs w:val="28"/>
        </w:rPr>
        <w:t xml:space="preserve">района </w:t>
      </w:r>
    </w:p>
    <w:p w:rsidR="00DD4CE1" w:rsidRPr="00DD4CE1" w:rsidRDefault="00DD4CE1" w:rsidP="00DD4CE1">
      <w:pPr>
        <w:jc w:val="center"/>
        <w:outlineLvl w:val="0"/>
        <w:rPr>
          <w:b/>
          <w:sz w:val="28"/>
          <w:szCs w:val="28"/>
        </w:rPr>
      </w:pPr>
      <w:r w:rsidRPr="00DD4CE1">
        <w:rPr>
          <w:b/>
          <w:sz w:val="28"/>
          <w:szCs w:val="28"/>
        </w:rPr>
        <w:t>Оренбургской области</w:t>
      </w:r>
    </w:p>
    <w:p w:rsidR="00EE7CC5" w:rsidRDefault="00DD4CE1" w:rsidP="00DD4CE1">
      <w:pPr>
        <w:jc w:val="center"/>
        <w:outlineLvl w:val="0"/>
        <w:rPr>
          <w:b/>
          <w:sz w:val="28"/>
          <w:szCs w:val="28"/>
        </w:rPr>
      </w:pPr>
      <w:r w:rsidRPr="00DD4CE1">
        <w:rPr>
          <w:b/>
          <w:sz w:val="28"/>
          <w:szCs w:val="28"/>
        </w:rPr>
        <w:t xml:space="preserve"> «О  бюджет</w:t>
      </w:r>
      <w:r>
        <w:rPr>
          <w:b/>
          <w:sz w:val="28"/>
          <w:szCs w:val="28"/>
        </w:rPr>
        <w:t xml:space="preserve">е муниципального образования </w:t>
      </w:r>
    </w:p>
    <w:p w:rsidR="00DD4CE1" w:rsidRDefault="00D35E1F" w:rsidP="00DD4CE1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Курско-Васильевский</w:t>
      </w:r>
      <w:r w:rsidR="00DD4CE1">
        <w:rPr>
          <w:b/>
          <w:sz w:val="28"/>
          <w:szCs w:val="28"/>
        </w:rPr>
        <w:t xml:space="preserve"> сельсовет</w:t>
      </w:r>
      <w:r w:rsidR="00DD4CE1" w:rsidRPr="00DD4CE1">
        <w:rPr>
          <w:b/>
          <w:sz w:val="28"/>
          <w:szCs w:val="28"/>
        </w:rPr>
        <w:t xml:space="preserve">  </w:t>
      </w:r>
    </w:p>
    <w:p w:rsidR="00EE7CC5" w:rsidRPr="00DD4CE1" w:rsidRDefault="00EE7CC5" w:rsidP="00EE7CC5">
      <w:pPr>
        <w:jc w:val="center"/>
        <w:outlineLvl w:val="0"/>
        <w:rPr>
          <w:b/>
          <w:sz w:val="28"/>
          <w:szCs w:val="28"/>
        </w:rPr>
      </w:pPr>
      <w:r w:rsidRPr="00DD4CE1"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 xml:space="preserve"> </w:t>
      </w:r>
      <w:r w:rsidRPr="00790D94">
        <w:rPr>
          <w:b/>
          <w:sz w:val="28"/>
          <w:szCs w:val="28"/>
        </w:rPr>
        <w:t>2025 год и на плановый период 2026 и 2027 годов</w:t>
      </w:r>
      <w:r w:rsidRPr="00DD4CE1">
        <w:rPr>
          <w:b/>
          <w:sz w:val="28"/>
          <w:szCs w:val="28"/>
        </w:rPr>
        <w:t>»</w:t>
      </w:r>
    </w:p>
    <w:p w:rsidR="00DD4CE1" w:rsidRPr="00DD4CE1" w:rsidRDefault="00DD4CE1" w:rsidP="00DD4CE1">
      <w:pPr>
        <w:jc w:val="center"/>
        <w:outlineLvl w:val="0"/>
        <w:rPr>
          <w:b/>
          <w:sz w:val="28"/>
          <w:szCs w:val="28"/>
        </w:rPr>
      </w:pPr>
    </w:p>
    <w:p w:rsidR="00DD4CE1" w:rsidRPr="00FB7F2D" w:rsidRDefault="00DD4CE1" w:rsidP="00FB7F2D">
      <w:pPr>
        <w:pStyle w:val="aa"/>
        <w:numPr>
          <w:ilvl w:val="0"/>
          <w:numId w:val="24"/>
        </w:numPr>
        <w:jc w:val="center"/>
        <w:outlineLvl w:val="0"/>
        <w:rPr>
          <w:b/>
          <w:sz w:val="28"/>
          <w:szCs w:val="28"/>
        </w:rPr>
      </w:pPr>
      <w:r w:rsidRPr="00FB7F2D">
        <w:rPr>
          <w:b/>
          <w:sz w:val="28"/>
          <w:szCs w:val="28"/>
        </w:rPr>
        <w:t>Общие положения.</w:t>
      </w:r>
    </w:p>
    <w:p w:rsidR="00DD4CE1" w:rsidRPr="00DD4CE1" w:rsidRDefault="00DD4CE1" w:rsidP="00DD4CE1">
      <w:pPr>
        <w:jc w:val="both"/>
        <w:outlineLvl w:val="0"/>
        <w:rPr>
          <w:b/>
          <w:sz w:val="28"/>
          <w:szCs w:val="28"/>
        </w:rPr>
      </w:pPr>
    </w:p>
    <w:p w:rsidR="00ED1E06" w:rsidRDefault="005A6DA6" w:rsidP="00ED1E06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="00DD4CE1" w:rsidRPr="00DD4CE1">
        <w:rPr>
          <w:sz w:val="28"/>
          <w:szCs w:val="28"/>
        </w:rPr>
        <w:t xml:space="preserve">Заключение </w:t>
      </w:r>
      <w:r>
        <w:rPr>
          <w:sz w:val="28"/>
          <w:szCs w:val="28"/>
        </w:rPr>
        <w:t>Счетной палаты</w:t>
      </w:r>
      <w:r w:rsidR="00DD4CE1" w:rsidRPr="00DD4CE1">
        <w:rPr>
          <w:sz w:val="28"/>
          <w:szCs w:val="28"/>
        </w:rPr>
        <w:t xml:space="preserve"> муниципального образования  </w:t>
      </w:r>
      <w:r>
        <w:rPr>
          <w:sz w:val="28"/>
          <w:szCs w:val="28"/>
        </w:rPr>
        <w:t>Северный</w:t>
      </w:r>
      <w:r w:rsidR="00DD4CE1" w:rsidRPr="00DD4CE1">
        <w:rPr>
          <w:sz w:val="28"/>
          <w:szCs w:val="28"/>
        </w:rPr>
        <w:t xml:space="preserve">  район Оренбургской области (далее - </w:t>
      </w:r>
      <w:r>
        <w:rPr>
          <w:sz w:val="28"/>
          <w:szCs w:val="28"/>
        </w:rPr>
        <w:t xml:space="preserve"> Счетная палата</w:t>
      </w:r>
      <w:r w:rsidR="00DD4CE1" w:rsidRPr="00DD4CE1">
        <w:rPr>
          <w:sz w:val="28"/>
          <w:szCs w:val="28"/>
        </w:rPr>
        <w:t xml:space="preserve">) на проект решения Совета депутатов  муниципального образования  </w:t>
      </w:r>
      <w:r w:rsidR="00A542B5" w:rsidRPr="00A542B5">
        <w:rPr>
          <w:sz w:val="28"/>
          <w:szCs w:val="28"/>
        </w:rPr>
        <w:t>Курско-Васильевский</w:t>
      </w:r>
      <w:r>
        <w:rPr>
          <w:sz w:val="28"/>
          <w:szCs w:val="28"/>
        </w:rPr>
        <w:t xml:space="preserve"> </w:t>
      </w:r>
      <w:r w:rsidR="00DD4CE1" w:rsidRPr="00DD4CE1">
        <w:rPr>
          <w:sz w:val="28"/>
          <w:szCs w:val="28"/>
        </w:rPr>
        <w:t xml:space="preserve">сельсовет  </w:t>
      </w:r>
      <w:r>
        <w:rPr>
          <w:sz w:val="28"/>
          <w:szCs w:val="28"/>
        </w:rPr>
        <w:t>Северного</w:t>
      </w:r>
      <w:r w:rsidR="00DD4CE1" w:rsidRPr="00DD4CE1">
        <w:rPr>
          <w:sz w:val="28"/>
          <w:szCs w:val="28"/>
        </w:rPr>
        <w:t xml:space="preserve"> района Оренбургской области  </w:t>
      </w:r>
      <w:r w:rsidRPr="005A6DA6">
        <w:rPr>
          <w:sz w:val="28"/>
          <w:szCs w:val="28"/>
        </w:rPr>
        <w:t xml:space="preserve">«О  бюджете муниципального образования </w:t>
      </w:r>
      <w:r w:rsidR="00D20EE2" w:rsidRPr="00D20EE2">
        <w:rPr>
          <w:sz w:val="28"/>
          <w:szCs w:val="28"/>
        </w:rPr>
        <w:t>Курско-Васильевский</w:t>
      </w:r>
      <w:r w:rsidRPr="005A6DA6">
        <w:rPr>
          <w:sz w:val="28"/>
          <w:szCs w:val="28"/>
        </w:rPr>
        <w:t xml:space="preserve"> сельсовет </w:t>
      </w:r>
      <w:r w:rsidR="00ED1E06" w:rsidRPr="00ED1E06">
        <w:rPr>
          <w:sz w:val="28"/>
          <w:szCs w:val="28"/>
        </w:rPr>
        <w:t xml:space="preserve">на 2025 год и на плановый период 2026 и 2027 годов» </w:t>
      </w:r>
      <w:r w:rsidR="00ED1E06">
        <w:rPr>
          <w:sz w:val="28"/>
          <w:szCs w:val="28"/>
        </w:rPr>
        <w:t xml:space="preserve"> </w:t>
      </w:r>
      <w:r w:rsidR="00DD4CE1" w:rsidRPr="00DD4CE1">
        <w:rPr>
          <w:sz w:val="28"/>
          <w:szCs w:val="28"/>
        </w:rPr>
        <w:t xml:space="preserve">(далее – Заключение) подготовлено в соответствии с Бюджетным кодексом Российской Федерации (далее БК РФ),  </w:t>
      </w:r>
      <w:r w:rsidR="008322D6">
        <w:rPr>
          <w:sz w:val="28"/>
          <w:szCs w:val="28"/>
        </w:rPr>
        <w:t>поло</w:t>
      </w:r>
      <w:r w:rsidR="008322D6" w:rsidRPr="00F75398">
        <w:rPr>
          <w:sz w:val="28"/>
          <w:szCs w:val="28"/>
        </w:rPr>
        <w:t>жени</w:t>
      </w:r>
      <w:r w:rsidR="008322D6">
        <w:rPr>
          <w:sz w:val="28"/>
          <w:szCs w:val="28"/>
        </w:rPr>
        <w:t>ем</w:t>
      </w:r>
      <w:r w:rsidR="008322D6" w:rsidRPr="00F75398">
        <w:rPr>
          <w:sz w:val="28"/>
          <w:szCs w:val="28"/>
        </w:rPr>
        <w:t xml:space="preserve">  о  Счетной  палате  муниципального</w:t>
      </w:r>
      <w:proofErr w:type="gramEnd"/>
      <w:r w:rsidR="008322D6" w:rsidRPr="00F75398">
        <w:rPr>
          <w:sz w:val="28"/>
          <w:szCs w:val="28"/>
        </w:rPr>
        <w:t xml:space="preserve">  </w:t>
      </w:r>
      <w:proofErr w:type="gramStart"/>
      <w:r w:rsidR="008322D6" w:rsidRPr="00F75398">
        <w:rPr>
          <w:sz w:val="28"/>
          <w:szCs w:val="28"/>
        </w:rPr>
        <w:t xml:space="preserve">образования Северный район, </w:t>
      </w:r>
      <w:r w:rsidR="008322D6" w:rsidRPr="00425764">
        <w:rPr>
          <w:sz w:val="28"/>
          <w:szCs w:val="28"/>
        </w:rPr>
        <w:t xml:space="preserve">утвержденного решением Совета депутатов от  28.09.2021 №59-РС,  </w:t>
      </w:r>
      <w:r w:rsidR="00ED1E06" w:rsidRPr="00AD09C2">
        <w:rPr>
          <w:sz w:val="28"/>
          <w:szCs w:val="28"/>
        </w:rPr>
        <w:t>пунктом 2.</w:t>
      </w:r>
      <w:r w:rsidR="00ED1E06" w:rsidRPr="00AC217C">
        <w:rPr>
          <w:sz w:val="28"/>
          <w:szCs w:val="28"/>
        </w:rPr>
        <w:t>6</w:t>
      </w:r>
      <w:r w:rsidR="00ED1E06" w:rsidRPr="00AD09C2">
        <w:rPr>
          <w:sz w:val="28"/>
          <w:szCs w:val="28"/>
        </w:rPr>
        <w:t xml:space="preserve"> плана работы Счетной палаты,  Решением Совета депутатов муниципального образования Северный район от 2</w:t>
      </w:r>
      <w:r w:rsidR="00ED1E06">
        <w:rPr>
          <w:sz w:val="28"/>
          <w:szCs w:val="28"/>
        </w:rPr>
        <w:t>2</w:t>
      </w:r>
      <w:r w:rsidR="00ED1E06" w:rsidRPr="00AD09C2">
        <w:rPr>
          <w:sz w:val="28"/>
          <w:szCs w:val="28"/>
        </w:rPr>
        <w:t>.12.20</w:t>
      </w:r>
      <w:r w:rsidR="00ED1E06">
        <w:rPr>
          <w:sz w:val="28"/>
          <w:szCs w:val="28"/>
        </w:rPr>
        <w:t>23</w:t>
      </w:r>
      <w:r w:rsidR="00ED1E06" w:rsidRPr="00AD09C2">
        <w:rPr>
          <w:sz w:val="28"/>
          <w:szCs w:val="28"/>
        </w:rPr>
        <w:t xml:space="preserve">г. </w:t>
      </w:r>
      <w:r w:rsidR="00ED1E06" w:rsidRPr="00D713CF">
        <w:rPr>
          <w:sz w:val="28"/>
          <w:szCs w:val="28"/>
        </w:rPr>
        <w:t xml:space="preserve">           </w:t>
      </w:r>
      <w:r w:rsidR="00ED1E06" w:rsidRPr="00AD09C2">
        <w:rPr>
          <w:sz w:val="28"/>
          <w:szCs w:val="28"/>
        </w:rPr>
        <w:t>№</w:t>
      </w:r>
      <w:r w:rsidR="00ED1E06">
        <w:rPr>
          <w:sz w:val="28"/>
          <w:szCs w:val="28"/>
        </w:rPr>
        <w:t xml:space="preserve"> 147</w:t>
      </w:r>
      <w:r w:rsidR="00ED1E06" w:rsidRPr="00AD09C2">
        <w:rPr>
          <w:sz w:val="28"/>
          <w:szCs w:val="28"/>
        </w:rPr>
        <w:t>-РС</w:t>
      </w:r>
      <w:r w:rsidR="00ED1E06">
        <w:rPr>
          <w:sz w:val="28"/>
          <w:szCs w:val="28"/>
        </w:rPr>
        <w:t xml:space="preserve"> «</w:t>
      </w:r>
      <w:r w:rsidR="00ED1E06" w:rsidRPr="00AC217C">
        <w:rPr>
          <w:sz w:val="28"/>
          <w:szCs w:val="28"/>
        </w:rPr>
        <w:t>О принятии к осуществлению Счетной палатой муниципального образования Северный район полномочий контрольно-счетных органов сельских поселений Северного района по осуществлению внешнего муниципального финансового контроля на 2024-2026 годы</w:t>
      </w:r>
      <w:r w:rsidR="00ED1E06">
        <w:rPr>
          <w:sz w:val="28"/>
          <w:szCs w:val="28"/>
        </w:rPr>
        <w:t>».</w:t>
      </w:r>
      <w:proofErr w:type="gramEnd"/>
    </w:p>
    <w:p w:rsidR="00AD0B92" w:rsidRDefault="009869DB" w:rsidP="00ED1E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F6D1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ED1E06" w:rsidRPr="00ED1E06">
        <w:rPr>
          <w:sz w:val="28"/>
          <w:szCs w:val="28"/>
        </w:rPr>
        <w:t xml:space="preserve">Формирование бюджета поселения на 2025 год и на плановый период 2026 и 2027 годов осуществлялось на основании положений послания Президента РФ Федеральному собранию РФ, определяющих бюджетную политику, параметров Прогноза социально-экономического развития, основных направлений бюджетной и налоговой политики, оценки ожидаемого исполнения бюджета за 2024 год, муниципальной программы.                   </w:t>
      </w:r>
      <w:r w:rsidR="00BC7867">
        <w:rPr>
          <w:sz w:val="28"/>
          <w:szCs w:val="28"/>
        </w:rPr>
        <w:t xml:space="preserve">        </w:t>
      </w:r>
    </w:p>
    <w:p w:rsidR="00BC7867" w:rsidRDefault="00AD0B92" w:rsidP="00ED1E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C7867" w:rsidRPr="00200F0F">
        <w:rPr>
          <w:sz w:val="28"/>
          <w:szCs w:val="28"/>
        </w:rPr>
        <w:t xml:space="preserve">Проект решения Совета депутатов  «О  бюджете муниципального образования </w:t>
      </w:r>
      <w:r w:rsidR="00BC7867" w:rsidRPr="00A542B5">
        <w:rPr>
          <w:sz w:val="28"/>
          <w:szCs w:val="28"/>
        </w:rPr>
        <w:t>Курско-Васильевский</w:t>
      </w:r>
      <w:r w:rsidR="00BC7867" w:rsidRPr="00200F0F">
        <w:rPr>
          <w:sz w:val="28"/>
          <w:szCs w:val="28"/>
        </w:rPr>
        <w:t xml:space="preserve"> сельсовет на </w:t>
      </w:r>
      <w:r w:rsidR="00526408" w:rsidRPr="00ED1E06">
        <w:rPr>
          <w:sz w:val="28"/>
          <w:szCs w:val="28"/>
        </w:rPr>
        <w:t>2025 год и на плановый период 2026 и 2027</w:t>
      </w:r>
      <w:r>
        <w:rPr>
          <w:sz w:val="28"/>
          <w:szCs w:val="28"/>
        </w:rPr>
        <w:t xml:space="preserve"> годов» (далее –  П</w:t>
      </w:r>
      <w:r w:rsidR="00BC7867" w:rsidRPr="00200F0F">
        <w:rPr>
          <w:sz w:val="28"/>
          <w:szCs w:val="28"/>
        </w:rPr>
        <w:t xml:space="preserve">роект решения)  направлен в Совет </w:t>
      </w:r>
      <w:proofErr w:type="gramStart"/>
      <w:r w:rsidR="00BC7867" w:rsidRPr="00200F0F">
        <w:rPr>
          <w:sz w:val="28"/>
          <w:szCs w:val="28"/>
        </w:rPr>
        <w:lastRenderedPageBreak/>
        <w:t xml:space="preserve">депутатов муниципального образования </w:t>
      </w:r>
      <w:r w:rsidR="00BC7867" w:rsidRPr="00A542B5">
        <w:rPr>
          <w:sz w:val="28"/>
          <w:szCs w:val="28"/>
        </w:rPr>
        <w:t>Курско-Васильевский</w:t>
      </w:r>
      <w:r w:rsidR="00BC7867" w:rsidRPr="00200F0F">
        <w:rPr>
          <w:sz w:val="28"/>
          <w:szCs w:val="28"/>
        </w:rPr>
        <w:t xml:space="preserve"> сельсовет </w:t>
      </w:r>
      <w:r w:rsidR="00BC7867" w:rsidRPr="00734558">
        <w:rPr>
          <w:sz w:val="28"/>
          <w:szCs w:val="28"/>
        </w:rPr>
        <w:t>1</w:t>
      </w:r>
      <w:r w:rsidR="001F1F91">
        <w:rPr>
          <w:sz w:val="28"/>
          <w:szCs w:val="28"/>
        </w:rPr>
        <w:t>4</w:t>
      </w:r>
      <w:r w:rsidR="00BC7867" w:rsidRPr="00734558">
        <w:rPr>
          <w:sz w:val="28"/>
          <w:szCs w:val="28"/>
        </w:rPr>
        <w:t>.11.20</w:t>
      </w:r>
      <w:r w:rsidR="00BC7867">
        <w:rPr>
          <w:sz w:val="28"/>
          <w:szCs w:val="28"/>
        </w:rPr>
        <w:t>2</w:t>
      </w:r>
      <w:r w:rsidR="00526408">
        <w:rPr>
          <w:sz w:val="28"/>
          <w:szCs w:val="28"/>
        </w:rPr>
        <w:t>4</w:t>
      </w:r>
      <w:r w:rsidR="00BC7867" w:rsidRPr="00200F0F">
        <w:rPr>
          <w:sz w:val="28"/>
          <w:szCs w:val="28"/>
        </w:rPr>
        <w:t xml:space="preserve"> года (исх. №</w:t>
      </w:r>
      <w:r w:rsidR="00526408">
        <w:rPr>
          <w:sz w:val="28"/>
          <w:szCs w:val="28"/>
        </w:rPr>
        <w:t xml:space="preserve"> </w:t>
      </w:r>
      <w:r w:rsidR="00772480" w:rsidRPr="00CD7E56">
        <w:rPr>
          <w:sz w:val="28"/>
          <w:szCs w:val="28"/>
        </w:rPr>
        <w:t>2</w:t>
      </w:r>
      <w:r w:rsidR="00526408">
        <w:rPr>
          <w:sz w:val="28"/>
          <w:szCs w:val="28"/>
        </w:rPr>
        <w:t>45</w:t>
      </w:r>
      <w:r w:rsidR="00BC7867" w:rsidRPr="00200F0F">
        <w:rPr>
          <w:sz w:val="28"/>
          <w:szCs w:val="28"/>
        </w:rPr>
        <w:t xml:space="preserve">), </w:t>
      </w:r>
      <w:r w:rsidR="00526408" w:rsidRPr="00E049B1">
        <w:rPr>
          <w:sz w:val="28"/>
          <w:szCs w:val="28"/>
        </w:rPr>
        <w:t>в</w:t>
      </w:r>
      <w:r w:rsidR="00526408">
        <w:rPr>
          <w:sz w:val="28"/>
          <w:szCs w:val="28"/>
        </w:rPr>
        <w:t xml:space="preserve"> </w:t>
      </w:r>
      <w:r w:rsidR="00526408" w:rsidRPr="00E049B1">
        <w:rPr>
          <w:sz w:val="28"/>
          <w:szCs w:val="28"/>
        </w:rPr>
        <w:t xml:space="preserve"> Счетную палату</w:t>
      </w:r>
      <w:r w:rsidR="00526408" w:rsidRPr="00CF6F9F">
        <w:rPr>
          <w:sz w:val="28"/>
          <w:szCs w:val="28"/>
        </w:rPr>
        <w:t xml:space="preserve"> </w:t>
      </w:r>
      <w:r w:rsidR="00526408" w:rsidRPr="00734558">
        <w:rPr>
          <w:sz w:val="28"/>
          <w:szCs w:val="28"/>
        </w:rPr>
        <w:t>1</w:t>
      </w:r>
      <w:r w:rsidR="00526408">
        <w:rPr>
          <w:sz w:val="28"/>
          <w:szCs w:val="28"/>
        </w:rPr>
        <w:t>4</w:t>
      </w:r>
      <w:r w:rsidR="00526408" w:rsidRPr="00734558">
        <w:rPr>
          <w:sz w:val="28"/>
          <w:szCs w:val="28"/>
        </w:rPr>
        <w:t>.11.20</w:t>
      </w:r>
      <w:r w:rsidR="00526408">
        <w:rPr>
          <w:sz w:val="28"/>
          <w:szCs w:val="28"/>
        </w:rPr>
        <w:t>24</w:t>
      </w:r>
      <w:r w:rsidR="00526408" w:rsidRPr="00200F0F">
        <w:rPr>
          <w:sz w:val="28"/>
          <w:szCs w:val="28"/>
        </w:rPr>
        <w:t xml:space="preserve"> года (исх. </w:t>
      </w:r>
      <w:r w:rsidR="00526408">
        <w:rPr>
          <w:sz w:val="28"/>
          <w:szCs w:val="28"/>
        </w:rPr>
        <w:t xml:space="preserve">                  </w:t>
      </w:r>
      <w:r w:rsidR="00526408" w:rsidRPr="00200F0F">
        <w:rPr>
          <w:sz w:val="28"/>
          <w:szCs w:val="28"/>
        </w:rPr>
        <w:t>№</w:t>
      </w:r>
      <w:r w:rsidR="00526408">
        <w:rPr>
          <w:sz w:val="28"/>
          <w:szCs w:val="28"/>
        </w:rPr>
        <w:t xml:space="preserve"> </w:t>
      </w:r>
      <w:r w:rsidR="00526408" w:rsidRPr="00CD7E56">
        <w:rPr>
          <w:sz w:val="28"/>
          <w:szCs w:val="28"/>
        </w:rPr>
        <w:t>2</w:t>
      </w:r>
      <w:r w:rsidR="00526408">
        <w:rPr>
          <w:sz w:val="28"/>
          <w:szCs w:val="28"/>
        </w:rPr>
        <w:t>46</w:t>
      </w:r>
      <w:r w:rsidR="00526408" w:rsidRPr="00200F0F">
        <w:rPr>
          <w:sz w:val="28"/>
          <w:szCs w:val="28"/>
        </w:rPr>
        <w:t>)</w:t>
      </w:r>
      <w:r w:rsidR="00526408">
        <w:rPr>
          <w:sz w:val="28"/>
          <w:szCs w:val="28"/>
        </w:rPr>
        <w:t xml:space="preserve">, </w:t>
      </w:r>
      <w:r w:rsidR="00526408" w:rsidRPr="00732DE2">
        <w:rPr>
          <w:sz w:val="28"/>
          <w:szCs w:val="28"/>
        </w:rPr>
        <w:t xml:space="preserve">что соответствует срокам </w:t>
      </w:r>
      <w:r w:rsidR="00526408">
        <w:rPr>
          <w:sz w:val="28"/>
          <w:szCs w:val="28"/>
        </w:rPr>
        <w:t>(</w:t>
      </w:r>
      <w:r w:rsidR="00526408" w:rsidRPr="00BB6EFE">
        <w:rPr>
          <w:sz w:val="28"/>
          <w:szCs w:val="28"/>
        </w:rPr>
        <w:t>не позднее 15 ноября текущего года</w:t>
      </w:r>
      <w:r w:rsidR="00526408">
        <w:rPr>
          <w:sz w:val="28"/>
          <w:szCs w:val="28"/>
        </w:rPr>
        <w:t>),</w:t>
      </w:r>
      <w:r w:rsidR="00526408" w:rsidRPr="00411ADB">
        <w:rPr>
          <w:i/>
          <w:sz w:val="28"/>
          <w:szCs w:val="28"/>
        </w:rPr>
        <w:t xml:space="preserve"> </w:t>
      </w:r>
      <w:r w:rsidR="00526408" w:rsidRPr="00FA624B">
        <w:rPr>
          <w:sz w:val="28"/>
          <w:szCs w:val="28"/>
        </w:rPr>
        <w:t>установленным</w:t>
      </w:r>
      <w:r w:rsidR="00526408">
        <w:rPr>
          <w:sz w:val="28"/>
          <w:szCs w:val="28"/>
        </w:rPr>
        <w:t xml:space="preserve"> </w:t>
      </w:r>
      <w:r w:rsidR="00526408" w:rsidRPr="00FA624B">
        <w:rPr>
          <w:sz w:val="28"/>
          <w:szCs w:val="28"/>
        </w:rPr>
        <w:t xml:space="preserve"> </w:t>
      </w:r>
      <w:r w:rsidR="00526408" w:rsidRPr="00C87592">
        <w:rPr>
          <w:sz w:val="28"/>
          <w:szCs w:val="28"/>
        </w:rPr>
        <w:t>Б</w:t>
      </w:r>
      <w:r w:rsidR="00526408">
        <w:rPr>
          <w:sz w:val="28"/>
          <w:szCs w:val="28"/>
        </w:rPr>
        <w:t xml:space="preserve">юджетным кодексом </w:t>
      </w:r>
      <w:r w:rsidR="00526408" w:rsidRPr="00C87592">
        <w:rPr>
          <w:sz w:val="28"/>
          <w:szCs w:val="28"/>
        </w:rPr>
        <w:t xml:space="preserve"> Р</w:t>
      </w:r>
      <w:r w:rsidR="00526408">
        <w:rPr>
          <w:sz w:val="28"/>
          <w:szCs w:val="28"/>
        </w:rPr>
        <w:t xml:space="preserve">оссийской </w:t>
      </w:r>
      <w:r w:rsidR="00526408" w:rsidRPr="00C87592">
        <w:rPr>
          <w:sz w:val="28"/>
          <w:szCs w:val="28"/>
        </w:rPr>
        <w:t>Ф</w:t>
      </w:r>
      <w:r w:rsidR="00526408">
        <w:rPr>
          <w:sz w:val="28"/>
          <w:szCs w:val="28"/>
        </w:rPr>
        <w:t xml:space="preserve">едерации  </w:t>
      </w:r>
      <w:r w:rsidR="00BC7867">
        <w:rPr>
          <w:sz w:val="28"/>
          <w:szCs w:val="28"/>
        </w:rPr>
        <w:t xml:space="preserve">и п. 1 главы </w:t>
      </w:r>
      <w:r w:rsidR="00BC7867">
        <w:rPr>
          <w:sz w:val="28"/>
          <w:szCs w:val="28"/>
          <w:lang w:val="en-US"/>
        </w:rPr>
        <w:t>V</w:t>
      </w:r>
      <w:r w:rsidR="00BC7867">
        <w:rPr>
          <w:sz w:val="28"/>
          <w:szCs w:val="28"/>
        </w:rPr>
        <w:t xml:space="preserve"> Решения Совета депутатов от 28.12.2022г. №</w:t>
      </w:r>
      <w:r w:rsidR="00ED1E06">
        <w:rPr>
          <w:sz w:val="28"/>
          <w:szCs w:val="28"/>
        </w:rPr>
        <w:t xml:space="preserve"> </w:t>
      </w:r>
      <w:r w:rsidR="00BC7867">
        <w:rPr>
          <w:sz w:val="28"/>
          <w:szCs w:val="28"/>
        </w:rPr>
        <w:t xml:space="preserve">76-РС «Об утверждении Положения о бюджетном процессе в муниципальном образовании </w:t>
      </w:r>
      <w:r w:rsidR="00BC7867" w:rsidRPr="00A542B5">
        <w:rPr>
          <w:sz w:val="28"/>
          <w:szCs w:val="28"/>
        </w:rPr>
        <w:t>Курско-Васильевский</w:t>
      </w:r>
      <w:r w:rsidR="00BC7867">
        <w:rPr>
          <w:sz w:val="28"/>
          <w:szCs w:val="28"/>
        </w:rPr>
        <w:t xml:space="preserve"> сельсовет» в ред. от 03.04.2023 №</w:t>
      </w:r>
      <w:r w:rsidR="00526408">
        <w:rPr>
          <w:sz w:val="28"/>
          <w:szCs w:val="28"/>
        </w:rPr>
        <w:t xml:space="preserve"> </w:t>
      </w:r>
      <w:r w:rsidR="00BC7867">
        <w:rPr>
          <w:sz w:val="28"/>
          <w:szCs w:val="28"/>
        </w:rPr>
        <w:t>85-РС (далее – Решение</w:t>
      </w:r>
      <w:proofErr w:type="gramEnd"/>
      <w:r w:rsidR="00BC7867">
        <w:rPr>
          <w:sz w:val="28"/>
          <w:szCs w:val="28"/>
        </w:rPr>
        <w:t xml:space="preserve"> от 28.12.2022г. №</w:t>
      </w:r>
      <w:r w:rsidR="00526408">
        <w:rPr>
          <w:sz w:val="28"/>
          <w:szCs w:val="28"/>
        </w:rPr>
        <w:t xml:space="preserve"> </w:t>
      </w:r>
      <w:r w:rsidR="00BC7867">
        <w:rPr>
          <w:sz w:val="28"/>
          <w:szCs w:val="28"/>
        </w:rPr>
        <w:t xml:space="preserve">80-РС). </w:t>
      </w:r>
    </w:p>
    <w:p w:rsidR="00B41614" w:rsidRDefault="00B41614" w:rsidP="00B41614">
      <w:pPr>
        <w:ind w:firstLine="54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С Решением  представлены основные показатели  прогноза социально-экономического развития муниципального образования </w:t>
      </w:r>
      <w:r w:rsidRPr="00C850FC">
        <w:rPr>
          <w:sz w:val="28"/>
          <w:szCs w:val="28"/>
          <w:lang w:eastAsia="en-US"/>
        </w:rPr>
        <w:t>Курско-Васильевский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сельсовет </w:t>
      </w:r>
      <w:r w:rsidR="00B63DDF" w:rsidRPr="00200F0F">
        <w:rPr>
          <w:sz w:val="28"/>
          <w:szCs w:val="28"/>
        </w:rPr>
        <w:t xml:space="preserve">на </w:t>
      </w:r>
      <w:r w:rsidR="00B63DDF" w:rsidRPr="00ED1E06">
        <w:rPr>
          <w:sz w:val="28"/>
          <w:szCs w:val="28"/>
        </w:rPr>
        <w:t>2025 год и на плановый период 2026 и 2027</w:t>
      </w:r>
      <w:r w:rsidR="00B63DDF">
        <w:rPr>
          <w:sz w:val="28"/>
          <w:szCs w:val="28"/>
        </w:rPr>
        <w:t xml:space="preserve"> годов</w:t>
      </w:r>
      <w:r>
        <w:rPr>
          <w:rFonts w:eastAsia="Calibri"/>
          <w:sz w:val="28"/>
          <w:szCs w:val="28"/>
        </w:rPr>
        <w:t xml:space="preserve">.  </w:t>
      </w:r>
    </w:p>
    <w:p w:rsidR="00B41614" w:rsidRDefault="00B41614" w:rsidP="00B41614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Согласно статье 173 Бюджетного кодекса Российской Федерации прогноз социально-экономического развития муниципального образования должен быть одобрен администрацией одновременно с принятием решения о внесении проекта бюджета </w:t>
      </w:r>
      <w:proofErr w:type="gramStart"/>
      <w:r>
        <w:rPr>
          <w:rFonts w:eastAsia="Calibri"/>
          <w:sz w:val="28"/>
          <w:szCs w:val="28"/>
        </w:rPr>
        <w:t>в</w:t>
      </w:r>
      <w:proofErr w:type="gramEnd"/>
      <w:r>
        <w:rPr>
          <w:rFonts w:eastAsia="Calibri"/>
          <w:sz w:val="28"/>
          <w:szCs w:val="28"/>
        </w:rPr>
        <w:t xml:space="preserve"> представительный орган.  </w:t>
      </w:r>
    </w:p>
    <w:p w:rsidR="00B41614" w:rsidRDefault="00B41614" w:rsidP="00B4161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F4FAB">
        <w:rPr>
          <w:sz w:val="28"/>
          <w:szCs w:val="28"/>
        </w:rPr>
        <w:t xml:space="preserve">рогноз </w:t>
      </w:r>
      <w:r>
        <w:rPr>
          <w:sz w:val="28"/>
          <w:szCs w:val="28"/>
        </w:rPr>
        <w:t xml:space="preserve">одобрен </w:t>
      </w:r>
      <w:r w:rsidRPr="000F78D6">
        <w:rPr>
          <w:sz w:val="28"/>
          <w:szCs w:val="28"/>
        </w:rPr>
        <w:t xml:space="preserve">постановлением администрации </w:t>
      </w:r>
      <w:r w:rsidR="008E73CF" w:rsidRPr="00C850FC">
        <w:rPr>
          <w:sz w:val="28"/>
          <w:szCs w:val="28"/>
          <w:lang w:eastAsia="en-US"/>
        </w:rPr>
        <w:t>Курско-Васильевск</w:t>
      </w:r>
      <w:r w:rsidRPr="000F78D6">
        <w:rPr>
          <w:sz w:val="28"/>
          <w:szCs w:val="28"/>
        </w:rPr>
        <w:t xml:space="preserve">ого сельсовета от </w:t>
      </w:r>
      <w:r>
        <w:rPr>
          <w:sz w:val="28"/>
          <w:szCs w:val="28"/>
        </w:rPr>
        <w:t>1</w:t>
      </w:r>
      <w:r w:rsidR="00772480">
        <w:rPr>
          <w:sz w:val="28"/>
          <w:szCs w:val="28"/>
        </w:rPr>
        <w:t>3</w:t>
      </w:r>
      <w:r w:rsidRPr="000F78D6">
        <w:rPr>
          <w:sz w:val="28"/>
          <w:szCs w:val="28"/>
        </w:rPr>
        <w:t>.11.20</w:t>
      </w:r>
      <w:r>
        <w:rPr>
          <w:sz w:val="28"/>
          <w:szCs w:val="28"/>
        </w:rPr>
        <w:t>2</w:t>
      </w:r>
      <w:r w:rsidR="00C024F2">
        <w:rPr>
          <w:sz w:val="28"/>
          <w:szCs w:val="28"/>
        </w:rPr>
        <w:t>4</w:t>
      </w:r>
      <w:r w:rsidRPr="000F78D6">
        <w:rPr>
          <w:sz w:val="28"/>
          <w:szCs w:val="28"/>
        </w:rPr>
        <w:t>г.  №</w:t>
      </w:r>
      <w:r w:rsidR="00C024F2">
        <w:rPr>
          <w:sz w:val="28"/>
          <w:szCs w:val="28"/>
        </w:rPr>
        <w:t xml:space="preserve"> 57</w:t>
      </w:r>
      <w:r w:rsidRPr="000F78D6">
        <w:rPr>
          <w:sz w:val="28"/>
          <w:szCs w:val="28"/>
        </w:rPr>
        <w:t>-п «О прогноз</w:t>
      </w:r>
      <w:r>
        <w:rPr>
          <w:sz w:val="28"/>
          <w:szCs w:val="28"/>
        </w:rPr>
        <w:t>е</w:t>
      </w:r>
      <w:r w:rsidRPr="000F78D6">
        <w:rPr>
          <w:sz w:val="28"/>
          <w:szCs w:val="28"/>
        </w:rPr>
        <w:t xml:space="preserve"> социально-экономического развития муниципального образования </w:t>
      </w:r>
      <w:r w:rsidR="008E73CF" w:rsidRPr="00C850FC">
        <w:rPr>
          <w:sz w:val="28"/>
          <w:szCs w:val="28"/>
          <w:lang w:eastAsia="en-US"/>
        </w:rPr>
        <w:t>Курско-Васильевский</w:t>
      </w:r>
      <w:r w:rsidRPr="000F78D6">
        <w:rPr>
          <w:sz w:val="28"/>
          <w:szCs w:val="28"/>
        </w:rPr>
        <w:t xml:space="preserve">  сельсовет  </w:t>
      </w:r>
      <w:r w:rsidR="00C024F2" w:rsidRPr="00C024F2">
        <w:rPr>
          <w:sz w:val="28"/>
          <w:szCs w:val="28"/>
        </w:rPr>
        <w:t>на 2025 год и на плановый период 2026 и 2027 годов</w:t>
      </w:r>
      <w:r w:rsidRPr="000F78D6">
        <w:rPr>
          <w:sz w:val="28"/>
          <w:szCs w:val="28"/>
        </w:rPr>
        <w:t>»</w:t>
      </w:r>
      <w:r>
        <w:rPr>
          <w:sz w:val="28"/>
          <w:szCs w:val="28"/>
        </w:rPr>
        <w:t>.</w:t>
      </w:r>
      <w:r w:rsidRPr="000F78D6">
        <w:rPr>
          <w:sz w:val="28"/>
          <w:szCs w:val="28"/>
        </w:rPr>
        <w:t xml:space="preserve">  </w:t>
      </w:r>
    </w:p>
    <w:p w:rsidR="003A60F5" w:rsidRDefault="003A60F5" w:rsidP="003A60F5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</w:rPr>
        <w:t xml:space="preserve">Форма представленного </w:t>
      </w:r>
      <w:r w:rsidRPr="004E4EB7">
        <w:rPr>
          <w:rFonts w:eastAsiaTheme="minorHAnsi"/>
          <w:sz w:val="28"/>
          <w:szCs w:val="28"/>
          <w:lang w:eastAsia="en-US"/>
        </w:rPr>
        <w:t>прогноз</w:t>
      </w:r>
      <w:r>
        <w:rPr>
          <w:rFonts w:eastAsiaTheme="minorHAnsi"/>
          <w:sz w:val="28"/>
          <w:szCs w:val="28"/>
          <w:lang w:eastAsia="en-US"/>
        </w:rPr>
        <w:t>а</w:t>
      </w:r>
      <w:r w:rsidRPr="004E4EB7">
        <w:rPr>
          <w:rFonts w:eastAsiaTheme="minorHAnsi"/>
          <w:sz w:val="28"/>
          <w:szCs w:val="28"/>
          <w:lang w:eastAsia="en-US"/>
        </w:rPr>
        <w:t xml:space="preserve"> социально-экономического развития </w:t>
      </w:r>
      <w:r>
        <w:rPr>
          <w:rFonts w:eastAsiaTheme="minorHAnsi"/>
          <w:sz w:val="28"/>
          <w:szCs w:val="28"/>
          <w:lang w:eastAsia="en-US"/>
        </w:rPr>
        <w:t>не в полной мере соответствует требованиям</w:t>
      </w:r>
      <w:r>
        <w:rPr>
          <w:rFonts w:eastAsia="Calibri"/>
          <w:sz w:val="28"/>
          <w:szCs w:val="28"/>
        </w:rPr>
        <w:t xml:space="preserve"> приказа Минэкономразвития </w:t>
      </w:r>
      <w:r w:rsidRPr="00035289">
        <w:rPr>
          <w:rFonts w:eastAsia="Calibri"/>
          <w:sz w:val="28"/>
          <w:szCs w:val="28"/>
        </w:rPr>
        <w:t>Росси</w:t>
      </w:r>
      <w:r>
        <w:rPr>
          <w:rFonts w:eastAsia="Calibri"/>
          <w:sz w:val="28"/>
          <w:szCs w:val="28"/>
        </w:rPr>
        <w:t>и</w:t>
      </w:r>
      <w:r w:rsidRPr="00035289">
        <w:rPr>
          <w:rFonts w:eastAsia="Calibri"/>
          <w:sz w:val="28"/>
          <w:szCs w:val="28"/>
        </w:rPr>
        <w:t xml:space="preserve"> от 1</w:t>
      </w:r>
      <w:r>
        <w:rPr>
          <w:rFonts w:eastAsia="Calibri"/>
          <w:sz w:val="28"/>
          <w:szCs w:val="28"/>
        </w:rPr>
        <w:t>3</w:t>
      </w:r>
      <w:r w:rsidRPr="00035289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марта </w:t>
      </w:r>
      <w:r w:rsidRPr="00035289">
        <w:rPr>
          <w:rFonts w:eastAsia="Calibri"/>
          <w:sz w:val="28"/>
          <w:szCs w:val="28"/>
        </w:rPr>
        <w:t xml:space="preserve"> 201</w:t>
      </w:r>
      <w:r>
        <w:rPr>
          <w:rFonts w:eastAsia="Calibri"/>
          <w:sz w:val="28"/>
          <w:szCs w:val="28"/>
        </w:rPr>
        <w:t>9</w:t>
      </w:r>
      <w:r w:rsidRPr="00035289">
        <w:rPr>
          <w:rFonts w:eastAsia="Calibri"/>
          <w:sz w:val="28"/>
          <w:szCs w:val="28"/>
        </w:rPr>
        <w:t>г.</w:t>
      </w:r>
      <w:r>
        <w:rPr>
          <w:rFonts w:eastAsia="Calibri"/>
          <w:sz w:val="28"/>
          <w:szCs w:val="28"/>
        </w:rPr>
        <w:t xml:space="preserve"> </w:t>
      </w:r>
      <w:r w:rsidRPr="00035289">
        <w:rPr>
          <w:rFonts w:eastAsia="Calibri"/>
          <w:sz w:val="28"/>
          <w:szCs w:val="28"/>
        </w:rPr>
        <w:t>№124 «О</w:t>
      </w:r>
      <w:r>
        <w:rPr>
          <w:rFonts w:eastAsia="Calibri"/>
          <w:sz w:val="28"/>
          <w:szCs w:val="28"/>
        </w:rPr>
        <w:t>б</w:t>
      </w:r>
      <w:r w:rsidRPr="00035289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утверждении рекомендуемой формы </w:t>
      </w:r>
      <w:r w:rsidRPr="00035289">
        <w:rPr>
          <w:rFonts w:eastAsia="Calibri"/>
          <w:sz w:val="28"/>
          <w:szCs w:val="28"/>
        </w:rPr>
        <w:t>по</w:t>
      </w:r>
      <w:r>
        <w:rPr>
          <w:rFonts w:eastAsia="Calibri"/>
          <w:sz w:val="28"/>
          <w:szCs w:val="28"/>
        </w:rPr>
        <w:t xml:space="preserve"> основным показателям, представляемыми органами исполнительной власти субъектов РФ и  Минэкономразвития</w:t>
      </w:r>
      <w:r w:rsidRPr="00035289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России для разработки </w:t>
      </w:r>
      <w:r w:rsidRPr="009D3351">
        <w:rPr>
          <w:rFonts w:eastAsiaTheme="minorHAnsi"/>
          <w:sz w:val="28"/>
          <w:szCs w:val="28"/>
          <w:lang w:eastAsia="en-US"/>
        </w:rPr>
        <w:t xml:space="preserve"> </w:t>
      </w:r>
      <w:r w:rsidRPr="004E4EB7">
        <w:rPr>
          <w:rFonts w:eastAsiaTheme="minorHAnsi"/>
          <w:sz w:val="28"/>
          <w:szCs w:val="28"/>
          <w:lang w:eastAsia="en-US"/>
        </w:rPr>
        <w:t>прогноз</w:t>
      </w:r>
      <w:r>
        <w:rPr>
          <w:rFonts w:eastAsiaTheme="minorHAnsi"/>
          <w:sz w:val="28"/>
          <w:szCs w:val="28"/>
          <w:lang w:eastAsia="en-US"/>
        </w:rPr>
        <w:t>а</w:t>
      </w:r>
      <w:r w:rsidRPr="004E4EB7">
        <w:rPr>
          <w:rFonts w:eastAsiaTheme="minorHAnsi"/>
          <w:sz w:val="28"/>
          <w:szCs w:val="28"/>
          <w:lang w:eastAsia="en-US"/>
        </w:rPr>
        <w:t xml:space="preserve"> социально-экономического развития </w:t>
      </w:r>
      <w:r w:rsidRPr="00035289">
        <w:rPr>
          <w:rFonts w:eastAsia="Calibri"/>
          <w:sz w:val="28"/>
          <w:szCs w:val="28"/>
        </w:rPr>
        <w:t>Российской Федерации</w:t>
      </w:r>
      <w:r w:rsidRPr="004E4EB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на среднесрочный период, и методических рекомендаций по разработке, корректировке, мониторинга среднесрочных прогнозов социально-экономического развития субъектов  </w:t>
      </w:r>
      <w:r w:rsidRPr="00035289">
        <w:rPr>
          <w:rFonts w:eastAsia="Calibri"/>
          <w:sz w:val="28"/>
          <w:szCs w:val="28"/>
        </w:rPr>
        <w:t>Российской Федерации</w:t>
      </w:r>
      <w:r>
        <w:rPr>
          <w:rFonts w:eastAsia="Calibri"/>
          <w:sz w:val="28"/>
          <w:szCs w:val="28"/>
        </w:rPr>
        <w:t xml:space="preserve">», </w:t>
      </w:r>
      <w:r w:rsidRPr="008B23B5">
        <w:rPr>
          <w:rFonts w:eastAsia="Calibri"/>
          <w:i/>
          <w:sz w:val="28"/>
          <w:szCs w:val="28"/>
        </w:rPr>
        <w:t>так</w:t>
      </w:r>
      <w:proofErr w:type="gramEnd"/>
      <w:r w:rsidRPr="008B23B5">
        <w:rPr>
          <w:rFonts w:eastAsia="Calibri"/>
          <w:i/>
          <w:sz w:val="28"/>
          <w:szCs w:val="28"/>
        </w:rPr>
        <w:t xml:space="preserve"> как отсутствует графа </w:t>
      </w:r>
      <w:r>
        <w:rPr>
          <w:rFonts w:eastAsia="Calibri"/>
          <w:i/>
          <w:sz w:val="28"/>
          <w:szCs w:val="28"/>
        </w:rPr>
        <w:t>«</w:t>
      </w:r>
      <w:r w:rsidRPr="008B23B5">
        <w:rPr>
          <w:rFonts w:eastAsia="Calibri"/>
          <w:i/>
          <w:sz w:val="28"/>
          <w:szCs w:val="28"/>
        </w:rPr>
        <w:t>№ по порядку</w:t>
      </w:r>
      <w:r>
        <w:rPr>
          <w:rFonts w:eastAsia="Calibri"/>
          <w:i/>
          <w:sz w:val="28"/>
          <w:szCs w:val="28"/>
        </w:rPr>
        <w:t>»</w:t>
      </w:r>
      <w:r w:rsidRPr="008B23B5">
        <w:rPr>
          <w:rFonts w:eastAsia="Calibri"/>
          <w:i/>
          <w:sz w:val="28"/>
          <w:szCs w:val="28"/>
        </w:rPr>
        <w:t xml:space="preserve"> и </w:t>
      </w:r>
      <w:r>
        <w:rPr>
          <w:rFonts w:eastAsia="Calibri"/>
          <w:i/>
          <w:sz w:val="28"/>
          <w:szCs w:val="28"/>
        </w:rPr>
        <w:t>«</w:t>
      </w:r>
      <w:r w:rsidRPr="008B23B5">
        <w:rPr>
          <w:rFonts w:eastAsia="Calibri"/>
          <w:i/>
          <w:sz w:val="28"/>
          <w:szCs w:val="28"/>
        </w:rPr>
        <w:t>единица  измерения</w:t>
      </w:r>
      <w:r>
        <w:rPr>
          <w:rFonts w:eastAsia="Calibri"/>
          <w:i/>
          <w:sz w:val="28"/>
          <w:szCs w:val="28"/>
        </w:rPr>
        <w:t xml:space="preserve">» </w:t>
      </w:r>
      <w:r w:rsidRPr="008B23B5">
        <w:rPr>
          <w:rFonts w:eastAsia="Calibri"/>
          <w:i/>
          <w:sz w:val="28"/>
          <w:szCs w:val="28"/>
        </w:rPr>
        <w:t xml:space="preserve"> показателей прогноза</w:t>
      </w:r>
      <w:r w:rsidRPr="008B23B5">
        <w:rPr>
          <w:rFonts w:eastAsiaTheme="minorHAnsi"/>
          <w:i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 Кроме того не указаны наименования 1 и 2 вариантов прогноза социально экономического развития, следует отразить как   </w:t>
      </w:r>
      <w:r w:rsidRPr="008B23B5">
        <w:rPr>
          <w:rFonts w:eastAsiaTheme="minorHAnsi"/>
          <w:sz w:val="28"/>
          <w:szCs w:val="28"/>
          <w:u w:val="single"/>
          <w:lang w:eastAsia="en-US"/>
        </w:rPr>
        <w:t>«</w:t>
      </w:r>
      <w:proofErr w:type="gramStart"/>
      <w:r w:rsidRPr="008B23B5">
        <w:rPr>
          <w:rFonts w:eastAsiaTheme="minorHAnsi"/>
          <w:sz w:val="28"/>
          <w:szCs w:val="28"/>
          <w:u w:val="single"/>
          <w:lang w:eastAsia="en-US"/>
        </w:rPr>
        <w:t>консервативный</w:t>
      </w:r>
      <w:proofErr w:type="gramEnd"/>
      <w:r w:rsidRPr="008B23B5">
        <w:rPr>
          <w:rFonts w:eastAsiaTheme="minorHAnsi"/>
          <w:sz w:val="28"/>
          <w:szCs w:val="28"/>
          <w:u w:val="single"/>
          <w:lang w:eastAsia="en-US"/>
        </w:rPr>
        <w:t xml:space="preserve"> и базовый»</w:t>
      </w:r>
      <w:r>
        <w:rPr>
          <w:rFonts w:eastAsiaTheme="minorHAnsi"/>
          <w:sz w:val="28"/>
          <w:szCs w:val="28"/>
          <w:lang w:eastAsia="en-US"/>
        </w:rPr>
        <w:t xml:space="preserve"> соответственно.</w:t>
      </w:r>
    </w:p>
    <w:p w:rsidR="00505C13" w:rsidRDefault="00505C13" w:rsidP="003A60F5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824AE2" w:rsidRPr="00824AE2" w:rsidRDefault="00824AE2" w:rsidP="00824AE2">
      <w:pPr>
        <w:pStyle w:val="aa"/>
        <w:numPr>
          <w:ilvl w:val="0"/>
          <w:numId w:val="24"/>
        </w:numPr>
        <w:jc w:val="center"/>
        <w:rPr>
          <w:b/>
          <w:sz w:val="28"/>
          <w:szCs w:val="28"/>
        </w:rPr>
      </w:pPr>
      <w:r w:rsidRPr="00824AE2">
        <w:rPr>
          <w:b/>
          <w:sz w:val="28"/>
          <w:szCs w:val="28"/>
        </w:rPr>
        <w:t>Показатели реестра расходных обязательств.</w:t>
      </w:r>
    </w:p>
    <w:p w:rsidR="00824AE2" w:rsidRPr="00824AE2" w:rsidRDefault="00824AE2" w:rsidP="00824AE2">
      <w:pPr>
        <w:pStyle w:val="aa"/>
        <w:rPr>
          <w:b/>
          <w:sz w:val="28"/>
          <w:szCs w:val="28"/>
        </w:rPr>
      </w:pPr>
    </w:p>
    <w:p w:rsidR="00824AE2" w:rsidRPr="00C700D4" w:rsidRDefault="00824AE2" w:rsidP="00824AE2">
      <w:pPr>
        <w:ind w:firstLine="540"/>
        <w:jc w:val="both"/>
        <w:rPr>
          <w:sz w:val="28"/>
          <w:szCs w:val="28"/>
        </w:rPr>
      </w:pPr>
      <w:r w:rsidRPr="00C700D4">
        <w:rPr>
          <w:sz w:val="28"/>
          <w:szCs w:val="28"/>
        </w:rPr>
        <w:t xml:space="preserve">При подготовке настоящего Заключения, проведен анализ </w:t>
      </w:r>
      <w:proofErr w:type="gramStart"/>
      <w:r w:rsidRPr="00C700D4">
        <w:rPr>
          <w:sz w:val="28"/>
          <w:szCs w:val="28"/>
        </w:rPr>
        <w:t xml:space="preserve">показателей </w:t>
      </w:r>
      <w:r>
        <w:rPr>
          <w:sz w:val="28"/>
          <w:szCs w:val="28"/>
        </w:rPr>
        <w:t>П</w:t>
      </w:r>
      <w:r w:rsidRPr="00C700D4">
        <w:rPr>
          <w:sz w:val="28"/>
          <w:szCs w:val="28"/>
        </w:rPr>
        <w:t>роекта решения Совета депутатов</w:t>
      </w:r>
      <w:proofErr w:type="gramEnd"/>
      <w:r w:rsidRPr="00C700D4">
        <w:rPr>
          <w:sz w:val="28"/>
          <w:szCs w:val="28"/>
        </w:rPr>
        <w:t xml:space="preserve"> </w:t>
      </w:r>
      <w:r w:rsidR="00BF126E" w:rsidRPr="00C850FC">
        <w:rPr>
          <w:sz w:val="28"/>
          <w:szCs w:val="28"/>
          <w:lang w:eastAsia="en-US"/>
        </w:rPr>
        <w:t>Курско-Васильевский</w:t>
      </w:r>
      <w:r w:rsidRPr="00C700D4">
        <w:rPr>
          <w:sz w:val="28"/>
          <w:szCs w:val="28"/>
        </w:rPr>
        <w:t xml:space="preserve"> сельсовет «О бюджете муниципального образования </w:t>
      </w:r>
      <w:r w:rsidR="00BF126E" w:rsidRPr="00C850FC">
        <w:rPr>
          <w:sz w:val="28"/>
          <w:szCs w:val="28"/>
          <w:lang w:eastAsia="en-US"/>
        </w:rPr>
        <w:t>Курско-Васильевский</w:t>
      </w:r>
      <w:r w:rsidR="00BF126E" w:rsidRPr="00C700D4">
        <w:rPr>
          <w:sz w:val="28"/>
          <w:szCs w:val="28"/>
        </w:rPr>
        <w:t xml:space="preserve"> </w:t>
      </w:r>
      <w:r w:rsidRPr="00C700D4">
        <w:rPr>
          <w:sz w:val="28"/>
          <w:szCs w:val="28"/>
        </w:rPr>
        <w:t xml:space="preserve">сельсовет </w:t>
      </w:r>
      <w:r>
        <w:rPr>
          <w:sz w:val="28"/>
          <w:szCs w:val="28"/>
        </w:rPr>
        <w:t>Северного</w:t>
      </w:r>
      <w:r w:rsidRPr="00C700D4">
        <w:rPr>
          <w:sz w:val="28"/>
          <w:szCs w:val="28"/>
        </w:rPr>
        <w:t xml:space="preserve"> района Оренбургской области на 202</w:t>
      </w:r>
      <w:r>
        <w:rPr>
          <w:sz w:val="28"/>
          <w:szCs w:val="28"/>
        </w:rPr>
        <w:t>5</w:t>
      </w:r>
      <w:r w:rsidRPr="00C700D4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6</w:t>
      </w:r>
      <w:r w:rsidRPr="00C700D4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C700D4">
        <w:rPr>
          <w:sz w:val="28"/>
          <w:szCs w:val="28"/>
        </w:rPr>
        <w:t xml:space="preserve"> годов» и показател</w:t>
      </w:r>
      <w:r>
        <w:rPr>
          <w:sz w:val="28"/>
          <w:szCs w:val="28"/>
        </w:rPr>
        <w:t>ей</w:t>
      </w:r>
      <w:r w:rsidRPr="00C700D4">
        <w:rPr>
          <w:sz w:val="28"/>
          <w:szCs w:val="28"/>
        </w:rPr>
        <w:t xml:space="preserve"> реестра расходных обязательств муниципального образования </w:t>
      </w:r>
      <w:r w:rsidR="00BF126E" w:rsidRPr="00C850FC">
        <w:rPr>
          <w:sz w:val="28"/>
          <w:szCs w:val="28"/>
          <w:lang w:eastAsia="en-US"/>
        </w:rPr>
        <w:t>Курско-Васильевский</w:t>
      </w:r>
      <w:r w:rsidR="00BF126E" w:rsidRPr="00C700D4">
        <w:rPr>
          <w:sz w:val="28"/>
          <w:szCs w:val="28"/>
        </w:rPr>
        <w:t xml:space="preserve"> </w:t>
      </w:r>
      <w:r w:rsidRPr="00C700D4">
        <w:rPr>
          <w:sz w:val="28"/>
          <w:szCs w:val="28"/>
        </w:rPr>
        <w:t xml:space="preserve">сельсовет. </w:t>
      </w:r>
    </w:p>
    <w:p w:rsidR="00824AE2" w:rsidRPr="00C700D4" w:rsidRDefault="00824AE2" w:rsidP="00824AE2">
      <w:pPr>
        <w:ind w:firstLine="540"/>
        <w:jc w:val="both"/>
        <w:rPr>
          <w:sz w:val="28"/>
          <w:szCs w:val="28"/>
        </w:rPr>
      </w:pPr>
      <w:proofErr w:type="gramStart"/>
      <w:r w:rsidRPr="00C700D4">
        <w:rPr>
          <w:sz w:val="28"/>
          <w:szCs w:val="28"/>
        </w:rPr>
        <w:t xml:space="preserve">Под  реестром  расходных обязательств понимается используемый при составлении </w:t>
      </w:r>
      <w:r>
        <w:rPr>
          <w:sz w:val="28"/>
          <w:szCs w:val="28"/>
        </w:rPr>
        <w:t>П</w:t>
      </w:r>
      <w:r w:rsidRPr="00C700D4">
        <w:rPr>
          <w:sz w:val="28"/>
          <w:szCs w:val="28"/>
        </w:rPr>
        <w:t xml:space="preserve">роекта бюджета свод (перечень) законов, иных нормативных правовых актов, муниципальных правовых актов, обуславливающих </w:t>
      </w:r>
      <w:r w:rsidRPr="00C700D4">
        <w:rPr>
          <w:sz w:val="28"/>
          <w:szCs w:val="28"/>
        </w:rPr>
        <w:lastRenderedPageBreak/>
        <w:t>публичные нормативные обязательства и (или) правовые основания для иных расходных обязательств с указанием соответствующих положений (статей, частей, пунктов, подпунктов, абзацев) законов и иных нормативных правовых актов, муниципальных правовых актов с оценкой объемов бюджетных ассигнований, необходимых для исполнения включенных в</w:t>
      </w:r>
      <w:proofErr w:type="gramEnd"/>
      <w:r w:rsidRPr="00C700D4">
        <w:rPr>
          <w:sz w:val="28"/>
          <w:szCs w:val="28"/>
        </w:rPr>
        <w:t xml:space="preserve"> реестр обязательств» (ст. 87 БК РФ).</w:t>
      </w:r>
    </w:p>
    <w:p w:rsidR="00D8618B" w:rsidRDefault="00D8618B" w:rsidP="00D8618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50FC">
        <w:rPr>
          <w:sz w:val="28"/>
          <w:szCs w:val="28"/>
        </w:rPr>
        <w:t xml:space="preserve">Форма представленного реестра расходных обязательств </w:t>
      </w:r>
      <w:r w:rsidRPr="00A50E4C">
        <w:rPr>
          <w:sz w:val="28"/>
          <w:szCs w:val="28"/>
        </w:rPr>
        <w:t>соответствует  форме</w:t>
      </w:r>
      <w:r w:rsidRPr="00C850FC">
        <w:rPr>
          <w:sz w:val="28"/>
          <w:szCs w:val="28"/>
        </w:rPr>
        <w:t xml:space="preserve">, утвержденной постановлением администрации </w:t>
      </w:r>
      <w:r w:rsidRPr="00C850FC">
        <w:rPr>
          <w:sz w:val="28"/>
          <w:szCs w:val="28"/>
          <w:lang w:eastAsia="en-US"/>
        </w:rPr>
        <w:t xml:space="preserve">Курско-Васильевского  </w:t>
      </w:r>
      <w:r w:rsidRPr="00C850FC">
        <w:rPr>
          <w:sz w:val="28"/>
          <w:szCs w:val="28"/>
        </w:rPr>
        <w:t>сельсовета  от 1</w:t>
      </w:r>
      <w:r w:rsidR="00A40475">
        <w:rPr>
          <w:sz w:val="28"/>
          <w:szCs w:val="28"/>
        </w:rPr>
        <w:t>3</w:t>
      </w:r>
      <w:r w:rsidRPr="00C850FC">
        <w:rPr>
          <w:sz w:val="28"/>
          <w:szCs w:val="28"/>
        </w:rPr>
        <w:t>.11.202</w:t>
      </w:r>
      <w:r w:rsidR="000502B1">
        <w:rPr>
          <w:sz w:val="28"/>
          <w:szCs w:val="28"/>
        </w:rPr>
        <w:t>4</w:t>
      </w:r>
      <w:r w:rsidRPr="00C850FC">
        <w:rPr>
          <w:sz w:val="28"/>
          <w:szCs w:val="28"/>
        </w:rPr>
        <w:t>г. №</w:t>
      </w:r>
      <w:r w:rsidR="000502B1">
        <w:rPr>
          <w:sz w:val="28"/>
          <w:szCs w:val="28"/>
        </w:rPr>
        <w:t xml:space="preserve"> 58</w:t>
      </w:r>
      <w:r w:rsidRPr="00C850FC">
        <w:rPr>
          <w:sz w:val="28"/>
          <w:szCs w:val="28"/>
        </w:rPr>
        <w:t xml:space="preserve">-п «О порядке ведения реестра расходных обязательств муниципального образования  </w:t>
      </w:r>
      <w:r w:rsidRPr="00C850FC">
        <w:rPr>
          <w:sz w:val="28"/>
          <w:szCs w:val="28"/>
          <w:lang w:eastAsia="en-US"/>
        </w:rPr>
        <w:t>Курско-Васильевский</w:t>
      </w:r>
      <w:r w:rsidRPr="00C850FC">
        <w:rPr>
          <w:sz w:val="28"/>
          <w:szCs w:val="28"/>
        </w:rPr>
        <w:t xml:space="preserve"> сельсовет» (далее -  постановление №</w:t>
      </w:r>
      <w:r w:rsidR="000502B1">
        <w:rPr>
          <w:sz w:val="28"/>
          <w:szCs w:val="28"/>
        </w:rPr>
        <w:t xml:space="preserve"> 58</w:t>
      </w:r>
      <w:r w:rsidRPr="00C850FC">
        <w:rPr>
          <w:sz w:val="28"/>
          <w:szCs w:val="28"/>
        </w:rPr>
        <w:t>-п).</w:t>
      </w:r>
      <w:r>
        <w:rPr>
          <w:sz w:val="28"/>
          <w:szCs w:val="28"/>
        </w:rPr>
        <w:t xml:space="preserve"> </w:t>
      </w:r>
    </w:p>
    <w:p w:rsidR="00CB289E" w:rsidRDefault="0098492C" w:rsidP="00D6067A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Представленный</w:t>
      </w:r>
      <w:r w:rsidR="00360FC3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360FC3" w:rsidRPr="00EC52A9">
        <w:rPr>
          <w:rFonts w:ascii="Times New Roman" w:hAnsi="Times New Roman" w:cs="Times New Roman"/>
          <w:sz w:val="28"/>
          <w:szCs w:val="28"/>
        </w:rPr>
        <w:t>реестр расходных обязательств</w:t>
      </w:r>
      <w:r w:rsidR="00360FC3">
        <w:rPr>
          <w:rFonts w:ascii="Times New Roman" w:hAnsi="Times New Roman" w:cs="Times New Roman"/>
          <w:sz w:val="28"/>
          <w:szCs w:val="28"/>
        </w:rPr>
        <w:t xml:space="preserve"> </w:t>
      </w:r>
      <w:r w:rsidR="00CB289E">
        <w:rPr>
          <w:rFonts w:ascii="Times New Roman" w:hAnsi="Times New Roman" w:cs="Times New Roman"/>
          <w:sz w:val="28"/>
          <w:szCs w:val="28"/>
        </w:rPr>
        <w:t>составлен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360FC3">
        <w:rPr>
          <w:rFonts w:ascii="Times New Roman" w:hAnsi="Times New Roman" w:cs="Times New Roman"/>
          <w:sz w:val="28"/>
          <w:szCs w:val="28"/>
        </w:rPr>
        <w:t xml:space="preserve"> применение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360FC3">
        <w:rPr>
          <w:rFonts w:ascii="Times New Roman" w:hAnsi="Times New Roman" w:cs="Times New Roman"/>
          <w:sz w:val="28"/>
          <w:szCs w:val="28"/>
        </w:rPr>
        <w:t xml:space="preserve"> кодов целевых статей расходов</w:t>
      </w:r>
      <w:r w:rsidR="004E616D">
        <w:rPr>
          <w:rFonts w:ascii="Times New Roman" w:hAnsi="Times New Roman" w:cs="Times New Roman"/>
          <w:sz w:val="28"/>
          <w:szCs w:val="28"/>
        </w:rPr>
        <w:t xml:space="preserve"> (далее - КЦСР)</w:t>
      </w:r>
      <w:r>
        <w:rPr>
          <w:rFonts w:ascii="Times New Roman" w:hAnsi="Times New Roman" w:cs="Times New Roman"/>
          <w:sz w:val="28"/>
          <w:szCs w:val="28"/>
        </w:rPr>
        <w:t>,</w:t>
      </w:r>
      <w:r w:rsidR="00C37136">
        <w:rPr>
          <w:rFonts w:ascii="Times New Roman" w:hAnsi="Times New Roman" w:cs="Times New Roman"/>
          <w:sz w:val="28"/>
          <w:szCs w:val="28"/>
        </w:rPr>
        <w:t xml:space="preserve"> </w:t>
      </w:r>
      <w:r w:rsidR="00360FC3">
        <w:rPr>
          <w:rFonts w:ascii="Times New Roman" w:hAnsi="Times New Roman" w:cs="Times New Roman"/>
          <w:sz w:val="28"/>
          <w:szCs w:val="28"/>
        </w:rPr>
        <w:t xml:space="preserve">предусмотренных  </w:t>
      </w:r>
      <w:r w:rsidR="00360FC3">
        <w:rPr>
          <w:rFonts w:ascii="Times New Roman" w:hAnsi="Times New Roman" w:cs="Times New Roman"/>
          <w:sz w:val="28"/>
          <w:szCs w:val="28"/>
          <w:lang w:eastAsia="en-US"/>
        </w:rPr>
        <w:t>распоряжением администрации</w:t>
      </w:r>
      <w:r w:rsidR="00360FC3" w:rsidRPr="00EC52A9">
        <w:rPr>
          <w:rFonts w:ascii="Times New Roman" w:hAnsi="Times New Roman" w:cs="Times New Roman"/>
          <w:sz w:val="28"/>
          <w:szCs w:val="28"/>
          <w:lang w:eastAsia="en-US"/>
        </w:rPr>
        <w:t xml:space="preserve"> от </w:t>
      </w:r>
      <w:r w:rsidR="00360FC3">
        <w:rPr>
          <w:rFonts w:ascii="Times New Roman" w:hAnsi="Times New Roman" w:cs="Times New Roman"/>
          <w:sz w:val="28"/>
          <w:szCs w:val="28"/>
          <w:lang w:eastAsia="en-US"/>
        </w:rPr>
        <w:t>1</w:t>
      </w:r>
      <w:r>
        <w:rPr>
          <w:rFonts w:ascii="Times New Roman" w:hAnsi="Times New Roman" w:cs="Times New Roman"/>
          <w:sz w:val="28"/>
          <w:szCs w:val="28"/>
          <w:lang w:eastAsia="en-US"/>
        </w:rPr>
        <w:t>3</w:t>
      </w:r>
      <w:r w:rsidR="00360FC3" w:rsidRPr="00E716C0">
        <w:rPr>
          <w:rFonts w:ascii="Times New Roman" w:hAnsi="Times New Roman" w:cs="Times New Roman"/>
          <w:sz w:val="28"/>
          <w:szCs w:val="28"/>
          <w:lang w:eastAsia="en-US"/>
        </w:rPr>
        <w:t>.1</w:t>
      </w:r>
      <w:r w:rsidR="00360FC3">
        <w:rPr>
          <w:rFonts w:ascii="Times New Roman" w:hAnsi="Times New Roman" w:cs="Times New Roman"/>
          <w:sz w:val="28"/>
          <w:szCs w:val="28"/>
          <w:lang w:eastAsia="en-US"/>
        </w:rPr>
        <w:t>1</w:t>
      </w:r>
      <w:r w:rsidR="00360FC3" w:rsidRPr="00E716C0">
        <w:rPr>
          <w:rFonts w:ascii="Times New Roman" w:hAnsi="Times New Roman" w:cs="Times New Roman"/>
          <w:sz w:val="28"/>
          <w:szCs w:val="28"/>
          <w:lang w:eastAsia="en-US"/>
        </w:rPr>
        <w:t>.20</w:t>
      </w:r>
      <w:r w:rsidR="00360FC3">
        <w:rPr>
          <w:rFonts w:ascii="Times New Roman" w:hAnsi="Times New Roman" w:cs="Times New Roman"/>
          <w:sz w:val="28"/>
          <w:szCs w:val="28"/>
          <w:lang w:eastAsia="en-US"/>
        </w:rPr>
        <w:t>2</w:t>
      </w:r>
      <w:r>
        <w:rPr>
          <w:rFonts w:ascii="Times New Roman" w:hAnsi="Times New Roman" w:cs="Times New Roman"/>
          <w:sz w:val="28"/>
          <w:szCs w:val="28"/>
          <w:lang w:eastAsia="en-US"/>
        </w:rPr>
        <w:t>4</w:t>
      </w:r>
      <w:r w:rsidR="00360FC3" w:rsidRPr="00E716C0">
        <w:rPr>
          <w:rFonts w:ascii="Times New Roman" w:hAnsi="Times New Roman" w:cs="Times New Roman"/>
          <w:sz w:val="28"/>
          <w:szCs w:val="28"/>
          <w:lang w:eastAsia="en-US"/>
        </w:rPr>
        <w:t>г. №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10</w:t>
      </w:r>
      <w:r w:rsidR="00360FC3">
        <w:rPr>
          <w:rFonts w:ascii="Times New Roman" w:hAnsi="Times New Roman" w:cs="Times New Roman"/>
          <w:sz w:val="28"/>
          <w:szCs w:val="28"/>
          <w:lang w:eastAsia="en-US"/>
        </w:rPr>
        <w:t xml:space="preserve">-р «Об утверждении Указаний о порядке применения целевых статей расходов бюджета </w:t>
      </w:r>
      <w:r w:rsidR="00360FC3" w:rsidRPr="00ED39FC">
        <w:rPr>
          <w:rFonts w:ascii="Times New Roman" w:hAnsi="Times New Roman" w:cs="Times New Roman"/>
          <w:sz w:val="28"/>
          <w:szCs w:val="28"/>
          <w:lang w:eastAsia="en-US"/>
        </w:rPr>
        <w:t xml:space="preserve">муниципального образования </w:t>
      </w:r>
      <w:r w:rsidR="00360FC3" w:rsidRPr="006975E0">
        <w:rPr>
          <w:rFonts w:ascii="Times New Roman" w:hAnsi="Times New Roman" w:cs="Times New Roman"/>
          <w:sz w:val="28"/>
          <w:szCs w:val="28"/>
          <w:lang w:eastAsia="en-US"/>
        </w:rPr>
        <w:t>Курско-Васильевский</w:t>
      </w:r>
      <w:r w:rsidR="00360FC3" w:rsidRPr="00ED39FC">
        <w:rPr>
          <w:rFonts w:ascii="Times New Roman" w:hAnsi="Times New Roman" w:cs="Times New Roman"/>
          <w:sz w:val="28"/>
          <w:szCs w:val="28"/>
          <w:lang w:eastAsia="en-US"/>
        </w:rPr>
        <w:t xml:space="preserve"> сельсовет</w:t>
      </w:r>
      <w:r w:rsidR="00360FC3">
        <w:rPr>
          <w:rFonts w:ascii="Times New Roman" w:hAnsi="Times New Roman" w:cs="Times New Roman"/>
          <w:sz w:val="28"/>
          <w:szCs w:val="28"/>
          <w:lang w:eastAsia="en-US"/>
        </w:rPr>
        <w:t>»</w:t>
      </w:r>
      <w:r w:rsidR="00D46987">
        <w:rPr>
          <w:rFonts w:ascii="Times New Roman" w:hAnsi="Times New Roman" w:cs="Times New Roman"/>
          <w:sz w:val="28"/>
          <w:szCs w:val="28"/>
          <w:lang w:eastAsia="en-US"/>
        </w:rPr>
        <w:t xml:space="preserve"> на 202</w:t>
      </w:r>
      <w:r>
        <w:rPr>
          <w:rFonts w:ascii="Times New Roman" w:hAnsi="Times New Roman" w:cs="Times New Roman"/>
          <w:sz w:val="28"/>
          <w:szCs w:val="28"/>
          <w:lang w:eastAsia="en-US"/>
        </w:rPr>
        <w:t>5</w:t>
      </w:r>
      <w:r w:rsidR="00D46987">
        <w:rPr>
          <w:rFonts w:ascii="Times New Roman" w:hAnsi="Times New Roman" w:cs="Times New Roman"/>
          <w:sz w:val="28"/>
          <w:szCs w:val="28"/>
          <w:lang w:eastAsia="en-US"/>
        </w:rPr>
        <w:t xml:space="preserve"> год и плановый период 202</w:t>
      </w:r>
      <w:r>
        <w:rPr>
          <w:rFonts w:ascii="Times New Roman" w:hAnsi="Times New Roman" w:cs="Times New Roman"/>
          <w:sz w:val="28"/>
          <w:szCs w:val="28"/>
          <w:lang w:eastAsia="en-US"/>
        </w:rPr>
        <w:t>6</w:t>
      </w:r>
      <w:r w:rsidR="00D46987">
        <w:rPr>
          <w:rFonts w:ascii="Times New Roman" w:hAnsi="Times New Roman" w:cs="Times New Roman"/>
          <w:sz w:val="28"/>
          <w:szCs w:val="28"/>
          <w:lang w:eastAsia="en-US"/>
        </w:rPr>
        <w:t xml:space="preserve"> и 202</w:t>
      </w:r>
      <w:r>
        <w:rPr>
          <w:rFonts w:ascii="Times New Roman" w:hAnsi="Times New Roman" w:cs="Times New Roman"/>
          <w:sz w:val="28"/>
          <w:szCs w:val="28"/>
          <w:lang w:eastAsia="en-US"/>
        </w:rPr>
        <w:t>7</w:t>
      </w:r>
      <w:r w:rsidR="00360FC3" w:rsidRPr="00032300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D46987">
        <w:rPr>
          <w:rFonts w:ascii="Times New Roman" w:hAnsi="Times New Roman" w:cs="Times New Roman"/>
          <w:sz w:val="28"/>
          <w:szCs w:val="28"/>
          <w:lang w:eastAsia="en-US"/>
        </w:rPr>
        <w:t xml:space="preserve">годов </w:t>
      </w:r>
      <w:r w:rsidR="00360FC3">
        <w:rPr>
          <w:rFonts w:ascii="Times New Roman" w:hAnsi="Times New Roman" w:cs="Times New Roman"/>
          <w:sz w:val="28"/>
          <w:szCs w:val="28"/>
          <w:lang w:eastAsia="en-US"/>
        </w:rPr>
        <w:t>(далее - распоряжение</w:t>
      </w:r>
      <w:r w:rsidR="00360FC3" w:rsidRPr="00EC52A9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B262D9" w:rsidRPr="00B262D9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</w:t>
      </w:r>
      <w:r w:rsidR="00360FC3" w:rsidRPr="00EC52A9">
        <w:rPr>
          <w:rFonts w:ascii="Times New Roman" w:hAnsi="Times New Roman" w:cs="Times New Roman"/>
          <w:sz w:val="28"/>
          <w:szCs w:val="28"/>
          <w:lang w:eastAsia="en-US"/>
        </w:rPr>
        <w:t>№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10</w:t>
      </w:r>
      <w:r w:rsidR="00360FC3">
        <w:rPr>
          <w:rFonts w:ascii="Times New Roman" w:hAnsi="Times New Roman" w:cs="Times New Roman"/>
          <w:sz w:val="28"/>
          <w:szCs w:val="28"/>
          <w:lang w:eastAsia="en-US"/>
        </w:rPr>
        <w:t>-р)</w:t>
      </w:r>
      <w:r w:rsidR="00CB289E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FB7F2D" w:rsidRDefault="00B35CCE" w:rsidP="005C456D">
      <w:pPr>
        <w:suppressAutoHyphens/>
        <w:jc w:val="both"/>
        <w:rPr>
          <w:color w:val="000000"/>
          <w:sz w:val="28"/>
          <w:szCs w:val="28"/>
          <w:shd w:val="clear" w:color="auto" w:fill="FFFFFF"/>
        </w:rPr>
      </w:pPr>
      <w:r w:rsidRPr="002E46CF">
        <w:rPr>
          <w:color w:val="000000"/>
          <w:sz w:val="28"/>
          <w:szCs w:val="28"/>
          <w:u w:val="single"/>
          <w:shd w:val="clear" w:color="auto" w:fill="FFFFFF"/>
        </w:rPr>
        <w:t xml:space="preserve">   </w:t>
      </w:r>
    </w:p>
    <w:p w:rsidR="00BD3267" w:rsidRPr="00BD3267" w:rsidRDefault="000B5647" w:rsidP="00BB1E3C">
      <w:pPr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8A4F0A">
        <w:rPr>
          <w:b/>
          <w:bCs/>
          <w:sz w:val="28"/>
          <w:szCs w:val="28"/>
        </w:rPr>
        <w:t xml:space="preserve">. </w:t>
      </w:r>
      <w:r w:rsidR="005541EB" w:rsidRPr="00682B03">
        <w:rPr>
          <w:b/>
          <w:bCs/>
          <w:sz w:val="28"/>
          <w:szCs w:val="28"/>
        </w:rPr>
        <w:t>Анализ текстовой части  и прил</w:t>
      </w:r>
      <w:r w:rsidR="00682B03" w:rsidRPr="00682B03">
        <w:rPr>
          <w:b/>
          <w:bCs/>
          <w:sz w:val="28"/>
          <w:szCs w:val="28"/>
        </w:rPr>
        <w:t xml:space="preserve">ожений проекта   Решения Совета </w:t>
      </w:r>
      <w:r w:rsidR="005541EB" w:rsidRPr="00682B03">
        <w:rPr>
          <w:b/>
          <w:bCs/>
          <w:sz w:val="28"/>
          <w:szCs w:val="28"/>
        </w:rPr>
        <w:t xml:space="preserve">депутатов «О  бюджете муниципального образования </w:t>
      </w:r>
    </w:p>
    <w:p w:rsidR="00BB1E3C" w:rsidRDefault="003D3A6D" w:rsidP="00BB1E3C">
      <w:pPr>
        <w:ind w:firstLine="540"/>
        <w:jc w:val="center"/>
        <w:rPr>
          <w:b/>
          <w:bCs/>
          <w:sz w:val="28"/>
          <w:szCs w:val="28"/>
        </w:rPr>
      </w:pPr>
      <w:r w:rsidRPr="00682B03">
        <w:rPr>
          <w:b/>
          <w:sz w:val="28"/>
          <w:szCs w:val="28"/>
        </w:rPr>
        <w:t>Курско-Васильевский</w:t>
      </w:r>
      <w:r w:rsidR="005541EB" w:rsidRPr="00682B03">
        <w:rPr>
          <w:b/>
          <w:sz w:val="28"/>
          <w:szCs w:val="28"/>
        </w:rPr>
        <w:t xml:space="preserve"> </w:t>
      </w:r>
      <w:r w:rsidR="005541EB" w:rsidRPr="00682B03">
        <w:rPr>
          <w:b/>
          <w:bCs/>
          <w:sz w:val="28"/>
          <w:szCs w:val="28"/>
        </w:rPr>
        <w:t xml:space="preserve">сельсовет на </w:t>
      </w:r>
      <w:r w:rsidR="00BB1E3C" w:rsidRPr="00441104">
        <w:rPr>
          <w:b/>
          <w:bCs/>
          <w:sz w:val="28"/>
          <w:szCs w:val="28"/>
        </w:rPr>
        <w:t>2025 год</w:t>
      </w:r>
    </w:p>
    <w:p w:rsidR="00846938" w:rsidRDefault="00E201B5" w:rsidP="00E201B5">
      <w:pPr>
        <w:ind w:firstLine="5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</w:t>
      </w:r>
      <w:r w:rsidR="00BB1E3C">
        <w:rPr>
          <w:b/>
          <w:bCs/>
          <w:sz w:val="28"/>
          <w:szCs w:val="28"/>
        </w:rPr>
        <w:t xml:space="preserve">и </w:t>
      </w:r>
      <w:r w:rsidR="00BB1E3C" w:rsidRPr="00441104">
        <w:rPr>
          <w:b/>
          <w:bCs/>
          <w:sz w:val="28"/>
          <w:szCs w:val="28"/>
        </w:rPr>
        <w:t>плановый период 2026 и 2027 годов</w:t>
      </w:r>
      <w:r w:rsidR="005541EB" w:rsidRPr="00682B03">
        <w:rPr>
          <w:b/>
          <w:bCs/>
          <w:sz w:val="28"/>
          <w:szCs w:val="28"/>
        </w:rPr>
        <w:t>»</w:t>
      </w:r>
    </w:p>
    <w:p w:rsidR="000B5647" w:rsidRDefault="000B5647" w:rsidP="00BB1E3C">
      <w:pPr>
        <w:ind w:firstLine="540"/>
        <w:jc w:val="center"/>
        <w:rPr>
          <w:b/>
          <w:bCs/>
          <w:sz w:val="28"/>
          <w:szCs w:val="28"/>
        </w:rPr>
      </w:pPr>
    </w:p>
    <w:p w:rsidR="00FA3C86" w:rsidRPr="0078068D" w:rsidRDefault="00FA3C86" w:rsidP="00846938">
      <w:pPr>
        <w:ind w:firstLine="540"/>
        <w:jc w:val="both"/>
        <w:rPr>
          <w:sz w:val="28"/>
          <w:szCs w:val="28"/>
        </w:rPr>
      </w:pPr>
      <w:proofErr w:type="gramStart"/>
      <w:r w:rsidRPr="00741662">
        <w:rPr>
          <w:sz w:val="28"/>
          <w:szCs w:val="28"/>
        </w:rPr>
        <w:t>Состав основных показателей и харак</w:t>
      </w:r>
      <w:r>
        <w:rPr>
          <w:sz w:val="28"/>
          <w:szCs w:val="28"/>
        </w:rPr>
        <w:t>теристик (приложений) бюджета</w:t>
      </w:r>
      <w:r w:rsidRPr="00741662">
        <w:rPr>
          <w:sz w:val="28"/>
          <w:szCs w:val="28"/>
        </w:rPr>
        <w:t xml:space="preserve">, представляемых для рассмотрения и утверждения в проекте решения, а также перечень документов и материалов, представленных одновременно с проектом решения </w:t>
      </w:r>
      <w:r>
        <w:rPr>
          <w:sz w:val="28"/>
          <w:szCs w:val="28"/>
        </w:rPr>
        <w:t xml:space="preserve">не в полной мере </w:t>
      </w:r>
      <w:r w:rsidRPr="00741662">
        <w:rPr>
          <w:sz w:val="28"/>
          <w:szCs w:val="28"/>
        </w:rPr>
        <w:t>соответствуют статьям 184.1, 184.2 Бюджетного кодекса Российской Федерации</w:t>
      </w:r>
      <w:r>
        <w:rPr>
          <w:sz w:val="28"/>
          <w:szCs w:val="28"/>
        </w:rPr>
        <w:t xml:space="preserve"> и</w:t>
      </w:r>
      <w:r w:rsidRPr="008938EA">
        <w:rPr>
          <w:i/>
          <w:sz w:val="28"/>
          <w:szCs w:val="28"/>
        </w:rPr>
        <w:t xml:space="preserve"> </w:t>
      </w:r>
      <w:r w:rsidRPr="0078068D">
        <w:rPr>
          <w:sz w:val="28"/>
          <w:szCs w:val="28"/>
        </w:rPr>
        <w:t>п. 2 главы V «Внесение проекта решения о  бюджете поселения на рассмотрение в Совет депутатов» Положения о бюджетном процессе</w:t>
      </w:r>
      <w:r w:rsidR="00AB2C25">
        <w:rPr>
          <w:sz w:val="28"/>
          <w:szCs w:val="28"/>
        </w:rPr>
        <w:t>, так как</w:t>
      </w:r>
      <w:proofErr w:type="gramEnd"/>
      <w:r w:rsidRPr="0078068D">
        <w:rPr>
          <w:sz w:val="28"/>
          <w:szCs w:val="28"/>
        </w:rPr>
        <w:t xml:space="preserve"> отсутствуют: </w:t>
      </w:r>
    </w:p>
    <w:p w:rsidR="00FA3C86" w:rsidRPr="008938EA" w:rsidRDefault="00FA3C86" w:rsidP="00FA3C86">
      <w:pPr>
        <w:jc w:val="both"/>
        <w:rPr>
          <w:i/>
          <w:sz w:val="28"/>
          <w:szCs w:val="28"/>
        </w:rPr>
      </w:pPr>
      <w:r w:rsidRPr="008938EA">
        <w:rPr>
          <w:i/>
          <w:sz w:val="28"/>
          <w:szCs w:val="28"/>
        </w:rPr>
        <w:t xml:space="preserve">       - проект программы приватизации муниципального имущества;</w:t>
      </w:r>
    </w:p>
    <w:p w:rsidR="00FA3C86" w:rsidRPr="008938EA" w:rsidRDefault="00FA3C86" w:rsidP="00FA3C86">
      <w:pPr>
        <w:jc w:val="both"/>
        <w:rPr>
          <w:i/>
          <w:sz w:val="28"/>
          <w:szCs w:val="28"/>
        </w:rPr>
      </w:pPr>
      <w:r w:rsidRPr="008938EA">
        <w:rPr>
          <w:i/>
          <w:sz w:val="28"/>
          <w:szCs w:val="28"/>
        </w:rPr>
        <w:t xml:space="preserve">       - проект программы муниципальных внутренних заимствований на очередной финансовый год и плановый период;</w:t>
      </w:r>
    </w:p>
    <w:p w:rsidR="00FA3C86" w:rsidRPr="008938EA" w:rsidRDefault="00FA3C86" w:rsidP="00FA3C86">
      <w:pPr>
        <w:jc w:val="both"/>
        <w:rPr>
          <w:i/>
          <w:sz w:val="28"/>
          <w:szCs w:val="28"/>
        </w:rPr>
      </w:pPr>
      <w:r w:rsidRPr="008938EA">
        <w:rPr>
          <w:i/>
          <w:sz w:val="28"/>
          <w:szCs w:val="28"/>
        </w:rPr>
        <w:t xml:space="preserve">       -  проекты программ муниципальных гарантий на очередной финансовый год и плановый период;</w:t>
      </w:r>
    </w:p>
    <w:p w:rsidR="00FA3C86" w:rsidRDefault="00FA3C86" w:rsidP="00FA3C86">
      <w:pPr>
        <w:jc w:val="both"/>
        <w:rPr>
          <w:i/>
          <w:sz w:val="28"/>
          <w:szCs w:val="28"/>
        </w:rPr>
      </w:pPr>
      <w:r w:rsidRPr="008938EA">
        <w:rPr>
          <w:i/>
          <w:sz w:val="28"/>
          <w:szCs w:val="28"/>
        </w:rPr>
        <w:t xml:space="preserve">       - проект программы муниципальных внешних заимствований на очередной финансовый год и плановый период, и соответственно приложения </w:t>
      </w:r>
      <w:r>
        <w:rPr>
          <w:i/>
          <w:sz w:val="28"/>
          <w:szCs w:val="28"/>
        </w:rPr>
        <w:t>к ним;</w:t>
      </w:r>
    </w:p>
    <w:p w:rsidR="00BD7334" w:rsidRPr="00BD7334" w:rsidRDefault="00BD7334" w:rsidP="00BD7334">
      <w:pPr>
        <w:jc w:val="both"/>
        <w:rPr>
          <w:i/>
          <w:sz w:val="28"/>
          <w:szCs w:val="28"/>
        </w:rPr>
      </w:pPr>
      <w:r w:rsidRPr="00BD7334">
        <w:rPr>
          <w:i/>
          <w:sz w:val="28"/>
          <w:szCs w:val="28"/>
        </w:rPr>
        <w:t xml:space="preserve">        - методики (проекты методик) и расчеты распределения межбюджетных трансфертов представлены не для всех главных распорядителей бюджетных средств, получающих межбюджетные трансферты;</w:t>
      </w:r>
    </w:p>
    <w:p w:rsidR="00FA3C86" w:rsidRPr="008938EA" w:rsidRDefault="00FA3C86" w:rsidP="00FA3C86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</w:t>
      </w:r>
      <w:r w:rsidRPr="00846938">
        <w:rPr>
          <w:i/>
          <w:sz w:val="28"/>
          <w:szCs w:val="28"/>
        </w:rPr>
        <w:t>-   реестр источников доходов бюджета муниципального образования.</w:t>
      </w:r>
    </w:p>
    <w:p w:rsidR="005541EB" w:rsidRDefault="005541EB" w:rsidP="005541E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="00EA0C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Проведенным анализом текстовой части  и приложений </w:t>
      </w:r>
      <w:r w:rsidR="001129D5">
        <w:rPr>
          <w:sz w:val="28"/>
          <w:szCs w:val="28"/>
        </w:rPr>
        <w:t xml:space="preserve">проекта </w:t>
      </w:r>
      <w:r>
        <w:rPr>
          <w:sz w:val="28"/>
          <w:szCs w:val="28"/>
        </w:rPr>
        <w:t xml:space="preserve"> Решения на предмет соответствия требованиям действующего бюджетного законодательства Российской Федерации</w:t>
      </w:r>
      <w:r w:rsidR="001129D5">
        <w:rPr>
          <w:sz w:val="28"/>
          <w:szCs w:val="28"/>
        </w:rPr>
        <w:t>,</w:t>
      </w:r>
      <w:r>
        <w:rPr>
          <w:sz w:val="28"/>
          <w:szCs w:val="28"/>
        </w:rPr>
        <w:t xml:space="preserve"> Оренбургской области и нормативным правовым актам муниципального образования Северный район</w:t>
      </w:r>
      <w:r w:rsidR="001129D5">
        <w:rPr>
          <w:sz w:val="28"/>
          <w:szCs w:val="28"/>
        </w:rPr>
        <w:t>,</w:t>
      </w:r>
      <w:r>
        <w:rPr>
          <w:sz w:val="28"/>
          <w:szCs w:val="28"/>
        </w:rPr>
        <w:t xml:space="preserve">  установлен</w:t>
      </w:r>
      <w:r w:rsidR="001129D5">
        <w:rPr>
          <w:sz w:val="28"/>
          <w:szCs w:val="28"/>
        </w:rPr>
        <w:t>о</w:t>
      </w:r>
      <w:r>
        <w:rPr>
          <w:sz w:val="28"/>
          <w:szCs w:val="28"/>
        </w:rPr>
        <w:t xml:space="preserve"> следующ</w:t>
      </w:r>
      <w:r w:rsidR="001129D5">
        <w:rPr>
          <w:sz w:val="28"/>
          <w:szCs w:val="28"/>
        </w:rPr>
        <w:t>е</w:t>
      </w:r>
      <w:r>
        <w:rPr>
          <w:sz w:val="28"/>
          <w:szCs w:val="28"/>
        </w:rPr>
        <w:t>е:</w:t>
      </w:r>
    </w:p>
    <w:p w:rsidR="005C456D" w:rsidRPr="00FA0924" w:rsidRDefault="005C456D" w:rsidP="005541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FA0924">
        <w:rPr>
          <w:sz w:val="28"/>
          <w:szCs w:val="28"/>
        </w:rPr>
        <w:t xml:space="preserve">- в  </w:t>
      </w:r>
      <w:proofErr w:type="spellStart"/>
      <w:r w:rsidRPr="00FA0924">
        <w:rPr>
          <w:sz w:val="28"/>
          <w:szCs w:val="28"/>
        </w:rPr>
        <w:t>пп</w:t>
      </w:r>
      <w:proofErr w:type="spellEnd"/>
      <w:r w:rsidRPr="00FA0924">
        <w:rPr>
          <w:sz w:val="28"/>
          <w:szCs w:val="28"/>
        </w:rPr>
        <w:t xml:space="preserve">. 3 пункта 1  статьи 1 текстовой части  проекта решения </w:t>
      </w:r>
      <w:r w:rsidR="009C58A8" w:rsidRPr="00FA0924">
        <w:rPr>
          <w:sz w:val="28"/>
          <w:szCs w:val="28"/>
          <w:u w:val="single"/>
        </w:rPr>
        <w:t>«дефицит бюджета»</w:t>
      </w:r>
      <w:r w:rsidR="009C58A8" w:rsidRPr="00FA0924">
        <w:rPr>
          <w:sz w:val="28"/>
          <w:szCs w:val="28"/>
        </w:rPr>
        <w:t xml:space="preserve"> </w:t>
      </w:r>
      <w:r w:rsidRPr="00FA0924">
        <w:rPr>
          <w:sz w:val="28"/>
          <w:szCs w:val="28"/>
        </w:rPr>
        <w:t xml:space="preserve">некорректно указан период </w:t>
      </w:r>
      <w:r w:rsidRPr="00FA0924">
        <w:rPr>
          <w:sz w:val="28"/>
          <w:szCs w:val="28"/>
          <w:u w:val="single"/>
        </w:rPr>
        <w:t>«202</w:t>
      </w:r>
      <w:r w:rsidR="009C58A8" w:rsidRPr="00FA0924">
        <w:rPr>
          <w:sz w:val="28"/>
          <w:szCs w:val="28"/>
          <w:u w:val="single"/>
        </w:rPr>
        <w:t>4</w:t>
      </w:r>
      <w:r w:rsidRPr="00FA0924">
        <w:rPr>
          <w:sz w:val="28"/>
          <w:szCs w:val="28"/>
          <w:u w:val="single"/>
        </w:rPr>
        <w:t xml:space="preserve"> год»,</w:t>
      </w:r>
      <w:r w:rsidRPr="00FA0924">
        <w:rPr>
          <w:sz w:val="28"/>
          <w:szCs w:val="28"/>
        </w:rPr>
        <w:t xml:space="preserve"> следует указать «202</w:t>
      </w:r>
      <w:r w:rsidR="009C58A8" w:rsidRPr="00FA0924">
        <w:rPr>
          <w:sz w:val="28"/>
          <w:szCs w:val="28"/>
        </w:rPr>
        <w:t>5</w:t>
      </w:r>
      <w:r w:rsidRPr="00FA0924">
        <w:rPr>
          <w:sz w:val="28"/>
          <w:szCs w:val="28"/>
        </w:rPr>
        <w:t xml:space="preserve"> год»;</w:t>
      </w:r>
    </w:p>
    <w:p w:rsidR="00634493" w:rsidRPr="00FA0924" w:rsidRDefault="005C456D" w:rsidP="00634493">
      <w:pPr>
        <w:jc w:val="both"/>
        <w:rPr>
          <w:sz w:val="28"/>
          <w:szCs w:val="28"/>
          <w:u w:val="single"/>
        </w:rPr>
      </w:pPr>
      <w:r w:rsidRPr="00FA0924">
        <w:rPr>
          <w:sz w:val="28"/>
          <w:szCs w:val="28"/>
        </w:rPr>
        <w:t xml:space="preserve">       - </w:t>
      </w:r>
      <w:r w:rsidR="00634493" w:rsidRPr="00FA0924">
        <w:rPr>
          <w:sz w:val="28"/>
          <w:szCs w:val="28"/>
        </w:rPr>
        <w:t xml:space="preserve"> в пп.4 п. 1  текста Проекта решения </w:t>
      </w:r>
      <w:r w:rsidR="00634493" w:rsidRPr="00FA0924">
        <w:rPr>
          <w:sz w:val="28"/>
          <w:szCs w:val="28"/>
          <w:u w:val="single"/>
        </w:rPr>
        <w:t>некорректно отражены:</w:t>
      </w:r>
    </w:p>
    <w:p w:rsidR="00634493" w:rsidRPr="00634493" w:rsidRDefault="00634493" w:rsidP="00634493">
      <w:pPr>
        <w:tabs>
          <w:tab w:val="left" w:pos="0"/>
          <w:tab w:val="left" w:pos="142"/>
        </w:tabs>
        <w:jc w:val="both"/>
        <w:rPr>
          <w:color w:val="000000"/>
          <w:sz w:val="28"/>
          <w:szCs w:val="28"/>
          <w:u w:val="single"/>
        </w:rPr>
      </w:pPr>
      <w:r w:rsidRPr="00634493">
        <w:rPr>
          <w:sz w:val="28"/>
          <w:szCs w:val="28"/>
        </w:rPr>
        <w:t>«</w:t>
      </w:r>
      <w:r w:rsidRPr="00634493">
        <w:rPr>
          <w:sz w:val="28"/>
          <w:szCs w:val="28"/>
          <w:u w:val="single"/>
        </w:rPr>
        <w:t>верхний предел муниципального внутреннего долга муниципального образования  на 1 января 2025 года – 0,00 рублей</w:t>
      </w:r>
      <w:r w:rsidRPr="00634493">
        <w:rPr>
          <w:sz w:val="28"/>
          <w:szCs w:val="28"/>
        </w:rPr>
        <w:t xml:space="preserve">», </w:t>
      </w:r>
      <w:r w:rsidRPr="00634493">
        <w:rPr>
          <w:b/>
          <w:sz w:val="28"/>
          <w:szCs w:val="28"/>
        </w:rPr>
        <w:t>следует  указать:</w:t>
      </w:r>
      <w:r w:rsidRPr="00634493">
        <w:rPr>
          <w:sz w:val="28"/>
          <w:szCs w:val="28"/>
        </w:rPr>
        <w:t xml:space="preserve">  </w:t>
      </w:r>
      <w:r w:rsidRPr="00634493">
        <w:rPr>
          <w:b/>
          <w:sz w:val="28"/>
          <w:szCs w:val="28"/>
        </w:rPr>
        <w:t>«</w:t>
      </w:r>
      <w:r w:rsidRPr="00634493">
        <w:rPr>
          <w:b/>
          <w:color w:val="000000"/>
          <w:sz w:val="28"/>
          <w:szCs w:val="28"/>
        </w:rPr>
        <w:t xml:space="preserve">верхний предел муниципального внутреннего долга на 1 января 2026 года – 0,00  рублей, </w:t>
      </w:r>
      <w:r w:rsidRPr="00634493">
        <w:rPr>
          <w:color w:val="000000"/>
          <w:sz w:val="28"/>
          <w:szCs w:val="28"/>
        </w:rPr>
        <w:t>в том числе верхний предел долга по муниципальным гарантиям – 0,00 рублей»;</w:t>
      </w:r>
    </w:p>
    <w:p w:rsidR="00634493" w:rsidRPr="00634493" w:rsidRDefault="00634493" w:rsidP="00634493">
      <w:pPr>
        <w:jc w:val="both"/>
        <w:rPr>
          <w:sz w:val="28"/>
          <w:szCs w:val="28"/>
        </w:rPr>
      </w:pPr>
      <w:r w:rsidRPr="00634493">
        <w:rPr>
          <w:sz w:val="28"/>
          <w:szCs w:val="28"/>
        </w:rPr>
        <w:t xml:space="preserve">        </w:t>
      </w:r>
      <w:proofErr w:type="gramStart"/>
      <w:r w:rsidRPr="00634493">
        <w:rPr>
          <w:sz w:val="28"/>
          <w:szCs w:val="28"/>
        </w:rPr>
        <w:t xml:space="preserve">- в пп.4 п. 2  текста </w:t>
      </w:r>
      <w:r w:rsidRPr="00FA0924">
        <w:rPr>
          <w:sz w:val="28"/>
          <w:szCs w:val="28"/>
        </w:rPr>
        <w:t>П</w:t>
      </w:r>
      <w:r w:rsidRPr="00634493">
        <w:rPr>
          <w:sz w:val="28"/>
          <w:szCs w:val="28"/>
        </w:rPr>
        <w:t xml:space="preserve">роекта решения </w:t>
      </w:r>
      <w:r w:rsidRPr="00634493">
        <w:rPr>
          <w:sz w:val="28"/>
          <w:szCs w:val="28"/>
          <w:u w:val="single"/>
        </w:rPr>
        <w:t xml:space="preserve">некорректно отражены: «верхний предел муниципального внутреннего долга муниципального образования на 1 января 2026 года – 0,00 рублей, </w:t>
      </w:r>
      <w:r w:rsidRPr="00634493">
        <w:rPr>
          <w:color w:val="000000"/>
          <w:sz w:val="28"/>
          <w:szCs w:val="28"/>
          <w:u w:val="single"/>
        </w:rPr>
        <w:t>на 1 января 202</w:t>
      </w:r>
      <w:r w:rsidRPr="00FA0924">
        <w:rPr>
          <w:color w:val="000000"/>
          <w:sz w:val="28"/>
          <w:szCs w:val="28"/>
          <w:u w:val="single"/>
        </w:rPr>
        <w:t>6</w:t>
      </w:r>
      <w:r w:rsidRPr="00634493">
        <w:rPr>
          <w:color w:val="000000"/>
          <w:sz w:val="28"/>
          <w:szCs w:val="28"/>
          <w:u w:val="single"/>
        </w:rPr>
        <w:t xml:space="preserve"> года</w:t>
      </w:r>
      <w:r w:rsidRPr="00634493">
        <w:rPr>
          <w:sz w:val="28"/>
          <w:szCs w:val="28"/>
          <w:u w:val="single"/>
        </w:rPr>
        <w:t xml:space="preserve">  – 0,00  рублей»</w:t>
      </w:r>
      <w:r w:rsidRPr="00634493">
        <w:rPr>
          <w:sz w:val="28"/>
          <w:szCs w:val="28"/>
        </w:rPr>
        <w:t xml:space="preserve">, </w:t>
      </w:r>
      <w:r w:rsidRPr="00634493">
        <w:rPr>
          <w:b/>
          <w:sz w:val="28"/>
          <w:szCs w:val="28"/>
        </w:rPr>
        <w:t>следует  указать</w:t>
      </w:r>
      <w:r w:rsidRPr="00634493">
        <w:rPr>
          <w:sz w:val="28"/>
          <w:szCs w:val="28"/>
        </w:rPr>
        <w:t>:   «</w:t>
      </w:r>
      <w:r w:rsidRPr="00634493">
        <w:rPr>
          <w:b/>
          <w:color w:val="000000"/>
          <w:sz w:val="28"/>
          <w:szCs w:val="28"/>
        </w:rPr>
        <w:t xml:space="preserve">верхний предел муниципального внутреннего долга на 1 января 2027 года – 0,00  рублей, на 1 января 2028 года – 0,00  рублей,  </w:t>
      </w:r>
      <w:r w:rsidRPr="00634493">
        <w:rPr>
          <w:color w:val="000000"/>
          <w:sz w:val="28"/>
          <w:szCs w:val="28"/>
        </w:rPr>
        <w:t>в том числе верхний предел муниципального долга по</w:t>
      </w:r>
      <w:proofErr w:type="gramEnd"/>
      <w:r w:rsidRPr="00634493">
        <w:rPr>
          <w:color w:val="000000"/>
          <w:sz w:val="28"/>
          <w:szCs w:val="28"/>
        </w:rPr>
        <w:t xml:space="preserve"> муниципальным гарантиям в валюте Российской Федерации на 1 января 202</w:t>
      </w:r>
      <w:r w:rsidRPr="00FA0924">
        <w:rPr>
          <w:color w:val="000000"/>
          <w:sz w:val="28"/>
          <w:szCs w:val="28"/>
        </w:rPr>
        <w:t>5</w:t>
      </w:r>
      <w:r w:rsidRPr="00634493">
        <w:rPr>
          <w:color w:val="000000"/>
          <w:sz w:val="28"/>
          <w:szCs w:val="28"/>
        </w:rPr>
        <w:t xml:space="preserve"> года  – 0,0 рублей,</w:t>
      </w:r>
      <w:r w:rsidRPr="00634493">
        <w:rPr>
          <w:b/>
          <w:color w:val="000000"/>
          <w:sz w:val="28"/>
          <w:szCs w:val="28"/>
        </w:rPr>
        <w:t xml:space="preserve"> </w:t>
      </w:r>
      <w:r w:rsidRPr="00634493">
        <w:rPr>
          <w:color w:val="000000"/>
          <w:sz w:val="28"/>
          <w:szCs w:val="28"/>
        </w:rPr>
        <w:t>на 1 января 202</w:t>
      </w:r>
      <w:r w:rsidRPr="00FA0924">
        <w:rPr>
          <w:color w:val="000000"/>
          <w:sz w:val="28"/>
          <w:szCs w:val="28"/>
        </w:rPr>
        <w:t>6</w:t>
      </w:r>
      <w:r w:rsidRPr="00634493">
        <w:rPr>
          <w:color w:val="000000"/>
          <w:sz w:val="28"/>
          <w:szCs w:val="28"/>
        </w:rPr>
        <w:t xml:space="preserve"> года  – 0,0 рублей,  </w:t>
      </w:r>
      <w:r w:rsidRPr="00634493">
        <w:rPr>
          <w:b/>
          <w:color w:val="000000"/>
          <w:sz w:val="28"/>
          <w:szCs w:val="28"/>
        </w:rPr>
        <w:t xml:space="preserve"> </w:t>
      </w:r>
      <w:r w:rsidRPr="00634493">
        <w:rPr>
          <w:b/>
          <w:sz w:val="28"/>
          <w:szCs w:val="28"/>
        </w:rPr>
        <w:t>следует  указать</w:t>
      </w:r>
      <w:r w:rsidRPr="00634493">
        <w:rPr>
          <w:sz w:val="28"/>
          <w:szCs w:val="28"/>
        </w:rPr>
        <w:t xml:space="preserve">:   </w:t>
      </w:r>
      <w:r w:rsidRPr="00634493">
        <w:rPr>
          <w:b/>
          <w:color w:val="000000"/>
          <w:sz w:val="28"/>
          <w:szCs w:val="28"/>
        </w:rPr>
        <w:t>в том числе верхний предел муниципального долга по муниципальным гарантиям в валюте Российской Федерации на 1 января 2027 года  – 0,0 рублей, на               1 января 2028 года  –  0,0 рублей.</w:t>
      </w:r>
    </w:p>
    <w:p w:rsidR="00134A3F" w:rsidRPr="00FA0924" w:rsidRDefault="00134A3F" w:rsidP="00634493">
      <w:pPr>
        <w:jc w:val="both"/>
        <w:rPr>
          <w:sz w:val="28"/>
          <w:szCs w:val="28"/>
        </w:rPr>
      </w:pPr>
      <w:r w:rsidRPr="00FA0924">
        <w:rPr>
          <w:sz w:val="28"/>
          <w:szCs w:val="28"/>
        </w:rPr>
        <w:t xml:space="preserve">        - п. 16  рекомендовано дополнить  текстом следующего содержания:           </w:t>
      </w:r>
    </w:p>
    <w:p w:rsidR="00134A3F" w:rsidRDefault="00134A3F" w:rsidP="00134A3F">
      <w:pPr>
        <w:jc w:val="both"/>
        <w:rPr>
          <w:rFonts w:eastAsia="Calibri"/>
          <w:sz w:val="28"/>
          <w:szCs w:val="28"/>
          <w:lang w:eastAsia="en-US"/>
        </w:rPr>
      </w:pPr>
      <w:r w:rsidRPr="00FA0924">
        <w:rPr>
          <w:sz w:val="28"/>
          <w:szCs w:val="28"/>
        </w:rPr>
        <w:t xml:space="preserve">        </w:t>
      </w:r>
      <w:proofErr w:type="gramStart"/>
      <w:r w:rsidRPr="00FA0924">
        <w:rPr>
          <w:sz w:val="28"/>
          <w:szCs w:val="28"/>
        </w:rPr>
        <w:t>«</w:t>
      </w:r>
      <w:r w:rsidRPr="00FA0924">
        <w:rPr>
          <w:rFonts w:eastAsia="Calibri"/>
          <w:sz w:val="28"/>
          <w:szCs w:val="28"/>
          <w:lang w:eastAsia="en-US"/>
        </w:rPr>
        <w:t xml:space="preserve">увеличение (уменьшение) бюджетных ассигнований по расходам на дорожное хозяйство исходя из уточненного прогноза поступлений доходов, образующих дорожный фонд муниципального образования </w:t>
      </w:r>
      <w:r w:rsidRPr="00FA0924">
        <w:rPr>
          <w:sz w:val="28"/>
          <w:szCs w:val="28"/>
        </w:rPr>
        <w:t>Курско-Васильевский</w:t>
      </w:r>
      <w:r w:rsidRPr="00FA0924">
        <w:rPr>
          <w:rFonts w:eastAsia="Calibri"/>
          <w:sz w:val="28"/>
          <w:szCs w:val="28"/>
          <w:lang w:eastAsia="en-US"/>
        </w:rPr>
        <w:t xml:space="preserve"> сельсовет в соответствии с решение Совета депутатов муниципального образования </w:t>
      </w:r>
      <w:r w:rsidRPr="00FA0924">
        <w:rPr>
          <w:sz w:val="28"/>
          <w:szCs w:val="28"/>
        </w:rPr>
        <w:t>Курско-Васильевский</w:t>
      </w:r>
      <w:r w:rsidRPr="00FA0924">
        <w:rPr>
          <w:rFonts w:eastAsia="Calibri"/>
          <w:sz w:val="28"/>
          <w:szCs w:val="28"/>
          <w:lang w:eastAsia="en-US"/>
        </w:rPr>
        <w:t xml:space="preserve"> сельсовет от 28 марта 2013 года №97 «О создании дорожного фонда муниципального образования </w:t>
      </w:r>
      <w:r w:rsidRPr="00FA0924">
        <w:rPr>
          <w:sz w:val="28"/>
          <w:szCs w:val="28"/>
        </w:rPr>
        <w:t>Курско-Васильевский</w:t>
      </w:r>
      <w:r w:rsidRPr="00FA0924">
        <w:rPr>
          <w:rFonts w:eastAsia="Calibri"/>
          <w:sz w:val="28"/>
          <w:szCs w:val="28"/>
          <w:lang w:eastAsia="en-US"/>
        </w:rPr>
        <w:t xml:space="preserve"> сельсовет», остатка бюджетных ассигнований дорожного фонда муниципального образования </w:t>
      </w:r>
      <w:r w:rsidRPr="00FA0924">
        <w:rPr>
          <w:sz w:val="28"/>
          <w:szCs w:val="28"/>
        </w:rPr>
        <w:t>Курско-Васильевский</w:t>
      </w:r>
      <w:r w:rsidRPr="00FA0924">
        <w:rPr>
          <w:rFonts w:eastAsia="Calibri"/>
          <w:sz w:val="28"/>
          <w:szCs w:val="28"/>
          <w:lang w:eastAsia="en-US"/>
        </w:rPr>
        <w:t xml:space="preserve"> сельсовет, не использованных на начало финансового</w:t>
      </w:r>
      <w:proofErr w:type="gramEnd"/>
      <w:r w:rsidRPr="00FA0924">
        <w:rPr>
          <w:rFonts w:eastAsia="Calibri"/>
          <w:sz w:val="28"/>
          <w:szCs w:val="28"/>
          <w:lang w:eastAsia="en-US"/>
        </w:rPr>
        <w:t xml:space="preserve"> года, а также перераспределение бюджетных ассигнований по расходам на дорожное хозяйство между целевыми статьями и видами расходов в пределах общего объема дорожного фонда в целях исполнения обязательств бюджета поселения», так как данные средства имеют целевой характер.</w:t>
      </w:r>
    </w:p>
    <w:p w:rsidR="00D37AFC" w:rsidRDefault="00D37AFC" w:rsidP="00134A3F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    </w:t>
      </w:r>
      <w:proofErr w:type="gramStart"/>
      <w:r>
        <w:rPr>
          <w:rFonts w:eastAsia="Calibri"/>
          <w:sz w:val="28"/>
          <w:szCs w:val="28"/>
          <w:lang w:eastAsia="en-US"/>
        </w:rPr>
        <w:t xml:space="preserve">В </w:t>
      </w:r>
      <w:r w:rsidRPr="00FA0924">
        <w:rPr>
          <w:sz w:val="28"/>
          <w:szCs w:val="28"/>
        </w:rPr>
        <w:t>Приложении №</w:t>
      </w:r>
      <w:r>
        <w:rPr>
          <w:sz w:val="28"/>
          <w:szCs w:val="28"/>
        </w:rPr>
        <w:t xml:space="preserve"> 1 «Поступления доходов в бюджет МО </w:t>
      </w:r>
      <w:r w:rsidRPr="00FA0924">
        <w:rPr>
          <w:sz w:val="28"/>
          <w:szCs w:val="28"/>
        </w:rPr>
        <w:t>Курско-Васильевский</w:t>
      </w:r>
      <w:r w:rsidRPr="00FA0924">
        <w:rPr>
          <w:rFonts w:eastAsia="Calibri"/>
          <w:sz w:val="28"/>
          <w:szCs w:val="28"/>
          <w:lang w:eastAsia="en-US"/>
        </w:rPr>
        <w:t xml:space="preserve"> сельсовет</w:t>
      </w:r>
      <w:r>
        <w:rPr>
          <w:rFonts w:eastAsia="Calibri"/>
          <w:sz w:val="28"/>
          <w:szCs w:val="28"/>
          <w:lang w:eastAsia="en-US"/>
        </w:rPr>
        <w:t xml:space="preserve"> на 2025 год и плановый период 2026 и 2027 годов</w:t>
      </w:r>
      <w:r>
        <w:rPr>
          <w:sz w:val="28"/>
          <w:szCs w:val="28"/>
        </w:rPr>
        <w:t xml:space="preserve">» </w:t>
      </w:r>
      <w:r w:rsidR="002E05F7">
        <w:rPr>
          <w:sz w:val="28"/>
          <w:szCs w:val="28"/>
        </w:rPr>
        <w:t xml:space="preserve">(далее – приложение № 1) </w:t>
      </w:r>
      <w:r>
        <w:rPr>
          <w:sz w:val="28"/>
          <w:szCs w:val="28"/>
        </w:rPr>
        <w:t xml:space="preserve">по КБК доходов </w:t>
      </w:r>
      <w:r w:rsidRPr="001B747C">
        <w:rPr>
          <w:sz w:val="28"/>
          <w:szCs w:val="28"/>
        </w:rPr>
        <w:t>1 01 0</w:t>
      </w:r>
      <w:r>
        <w:rPr>
          <w:sz w:val="28"/>
          <w:szCs w:val="28"/>
        </w:rPr>
        <w:t>0</w:t>
      </w:r>
      <w:r w:rsidRPr="001B747C">
        <w:rPr>
          <w:sz w:val="28"/>
          <w:szCs w:val="28"/>
        </w:rPr>
        <w:t>0</w:t>
      </w:r>
      <w:r>
        <w:rPr>
          <w:sz w:val="28"/>
          <w:szCs w:val="28"/>
        </w:rPr>
        <w:t>0</w:t>
      </w:r>
      <w:r w:rsidRPr="001B747C">
        <w:rPr>
          <w:sz w:val="28"/>
          <w:szCs w:val="28"/>
        </w:rPr>
        <w:t>0 0</w:t>
      </w:r>
      <w:r>
        <w:rPr>
          <w:sz w:val="28"/>
          <w:szCs w:val="28"/>
        </w:rPr>
        <w:t>0</w:t>
      </w:r>
      <w:r w:rsidRPr="001B747C">
        <w:rPr>
          <w:sz w:val="28"/>
          <w:szCs w:val="28"/>
        </w:rPr>
        <w:t xml:space="preserve"> 0000 </w:t>
      </w:r>
      <w:r>
        <w:rPr>
          <w:sz w:val="28"/>
          <w:szCs w:val="28"/>
        </w:rPr>
        <w:t>00</w:t>
      </w:r>
      <w:r w:rsidRPr="001B747C">
        <w:rPr>
          <w:sz w:val="28"/>
          <w:szCs w:val="28"/>
        </w:rPr>
        <w:t>0</w:t>
      </w:r>
      <w:r>
        <w:rPr>
          <w:sz w:val="28"/>
          <w:szCs w:val="28"/>
        </w:rPr>
        <w:t xml:space="preserve"> «Налог на прибыль, доходы»</w:t>
      </w:r>
      <w:r w:rsidRPr="00D37AFC">
        <w:rPr>
          <w:sz w:val="28"/>
          <w:szCs w:val="28"/>
        </w:rPr>
        <w:t xml:space="preserve"> </w:t>
      </w:r>
      <w:r w:rsidRPr="00D37AFC">
        <w:rPr>
          <w:i/>
          <w:sz w:val="28"/>
          <w:szCs w:val="28"/>
        </w:rPr>
        <w:t>допущены ошибки технического характера</w:t>
      </w:r>
      <w:r>
        <w:rPr>
          <w:i/>
          <w:sz w:val="28"/>
          <w:szCs w:val="28"/>
        </w:rPr>
        <w:t>, в части объемов бюджетных назначений</w:t>
      </w:r>
      <w:r w:rsidRPr="00D37AFC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прогнозных показателей: 2025 год – 6 887,2 </w:t>
      </w:r>
      <w:r>
        <w:rPr>
          <w:i/>
          <w:sz w:val="28"/>
          <w:szCs w:val="28"/>
        </w:rPr>
        <w:lastRenderedPageBreak/>
        <w:t>тыс. рублей, 2026 год – 7 595,9 тыс. рублей, 2027</w:t>
      </w:r>
      <w:proofErr w:type="gramEnd"/>
      <w:r>
        <w:rPr>
          <w:i/>
          <w:sz w:val="28"/>
          <w:szCs w:val="28"/>
        </w:rPr>
        <w:t xml:space="preserve"> </w:t>
      </w:r>
      <w:proofErr w:type="gramStart"/>
      <w:r>
        <w:rPr>
          <w:i/>
          <w:sz w:val="28"/>
          <w:szCs w:val="28"/>
        </w:rPr>
        <w:t xml:space="preserve">год –  8 339,6 тыс. рублей, </w:t>
      </w:r>
      <w:r w:rsidRPr="00D37AFC">
        <w:rPr>
          <w:b/>
          <w:i/>
          <w:sz w:val="28"/>
          <w:szCs w:val="28"/>
        </w:rPr>
        <w:t>следует отразить</w:t>
      </w:r>
      <w:r>
        <w:rPr>
          <w:i/>
          <w:sz w:val="28"/>
          <w:szCs w:val="28"/>
        </w:rPr>
        <w:t xml:space="preserve"> </w:t>
      </w:r>
      <w:r w:rsidRPr="00D37AFC">
        <w:rPr>
          <w:b/>
          <w:i/>
          <w:sz w:val="28"/>
          <w:szCs w:val="28"/>
        </w:rPr>
        <w:t>как: 7 661,9 тыс. рублей,  8 394,9 тыс. рублей,   9173,9 тыс. рублей</w:t>
      </w:r>
      <w:r>
        <w:rPr>
          <w:sz w:val="28"/>
          <w:szCs w:val="28"/>
        </w:rPr>
        <w:t xml:space="preserve"> соответственно</w:t>
      </w:r>
      <w:r w:rsidR="00F04C1A">
        <w:rPr>
          <w:sz w:val="28"/>
          <w:szCs w:val="28"/>
        </w:rPr>
        <w:t>;</w:t>
      </w:r>
      <w:proofErr w:type="gramEnd"/>
    </w:p>
    <w:p w:rsidR="00FA5E12" w:rsidRDefault="00FA5E12" w:rsidP="00FA5E12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proofErr w:type="gramStart"/>
      <w:r w:rsidRPr="001B747C">
        <w:rPr>
          <w:sz w:val="28"/>
          <w:szCs w:val="28"/>
        </w:rPr>
        <w:t xml:space="preserve">наименование </w:t>
      </w:r>
      <w:r>
        <w:rPr>
          <w:sz w:val="28"/>
          <w:szCs w:val="28"/>
        </w:rPr>
        <w:t xml:space="preserve">и </w:t>
      </w:r>
      <w:r w:rsidRPr="001B747C">
        <w:rPr>
          <w:sz w:val="28"/>
          <w:szCs w:val="28"/>
        </w:rPr>
        <w:t>код</w:t>
      </w:r>
      <w:r>
        <w:rPr>
          <w:sz w:val="28"/>
          <w:szCs w:val="28"/>
        </w:rPr>
        <w:t>ы</w:t>
      </w:r>
      <w:r w:rsidRPr="001B747C">
        <w:rPr>
          <w:sz w:val="28"/>
          <w:szCs w:val="28"/>
        </w:rPr>
        <w:t xml:space="preserve"> доходов КБК 1 01 02010 01 0000 110, </w:t>
      </w:r>
      <w:r>
        <w:rPr>
          <w:sz w:val="28"/>
          <w:szCs w:val="28"/>
        </w:rPr>
        <w:t xml:space="preserve">   </w:t>
      </w:r>
      <w:r w:rsidRPr="001B747C">
        <w:rPr>
          <w:sz w:val="28"/>
          <w:szCs w:val="28"/>
        </w:rPr>
        <w:t>1 01 020</w:t>
      </w:r>
      <w:r>
        <w:rPr>
          <w:sz w:val="28"/>
          <w:szCs w:val="28"/>
        </w:rPr>
        <w:t>1</w:t>
      </w:r>
      <w:r w:rsidRPr="001B747C">
        <w:rPr>
          <w:sz w:val="28"/>
          <w:szCs w:val="28"/>
        </w:rPr>
        <w:t xml:space="preserve">0 01 </w:t>
      </w:r>
      <w:r>
        <w:rPr>
          <w:sz w:val="28"/>
          <w:szCs w:val="28"/>
        </w:rPr>
        <w:t>0</w:t>
      </w:r>
      <w:r w:rsidRPr="001B747C">
        <w:rPr>
          <w:sz w:val="28"/>
          <w:szCs w:val="28"/>
        </w:rPr>
        <w:t>000 110,  1 01 02</w:t>
      </w:r>
      <w:r>
        <w:rPr>
          <w:sz w:val="28"/>
          <w:szCs w:val="28"/>
        </w:rPr>
        <w:t>1</w:t>
      </w:r>
      <w:r w:rsidRPr="001B747C">
        <w:rPr>
          <w:sz w:val="28"/>
          <w:szCs w:val="28"/>
        </w:rPr>
        <w:t xml:space="preserve">30 01 </w:t>
      </w:r>
      <w:r>
        <w:rPr>
          <w:sz w:val="28"/>
          <w:szCs w:val="28"/>
        </w:rPr>
        <w:t>1</w:t>
      </w:r>
      <w:r w:rsidRPr="001B747C">
        <w:rPr>
          <w:sz w:val="28"/>
          <w:szCs w:val="28"/>
        </w:rPr>
        <w:t>000 110, 1 01 02</w:t>
      </w:r>
      <w:r>
        <w:rPr>
          <w:sz w:val="28"/>
          <w:szCs w:val="28"/>
        </w:rPr>
        <w:t>140</w:t>
      </w:r>
      <w:r w:rsidRPr="001B747C">
        <w:rPr>
          <w:sz w:val="28"/>
          <w:szCs w:val="28"/>
        </w:rPr>
        <w:t xml:space="preserve"> 01 </w:t>
      </w:r>
      <w:r>
        <w:rPr>
          <w:sz w:val="28"/>
          <w:szCs w:val="28"/>
        </w:rPr>
        <w:t>1</w:t>
      </w:r>
      <w:r w:rsidRPr="001B747C">
        <w:rPr>
          <w:sz w:val="28"/>
          <w:szCs w:val="28"/>
        </w:rPr>
        <w:t xml:space="preserve">000 110,   </w:t>
      </w:r>
      <w:r>
        <w:rPr>
          <w:sz w:val="28"/>
          <w:szCs w:val="28"/>
        </w:rPr>
        <w:t xml:space="preserve">в </w:t>
      </w:r>
      <w:r w:rsidRPr="001B747C">
        <w:rPr>
          <w:sz w:val="28"/>
          <w:szCs w:val="28"/>
        </w:rPr>
        <w:t>приложении  № 1</w:t>
      </w:r>
      <w:r>
        <w:rPr>
          <w:sz w:val="28"/>
          <w:szCs w:val="28"/>
        </w:rPr>
        <w:t xml:space="preserve">, </w:t>
      </w:r>
      <w:r w:rsidRPr="001B747C">
        <w:rPr>
          <w:sz w:val="28"/>
          <w:szCs w:val="28"/>
        </w:rPr>
        <w:t xml:space="preserve">привести в соответствие с </w:t>
      </w:r>
      <w:r w:rsidRPr="001B747C">
        <w:rPr>
          <w:rFonts w:eastAsiaTheme="minorHAnsi"/>
          <w:bCs/>
          <w:sz w:val="28"/>
          <w:szCs w:val="28"/>
          <w:lang w:eastAsia="en-US"/>
        </w:rPr>
        <w:t xml:space="preserve">Приказом Минфина России от 10.06.2024 </w:t>
      </w:r>
      <w:r w:rsidR="00B051C0">
        <w:rPr>
          <w:rFonts w:eastAsiaTheme="minorHAnsi"/>
          <w:bCs/>
          <w:sz w:val="28"/>
          <w:szCs w:val="28"/>
          <w:lang w:eastAsia="en-US"/>
        </w:rPr>
        <w:t xml:space="preserve">                    </w:t>
      </w:r>
      <w:r w:rsidRPr="001B747C">
        <w:rPr>
          <w:rFonts w:eastAsiaTheme="minorHAnsi"/>
          <w:bCs/>
          <w:sz w:val="28"/>
          <w:szCs w:val="28"/>
          <w:lang w:eastAsia="en-US"/>
        </w:rPr>
        <w:t>№ 85н «Об утверждении кодов (перечней кодов) бюджетной классификации Российской Федерации на 2025 год (на 2025 год и на плановый</w:t>
      </w:r>
      <w:proofErr w:type="gramEnd"/>
      <w:r w:rsidRPr="001B747C">
        <w:rPr>
          <w:rFonts w:eastAsiaTheme="minorHAnsi"/>
          <w:bCs/>
          <w:sz w:val="28"/>
          <w:szCs w:val="28"/>
          <w:lang w:eastAsia="en-US"/>
        </w:rPr>
        <w:t xml:space="preserve"> период 2026 и 2027 годов)» (далее – приказ Минфина России от 10.06.2024 № 85н), с учетом письма Министерства финансов Российской Федерации от 08.10.2024  </w:t>
      </w:r>
      <w:r w:rsidR="00F04C1A">
        <w:rPr>
          <w:rFonts w:eastAsiaTheme="minorHAnsi"/>
          <w:bCs/>
          <w:sz w:val="28"/>
          <w:szCs w:val="28"/>
          <w:lang w:eastAsia="en-US"/>
        </w:rPr>
        <w:t xml:space="preserve">                        </w:t>
      </w:r>
      <w:r w:rsidRPr="001B747C">
        <w:rPr>
          <w:rFonts w:eastAsiaTheme="minorHAnsi"/>
          <w:bCs/>
          <w:sz w:val="28"/>
          <w:szCs w:val="28"/>
          <w:lang w:eastAsia="en-US"/>
        </w:rPr>
        <w:t>№ 02-05-08/97433.</w:t>
      </w:r>
    </w:p>
    <w:p w:rsidR="0096156E" w:rsidRDefault="0096156E" w:rsidP="00FA5E12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sz w:val="28"/>
          <w:szCs w:val="28"/>
        </w:rPr>
        <w:t>Кроме того, в приложении № 1 не соблюдена последовательность расположения КБК</w:t>
      </w:r>
      <w:r w:rsidR="00B37835">
        <w:rPr>
          <w:sz w:val="28"/>
          <w:szCs w:val="28"/>
        </w:rPr>
        <w:t xml:space="preserve">, например КБК </w:t>
      </w:r>
      <w:r>
        <w:rPr>
          <w:sz w:val="28"/>
          <w:szCs w:val="28"/>
        </w:rPr>
        <w:t xml:space="preserve">1 13 02990 00 0000 130 </w:t>
      </w:r>
      <w:r w:rsidR="00B37835">
        <w:rPr>
          <w:sz w:val="28"/>
          <w:szCs w:val="28"/>
        </w:rPr>
        <w:t xml:space="preserve">«Прочие </w:t>
      </w:r>
      <w:r w:rsidRPr="0096156E">
        <w:rPr>
          <w:sz w:val="28"/>
          <w:szCs w:val="28"/>
        </w:rPr>
        <w:t>доход</w:t>
      </w:r>
      <w:r w:rsidR="00B37835">
        <w:rPr>
          <w:sz w:val="28"/>
          <w:szCs w:val="28"/>
        </w:rPr>
        <w:t>ы</w:t>
      </w:r>
      <w:r w:rsidRPr="0096156E">
        <w:rPr>
          <w:sz w:val="28"/>
          <w:szCs w:val="28"/>
        </w:rPr>
        <w:t xml:space="preserve">  от </w:t>
      </w:r>
      <w:r w:rsidR="00B37835">
        <w:rPr>
          <w:sz w:val="28"/>
          <w:szCs w:val="28"/>
        </w:rPr>
        <w:t>к</w:t>
      </w:r>
      <w:r w:rsidRPr="0096156E">
        <w:rPr>
          <w:sz w:val="28"/>
          <w:szCs w:val="28"/>
        </w:rPr>
        <w:t>омпенсации затрат государства</w:t>
      </w:r>
      <w:r w:rsidR="00B37835">
        <w:rPr>
          <w:sz w:val="28"/>
          <w:szCs w:val="28"/>
        </w:rPr>
        <w:t xml:space="preserve">» (на 2025-2027 годы в сумме 516,0 тыс. рублей ежегодно), относящиеся к группе «Налоговые и неналоговые доходы», отражены в группе «Безвозмездные поступления». Итоговый показатель по группе «Безвозмездные поступления» </w:t>
      </w:r>
      <w:proofErr w:type="gramStart"/>
      <w:r w:rsidR="00B37835">
        <w:rPr>
          <w:sz w:val="28"/>
          <w:szCs w:val="28"/>
        </w:rPr>
        <w:t>отражен</w:t>
      </w:r>
      <w:proofErr w:type="gramEnd"/>
      <w:r w:rsidR="00B37835">
        <w:rPr>
          <w:sz w:val="28"/>
          <w:szCs w:val="28"/>
        </w:rPr>
        <w:t xml:space="preserve"> верно (175,1 тыс. рублей).   </w:t>
      </w:r>
    </w:p>
    <w:p w:rsidR="00C12F34" w:rsidRDefault="00FB017F" w:rsidP="00C12F34">
      <w:pPr>
        <w:autoSpaceDE w:val="0"/>
        <w:autoSpaceDN w:val="0"/>
        <w:adjustRightInd w:val="0"/>
        <w:jc w:val="both"/>
        <w:rPr>
          <w:bCs/>
          <w:sz w:val="28"/>
          <w:szCs w:val="28"/>
          <w:lang w:eastAsia="x-none"/>
        </w:rPr>
      </w:pPr>
      <w:r w:rsidRPr="00FA0924">
        <w:rPr>
          <w:b/>
          <w:sz w:val="28"/>
          <w:szCs w:val="28"/>
        </w:rPr>
        <w:t xml:space="preserve"> </w:t>
      </w:r>
      <w:r w:rsidR="0083438F" w:rsidRPr="00FA0924">
        <w:rPr>
          <w:b/>
          <w:sz w:val="28"/>
          <w:szCs w:val="28"/>
        </w:rPr>
        <w:t xml:space="preserve">       </w:t>
      </w:r>
      <w:r w:rsidR="00C12F34" w:rsidRPr="00FA0924">
        <w:rPr>
          <w:sz w:val="28"/>
          <w:szCs w:val="28"/>
        </w:rPr>
        <w:t>в  Приложении №</w:t>
      </w:r>
      <w:r w:rsidR="00D37AFC">
        <w:rPr>
          <w:sz w:val="28"/>
          <w:szCs w:val="28"/>
        </w:rPr>
        <w:t xml:space="preserve"> </w:t>
      </w:r>
      <w:r w:rsidR="00C12F34" w:rsidRPr="00FA0924">
        <w:rPr>
          <w:sz w:val="28"/>
          <w:szCs w:val="28"/>
        </w:rPr>
        <w:t>6</w:t>
      </w:r>
      <w:r w:rsidR="00B051C0">
        <w:rPr>
          <w:sz w:val="28"/>
          <w:szCs w:val="28"/>
        </w:rPr>
        <w:t xml:space="preserve"> «Источники внутреннего  финансирования дефицита бюджета»</w:t>
      </w:r>
      <w:r w:rsidR="00C12F34" w:rsidRPr="00FA0924">
        <w:rPr>
          <w:bCs/>
          <w:i/>
          <w:sz w:val="28"/>
          <w:szCs w:val="28"/>
          <w:lang w:eastAsia="x-none"/>
        </w:rPr>
        <w:t xml:space="preserve"> КБК 000 01 02 00 00 00 0000 000 «Кредиты кредитных организаций в валюте Российской Федерации» и 000 01 02 00 00 10 0000 700 «Получение кредитов от  кредитных организаций в валюте Российской Федерации»,  </w:t>
      </w:r>
      <w:r w:rsidR="00C12F34" w:rsidRPr="00FA0924">
        <w:rPr>
          <w:bCs/>
          <w:sz w:val="28"/>
          <w:szCs w:val="28"/>
          <w:lang w:eastAsia="x-none"/>
        </w:rPr>
        <w:t>следует исключить из данного приложения.</w:t>
      </w:r>
    </w:p>
    <w:p w:rsidR="005E7E3E" w:rsidRDefault="005E7E3E" w:rsidP="005E7E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Проектом решения о бюджете сельского поселения предлагаются к утверждению:</w:t>
      </w:r>
    </w:p>
    <w:p w:rsidR="005E7E3E" w:rsidRDefault="005E7E3E" w:rsidP="005E7E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нормативы зачисления доходов в бюджет муниципального образования на 2025 год и плановый период 2026 и 2027 годы (Приложение № 7).</w:t>
      </w:r>
    </w:p>
    <w:p w:rsidR="005E7E3E" w:rsidRPr="004B6C6C" w:rsidRDefault="005E7E3E" w:rsidP="005E7E3E">
      <w:p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B6C6C">
        <w:rPr>
          <w:b/>
          <w:i/>
          <w:sz w:val="28"/>
          <w:szCs w:val="28"/>
        </w:rPr>
        <w:t xml:space="preserve">Согласно пункту 2 статьи 184.1 Бюджетного кодекса РФ нормативы распределения доходов между бюджетами должны содержаться в федеральном законе о бюджете, в законе субъекта РФ о бюджете и в решении представительного органа муниципального района о бюджете. Руководствуясь положениями  статьи  184.1 Бюджетного кодекса РФ, Счетная палата предлагает исключить приложение № </w:t>
      </w:r>
      <w:r>
        <w:rPr>
          <w:b/>
          <w:i/>
          <w:sz w:val="28"/>
          <w:szCs w:val="28"/>
        </w:rPr>
        <w:t>7</w:t>
      </w:r>
      <w:r w:rsidRPr="004B6C6C">
        <w:rPr>
          <w:b/>
          <w:i/>
          <w:sz w:val="28"/>
          <w:szCs w:val="28"/>
        </w:rPr>
        <w:t xml:space="preserve"> из Проекта решения о бюджете сельского поселения.</w:t>
      </w:r>
    </w:p>
    <w:p w:rsidR="00BB1E3C" w:rsidRDefault="00BB1E3C" w:rsidP="00BB1E3C">
      <w:pPr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proofErr w:type="gramStart"/>
      <w:r w:rsidRPr="00FA0924">
        <w:rPr>
          <w:sz w:val="28"/>
          <w:szCs w:val="28"/>
        </w:rPr>
        <w:t>При сопоставлении</w:t>
      </w:r>
      <w:r w:rsidRPr="00FA0924">
        <w:rPr>
          <w:sz w:val="28"/>
          <w:szCs w:val="28"/>
          <w:lang w:eastAsia="en-US"/>
        </w:rPr>
        <w:t xml:space="preserve"> кодов целевых статей расходов (далее - КЦСР), утвержденных распоряжением  от 13.11.2024г.  № 10-р «Об утверждении Указаний о порядке применения целевых статей расходов бюджета муниципального образования </w:t>
      </w:r>
      <w:r w:rsidR="00BF5AE3" w:rsidRPr="00BF5AE3">
        <w:rPr>
          <w:sz w:val="28"/>
          <w:szCs w:val="28"/>
        </w:rPr>
        <w:t xml:space="preserve">Курско-Васильевский </w:t>
      </w:r>
      <w:r w:rsidRPr="00FA0924">
        <w:rPr>
          <w:sz w:val="28"/>
          <w:szCs w:val="28"/>
          <w:lang w:eastAsia="en-US"/>
        </w:rPr>
        <w:t xml:space="preserve">сельсовет» (далее – распоряжение № 10-р) с приложениями № 3 - № 5 к Проекту решения, </w:t>
      </w:r>
      <w:r w:rsidRPr="00FA0924">
        <w:rPr>
          <w:b/>
          <w:i/>
          <w:sz w:val="28"/>
          <w:szCs w:val="28"/>
          <w:lang w:eastAsia="en-US"/>
        </w:rPr>
        <w:t>выявлено отсутствие</w:t>
      </w:r>
      <w:r w:rsidRPr="00FA0924">
        <w:rPr>
          <w:sz w:val="28"/>
          <w:szCs w:val="28"/>
          <w:lang w:eastAsia="en-US"/>
        </w:rPr>
        <w:t xml:space="preserve">  КЦСР  3</w:t>
      </w:r>
      <w:r w:rsidR="00B921D1" w:rsidRPr="00FA0924">
        <w:rPr>
          <w:sz w:val="28"/>
          <w:szCs w:val="28"/>
          <w:lang w:eastAsia="en-US"/>
        </w:rPr>
        <w:t>7</w:t>
      </w:r>
      <w:r w:rsidRPr="00FA0924">
        <w:rPr>
          <w:sz w:val="28"/>
          <w:szCs w:val="28"/>
          <w:lang w:eastAsia="en-US"/>
        </w:rPr>
        <w:t>40</w:t>
      </w:r>
      <w:r w:rsidR="00B921D1" w:rsidRPr="00FA0924">
        <w:rPr>
          <w:sz w:val="28"/>
          <w:szCs w:val="28"/>
          <w:lang w:eastAsia="en-US"/>
        </w:rPr>
        <w:t>59Д1</w:t>
      </w:r>
      <w:r w:rsidRPr="00FA0924">
        <w:rPr>
          <w:sz w:val="28"/>
          <w:szCs w:val="28"/>
          <w:lang w:eastAsia="en-US"/>
        </w:rPr>
        <w:t>00</w:t>
      </w:r>
      <w:r w:rsidR="00B921D1" w:rsidRPr="00FA0924">
        <w:rPr>
          <w:sz w:val="28"/>
          <w:szCs w:val="28"/>
          <w:lang w:eastAsia="en-US"/>
        </w:rPr>
        <w:t xml:space="preserve"> «Мероприятия по содержанию автомобильных дорог общего пользования населенных пунктов и искусственных сооружений на них»</w:t>
      </w:r>
      <w:r w:rsidR="00032A0B" w:rsidRPr="00FA0924">
        <w:rPr>
          <w:sz w:val="28"/>
          <w:szCs w:val="28"/>
          <w:lang w:eastAsia="en-US"/>
        </w:rPr>
        <w:t xml:space="preserve">  в  распоряжении № 10-р</w:t>
      </w:r>
      <w:r w:rsidRPr="00FA0924">
        <w:rPr>
          <w:sz w:val="28"/>
          <w:szCs w:val="28"/>
          <w:lang w:eastAsia="en-US"/>
        </w:rPr>
        <w:t>.</w:t>
      </w:r>
      <w:proofErr w:type="gramEnd"/>
    </w:p>
    <w:p w:rsidR="00856886" w:rsidRPr="00856886" w:rsidRDefault="00856886" w:rsidP="00856886">
      <w:pPr>
        <w:autoSpaceDE w:val="0"/>
        <w:autoSpaceDN w:val="0"/>
        <w:adjustRightInd w:val="0"/>
        <w:ind w:firstLine="540"/>
        <w:jc w:val="both"/>
        <w:rPr>
          <w:i/>
          <w:color w:val="000000"/>
          <w:sz w:val="28"/>
          <w:szCs w:val="28"/>
          <w:shd w:val="clear" w:color="auto" w:fill="FFFFFF"/>
        </w:rPr>
      </w:pPr>
      <w:proofErr w:type="gramStart"/>
      <w:r w:rsidRPr="00856886">
        <w:rPr>
          <w:color w:val="2C2C2C"/>
          <w:spacing w:val="-3"/>
          <w:sz w:val="28"/>
          <w:szCs w:val="28"/>
        </w:rPr>
        <w:t xml:space="preserve">В постановлении администрации </w:t>
      </w:r>
      <w:r w:rsidR="00BF5AE3" w:rsidRPr="00BF5AE3">
        <w:rPr>
          <w:sz w:val="28"/>
          <w:szCs w:val="28"/>
        </w:rPr>
        <w:t xml:space="preserve">Курско-Васильевского </w:t>
      </w:r>
      <w:r w:rsidRPr="00856886">
        <w:rPr>
          <w:color w:val="2C2C2C"/>
          <w:spacing w:val="-3"/>
          <w:sz w:val="28"/>
          <w:szCs w:val="28"/>
        </w:rPr>
        <w:t>сельсовета от 1</w:t>
      </w:r>
      <w:r w:rsidR="00BF5AE3">
        <w:rPr>
          <w:color w:val="2C2C2C"/>
          <w:spacing w:val="-3"/>
          <w:sz w:val="28"/>
          <w:szCs w:val="28"/>
        </w:rPr>
        <w:t>3</w:t>
      </w:r>
      <w:r w:rsidRPr="00856886">
        <w:rPr>
          <w:color w:val="2C2C2C"/>
          <w:spacing w:val="-3"/>
          <w:sz w:val="28"/>
          <w:szCs w:val="28"/>
        </w:rPr>
        <w:t xml:space="preserve">.11.2024  № </w:t>
      </w:r>
      <w:r w:rsidR="00BF5AE3">
        <w:rPr>
          <w:color w:val="2C2C2C"/>
          <w:spacing w:val="-3"/>
          <w:sz w:val="28"/>
          <w:szCs w:val="28"/>
        </w:rPr>
        <w:t>64</w:t>
      </w:r>
      <w:r w:rsidRPr="00856886">
        <w:rPr>
          <w:color w:val="2C2C2C"/>
          <w:spacing w:val="-3"/>
          <w:sz w:val="28"/>
          <w:szCs w:val="28"/>
        </w:rPr>
        <w:t xml:space="preserve">-п  </w:t>
      </w:r>
      <w:r w:rsidRPr="00856886">
        <w:rPr>
          <w:rFonts w:eastAsiaTheme="minorHAnsi"/>
          <w:sz w:val="28"/>
          <w:szCs w:val="28"/>
          <w:lang w:eastAsia="en-US"/>
        </w:rPr>
        <w:t xml:space="preserve">«Об утверждении реестра источников доходов местного </w:t>
      </w:r>
      <w:r w:rsidRPr="00856886">
        <w:rPr>
          <w:rFonts w:eastAsiaTheme="minorHAnsi"/>
          <w:sz w:val="28"/>
          <w:szCs w:val="28"/>
          <w:lang w:eastAsia="en-US"/>
        </w:rPr>
        <w:lastRenderedPageBreak/>
        <w:t xml:space="preserve">бюджета муниципального образования </w:t>
      </w:r>
      <w:r w:rsidR="00BF5AE3" w:rsidRPr="00BF5AE3">
        <w:rPr>
          <w:sz w:val="28"/>
          <w:szCs w:val="28"/>
        </w:rPr>
        <w:t xml:space="preserve">Курско-Васильевский </w:t>
      </w:r>
      <w:r w:rsidRPr="00856886">
        <w:rPr>
          <w:rFonts w:eastAsiaTheme="minorHAnsi"/>
          <w:sz w:val="28"/>
          <w:szCs w:val="28"/>
          <w:lang w:eastAsia="en-US"/>
        </w:rPr>
        <w:t xml:space="preserve">сельсовет» на 2025 год и плановый период 2026 и 2027 годов содержится </w:t>
      </w:r>
      <w:r w:rsidRPr="00856886">
        <w:rPr>
          <w:rFonts w:eastAsiaTheme="minorHAnsi"/>
          <w:b/>
          <w:sz w:val="28"/>
          <w:szCs w:val="28"/>
          <w:lang w:eastAsia="en-US"/>
        </w:rPr>
        <w:t xml:space="preserve">некорректная ссылка на </w:t>
      </w:r>
      <w:r w:rsidRPr="00856886">
        <w:rPr>
          <w:rFonts w:eastAsiaTheme="minorHAnsi"/>
          <w:b/>
          <w:sz w:val="28"/>
          <w:szCs w:val="28"/>
          <w:u w:val="single"/>
          <w:lang w:eastAsia="en-US"/>
        </w:rPr>
        <w:t xml:space="preserve">ст. 87 </w:t>
      </w:r>
      <w:r w:rsidRPr="00856886">
        <w:rPr>
          <w:rFonts w:eastAsiaTheme="minorHAnsi"/>
          <w:sz w:val="28"/>
          <w:szCs w:val="28"/>
          <w:lang w:eastAsia="en-US"/>
        </w:rPr>
        <w:t xml:space="preserve">Бюджетного кодекса Российской Федерации «Реестры расходных обязательств», следует указать статью  </w:t>
      </w:r>
      <w:r w:rsidRPr="00856886">
        <w:rPr>
          <w:rFonts w:eastAsiaTheme="minorHAnsi"/>
          <w:b/>
          <w:sz w:val="28"/>
          <w:szCs w:val="28"/>
          <w:lang w:eastAsia="en-US"/>
        </w:rPr>
        <w:t>47.1</w:t>
      </w:r>
      <w:r w:rsidRPr="00856886">
        <w:rPr>
          <w:rFonts w:eastAsiaTheme="minorHAnsi"/>
          <w:sz w:val="28"/>
          <w:szCs w:val="28"/>
          <w:lang w:eastAsia="en-US"/>
        </w:rPr>
        <w:t xml:space="preserve"> Бюджетного кодекса Российской Федерации</w:t>
      </w:r>
      <w:r w:rsidRPr="00856886">
        <w:rPr>
          <w:rFonts w:ascii="Arial" w:hAnsi="Arial" w:cs="Arial"/>
          <w:b/>
          <w:bCs/>
          <w:color w:val="000000"/>
          <w:sz w:val="30"/>
          <w:szCs w:val="30"/>
          <w:shd w:val="clear" w:color="auto" w:fill="FFFFFF"/>
        </w:rPr>
        <w:t xml:space="preserve"> </w:t>
      </w:r>
      <w:r w:rsidRPr="00856886">
        <w:rPr>
          <w:bCs/>
          <w:color w:val="000000"/>
          <w:sz w:val="30"/>
          <w:szCs w:val="30"/>
          <w:shd w:val="clear" w:color="auto" w:fill="FFFFFF"/>
        </w:rPr>
        <w:t>«</w:t>
      </w:r>
      <w:r w:rsidRPr="00856886">
        <w:rPr>
          <w:rFonts w:eastAsiaTheme="minorHAnsi"/>
          <w:bCs/>
          <w:sz w:val="28"/>
          <w:szCs w:val="28"/>
          <w:lang w:eastAsia="en-US"/>
        </w:rPr>
        <w:t>Перечень и реестры источников доходов бюджетов»</w:t>
      </w:r>
      <w:r w:rsidRPr="00856886">
        <w:rPr>
          <w:rFonts w:eastAsiaTheme="minorHAnsi"/>
          <w:sz w:val="28"/>
          <w:szCs w:val="28"/>
          <w:lang w:eastAsia="en-US"/>
        </w:rPr>
        <w:t>.</w:t>
      </w:r>
      <w:proofErr w:type="gramEnd"/>
      <w:r w:rsidR="001F35ED">
        <w:rPr>
          <w:rFonts w:eastAsiaTheme="minorHAnsi"/>
          <w:sz w:val="28"/>
          <w:szCs w:val="28"/>
          <w:lang w:eastAsia="en-US"/>
        </w:rPr>
        <w:t xml:space="preserve"> </w:t>
      </w:r>
      <w:r w:rsidR="001F35ED" w:rsidRPr="001F35ED">
        <w:rPr>
          <w:rFonts w:eastAsiaTheme="minorHAnsi"/>
          <w:b/>
          <w:i/>
          <w:sz w:val="28"/>
          <w:szCs w:val="28"/>
          <w:lang w:eastAsia="en-US"/>
        </w:rPr>
        <w:t xml:space="preserve">Следует отметить, что </w:t>
      </w:r>
      <w:r w:rsidRPr="00856886">
        <w:rPr>
          <w:rFonts w:eastAsiaTheme="minorHAnsi"/>
          <w:b/>
          <w:i/>
          <w:sz w:val="28"/>
          <w:szCs w:val="28"/>
          <w:lang w:eastAsia="en-US"/>
        </w:rPr>
        <w:t xml:space="preserve"> </w:t>
      </w:r>
      <w:r w:rsidR="001F35ED" w:rsidRPr="00856886">
        <w:rPr>
          <w:rFonts w:eastAsiaTheme="minorHAnsi"/>
          <w:b/>
          <w:i/>
          <w:sz w:val="28"/>
          <w:szCs w:val="28"/>
          <w:lang w:eastAsia="en-US"/>
        </w:rPr>
        <w:t>реестр источников доходов</w:t>
      </w:r>
      <w:r w:rsidR="001F35ED">
        <w:rPr>
          <w:rFonts w:eastAsiaTheme="minorHAnsi"/>
          <w:b/>
          <w:i/>
          <w:sz w:val="28"/>
          <w:szCs w:val="28"/>
          <w:lang w:eastAsia="en-US"/>
        </w:rPr>
        <w:t xml:space="preserve"> к данному постановлению не прилагается</w:t>
      </w:r>
      <w:r w:rsidR="001F35ED" w:rsidRPr="001F35ED">
        <w:rPr>
          <w:rFonts w:eastAsiaTheme="minorHAnsi"/>
          <w:b/>
          <w:i/>
          <w:sz w:val="28"/>
          <w:szCs w:val="28"/>
          <w:lang w:eastAsia="en-US"/>
        </w:rPr>
        <w:t>.</w:t>
      </w:r>
      <w:r w:rsidR="001F35ED" w:rsidRPr="001F35ED">
        <w:rPr>
          <w:rFonts w:eastAsiaTheme="minorHAnsi"/>
          <w:i/>
          <w:sz w:val="28"/>
          <w:szCs w:val="28"/>
          <w:lang w:eastAsia="en-US"/>
        </w:rPr>
        <w:t xml:space="preserve"> </w:t>
      </w:r>
    </w:p>
    <w:p w:rsidR="0048572C" w:rsidRPr="00BD3267" w:rsidRDefault="00BD3267" w:rsidP="0048572C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i/>
          <w:color w:val="2C2C2C"/>
          <w:spacing w:val="-3"/>
          <w:sz w:val="28"/>
          <w:szCs w:val="28"/>
        </w:rPr>
        <w:t>П</w:t>
      </w:r>
      <w:r w:rsidR="0048572C" w:rsidRPr="00104DFD">
        <w:rPr>
          <w:i/>
          <w:color w:val="2C2C2C"/>
          <w:spacing w:val="-3"/>
          <w:sz w:val="28"/>
          <w:szCs w:val="28"/>
        </w:rPr>
        <w:t xml:space="preserve">остановление администрации </w:t>
      </w:r>
      <w:r w:rsidR="0048572C" w:rsidRPr="00104DFD">
        <w:rPr>
          <w:i/>
          <w:sz w:val="28"/>
          <w:szCs w:val="28"/>
        </w:rPr>
        <w:t xml:space="preserve">Курско-Васильевского </w:t>
      </w:r>
      <w:r w:rsidR="0048572C" w:rsidRPr="00104DFD">
        <w:rPr>
          <w:i/>
          <w:color w:val="2C2C2C"/>
          <w:spacing w:val="-3"/>
          <w:sz w:val="28"/>
          <w:szCs w:val="28"/>
        </w:rPr>
        <w:t xml:space="preserve">сельсовета </w:t>
      </w:r>
      <w:r w:rsidR="0048572C" w:rsidRPr="00104DFD">
        <w:rPr>
          <w:rFonts w:eastAsiaTheme="minorHAnsi"/>
          <w:i/>
          <w:sz w:val="28"/>
          <w:szCs w:val="28"/>
          <w:lang w:eastAsia="en-US"/>
        </w:rPr>
        <w:t xml:space="preserve">«Об утверждении перечня главных администраторов доходов бюджета муниципального образования </w:t>
      </w:r>
      <w:r w:rsidR="0048572C" w:rsidRPr="00104DFD">
        <w:rPr>
          <w:i/>
          <w:sz w:val="28"/>
          <w:szCs w:val="28"/>
        </w:rPr>
        <w:t>Курско-Васильевский</w:t>
      </w:r>
      <w:r w:rsidR="0048572C" w:rsidRPr="00104DFD">
        <w:rPr>
          <w:rFonts w:eastAsia="Calibri"/>
          <w:i/>
          <w:sz w:val="28"/>
          <w:szCs w:val="28"/>
          <w:lang w:eastAsia="en-US"/>
        </w:rPr>
        <w:t xml:space="preserve"> </w:t>
      </w:r>
      <w:r w:rsidR="0048572C" w:rsidRPr="00104DFD">
        <w:rPr>
          <w:rFonts w:eastAsiaTheme="minorHAnsi"/>
          <w:i/>
          <w:sz w:val="28"/>
          <w:szCs w:val="28"/>
          <w:lang w:eastAsia="en-US"/>
        </w:rPr>
        <w:t xml:space="preserve">сельсовет» на 2025 год и плановый период 2026 и 2027 годов» </w:t>
      </w:r>
      <w:r w:rsidR="0048572C" w:rsidRPr="00BD3267">
        <w:rPr>
          <w:rFonts w:eastAsiaTheme="minorHAnsi"/>
          <w:b/>
          <w:i/>
          <w:sz w:val="28"/>
          <w:szCs w:val="28"/>
          <w:lang w:eastAsia="en-US"/>
        </w:rPr>
        <w:t>не представлено.</w:t>
      </w:r>
      <w:r w:rsidR="0048572C" w:rsidRPr="00BD3267">
        <w:rPr>
          <w:rFonts w:eastAsiaTheme="minorHAnsi"/>
          <w:b/>
          <w:sz w:val="28"/>
          <w:szCs w:val="28"/>
          <w:lang w:eastAsia="en-US"/>
        </w:rPr>
        <w:t xml:space="preserve">  </w:t>
      </w:r>
    </w:p>
    <w:p w:rsidR="007214F6" w:rsidRPr="007214F6" w:rsidRDefault="007214F6" w:rsidP="00104DF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7214F6">
        <w:rPr>
          <w:rFonts w:eastAsiaTheme="minorHAnsi"/>
          <w:sz w:val="28"/>
          <w:szCs w:val="28"/>
          <w:lang w:eastAsia="en-US"/>
        </w:rPr>
        <w:t xml:space="preserve">В связи с чем, Счетная палата рекомендует </w:t>
      </w:r>
      <w:r w:rsidR="00830754">
        <w:rPr>
          <w:rFonts w:eastAsiaTheme="minorHAnsi"/>
          <w:sz w:val="28"/>
          <w:szCs w:val="28"/>
          <w:lang w:eastAsia="en-US"/>
        </w:rPr>
        <w:t xml:space="preserve">утвердить </w:t>
      </w:r>
      <w:r w:rsidR="00830754" w:rsidRPr="00830754">
        <w:rPr>
          <w:rFonts w:eastAsiaTheme="minorHAnsi"/>
          <w:sz w:val="28"/>
          <w:szCs w:val="28"/>
          <w:lang w:eastAsia="en-US"/>
        </w:rPr>
        <w:t>переч</w:t>
      </w:r>
      <w:r w:rsidR="00830754">
        <w:rPr>
          <w:rFonts w:eastAsiaTheme="minorHAnsi"/>
          <w:sz w:val="28"/>
          <w:szCs w:val="28"/>
          <w:lang w:eastAsia="en-US"/>
        </w:rPr>
        <w:t>е</w:t>
      </w:r>
      <w:r w:rsidR="00830754" w:rsidRPr="00830754">
        <w:rPr>
          <w:rFonts w:eastAsiaTheme="minorHAnsi"/>
          <w:sz w:val="28"/>
          <w:szCs w:val="28"/>
          <w:lang w:eastAsia="en-US"/>
        </w:rPr>
        <w:t>н</w:t>
      </w:r>
      <w:r w:rsidR="00830754">
        <w:rPr>
          <w:rFonts w:eastAsiaTheme="minorHAnsi"/>
          <w:sz w:val="28"/>
          <w:szCs w:val="28"/>
          <w:lang w:eastAsia="en-US"/>
        </w:rPr>
        <w:t>ь</w:t>
      </w:r>
      <w:r w:rsidR="00830754" w:rsidRPr="00830754">
        <w:rPr>
          <w:rFonts w:eastAsiaTheme="minorHAnsi"/>
          <w:sz w:val="28"/>
          <w:szCs w:val="28"/>
          <w:lang w:eastAsia="en-US"/>
        </w:rPr>
        <w:t xml:space="preserve"> главных администраторов доходов бюджета муниципального образования</w:t>
      </w:r>
      <w:r w:rsidR="00830754">
        <w:rPr>
          <w:rFonts w:eastAsiaTheme="minorHAnsi"/>
          <w:sz w:val="28"/>
          <w:szCs w:val="28"/>
          <w:lang w:eastAsia="en-US"/>
        </w:rPr>
        <w:t>,</w:t>
      </w:r>
      <w:r w:rsidR="00830754" w:rsidRPr="00830754">
        <w:rPr>
          <w:rFonts w:eastAsiaTheme="minorHAnsi"/>
          <w:sz w:val="28"/>
          <w:szCs w:val="28"/>
          <w:lang w:eastAsia="en-US"/>
        </w:rPr>
        <w:t xml:space="preserve"> </w:t>
      </w:r>
      <w:r w:rsidRPr="007214F6">
        <w:rPr>
          <w:rFonts w:eastAsiaTheme="minorHAnsi"/>
          <w:sz w:val="28"/>
          <w:szCs w:val="28"/>
          <w:lang w:eastAsia="en-US"/>
        </w:rPr>
        <w:t>в соответстви</w:t>
      </w:r>
      <w:r w:rsidR="00830754">
        <w:rPr>
          <w:rFonts w:eastAsiaTheme="minorHAnsi"/>
          <w:sz w:val="28"/>
          <w:szCs w:val="28"/>
          <w:lang w:eastAsia="en-US"/>
        </w:rPr>
        <w:t>и</w:t>
      </w:r>
      <w:r w:rsidRPr="007214F6">
        <w:rPr>
          <w:rFonts w:eastAsiaTheme="minorHAnsi"/>
          <w:sz w:val="28"/>
          <w:szCs w:val="28"/>
          <w:lang w:eastAsia="en-US"/>
        </w:rPr>
        <w:t xml:space="preserve"> с</w:t>
      </w:r>
      <w:r w:rsidR="00830754">
        <w:rPr>
          <w:rFonts w:eastAsiaTheme="minorHAnsi"/>
          <w:sz w:val="28"/>
          <w:szCs w:val="28"/>
          <w:lang w:eastAsia="en-US"/>
        </w:rPr>
        <w:t xml:space="preserve">о статьей </w:t>
      </w:r>
      <w:r w:rsidR="00104DFD" w:rsidRPr="00104DFD">
        <w:rPr>
          <w:rFonts w:eastAsiaTheme="minorHAnsi"/>
          <w:b/>
          <w:sz w:val="28"/>
          <w:szCs w:val="28"/>
          <w:lang w:eastAsia="en-US"/>
        </w:rPr>
        <w:t>160.1</w:t>
      </w:r>
      <w:r w:rsidR="00104DFD" w:rsidRPr="00104DFD">
        <w:rPr>
          <w:rFonts w:eastAsiaTheme="minorHAnsi"/>
          <w:sz w:val="28"/>
          <w:szCs w:val="28"/>
          <w:lang w:eastAsia="en-US"/>
        </w:rPr>
        <w:t xml:space="preserve"> Бюджетного кодекса Российской Федерации</w:t>
      </w:r>
      <w:r w:rsidR="00104DFD">
        <w:rPr>
          <w:rFonts w:eastAsiaTheme="minorHAnsi"/>
          <w:sz w:val="28"/>
          <w:szCs w:val="28"/>
          <w:lang w:eastAsia="en-US"/>
        </w:rPr>
        <w:t xml:space="preserve">, </w:t>
      </w:r>
      <w:r w:rsidRPr="007214F6">
        <w:rPr>
          <w:rFonts w:eastAsiaTheme="minorHAnsi"/>
          <w:sz w:val="28"/>
          <w:szCs w:val="28"/>
          <w:lang w:eastAsia="en-US"/>
        </w:rPr>
        <w:t xml:space="preserve">  </w:t>
      </w:r>
      <w:r w:rsidRPr="007214F6">
        <w:rPr>
          <w:rFonts w:eastAsiaTheme="minorHAnsi"/>
          <w:bCs/>
          <w:sz w:val="28"/>
          <w:szCs w:val="28"/>
          <w:lang w:eastAsia="en-US"/>
        </w:rPr>
        <w:t xml:space="preserve">Приказом Минфина России от 10.06.2024 № 85н «Об утверждении кодов (перечней кодов) бюджетной классификации Российской Федерации на 2025 год (на 2025 год и на плановый период 2026 и 2027 годов)»  и </w:t>
      </w:r>
      <w:r w:rsidRPr="007214F6">
        <w:rPr>
          <w:sz w:val="28"/>
          <w:szCs w:val="28"/>
        </w:rPr>
        <w:t>постановлением Правительства Российской Федерации  от 16</w:t>
      </w:r>
      <w:proofErr w:type="gramEnd"/>
      <w:r w:rsidRPr="007214F6">
        <w:rPr>
          <w:sz w:val="28"/>
          <w:szCs w:val="28"/>
        </w:rPr>
        <w:t xml:space="preserve"> </w:t>
      </w:r>
      <w:proofErr w:type="gramStart"/>
      <w:r w:rsidRPr="007214F6">
        <w:rPr>
          <w:sz w:val="28"/>
          <w:szCs w:val="28"/>
        </w:rPr>
        <w:t>сентября 2021г.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бюджета».</w:t>
      </w:r>
      <w:proofErr w:type="gramEnd"/>
    </w:p>
    <w:p w:rsidR="002541BF" w:rsidRPr="002541BF" w:rsidRDefault="002541BF" w:rsidP="002541BF">
      <w:pPr>
        <w:ind w:firstLine="540"/>
        <w:jc w:val="both"/>
        <w:rPr>
          <w:color w:val="2C2C2C"/>
          <w:spacing w:val="-3"/>
          <w:sz w:val="28"/>
          <w:szCs w:val="28"/>
          <w:u w:val="single"/>
        </w:rPr>
      </w:pPr>
      <w:r w:rsidRPr="002541BF">
        <w:rPr>
          <w:sz w:val="28"/>
          <w:szCs w:val="28"/>
        </w:rPr>
        <w:t xml:space="preserve">В нарушение ст. 81 Бюджетного кодекса РФ, Проектом решения о бюджете </w:t>
      </w:r>
      <w:r w:rsidRPr="00BD3267">
        <w:rPr>
          <w:b/>
          <w:i/>
          <w:sz w:val="28"/>
          <w:szCs w:val="28"/>
        </w:rPr>
        <w:t>не установлен</w:t>
      </w:r>
      <w:r w:rsidRPr="002541BF">
        <w:rPr>
          <w:sz w:val="28"/>
          <w:szCs w:val="28"/>
        </w:rPr>
        <w:t xml:space="preserve">  размер резервного фонда администрации поселения на 2025 год, предназначенный для финансирования непредвиденных расходов.</w:t>
      </w:r>
    </w:p>
    <w:p w:rsidR="007214F6" w:rsidRDefault="007214F6" w:rsidP="0048572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5541EB" w:rsidRDefault="00FB7F2D" w:rsidP="00682B0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r w:rsidR="005541EB">
        <w:rPr>
          <w:b/>
          <w:bCs/>
          <w:sz w:val="28"/>
          <w:szCs w:val="28"/>
        </w:rPr>
        <w:t xml:space="preserve">Общая характеристика показателей бюджета </w:t>
      </w:r>
      <w:r w:rsidR="00703BD6" w:rsidRPr="00703BD6">
        <w:rPr>
          <w:b/>
          <w:sz w:val="28"/>
          <w:szCs w:val="28"/>
        </w:rPr>
        <w:t>Курско-Васильевск</w:t>
      </w:r>
      <w:r w:rsidR="005541EB" w:rsidRPr="007240D7">
        <w:rPr>
          <w:b/>
          <w:bCs/>
          <w:sz w:val="28"/>
          <w:szCs w:val="28"/>
        </w:rPr>
        <w:t>о</w:t>
      </w:r>
      <w:r w:rsidR="005541EB">
        <w:rPr>
          <w:b/>
          <w:bCs/>
          <w:sz w:val="28"/>
          <w:szCs w:val="28"/>
        </w:rPr>
        <w:t xml:space="preserve">го сельсовета </w:t>
      </w:r>
      <w:r w:rsidR="00E26C1C" w:rsidRPr="000B0BA5">
        <w:rPr>
          <w:b/>
          <w:bCs/>
          <w:sz w:val="28"/>
          <w:szCs w:val="28"/>
        </w:rPr>
        <w:t>на 202</w:t>
      </w:r>
      <w:r w:rsidR="00E26C1C">
        <w:rPr>
          <w:b/>
          <w:bCs/>
          <w:sz w:val="28"/>
          <w:szCs w:val="28"/>
        </w:rPr>
        <w:t>5</w:t>
      </w:r>
      <w:r w:rsidR="00E26C1C" w:rsidRPr="000B0BA5">
        <w:rPr>
          <w:b/>
          <w:bCs/>
          <w:sz w:val="28"/>
          <w:szCs w:val="28"/>
        </w:rPr>
        <w:t xml:space="preserve"> год и на плановый период 202</w:t>
      </w:r>
      <w:r w:rsidR="00E26C1C">
        <w:rPr>
          <w:b/>
          <w:bCs/>
          <w:sz w:val="28"/>
          <w:szCs w:val="28"/>
        </w:rPr>
        <w:t>6</w:t>
      </w:r>
      <w:r w:rsidR="00E26C1C" w:rsidRPr="000B0BA5">
        <w:rPr>
          <w:b/>
          <w:bCs/>
          <w:sz w:val="28"/>
          <w:szCs w:val="28"/>
        </w:rPr>
        <w:t xml:space="preserve"> и 202</w:t>
      </w:r>
      <w:r w:rsidR="00E26C1C">
        <w:rPr>
          <w:b/>
          <w:bCs/>
          <w:sz w:val="28"/>
          <w:szCs w:val="28"/>
        </w:rPr>
        <w:t>7</w:t>
      </w:r>
      <w:r w:rsidR="00E26C1C" w:rsidRPr="000B0BA5">
        <w:rPr>
          <w:b/>
          <w:bCs/>
          <w:sz w:val="28"/>
          <w:szCs w:val="28"/>
        </w:rPr>
        <w:t xml:space="preserve"> годов</w:t>
      </w:r>
    </w:p>
    <w:p w:rsidR="00B1057F" w:rsidRDefault="00B1057F" w:rsidP="00682B03">
      <w:pPr>
        <w:jc w:val="center"/>
        <w:rPr>
          <w:b/>
          <w:bCs/>
          <w:sz w:val="28"/>
          <w:szCs w:val="28"/>
        </w:rPr>
      </w:pPr>
    </w:p>
    <w:p w:rsidR="005541EB" w:rsidRDefault="005541EB" w:rsidP="005541EB">
      <w:pPr>
        <w:ind w:firstLine="6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>
        <w:rPr>
          <w:b/>
          <w:bCs/>
          <w:sz w:val="28"/>
          <w:szCs w:val="28"/>
        </w:rPr>
        <w:t>20</w:t>
      </w:r>
      <w:r w:rsidR="00B069B5">
        <w:rPr>
          <w:b/>
          <w:bCs/>
          <w:sz w:val="28"/>
          <w:szCs w:val="28"/>
        </w:rPr>
        <w:t>2</w:t>
      </w:r>
      <w:r w:rsidR="00E26C1C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предлагается утвердить местный  бюджет:</w:t>
      </w:r>
    </w:p>
    <w:p w:rsidR="005541EB" w:rsidRDefault="005541EB" w:rsidP="005541EB">
      <w:pPr>
        <w:ind w:firstLine="6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доходам в сумме </w:t>
      </w:r>
      <w:r w:rsidR="00E26C1C">
        <w:rPr>
          <w:sz w:val="28"/>
          <w:szCs w:val="28"/>
        </w:rPr>
        <w:t>10 00</w:t>
      </w:r>
      <w:r w:rsidR="00096485">
        <w:rPr>
          <w:sz w:val="28"/>
          <w:szCs w:val="28"/>
        </w:rPr>
        <w:t>9</w:t>
      </w:r>
      <w:r w:rsidR="00E26C1C">
        <w:rPr>
          <w:sz w:val="28"/>
          <w:szCs w:val="28"/>
        </w:rPr>
        <w:t>,9</w:t>
      </w:r>
      <w:r>
        <w:rPr>
          <w:sz w:val="28"/>
          <w:szCs w:val="28"/>
        </w:rPr>
        <w:t xml:space="preserve"> тыс. рублей;</w:t>
      </w:r>
    </w:p>
    <w:p w:rsidR="005541EB" w:rsidRDefault="005541EB" w:rsidP="005541EB">
      <w:pPr>
        <w:ind w:firstLine="6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расходам в сумме  </w:t>
      </w:r>
      <w:r w:rsidR="00E26C1C">
        <w:rPr>
          <w:sz w:val="28"/>
          <w:szCs w:val="28"/>
        </w:rPr>
        <w:t xml:space="preserve">10 009,9 </w:t>
      </w:r>
      <w:r>
        <w:rPr>
          <w:sz w:val="28"/>
          <w:szCs w:val="28"/>
        </w:rPr>
        <w:t>тыс. рублей;</w:t>
      </w:r>
    </w:p>
    <w:p w:rsidR="005541EB" w:rsidRDefault="005541EB" w:rsidP="005541EB">
      <w:pPr>
        <w:ind w:firstLine="675"/>
        <w:jc w:val="both"/>
        <w:rPr>
          <w:sz w:val="28"/>
          <w:szCs w:val="28"/>
        </w:rPr>
      </w:pPr>
      <w:r>
        <w:rPr>
          <w:sz w:val="28"/>
          <w:szCs w:val="28"/>
        </w:rPr>
        <w:t>- дефицит бюджета  не планируется.</w:t>
      </w:r>
    </w:p>
    <w:p w:rsidR="00FB7F2D" w:rsidRDefault="00FB7F2D" w:rsidP="005541EB">
      <w:pPr>
        <w:ind w:firstLine="675"/>
        <w:jc w:val="both"/>
        <w:rPr>
          <w:sz w:val="28"/>
          <w:szCs w:val="28"/>
        </w:rPr>
      </w:pPr>
    </w:p>
    <w:p w:rsidR="005541EB" w:rsidRDefault="005541EB" w:rsidP="005541EB">
      <w:pPr>
        <w:ind w:firstLine="6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>
        <w:rPr>
          <w:b/>
          <w:bCs/>
          <w:sz w:val="28"/>
          <w:szCs w:val="28"/>
        </w:rPr>
        <w:t>20</w:t>
      </w:r>
      <w:r w:rsidR="00D05805">
        <w:rPr>
          <w:b/>
          <w:bCs/>
          <w:sz w:val="28"/>
          <w:szCs w:val="28"/>
        </w:rPr>
        <w:t>2</w:t>
      </w:r>
      <w:r w:rsidR="00E26C1C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планируется:</w:t>
      </w:r>
    </w:p>
    <w:p w:rsidR="005541EB" w:rsidRDefault="005541EB" w:rsidP="00065E78">
      <w:pPr>
        <w:tabs>
          <w:tab w:val="left" w:pos="2145"/>
        </w:tabs>
        <w:ind w:firstLine="6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доходам в сумме  </w:t>
      </w:r>
      <w:r w:rsidR="00096485">
        <w:rPr>
          <w:sz w:val="28"/>
          <w:szCs w:val="28"/>
        </w:rPr>
        <w:t>10</w:t>
      </w:r>
      <w:r w:rsidR="00E26C1C">
        <w:rPr>
          <w:sz w:val="28"/>
          <w:szCs w:val="28"/>
        </w:rPr>
        <w:t> 798,5</w:t>
      </w:r>
      <w:r w:rsidR="006E3F2F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рублей;</w:t>
      </w:r>
    </w:p>
    <w:p w:rsidR="007C3153" w:rsidRPr="007C3153" w:rsidRDefault="005541EB" w:rsidP="007C31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93A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- по расходам в сумме </w:t>
      </w:r>
      <w:r w:rsidR="00E26C1C">
        <w:rPr>
          <w:sz w:val="28"/>
          <w:szCs w:val="28"/>
        </w:rPr>
        <w:t xml:space="preserve">10 798,5 </w:t>
      </w:r>
      <w:r>
        <w:rPr>
          <w:sz w:val="28"/>
          <w:szCs w:val="28"/>
        </w:rPr>
        <w:t xml:space="preserve">тыс. рублей, </w:t>
      </w:r>
      <w:r w:rsidR="00C93AB6" w:rsidRPr="009274F1">
        <w:rPr>
          <w:sz w:val="28"/>
          <w:szCs w:val="28"/>
        </w:rPr>
        <w:t>в т.</w:t>
      </w:r>
      <w:r w:rsidR="00C93AB6">
        <w:rPr>
          <w:sz w:val="28"/>
          <w:szCs w:val="28"/>
        </w:rPr>
        <w:t xml:space="preserve"> </w:t>
      </w:r>
      <w:r w:rsidR="00C93AB6" w:rsidRPr="009274F1">
        <w:rPr>
          <w:sz w:val="28"/>
          <w:szCs w:val="28"/>
        </w:rPr>
        <w:t xml:space="preserve">ч. условно утвержденные расходы в сумме </w:t>
      </w:r>
      <w:r w:rsidR="00096485">
        <w:rPr>
          <w:sz w:val="28"/>
          <w:szCs w:val="28"/>
        </w:rPr>
        <w:t>26</w:t>
      </w:r>
      <w:r w:rsidR="00E26C1C">
        <w:rPr>
          <w:sz w:val="28"/>
          <w:szCs w:val="28"/>
        </w:rPr>
        <w:t xml:space="preserve">5,2 </w:t>
      </w:r>
      <w:r w:rsidR="00C93AB6" w:rsidRPr="009274F1">
        <w:rPr>
          <w:sz w:val="28"/>
          <w:szCs w:val="28"/>
        </w:rPr>
        <w:t>тыс. рублей (</w:t>
      </w:r>
      <w:r w:rsidR="00C93AB6">
        <w:rPr>
          <w:sz w:val="28"/>
          <w:szCs w:val="28"/>
        </w:rPr>
        <w:t>м</w:t>
      </w:r>
      <w:r w:rsidR="00C93AB6" w:rsidRPr="009274F1">
        <w:rPr>
          <w:sz w:val="28"/>
          <w:szCs w:val="28"/>
        </w:rPr>
        <w:t xml:space="preserve">енее 2,5% общего объема расходов бюджета, без учета расходов бюджета, предусмотренных за </w:t>
      </w:r>
      <w:r w:rsidR="00C93AB6" w:rsidRPr="009274F1">
        <w:rPr>
          <w:sz w:val="28"/>
          <w:szCs w:val="28"/>
        </w:rPr>
        <w:lastRenderedPageBreak/>
        <w:t>счет межбюджетных трансфертов из других бюджетов бюджетной системы Российской Федерации, имеющих целевое назначение), что</w:t>
      </w:r>
      <w:r w:rsidR="007C3153" w:rsidRPr="007C3153">
        <w:rPr>
          <w:sz w:val="28"/>
          <w:szCs w:val="28"/>
        </w:rPr>
        <w:t xml:space="preserve"> </w:t>
      </w:r>
      <w:r w:rsidR="007C3153" w:rsidRPr="007C3153">
        <w:rPr>
          <w:b/>
          <w:sz w:val="28"/>
          <w:szCs w:val="28"/>
        </w:rPr>
        <w:t>не</w:t>
      </w:r>
      <w:r w:rsidR="00C93AB6" w:rsidRPr="007C3153">
        <w:rPr>
          <w:b/>
          <w:sz w:val="28"/>
          <w:szCs w:val="28"/>
        </w:rPr>
        <w:t xml:space="preserve"> соответствует</w:t>
      </w:r>
      <w:r w:rsidR="00C93AB6" w:rsidRPr="009274F1">
        <w:rPr>
          <w:sz w:val="28"/>
          <w:szCs w:val="28"/>
        </w:rPr>
        <w:t xml:space="preserve"> требованиям п.3 статьи 184.1 Бюджетного кодекса РФ</w:t>
      </w:r>
      <w:r w:rsidR="00C93AB6">
        <w:rPr>
          <w:sz w:val="28"/>
          <w:szCs w:val="28"/>
        </w:rPr>
        <w:t>;</w:t>
      </w:r>
      <w:proofErr w:type="gramEnd"/>
      <w:r w:rsidR="00C93AB6" w:rsidRPr="009274F1">
        <w:rPr>
          <w:sz w:val="28"/>
          <w:szCs w:val="28"/>
        </w:rPr>
        <w:t xml:space="preserve"> </w:t>
      </w:r>
      <w:r w:rsidR="007C3153" w:rsidRPr="007C3153">
        <w:rPr>
          <w:i/>
          <w:sz w:val="28"/>
          <w:szCs w:val="28"/>
        </w:rPr>
        <w:t>размер условно утвержденных расходов должен быть не менее</w:t>
      </w:r>
      <w:r w:rsidR="007C3153" w:rsidRPr="007C3153">
        <w:rPr>
          <w:sz w:val="28"/>
          <w:szCs w:val="28"/>
        </w:rPr>
        <w:t xml:space="preserve"> </w:t>
      </w:r>
      <w:r w:rsidR="007C3153" w:rsidRPr="007C3153">
        <w:rPr>
          <w:i/>
          <w:sz w:val="28"/>
          <w:szCs w:val="28"/>
        </w:rPr>
        <w:t>2</w:t>
      </w:r>
      <w:r w:rsidR="007C3153">
        <w:rPr>
          <w:i/>
          <w:sz w:val="28"/>
          <w:szCs w:val="28"/>
        </w:rPr>
        <w:t>7</w:t>
      </w:r>
      <w:r w:rsidR="007C3153" w:rsidRPr="007C3153">
        <w:rPr>
          <w:i/>
          <w:sz w:val="28"/>
          <w:szCs w:val="28"/>
        </w:rPr>
        <w:t>0,0 тыс. рублей.</w:t>
      </w:r>
    </w:p>
    <w:p w:rsidR="00C93AB6" w:rsidRPr="009274F1" w:rsidRDefault="00C93AB6" w:rsidP="00C93AB6">
      <w:pPr>
        <w:jc w:val="both"/>
        <w:rPr>
          <w:sz w:val="28"/>
          <w:szCs w:val="28"/>
        </w:rPr>
      </w:pPr>
    </w:p>
    <w:p w:rsidR="005541EB" w:rsidRDefault="005541EB" w:rsidP="00C93A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дефицит бюджета  не запланирован.</w:t>
      </w:r>
    </w:p>
    <w:p w:rsidR="00E26C1C" w:rsidRDefault="00E26C1C" w:rsidP="00C93AB6">
      <w:pPr>
        <w:jc w:val="both"/>
        <w:rPr>
          <w:sz w:val="28"/>
          <w:szCs w:val="28"/>
        </w:rPr>
      </w:pPr>
    </w:p>
    <w:p w:rsidR="005541EB" w:rsidRDefault="005541EB" w:rsidP="005541EB">
      <w:pPr>
        <w:ind w:firstLine="6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>
        <w:rPr>
          <w:b/>
          <w:bCs/>
          <w:sz w:val="28"/>
          <w:szCs w:val="28"/>
        </w:rPr>
        <w:t>202</w:t>
      </w:r>
      <w:r w:rsidR="00E26C1C">
        <w:rPr>
          <w:b/>
          <w:bCs/>
          <w:sz w:val="28"/>
          <w:szCs w:val="28"/>
        </w:rPr>
        <w:t>7</w:t>
      </w:r>
      <w:r w:rsidR="00FB7F2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год</w:t>
      </w:r>
      <w:r>
        <w:rPr>
          <w:sz w:val="28"/>
          <w:szCs w:val="28"/>
        </w:rPr>
        <w:t xml:space="preserve"> планируется:</w:t>
      </w:r>
    </w:p>
    <w:p w:rsidR="005541EB" w:rsidRDefault="005541EB" w:rsidP="00065E78">
      <w:pPr>
        <w:tabs>
          <w:tab w:val="left" w:pos="2595"/>
        </w:tabs>
        <w:ind w:firstLine="675"/>
        <w:jc w:val="both"/>
        <w:rPr>
          <w:sz w:val="28"/>
          <w:szCs w:val="28"/>
        </w:rPr>
      </w:pPr>
      <w:r>
        <w:rPr>
          <w:sz w:val="28"/>
          <w:szCs w:val="28"/>
        </w:rPr>
        <w:t>- по доходам в сумме  </w:t>
      </w:r>
      <w:r w:rsidR="00096485">
        <w:rPr>
          <w:sz w:val="28"/>
          <w:szCs w:val="28"/>
        </w:rPr>
        <w:t>11 391,10</w:t>
      </w:r>
      <w:r w:rsidR="00006426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рублей;</w:t>
      </w:r>
    </w:p>
    <w:p w:rsidR="005541EB" w:rsidRDefault="005541EB" w:rsidP="005541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>
        <w:rPr>
          <w:sz w:val="28"/>
          <w:szCs w:val="28"/>
        </w:rPr>
        <w:t xml:space="preserve">- по расходам в сумме </w:t>
      </w:r>
      <w:r w:rsidR="00096485">
        <w:rPr>
          <w:sz w:val="28"/>
          <w:szCs w:val="28"/>
        </w:rPr>
        <w:t xml:space="preserve">11 391,10 </w:t>
      </w:r>
      <w:r>
        <w:rPr>
          <w:sz w:val="28"/>
          <w:szCs w:val="28"/>
        </w:rPr>
        <w:t>тыс. рублей</w:t>
      </w:r>
      <w:r w:rsidR="00F81D31">
        <w:rPr>
          <w:sz w:val="28"/>
          <w:szCs w:val="28"/>
        </w:rPr>
        <w:t xml:space="preserve">, </w:t>
      </w:r>
      <w:r w:rsidRPr="009274F1">
        <w:rPr>
          <w:sz w:val="28"/>
          <w:szCs w:val="28"/>
        </w:rPr>
        <w:t xml:space="preserve"> в т.</w:t>
      </w:r>
      <w:r>
        <w:rPr>
          <w:sz w:val="28"/>
          <w:szCs w:val="28"/>
        </w:rPr>
        <w:t xml:space="preserve"> </w:t>
      </w:r>
      <w:r w:rsidRPr="009274F1">
        <w:rPr>
          <w:sz w:val="28"/>
          <w:szCs w:val="28"/>
        </w:rPr>
        <w:t xml:space="preserve">ч. условно утвержденные расходы в сумме </w:t>
      </w:r>
      <w:r w:rsidR="00096485">
        <w:rPr>
          <w:sz w:val="28"/>
          <w:szCs w:val="28"/>
        </w:rPr>
        <w:t>5</w:t>
      </w:r>
      <w:r w:rsidR="00E26C1C">
        <w:rPr>
          <w:sz w:val="28"/>
          <w:szCs w:val="28"/>
        </w:rPr>
        <w:t>82,9</w:t>
      </w:r>
      <w:r w:rsidRPr="009274F1">
        <w:rPr>
          <w:sz w:val="28"/>
          <w:szCs w:val="28"/>
        </w:rPr>
        <w:t xml:space="preserve"> тыс. рублей (не менее 5% общего объема расходов бюджета, без учета расходов бюджета, предусмотренных за счет межбюджетных трансфертов из других бюджетов бюджетной системы Российской Федерации, имеющих целевое назначение), что соответствует требованиям п.</w:t>
      </w:r>
      <w:r w:rsidR="000800B7">
        <w:rPr>
          <w:sz w:val="28"/>
          <w:szCs w:val="28"/>
        </w:rPr>
        <w:t xml:space="preserve"> </w:t>
      </w:r>
      <w:r w:rsidRPr="009274F1">
        <w:rPr>
          <w:sz w:val="28"/>
          <w:szCs w:val="28"/>
        </w:rPr>
        <w:t>3 статьи 184.1 Бюджетного кодекса РФ</w:t>
      </w:r>
      <w:r>
        <w:rPr>
          <w:sz w:val="28"/>
          <w:szCs w:val="28"/>
        </w:rPr>
        <w:t xml:space="preserve">;   </w:t>
      </w:r>
      <w:proofErr w:type="gramEnd"/>
    </w:p>
    <w:p w:rsidR="005541EB" w:rsidRDefault="005541EB" w:rsidP="005541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дефицит бюджета  не запланирован.</w:t>
      </w:r>
    </w:p>
    <w:p w:rsidR="00861535" w:rsidRDefault="00861535" w:rsidP="005541EB">
      <w:pPr>
        <w:jc w:val="both"/>
        <w:rPr>
          <w:sz w:val="28"/>
          <w:szCs w:val="28"/>
        </w:rPr>
      </w:pPr>
    </w:p>
    <w:p w:rsidR="007C3153" w:rsidRPr="007C3153" w:rsidRDefault="007C3153" w:rsidP="007C3153">
      <w:pPr>
        <w:jc w:val="both"/>
        <w:rPr>
          <w:color w:val="000000"/>
          <w:sz w:val="28"/>
          <w:szCs w:val="28"/>
        </w:rPr>
      </w:pPr>
      <w:r w:rsidRPr="007C3153">
        <w:rPr>
          <w:color w:val="000000"/>
          <w:sz w:val="28"/>
          <w:szCs w:val="28"/>
        </w:rPr>
        <w:t xml:space="preserve">      Основные показатели бюджета МО </w:t>
      </w:r>
      <w:proofErr w:type="gramStart"/>
      <w:r w:rsidRPr="00BF5AE3">
        <w:rPr>
          <w:sz w:val="28"/>
          <w:szCs w:val="28"/>
        </w:rPr>
        <w:t>Курско-Васильевский</w:t>
      </w:r>
      <w:proofErr w:type="gramEnd"/>
      <w:r w:rsidRPr="00BF5AE3">
        <w:rPr>
          <w:sz w:val="28"/>
          <w:szCs w:val="28"/>
        </w:rPr>
        <w:t xml:space="preserve"> </w:t>
      </w:r>
      <w:r w:rsidRPr="007C3153">
        <w:rPr>
          <w:color w:val="000000"/>
          <w:sz w:val="28"/>
          <w:szCs w:val="28"/>
        </w:rPr>
        <w:t xml:space="preserve">с/с на 2024-2025гг. представлены в таблице 1. </w:t>
      </w:r>
    </w:p>
    <w:p w:rsidR="007C3153" w:rsidRPr="007C3153" w:rsidRDefault="007C3153" w:rsidP="007C3153">
      <w:pPr>
        <w:jc w:val="right"/>
        <w:rPr>
          <w:color w:val="000000"/>
        </w:rPr>
      </w:pPr>
      <w:r w:rsidRPr="007C3153">
        <w:rPr>
          <w:color w:val="000000"/>
        </w:rPr>
        <w:t>Таблица 1</w:t>
      </w:r>
    </w:p>
    <w:p w:rsidR="007C3153" w:rsidRPr="007C3153" w:rsidRDefault="007C3153" w:rsidP="007C3153">
      <w:pPr>
        <w:jc w:val="right"/>
      </w:pPr>
      <w:r w:rsidRPr="007C3153">
        <w:rPr>
          <w:color w:val="000000"/>
        </w:rPr>
        <w:t>тыс. рублей</w:t>
      </w:r>
    </w:p>
    <w:tbl>
      <w:tblPr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1418"/>
        <w:gridCol w:w="992"/>
        <w:gridCol w:w="1276"/>
        <w:gridCol w:w="992"/>
        <w:gridCol w:w="1134"/>
        <w:gridCol w:w="850"/>
      </w:tblGrid>
      <w:tr w:rsidR="007C3153" w:rsidRPr="007C3153" w:rsidTr="00BF1D1C">
        <w:trPr>
          <w:trHeight w:val="182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153" w:rsidRPr="007C3153" w:rsidRDefault="007C3153" w:rsidP="007C3153">
            <w:pPr>
              <w:jc w:val="center"/>
              <w:rPr>
                <w:color w:val="000000"/>
              </w:rPr>
            </w:pPr>
            <w:r w:rsidRPr="007C3153">
              <w:rPr>
                <w:color w:val="000000"/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153" w:rsidRPr="007C3153" w:rsidRDefault="007C3153" w:rsidP="007C3153">
            <w:pPr>
              <w:jc w:val="center"/>
              <w:rPr>
                <w:color w:val="000000"/>
              </w:rPr>
            </w:pPr>
            <w:r w:rsidRPr="007C3153">
              <w:rPr>
                <w:color w:val="000000"/>
                <w:sz w:val="22"/>
                <w:szCs w:val="22"/>
              </w:rPr>
              <w:t>Первоначально утв. решением о бюджете на 2024 от 2</w:t>
            </w:r>
            <w:r w:rsidR="00BF1D1C">
              <w:rPr>
                <w:color w:val="000000"/>
                <w:sz w:val="22"/>
                <w:szCs w:val="22"/>
              </w:rPr>
              <w:t>7</w:t>
            </w:r>
            <w:r w:rsidRPr="007C3153">
              <w:rPr>
                <w:color w:val="000000"/>
                <w:sz w:val="22"/>
                <w:szCs w:val="22"/>
              </w:rPr>
              <w:t xml:space="preserve">.12.23 </w:t>
            </w:r>
          </w:p>
          <w:p w:rsidR="007C3153" w:rsidRPr="007C3153" w:rsidRDefault="007C3153" w:rsidP="00BF1D1C">
            <w:pPr>
              <w:jc w:val="center"/>
              <w:rPr>
                <w:color w:val="000000"/>
              </w:rPr>
            </w:pPr>
            <w:r w:rsidRPr="007C3153">
              <w:rPr>
                <w:color w:val="000000"/>
                <w:sz w:val="22"/>
                <w:szCs w:val="22"/>
              </w:rPr>
              <w:t>№ 1</w:t>
            </w:r>
            <w:r w:rsidR="00BF1D1C">
              <w:rPr>
                <w:color w:val="000000"/>
                <w:sz w:val="22"/>
                <w:szCs w:val="22"/>
              </w:rPr>
              <w:t>05</w:t>
            </w:r>
            <w:r w:rsidRPr="007C3153">
              <w:rPr>
                <w:color w:val="000000"/>
                <w:sz w:val="22"/>
                <w:szCs w:val="22"/>
              </w:rPr>
              <w:t>-РС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153" w:rsidRPr="007C3153" w:rsidRDefault="007C3153" w:rsidP="007C3153">
            <w:pPr>
              <w:jc w:val="center"/>
              <w:rPr>
                <w:color w:val="000000"/>
              </w:rPr>
            </w:pPr>
            <w:r w:rsidRPr="007C3153">
              <w:rPr>
                <w:color w:val="000000"/>
                <w:sz w:val="22"/>
                <w:szCs w:val="22"/>
              </w:rPr>
              <w:t>Ожидаемое исполнение за 2024 год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3153" w:rsidRPr="007C3153" w:rsidRDefault="007C3153" w:rsidP="007C3153">
            <w:pPr>
              <w:jc w:val="center"/>
              <w:rPr>
                <w:color w:val="000000"/>
              </w:rPr>
            </w:pPr>
            <w:r w:rsidRPr="007C3153">
              <w:rPr>
                <w:color w:val="000000"/>
                <w:sz w:val="22"/>
                <w:szCs w:val="22"/>
              </w:rPr>
              <w:t>Проект на 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153" w:rsidRPr="007C3153" w:rsidRDefault="007C3153" w:rsidP="007C3153">
            <w:pPr>
              <w:jc w:val="center"/>
              <w:rPr>
                <w:bCs/>
                <w:color w:val="000000"/>
              </w:rPr>
            </w:pPr>
            <w:proofErr w:type="spellStart"/>
            <w:proofErr w:type="gramStart"/>
            <w:r w:rsidRPr="007C3153">
              <w:rPr>
                <w:bCs/>
                <w:color w:val="000000"/>
                <w:sz w:val="22"/>
                <w:szCs w:val="22"/>
              </w:rPr>
              <w:t>отклоне-ние</w:t>
            </w:r>
            <w:proofErr w:type="spellEnd"/>
            <w:proofErr w:type="gramEnd"/>
            <w:r w:rsidRPr="007C3153">
              <w:rPr>
                <w:bCs/>
                <w:color w:val="000000"/>
                <w:sz w:val="22"/>
                <w:szCs w:val="22"/>
              </w:rPr>
              <w:t xml:space="preserve"> от </w:t>
            </w:r>
            <w:proofErr w:type="spellStart"/>
            <w:r w:rsidRPr="007C3153">
              <w:rPr>
                <w:bCs/>
                <w:color w:val="000000"/>
                <w:sz w:val="22"/>
                <w:szCs w:val="22"/>
              </w:rPr>
              <w:t>ожидае</w:t>
            </w:r>
            <w:proofErr w:type="spellEnd"/>
            <w:r w:rsidRPr="007C3153">
              <w:rPr>
                <w:bCs/>
                <w:color w:val="000000"/>
                <w:sz w:val="22"/>
                <w:szCs w:val="22"/>
              </w:rPr>
              <w:t>-</w:t>
            </w:r>
          </w:p>
          <w:p w:rsidR="007C3153" w:rsidRPr="007C3153" w:rsidRDefault="007C3153" w:rsidP="007C3153">
            <w:pPr>
              <w:jc w:val="center"/>
              <w:rPr>
                <w:bCs/>
                <w:color w:val="000000"/>
              </w:rPr>
            </w:pPr>
            <w:proofErr w:type="spellStart"/>
            <w:r w:rsidRPr="007C3153">
              <w:rPr>
                <w:bCs/>
                <w:color w:val="000000"/>
                <w:sz w:val="22"/>
                <w:szCs w:val="22"/>
              </w:rPr>
              <w:t>мого</w:t>
            </w:r>
            <w:proofErr w:type="spellEnd"/>
            <w:r w:rsidRPr="007C315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3153">
              <w:rPr>
                <w:bCs/>
                <w:color w:val="000000"/>
                <w:sz w:val="22"/>
                <w:szCs w:val="22"/>
              </w:rPr>
              <w:t>исполне</w:t>
            </w:r>
            <w:proofErr w:type="spellEnd"/>
            <w:r w:rsidRPr="007C3153">
              <w:rPr>
                <w:bCs/>
                <w:color w:val="000000"/>
                <w:sz w:val="22"/>
                <w:szCs w:val="22"/>
              </w:rPr>
              <w:t>-</w:t>
            </w:r>
          </w:p>
          <w:p w:rsidR="007C3153" w:rsidRPr="007C3153" w:rsidRDefault="007C3153" w:rsidP="007C3153">
            <w:pPr>
              <w:jc w:val="center"/>
              <w:rPr>
                <w:color w:val="000000"/>
              </w:rPr>
            </w:pPr>
            <w:proofErr w:type="spellStart"/>
            <w:r w:rsidRPr="007C3153">
              <w:rPr>
                <w:bCs/>
                <w:color w:val="000000"/>
                <w:sz w:val="22"/>
                <w:szCs w:val="22"/>
              </w:rPr>
              <w:t>ния</w:t>
            </w:r>
            <w:proofErr w:type="spellEnd"/>
            <w:r w:rsidRPr="007C3153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153" w:rsidRPr="007C3153" w:rsidRDefault="007C3153" w:rsidP="007C3153">
            <w:pPr>
              <w:jc w:val="center"/>
              <w:rPr>
                <w:color w:val="000000"/>
              </w:rPr>
            </w:pPr>
            <w:proofErr w:type="gramStart"/>
            <w:r w:rsidRPr="007C3153">
              <w:rPr>
                <w:color w:val="000000"/>
                <w:sz w:val="22"/>
                <w:szCs w:val="22"/>
              </w:rPr>
              <w:t>в</w:t>
            </w:r>
            <w:proofErr w:type="gramEnd"/>
            <w:r w:rsidRPr="007C3153">
              <w:rPr>
                <w:color w:val="000000"/>
                <w:sz w:val="22"/>
                <w:szCs w:val="22"/>
              </w:rPr>
              <w:t xml:space="preserve"> </w:t>
            </w:r>
            <w:r w:rsidRPr="007C3153">
              <w:rPr>
                <w:bCs/>
                <w:color w:val="000000"/>
                <w:sz w:val="22"/>
                <w:szCs w:val="22"/>
              </w:rPr>
              <w:t>%</w:t>
            </w:r>
            <w:r w:rsidRPr="007C3153">
              <w:rPr>
                <w:color w:val="000000"/>
                <w:sz w:val="22"/>
                <w:szCs w:val="22"/>
              </w:rPr>
              <w:t xml:space="preserve"> к </w:t>
            </w:r>
            <w:proofErr w:type="spellStart"/>
            <w:r w:rsidRPr="007C3153">
              <w:rPr>
                <w:color w:val="000000"/>
                <w:sz w:val="22"/>
                <w:szCs w:val="22"/>
              </w:rPr>
              <w:t>ожид</w:t>
            </w:r>
            <w:proofErr w:type="spellEnd"/>
            <w:r w:rsidRPr="007C3153">
              <w:rPr>
                <w:color w:val="000000"/>
                <w:sz w:val="22"/>
                <w:szCs w:val="22"/>
              </w:rPr>
              <w:t>. исполнению за 2024г.</w:t>
            </w:r>
          </w:p>
        </w:tc>
      </w:tr>
      <w:tr w:rsidR="007C3153" w:rsidRPr="007C3153" w:rsidTr="0052450A">
        <w:trPr>
          <w:trHeight w:val="30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153" w:rsidRPr="007C3153" w:rsidRDefault="007C3153" w:rsidP="007C3153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153" w:rsidRPr="007C3153" w:rsidRDefault="007C3153" w:rsidP="007C3153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153" w:rsidRPr="007C3153" w:rsidRDefault="007C3153" w:rsidP="007C3153">
            <w:pPr>
              <w:rPr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153" w:rsidRPr="007C3153" w:rsidRDefault="007C3153" w:rsidP="007C3153">
            <w:pPr>
              <w:jc w:val="center"/>
              <w:rPr>
                <w:color w:val="000000"/>
              </w:rPr>
            </w:pPr>
            <w:r w:rsidRPr="007C3153">
              <w:rPr>
                <w:color w:val="000000"/>
                <w:sz w:val="22"/>
                <w:szCs w:val="22"/>
              </w:rPr>
              <w:t>сумма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153" w:rsidRPr="007C3153" w:rsidRDefault="007C3153" w:rsidP="007C3153">
            <w:pPr>
              <w:jc w:val="center"/>
              <w:rPr>
                <w:bCs/>
                <w:color w:val="000000"/>
              </w:rPr>
            </w:pPr>
            <w:proofErr w:type="spellStart"/>
            <w:proofErr w:type="gramStart"/>
            <w:r w:rsidRPr="007C3153">
              <w:rPr>
                <w:bCs/>
                <w:color w:val="000000"/>
                <w:sz w:val="22"/>
                <w:szCs w:val="22"/>
              </w:rPr>
              <w:t>отклоне-ние</w:t>
            </w:r>
            <w:proofErr w:type="spellEnd"/>
            <w:proofErr w:type="gramEnd"/>
            <w:r w:rsidRPr="007C3153">
              <w:rPr>
                <w:bCs/>
                <w:color w:val="000000"/>
                <w:sz w:val="22"/>
                <w:szCs w:val="22"/>
              </w:rPr>
              <w:t xml:space="preserve"> от первоначального бюджета</w:t>
            </w:r>
          </w:p>
          <w:p w:rsidR="007C3153" w:rsidRPr="007C3153" w:rsidRDefault="007C3153" w:rsidP="007C315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153" w:rsidRPr="007C3153" w:rsidRDefault="007C3153" w:rsidP="007C3153">
            <w:pPr>
              <w:jc w:val="center"/>
              <w:rPr>
                <w:color w:val="000000"/>
              </w:rPr>
            </w:pPr>
            <w:r w:rsidRPr="007C3153">
              <w:rPr>
                <w:color w:val="000000"/>
                <w:sz w:val="22"/>
                <w:szCs w:val="22"/>
              </w:rPr>
              <w:t xml:space="preserve">в </w:t>
            </w:r>
            <w:r w:rsidRPr="007C3153">
              <w:rPr>
                <w:bCs/>
                <w:color w:val="000000"/>
                <w:sz w:val="22"/>
                <w:szCs w:val="22"/>
              </w:rPr>
              <w:t>%</w:t>
            </w:r>
            <w:r w:rsidRPr="007C3153">
              <w:rPr>
                <w:color w:val="000000"/>
                <w:sz w:val="22"/>
                <w:szCs w:val="22"/>
              </w:rPr>
              <w:t xml:space="preserve"> к </w:t>
            </w:r>
            <w:proofErr w:type="spellStart"/>
            <w:r w:rsidRPr="007C3153">
              <w:rPr>
                <w:color w:val="000000"/>
                <w:sz w:val="22"/>
                <w:szCs w:val="22"/>
              </w:rPr>
              <w:t>утв-му</w:t>
            </w:r>
            <w:proofErr w:type="spellEnd"/>
            <w:r w:rsidRPr="007C315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3153">
              <w:rPr>
                <w:color w:val="000000"/>
                <w:sz w:val="22"/>
                <w:szCs w:val="22"/>
              </w:rPr>
              <w:t>бюдж</w:t>
            </w:r>
            <w:proofErr w:type="spellEnd"/>
            <w:r w:rsidRPr="007C3153">
              <w:rPr>
                <w:color w:val="000000"/>
                <w:sz w:val="22"/>
                <w:szCs w:val="22"/>
              </w:rPr>
              <w:t>. на 2024г.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153" w:rsidRPr="007C3153" w:rsidRDefault="007C3153" w:rsidP="007C3153">
            <w:pPr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153" w:rsidRPr="007C3153" w:rsidRDefault="007C3153" w:rsidP="007C3153">
            <w:pPr>
              <w:rPr>
                <w:color w:val="000000"/>
              </w:rPr>
            </w:pPr>
          </w:p>
        </w:tc>
      </w:tr>
      <w:tr w:rsidR="007C3153" w:rsidRPr="007C3153" w:rsidTr="0052450A">
        <w:trPr>
          <w:trHeight w:val="92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153" w:rsidRPr="007C3153" w:rsidRDefault="007C3153" w:rsidP="007C3153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153" w:rsidRPr="007C3153" w:rsidRDefault="007C3153" w:rsidP="007C3153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153" w:rsidRPr="007C3153" w:rsidRDefault="007C3153" w:rsidP="007C3153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153" w:rsidRPr="007C3153" w:rsidRDefault="007C3153" w:rsidP="007C3153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153" w:rsidRPr="007C3153" w:rsidRDefault="007C3153" w:rsidP="007C3153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153" w:rsidRPr="007C3153" w:rsidRDefault="007C3153" w:rsidP="007C3153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153" w:rsidRPr="007C3153" w:rsidRDefault="007C3153" w:rsidP="007C3153">
            <w:pPr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153" w:rsidRPr="007C3153" w:rsidRDefault="007C3153" w:rsidP="007C3153">
            <w:pPr>
              <w:rPr>
                <w:color w:val="000000"/>
              </w:rPr>
            </w:pPr>
          </w:p>
        </w:tc>
      </w:tr>
      <w:tr w:rsidR="007C3153" w:rsidRPr="007C3153" w:rsidTr="0052450A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153" w:rsidRPr="007C3153" w:rsidRDefault="007C3153" w:rsidP="007C3153">
            <w:pPr>
              <w:rPr>
                <w:color w:val="000000"/>
              </w:rPr>
            </w:pPr>
            <w:r w:rsidRPr="007C3153">
              <w:rPr>
                <w:color w:val="000000"/>
                <w:sz w:val="22"/>
                <w:szCs w:val="22"/>
              </w:rPr>
              <w:t>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153" w:rsidRPr="007C3153" w:rsidRDefault="008F07B4" w:rsidP="007C31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9 833,1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153" w:rsidRPr="007C3153" w:rsidRDefault="008F07B4" w:rsidP="007C31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8 246,9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153" w:rsidRPr="007C3153" w:rsidRDefault="008F07B4" w:rsidP="007C31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10 009,9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153" w:rsidRPr="007C3153" w:rsidRDefault="00B744DE" w:rsidP="007C315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176,8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153" w:rsidRPr="007C3153" w:rsidRDefault="007C3153" w:rsidP="00B744DE">
            <w:pPr>
              <w:jc w:val="center"/>
              <w:rPr>
                <w:color w:val="000000"/>
              </w:rPr>
            </w:pPr>
            <w:r w:rsidRPr="007C3153">
              <w:rPr>
                <w:color w:val="000000"/>
                <w:sz w:val="22"/>
                <w:szCs w:val="22"/>
              </w:rPr>
              <w:t>1</w:t>
            </w:r>
            <w:r w:rsidR="00B744DE">
              <w:rPr>
                <w:color w:val="000000"/>
                <w:sz w:val="22"/>
                <w:szCs w:val="22"/>
              </w:rPr>
              <w:t>01,</w:t>
            </w:r>
            <w:r w:rsidRPr="007C315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153" w:rsidRPr="007C3153" w:rsidRDefault="00B744DE" w:rsidP="007C315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1 763,0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153" w:rsidRPr="007C3153" w:rsidRDefault="007C3153" w:rsidP="00B744DE">
            <w:pPr>
              <w:jc w:val="center"/>
              <w:rPr>
                <w:color w:val="000000"/>
              </w:rPr>
            </w:pPr>
            <w:r w:rsidRPr="007C3153">
              <w:rPr>
                <w:color w:val="000000"/>
                <w:sz w:val="22"/>
                <w:szCs w:val="22"/>
              </w:rPr>
              <w:t>1</w:t>
            </w:r>
            <w:r w:rsidR="00B744DE">
              <w:rPr>
                <w:color w:val="000000"/>
                <w:sz w:val="22"/>
                <w:szCs w:val="22"/>
              </w:rPr>
              <w:t>21,4</w:t>
            </w:r>
          </w:p>
        </w:tc>
      </w:tr>
      <w:tr w:rsidR="007C3153" w:rsidRPr="007C3153" w:rsidTr="0052450A">
        <w:trPr>
          <w:trHeight w:val="146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153" w:rsidRPr="007C3153" w:rsidRDefault="007C3153" w:rsidP="007C3153">
            <w:pPr>
              <w:rPr>
                <w:color w:val="000000"/>
              </w:rPr>
            </w:pPr>
            <w:r w:rsidRPr="007C3153">
              <w:rPr>
                <w:color w:val="000000"/>
                <w:sz w:val="22"/>
                <w:szCs w:val="22"/>
              </w:rPr>
              <w:t>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153" w:rsidRPr="007C3153" w:rsidRDefault="008F07B4" w:rsidP="007C31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9 833,1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153" w:rsidRPr="007C3153" w:rsidRDefault="008F07B4" w:rsidP="008F07B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11 3</w:t>
            </w:r>
            <w:r w:rsidR="007C3153" w:rsidRPr="007C3153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153" w:rsidRPr="007C3153" w:rsidRDefault="008F07B4" w:rsidP="007C31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10 009,9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153" w:rsidRPr="007C3153" w:rsidRDefault="00B744DE" w:rsidP="007C315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176,8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153" w:rsidRPr="007C3153" w:rsidRDefault="00B744DE" w:rsidP="007C3153">
            <w:pPr>
              <w:jc w:val="center"/>
              <w:rPr>
                <w:color w:val="000000"/>
              </w:rPr>
            </w:pPr>
            <w:r w:rsidRPr="007C3153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01,</w:t>
            </w:r>
            <w:r w:rsidRPr="007C315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153" w:rsidRPr="007C3153" w:rsidRDefault="007C3153" w:rsidP="00B744DE">
            <w:pPr>
              <w:jc w:val="center"/>
              <w:rPr>
                <w:bCs/>
                <w:color w:val="000000"/>
              </w:rPr>
            </w:pPr>
            <w:r w:rsidRPr="007C3153">
              <w:rPr>
                <w:bCs/>
                <w:color w:val="000000"/>
                <w:sz w:val="22"/>
                <w:szCs w:val="22"/>
              </w:rPr>
              <w:t>-1</w:t>
            </w:r>
            <w:r w:rsidR="00B744DE">
              <w:rPr>
                <w:bCs/>
                <w:color w:val="000000"/>
                <w:sz w:val="22"/>
                <w:szCs w:val="22"/>
              </w:rPr>
              <w:t xml:space="preserve"> 352</w:t>
            </w:r>
            <w:r w:rsidRPr="007C3153">
              <w:rPr>
                <w:bCs/>
                <w:color w:val="000000"/>
                <w:sz w:val="22"/>
                <w:szCs w:val="22"/>
              </w:rPr>
              <w:t>,</w:t>
            </w:r>
            <w:r w:rsidR="00B744DE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153" w:rsidRPr="007C3153" w:rsidRDefault="00B744DE" w:rsidP="00B744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88,1</w:t>
            </w:r>
          </w:p>
        </w:tc>
      </w:tr>
      <w:tr w:rsidR="007C3153" w:rsidRPr="007C3153" w:rsidTr="0052450A">
        <w:trPr>
          <w:trHeight w:val="433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153" w:rsidRPr="007C3153" w:rsidRDefault="007C3153" w:rsidP="007C3153">
            <w:pPr>
              <w:rPr>
                <w:color w:val="000000"/>
              </w:rPr>
            </w:pPr>
            <w:r w:rsidRPr="007C3153">
              <w:rPr>
                <w:color w:val="000000"/>
                <w:sz w:val="22"/>
                <w:szCs w:val="22"/>
              </w:rPr>
              <w:t>Дефицит</w:t>
            </w:r>
            <w:proofErr w:type="gramStart"/>
            <w:r w:rsidRPr="007C3153">
              <w:rPr>
                <w:color w:val="000000"/>
                <w:sz w:val="22"/>
                <w:szCs w:val="22"/>
              </w:rPr>
              <w:t xml:space="preserve"> (-), </w:t>
            </w:r>
            <w:proofErr w:type="gramEnd"/>
            <w:r w:rsidRPr="007C3153">
              <w:rPr>
                <w:color w:val="000000"/>
                <w:sz w:val="22"/>
                <w:szCs w:val="22"/>
              </w:rPr>
              <w:t>профицит  (+)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153" w:rsidRPr="007C3153" w:rsidRDefault="007C3153" w:rsidP="007C3153">
            <w:pPr>
              <w:jc w:val="center"/>
              <w:rPr>
                <w:color w:val="000000"/>
              </w:rPr>
            </w:pPr>
            <w:r w:rsidRPr="007C315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153" w:rsidRPr="007C3153" w:rsidRDefault="007C3153" w:rsidP="008F07B4">
            <w:pPr>
              <w:jc w:val="center"/>
              <w:rPr>
                <w:color w:val="000000"/>
              </w:rPr>
            </w:pPr>
            <w:r w:rsidRPr="007C3153">
              <w:rPr>
                <w:color w:val="000000"/>
                <w:sz w:val="22"/>
                <w:szCs w:val="22"/>
              </w:rPr>
              <w:t>-3</w:t>
            </w:r>
            <w:r w:rsidR="008F07B4">
              <w:rPr>
                <w:color w:val="000000"/>
                <w:sz w:val="22"/>
                <w:szCs w:val="22"/>
              </w:rPr>
              <w:t> 115,0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153" w:rsidRPr="007C3153" w:rsidRDefault="007C3153" w:rsidP="007C3153">
            <w:pPr>
              <w:jc w:val="center"/>
              <w:rPr>
                <w:color w:val="000000"/>
              </w:rPr>
            </w:pPr>
            <w:r w:rsidRPr="007C315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153" w:rsidRPr="007C3153" w:rsidRDefault="007C3153" w:rsidP="007C3153">
            <w:pPr>
              <w:jc w:val="center"/>
              <w:rPr>
                <w:bCs/>
                <w:color w:val="000000"/>
              </w:rPr>
            </w:pPr>
            <w:r w:rsidRPr="007C3153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153" w:rsidRPr="007C3153" w:rsidRDefault="007C3153" w:rsidP="007C3153">
            <w:pPr>
              <w:jc w:val="center"/>
              <w:rPr>
                <w:color w:val="000000"/>
              </w:rPr>
            </w:pPr>
            <w:r w:rsidRPr="007C315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153" w:rsidRPr="007C3153" w:rsidRDefault="00B744DE" w:rsidP="007C3153">
            <w:pPr>
              <w:jc w:val="center"/>
              <w:rPr>
                <w:b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3 115,0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153" w:rsidRPr="007C3153" w:rsidRDefault="007C3153" w:rsidP="007C3153">
            <w:pPr>
              <w:jc w:val="center"/>
              <w:rPr>
                <w:color w:val="000000"/>
              </w:rPr>
            </w:pPr>
            <w:r w:rsidRPr="007C3153">
              <w:rPr>
                <w:color w:val="000000"/>
                <w:sz w:val="22"/>
                <w:szCs w:val="22"/>
              </w:rPr>
              <w:t>0,0</w:t>
            </w:r>
          </w:p>
        </w:tc>
      </w:tr>
    </w:tbl>
    <w:p w:rsidR="007C3153" w:rsidRDefault="007C3153" w:rsidP="007C3153">
      <w:pPr>
        <w:pStyle w:val="aa"/>
        <w:keepNext/>
        <w:keepLines/>
        <w:ind w:left="4614"/>
        <w:outlineLvl w:val="1"/>
        <w:rPr>
          <w:b/>
          <w:bCs/>
          <w:sz w:val="28"/>
          <w:szCs w:val="28"/>
        </w:rPr>
      </w:pPr>
    </w:p>
    <w:p w:rsidR="0052450A" w:rsidRPr="0052450A" w:rsidRDefault="0052450A" w:rsidP="0052450A">
      <w:pPr>
        <w:keepNext/>
        <w:keepLines/>
        <w:ind w:left="4395"/>
        <w:contextualSpacing/>
        <w:jc w:val="both"/>
        <w:outlineLvl w:val="1"/>
        <w:rPr>
          <w:b/>
          <w:bCs/>
          <w:sz w:val="28"/>
          <w:szCs w:val="28"/>
        </w:rPr>
      </w:pPr>
      <w:r w:rsidRPr="0052450A">
        <w:rPr>
          <w:b/>
          <w:bCs/>
          <w:sz w:val="28"/>
          <w:szCs w:val="28"/>
        </w:rPr>
        <w:t xml:space="preserve">5. Доходы </w:t>
      </w:r>
    </w:p>
    <w:p w:rsidR="0052450A" w:rsidRPr="0052450A" w:rsidRDefault="0052450A" w:rsidP="0052450A">
      <w:pPr>
        <w:tabs>
          <w:tab w:val="left" w:pos="3060"/>
        </w:tabs>
        <w:ind w:firstLine="540"/>
        <w:jc w:val="both"/>
        <w:rPr>
          <w:sz w:val="28"/>
          <w:szCs w:val="28"/>
        </w:rPr>
      </w:pPr>
      <w:proofErr w:type="gramStart"/>
      <w:r w:rsidRPr="0052450A">
        <w:rPr>
          <w:sz w:val="28"/>
          <w:szCs w:val="28"/>
        </w:rPr>
        <w:t>Плановые назначения согласно Проекта решения на 2025 год предложены в сумме  10 009,9</w:t>
      </w:r>
      <w:r>
        <w:rPr>
          <w:sz w:val="28"/>
          <w:szCs w:val="28"/>
        </w:rPr>
        <w:t xml:space="preserve"> </w:t>
      </w:r>
      <w:r w:rsidRPr="0052450A">
        <w:rPr>
          <w:sz w:val="28"/>
          <w:szCs w:val="28"/>
        </w:rPr>
        <w:t>тыс. рублей, с увеличением на 1</w:t>
      </w:r>
      <w:r>
        <w:rPr>
          <w:sz w:val="28"/>
          <w:szCs w:val="28"/>
        </w:rPr>
        <w:t>76,</w:t>
      </w:r>
      <w:r w:rsidRPr="0052450A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52450A">
        <w:rPr>
          <w:sz w:val="28"/>
          <w:szCs w:val="28"/>
        </w:rPr>
        <w:t xml:space="preserve">тыс. рублей или на </w:t>
      </w:r>
      <w:r w:rsidR="003B46A9">
        <w:rPr>
          <w:sz w:val="28"/>
          <w:szCs w:val="28"/>
        </w:rPr>
        <w:t>1,</w:t>
      </w:r>
      <w:r w:rsidRPr="0052450A">
        <w:rPr>
          <w:sz w:val="28"/>
          <w:szCs w:val="28"/>
        </w:rPr>
        <w:t>8% к уровню первоначально утвержденных бюджетных назначений 2024 года (</w:t>
      </w:r>
      <w:r w:rsidR="003B46A9">
        <w:rPr>
          <w:sz w:val="28"/>
          <w:szCs w:val="28"/>
        </w:rPr>
        <w:t>9 833,1</w:t>
      </w:r>
      <w:r w:rsidRPr="0052450A">
        <w:rPr>
          <w:sz w:val="28"/>
          <w:szCs w:val="28"/>
        </w:rPr>
        <w:t xml:space="preserve"> тыс. рублей) и на </w:t>
      </w:r>
      <w:r w:rsidR="003B46A9">
        <w:rPr>
          <w:sz w:val="28"/>
          <w:szCs w:val="28"/>
        </w:rPr>
        <w:t>1 76</w:t>
      </w:r>
      <w:r w:rsidRPr="0052450A">
        <w:rPr>
          <w:sz w:val="28"/>
          <w:szCs w:val="28"/>
        </w:rPr>
        <w:t>3</w:t>
      </w:r>
      <w:r w:rsidR="003B46A9">
        <w:rPr>
          <w:sz w:val="28"/>
          <w:szCs w:val="28"/>
        </w:rPr>
        <w:t>,0</w:t>
      </w:r>
      <w:r w:rsidRPr="0052450A">
        <w:rPr>
          <w:sz w:val="28"/>
          <w:szCs w:val="28"/>
        </w:rPr>
        <w:t xml:space="preserve"> тыс. рублей или на </w:t>
      </w:r>
      <w:r w:rsidR="003B46A9">
        <w:rPr>
          <w:sz w:val="28"/>
          <w:szCs w:val="28"/>
        </w:rPr>
        <w:t>21,4</w:t>
      </w:r>
      <w:r w:rsidRPr="0052450A">
        <w:rPr>
          <w:sz w:val="28"/>
          <w:szCs w:val="28"/>
        </w:rPr>
        <w:t>%, относительно ожидаемого исполнения  в 2024 году (</w:t>
      </w:r>
      <w:r w:rsidR="003B46A9">
        <w:rPr>
          <w:sz w:val="28"/>
          <w:szCs w:val="28"/>
        </w:rPr>
        <w:t>8 24</w:t>
      </w:r>
      <w:r w:rsidRPr="0052450A">
        <w:rPr>
          <w:sz w:val="28"/>
          <w:szCs w:val="28"/>
        </w:rPr>
        <w:t>6</w:t>
      </w:r>
      <w:r w:rsidR="003B46A9">
        <w:rPr>
          <w:sz w:val="28"/>
          <w:szCs w:val="28"/>
        </w:rPr>
        <w:t xml:space="preserve">,9 </w:t>
      </w:r>
      <w:r w:rsidRPr="0052450A">
        <w:rPr>
          <w:sz w:val="28"/>
          <w:szCs w:val="28"/>
        </w:rPr>
        <w:t>тыс. рублей);</w:t>
      </w:r>
      <w:proofErr w:type="gramEnd"/>
      <w:r w:rsidRPr="0052450A">
        <w:rPr>
          <w:sz w:val="28"/>
          <w:szCs w:val="28"/>
        </w:rPr>
        <w:t xml:space="preserve"> в 2026 году – </w:t>
      </w:r>
      <w:r w:rsidR="003B46A9">
        <w:rPr>
          <w:sz w:val="28"/>
          <w:szCs w:val="28"/>
        </w:rPr>
        <w:t>10 7</w:t>
      </w:r>
      <w:r w:rsidRPr="0052450A">
        <w:rPr>
          <w:sz w:val="28"/>
          <w:szCs w:val="28"/>
        </w:rPr>
        <w:t>9</w:t>
      </w:r>
      <w:r w:rsidR="003B46A9">
        <w:rPr>
          <w:sz w:val="28"/>
          <w:szCs w:val="28"/>
        </w:rPr>
        <w:t xml:space="preserve">8,5 </w:t>
      </w:r>
      <w:r w:rsidRPr="0052450A">
        <w:rPr>
          <w:sz w:val="28"/>
          <w:szCs w:val="28"/>
        </w:rPr>
        <w:t xml:space="preserve">тыс. рублей, или </w:t>
      </w:r>
      <w:r w:rsidR="003B46A9">
        <w:rPr>
          <w:sz w:val="28"/>
          <w:szCs w:val="28"/>
        </w:rPr>
        <w:t>10</w:t>
      </w:r>
      <w:r w:rsidRPr="0052450A">
        <w:rPr>
          <w:sz w:val="28"/>
          <w:szCs w:val="28"/>
        </w:rPr>
        <w:t>7</w:t>
      </w:r>
      <w:r w:rsidR="003B46A9">
        <w:rPr>
          <w:sz w:val="28"/>
          <w:szCs w:val="28"/>
        </w:rPr>
        <w:t>,9</w:t>
      </w:r>
      <w:r w:rsidRPr="0052450A">
        <w:rPr>
          <w:sz w:val="28"/>
          <w:szCs w:val="28"/>
        </w:rPr>
        <w:t>%  к  2025 году;  в 2027 году –  </w:t>
      </w:r>
      <w:r w:rsidR="003B46A9">
        <w:rPr>
          <w:sz w:val="28"/>
          <w:szCs w:val="28"/>
        </w:rPr>
        <w:t>11 858,7</w:t>
      </w:r>
      <w:r w:rsidRPr="0052450A">
        <w:rPr>
          <w:sz w:val="28"/>
          <w:szCs w:val="28"/>
        </w:rPr>
        <w:t xml:space="preserve"> тыс. рублей, или 10</w:t>
      </w:r>
      <w:r w:rsidR="003B46A9">
        <w:rPr>
          <w:sz w:val="28"/>
          <w:szCs w:val="28"/>
        </w:rPr>
        <w:t>9,</w:t>
      </w:r>
      <w:r w:rsidRPr="0052450A">
        <w:rPr>
          <w:sz w:val="28"/>
          <w:szCs w:val="28"/>
        </w:rPr>
        <w:t>8%  к 2026 году.</w:t>
      </w:r>
    </w:p>
    <w:p w:rsidR="0052450A" w:rsidRPr="0052450A" w:rsidRDefault="0052450A" w:rsidP="0052450A">
      <w:pPr>
        <w:tabs>
          <w:tab w:val="left" w:pos="3060"/>
        </w:tabs>
        <w:ind w:firstLine="540"/>
        <w:jc w:val="both"/>
        <w:rPr>
          <w:sz w:val="28"/>
          <w:szCs w:val="28"/>
        </w:rPr>
      </w:pPr>
      <w:proofErr w:type="gramStart"/>
      <w:r w:rsidRPr="0052450A">
        <w:rPr>
          <w:sz w:val="28"/>
          <w:szCs w:val="28"/>
        </w:rPr>
        <w:t xml:space="preserve">Собственная доходная база состоит  из  </w:t>
      </w:r>
      <w:r w:rsidRPr="0052450A">
        <w:rPr>
          <w:b/>
          <w:bCs/>
          <w:sz w:val="28"/>
          <w:szCs w:val="28"/>
        </w:rPr>
        <w:t xml:space="preserve">налоговых  и неналоговых доходов </w:t>
      </w:r>
      <w:r w:rsidRPr="0052450A">
        <w:rPr>
          <w:bCs/>
          <w:sz w:val="28"/>
          <w:szCs w:val="28"/>
        </w:rPr>
        <w:t>и П</w:t>
      </w:r>
      <w:r w:rsidRPr="0052450A">
        <w:rPr>
          <w:sz w:val="28"/>
          <w:szCs w:val="28"/>
        </w:rPr>
        <w:t>роектом  решения на 2025 год предусмотрена в сумме  9</w:t>
      </w:r>
      <w:r w:rsidR="004B7200">
        <w:rPr>
          <w:sz w:val="28"/>
          <w:szCs w:val="28"/>
        </w:rPr>
        <w:t> </w:t>
      </w:r>
      <w:r w:rsidRPr="0052450A">
        <w:rPr>
          <w:sz w:val="28"/>
          <w:szCs w:val="28"/>
        </w:rPr>
        <w:t>8</w:t>
      </w:r>
      <w:r w:rsidR="004B7200">
        <w:rPr>
          <w:sz w:val="28"/>
          <w:szCs w:val="28"/>
        </w:rPr>
        <w:t>34,8</w:t>
      </w:r>
      <w:r w:rsidRPr="0052450A">
        <w:rPr>
          <w:sz w:val="28"/>
          <w:szCs w:val="28"/>
        </w:rPr>
        <w:t xml:space="preserve"> тыс. рублей (</w:t>
      </w:r>
      <w:r w:rsidR="004B7200">
        <w:rPr>
          <w:sz w:val="28"/>
          <w:szCs w:val="28"/>
        </w:rPr>
        <w:t>98,</w:t>
      </w:r>
      <w:r w:rsidRPr="0052450A">
        <w:rPr>
          <w:sz w:val="28"/>
          <w:szCs w:val="28"/>
        </w:rPr>
        <w:t>3% в структуре доходов бюджета), с увеличением на  </w:t>
      </w:r>
      <w:r w:rsidR="004B7200">
        <w:rPr>
          <w:sz w:val="28"/>
          <w:szCs w:val="28"/>
        </w:rPr>
        <w:t>155,9</w:t>
      </w:r>
      <w:r w:rsidRPr="0052450A">
        <w:rPr>
          <w:sz w:val="28"/>
          <w:szCs w:val="28"/>
        </w:rPr>
        <w:t xml:space="preserve"> тыс. рублей или на 1</w:t>
      </w:r>
      <w:r w:rsidR="004B7200">
        <w:rPr>
          <w:sz w:val="28"/>
          <w:szCs w:val="28"/>
        </w:rPr>
        <w:t>,6</w:t>
      </w:r>
      <w:r w:rsidRPr="0052450A">
        <w:rPr>
          <w:sz w:val="28"/>
          <w:szCs w:val="28"/>
        </w:rPr>
        <w:t xml:space="preserve">% к уровню первоначально утвержденных бюджетных назначений  </w:t>
      </w:r>
      <w:r w:rsidR="004B7200">
        <w:rPr>
          <w:sz w:val="28"/>
          <w:szCs w:val="28"/>
        </w:rPr>
        <w:t xml:space="preserve">(9 678,9 тыс. рублей) </w:t>
      </w:r>
      <w:r w:rsidRPr="0052450A">
        <w:rPr>
          <w:sz w:val="28"/>
          <w:szCs w:val="28"/>
        </w:rPr>
        <w:t xml:space="preserve">и </w:t>
      </w:r>
      <w:r w:rsidR="004B7200">
        <w:rPr>
          <w:sz w:val="28"/>
          <w:szCs w:val="28"/>
        </w:rPr>
        <w:t xml:space="preserve">относительно </w:t>
      </w:r>
      <w:r w:rsidRPr="0052450A">
        <w:rPr>
          <w:sz w:val="28"/>
          <w:szCs w:val="28"/>
        </w:rPr>
        <w:t xml:space="preserve">ожидаемого исполнения  </w:t>
      </w:r>
      <w:r w:rsidRPr="0052450A">
        <w:rPr>
          <w:sz w:val="28"/>
          <w:szCs w:val="28"/>
        </w:rPr>
        <w:lastRenderedPageBreak/>
        <w:t>2024 года (</w:t>
      </w:r>
      <w:r w:rsidR="004B7200">
        <w:rPr>
          <w:sz w:val="28"/>
          <w:szCs w:val="28"/>
        </w:rPr>
        <w:t>8 092,5</w:t>
      </w:r>
      <w:r w:rsidRPr="0052450A">
        <w:rPr>
          <w:sz w:val="28"/>
          <w:szCs w:val="28"/>
        </w:rPr>
        <w:t xml:space="preserve"> тыс. рублей)</w:t>
      </w:r>
      <w:r w:rsidR="004B7200" w:rsidRPr="004B7200">
        <w:rPr>
          <w:sz w:val="28"/>
          <w:szCs w:val="28"/>
        </w:rPr>
        <w:t xml:space="preserve"> </w:t>
      </w:r>
      <w:r w:rsidR="004B7200" w:rsidRPr="0052450A">
        <w:rPr>
          <w:sz w:val="28"/>
          <w:szCs w:val="28"/>
        </w:rPr>
        <w:t>на  </w:t>
      </w:r>
      <w:r w:rsidR="004B7200">
        <w:rPr>
          <w:sz w:val="28"/>
          <w:szCs w:val="28"/>
        </w:rPr>
        <w:t>1 742,3</w:t>
      </w:r>
      <w:r w:rsidR="004B7200" w:rsidRPr="0052450A">
        <w:rPr>
          <w:sz w:val="28"/>
          <w:szCs w:val="28"/>
        </w:rPr>
        <w:t xml:space="preserve"> тыс</w:t>
      </w:r>
      <w:proofErr w:type="gramEnd"/>
      <w:r w:rsidR="004B7200" w:rsidRPr="0052450A">
        <w:rPr>
          <w:sz w:val="28"/>
          <w:szCs w:val="28"/>
        </w:rPr>
        <w:t xml:space="preserve">. рублей или на </w:t>
      </w:r>
      <w:r w:rsidR="004B7200">
        <w:rPr>
          <w:sz w:val="28"/>
          <w:szCs w:val="28"/>
        </w:rPr>
        <w:t>21,5</w:t>
      </w:r>
      <w:r w:rsidR="004B7200" w:rsidRPr="0052450A">
        <w:rPr>
          <w:sz w:val="28"/>
          <w:szCs w:val="28"/>
        </w:rPr>
        <w:t>%</w:t>
      </w:r>
      <w:r w:rsidRPr="0052450A">
        <w:rPr>
          <w:sz w:val="28"/>
          <w:szCs w:val="28"/>
        </w:rPr>
        <w:t xml:space="preserve">; в 2026 году – </w:t>
      </w:r>
      <w:r w:rsidR="00911C0C">
        <w:rPr>
          <w:sz w:val="28"/>
          <w:szCs w:val="28"/>
        </w:rPr>
        <w:t>10 798,5</w:t>
      </w:r>
      <w:r w:rsidRPr="0052450A">
        <w:rPr>
          <w:sz w:val="28"/>
          <w:szCs w:val="28"/>
        </w:rPr>
        <w:t xml:space="preserve"> тыс. рублей, или  1</w:t>
      </w:r>
      <w:r w:rsidR="00B356E8">
        <w:rPr>
          <w:sz w:val="28"/>
          <w:szCs w:val="28"/>
        </w:rPr>
        <w:t>09,8</w:t>
      </w:r>
      <w:r w:rsidRPr="0052450A">
        <w:rPr>
          <w:sz w:val="28"/>
          <w:szCs w:val="28"/>
        </w:rPr>
        <w:t xml:space="preserve">%  к  2025 году;  в 2027 году – </w:t>
      </w:r>
      <w:r w:rsidR="00911C0C">
        <w:rPr>
          <w:sz w:val="28"/>
          <w:szCs w:val="28"/>
        </w:rPr>
        <w:t>11 659,1</w:t>
      </w:r>
      <w:r w:rsidRPr="0052450A">
        <w:rPr>
          <w:sz w:val="28"/>
          <w:szCs w:val="28"/>
        </w:rPr>
        <w:t xml:space="preserve"> тыс. рублей, или  </w:t>
      </w:r>
      <w:r w:rsidR="00911C0C">
        <w:rPr>
          <w:sz w:val="28"/>
          <w:szCs w:val="28"/>
        </w:rPr>
        <w:t>10</w:t>
      </w:r>
      <w:r w:rsidRPr="0052450A">
        <w:rPr>
          <w:sz w:val="28"/>
          <w:szCs w:val="28"/>
        </w:rPr>
        <w:t>7,9%  к 2026 году.</w:t>
      </w:r>
    </w:p>
    <w:p w:rsidR="005541EB" w:rsidRDefault="005541EB" w:rsidP="002613A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164E8">
        <w:rPr>
          <w:rFonts w:eastAsiaTheme="minorHAnsi"/>
          <w:sz w:val="28"/>
          <w:szCs w:val="28"/>
          <w:lang w:eastAsia="en-US"/>
        </w:rPr>
        <w:t xml:space="preserve">  </w:t>
      </w:r>
      <w:r>
        <w:rPr>
          <w:sz w:val="28"/>
          <w:szCs w:val="28"/>
        </w:rPr>
        <w:t xml:space="preserve">        </w:t>
      </w:r>
    </w:p>
    <w:p w:rsidR="00F94889" w:rsidRDefault="007109A7" w:rsidP="00DC04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5.1. </w:t>
      </w:r>
      <w:r w:rsidR="005541EB">
        <w:rPr>
          <w:b/>
          <w:sz w:val="28"/>
          <w:szCs w:val="28"/>
        </w:rPr>
        <w:t>Налоговые доходы.</w:t>
      </w:r>
    </w:p>
    <w:p w:rsidR="009E3491" w:rsidRDefault="00F94889" w:rsidP="009E349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proofErr w:type="gramStart"/>
      <w:r w:rsidR="009E3491">
        <w:rPr>
          <w:sz w:val="28"/>
          <w:szCs w:val="28"/>
        </w:rPr>
        <w:t>Плановые назначения по налоговым доходам на 202</w:t>
      </w:r>
      <w:r w:rsidR="007109A7">
        <w:rPr>
          <w:sz w:val="28"/>
          <w:szCs w:val="28"/>
        </w:rPr>
        <w:t>5</w:t>
      </w:r>
      <w:r w:rsidR="009E3491">
        <w:rPr>
          <w:sz w:val="28"/>
          <w:szCs w:val="28"/>
        </w:rPr>
        <w:t xml:space="preserve"> год предусмотрены </w:t>
      </w:r>
      <w:r w:rsidR="007109A7">
        <w:rPr>
          <w:sz w:val="28"/>
          <w:szCs w:val="28"/>
        </w:rPr>
        <w:t>П</w:t>
      </w:r>
      <w:r w:rsidR="009E3491">
        <w:rPr>
          <w:sz w:val="28"/>
          <w:szCs w:val="28"/>
        </w:rPr>
        <w:t xml:space="preserve">роектом </w:t>
      </w:r>
      <w:r w:rsidR="007109A7">
        <w:rPr>
          <w:sz w:val="28"/>
          <w:szCs w:val="28"/>
        </w:rPr>
        <w:t xml:space="preserve">решения </w:t>
      </w:r>
      <w:r w:rsidR="009E3491">
        <w:rPr>
          <w:sz w:val="28"/>
          <w:szCs w:val="28"/>
        </w:rPr>
        <w:t>в сумме 9</w:t>
      </w:r>
      <w:r w:rsidR="007109A7">
        <w:rPr>
          <w:sz w:val="28"/>
          <w:szCs w:val="28"/>
        </w:rPr>
        <w:t> 106,3</w:t>
      </w:r>
      <w:r w:rsidR="009E3491" w:rsidRPr="006E2800">
        <w:rPr>
          <w:sz w:val="28"/>
          <w:szCs w:val="28"/>
        </w:rPr>
        <w:t xml:space="preserve"> </w:t>
      </w:r>
      <w:r w:rsidR="009E3491">
        <w:rPr>
          <w:sz w:val="28"/>
          <w:szCs w:val="28"/>
        </w:rPr>
        <w:t>тыс. рублей,</w:t>
      </w:r>
      <w:r w:rsidR="009E3491" w:rsidRPr="003F33AB">
        <w:rPr>
          <w:sz w:val="28"/>
          <w:szCs w:val="28"/>
        </w:rPr>
        <w:t xml:space="preserve"> </w:t>
      </w:r>
      <w:r w:rsidR="009E3491">
        <w:rPr>
          <w:sz w:val="28"/>
          <w:szCs w:val="28"/>
        </w:rPr>
        <w:t>с у</w:t>
      </w:r>
      <w:r w:rsidR="00410DFD">
        <w:rPr>
          <w:sz w:val="28"/>
          <w:szCs w:val="28"/>
        </w:rPr>
        <w:t>меньш</w:t>
      </w:r>
      <w:r w:rsidR="009E3491">
        <w:rPr>
          <w:sz w:val="28"/>
          <w:szCs w:val="28"/>
        </w:rPr>
        <w:t>ением относительно первоначально утверждённых показателей 202</w:t>
      </w:r>
      <w:r w:rsidR="00410DFD">
        <w:rPr>
          <w:sz w:val="28"/>
          <w:szCs w:val="28"/>
        </w:rPr>
        <w:t>4</w:t>
      </w:r>
      <w:r w:rsidR="009E3491">
        <w:rPr>
          <w:sz w:val="28"/>
          <w:szCs w:val="28"/>
        </w:rPr>
        <w:t xml:space="preserve"> года (</w:t>
      </w:r>
      <w:r w:rsidR="00C762F6">
        <w:rPr>
          <w:sz w:val="28"/>
          <w:szCs w:val="28"/>
        </w:rPr>
        <w:t>9520,9</w:t>
      </w:r>
      <w:r w:rsidR="009E3491">
        <w:rPr>
          <w:sz w:val="28"/>
          <w:szCs w:val="28"/>
        </w:rPr>
        <w:t xml:space="preserve"> тыс. рублей) на </w:t>
      </w:r>
      <w:r w:rsidR="00C762F6">
        <w:rPr>
          <w:sz w:val="28"/>
          <w:szCs w:val="28"/>
        </w:rPr>
        <w:t>414,6</w:t>
      </w:r>
      <w:r w:rsidR="009E3491">
        <w:rPr>
          <w:sz w:val="28"/>
          <w:szCs w:val="28"/>
        </w:rPr>
        <w:t xml:space="preserve"> тыс. рублей или на </w:t>
      </w:r>
      <w:r w:rsidR="00C762F6">
        <w:rPr>
          <w:sz w:val="28"/>
          <w:szCs w:val="28"/>
        </w:rPr>
        <w:t>4,4</w:t>
      </w:r>
      <w:r w:rsidR="009E3491">
        <w:rPr>
          <w:sz w:val="28"/>
          <w:szCs w:val="28"/>
        </w:rPr>
        <w:t xml:space="preserve">%  и </w:t>
      </w:r>
      <w:r w:rsidR="00C762F6">
        <w:rPr>
          <w:sz w:val="28"/>
          <w:szCs w:val="28"/>
        </w:rPr>
        <w:t xml:space="preserve"> с </w:t>
      </w:r>
      <w:r w:rsidR="00B62F36">
        <w:rPr>
          <w:sz w:val="28"/>
          <w:szCs w:val="28"/>
        </w:rPr>
        <w:t xml:space="preserve">увеличением </w:t>
      </w:r>
      <w:r w:rsidR="009E3491">
        <w:rPr>
          <w:sz w:val="28"/>
          <w:szCs w:val="28"/>
        </w:rPr>
        <w:t>на  1</w:t>
      </w:r>
      <w:r w:rsidR="00C762F6">
        <w:rPr>
          <w:sz w:val="28"/>
          <w:szCs w:val="28"/>
        </w:rPr>
        <w:t> 171,</w:t>
      </w:r>
      <w:r w:rsidR="009E3491">
        <w:rPr>
          <w:sz w:val="28"/>
          <w:szCs w:val="28"/>
        </w:rPr>
        <w:t xml:space="preserve">8 тыс. рублей или на </w:t>
      </w:r>
      <w:r w:rsidR="00C762F6">
        <w:rPr>
          <w:sz w:val="28"/>
          <w:szCs w:val="28"/>
        </w:rPr>
        <w:t>14</w:t>
      </w:r>
      <w:r w:rsidR="009E3491">
        <w:rPr>
          <w:sz w:val="28"/>
          <w:szCs w:val="28"/>
        </w:rPr>
        <w:t>,8%</w:t>
      </w:r>
      <w:r w:rsidR="00C762F6" w:rsidRPr="00C762F6">
        <w:rPr>
          <w:sz w:val="28"/>
          <w:szCs w:val="28"/>
        </w:rPr>
        <w:t xml:space="preserve"> </w:t>
      </w:r>
      <w:r w:rsidR="00C762F6">
        <w:rPr>
          <w:sz w:val="28"/>
          <w:szCs w:val="28"/>
        </w:rPr>
        <w:t xml:space="preserve"> от ожидаемого исполнения бюджета 2024 года (7 934,5 тыс. рублей)</w:t>
      </w:r>
      <w:r w:rsidR="009E3491">
        <w:rPr>
          <w:sz w:val="28"/>
          <w:szCs w:val="28"/>
        </w:rPr>
        <w:t xml:space="preserve">. </w:t>
      </w:r>
      <w:proofErr w:type="gramEnd"/>
    </w:p>
    <w:p w:rsidR="007F28C1" w:rsidRDefault="007F28C1" w:rsidP="009E3491">
      <w:pPr>
        <w:jc w:val="both"/>
        <w:rPr>
          <w:sz w:val="28"/>
          <w:szCs w:val="28"/>
        </w:rPr>
      </w:pPr>
    </w:p>
    <w:p w:rsidR="005B3DBA" w:rsidRPr="005B3DBA" w:rsidRDefault="008573F0" w:rsidP="005B3DBA">
      <w:pPr>
        <w:spacing w:before="100" w:beforeAutospacing="1" w:after="100" w:afterAutospacing="1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196EFD">
        <w:rPr>
          <w:sz w:val="28"/>
          <w:szCs w:val="28"/>
        </w:rPr>
        <w:t xml:space="preserve">Поступление </w:t>
      </w:r>
      <w:r w:rsidR="00196EFD">
        <w:rPr>
          <w:b/>
          <w:bCs/>
          <w:sz w:val="28"/>
          <w:szCs w:val="28"/>
        </w:rPr>
        <w:t xml:space="preserve">налога на доходы физических лиц </w:t>
      </w:r>
      <w:r w:rsidR="00196EFD">
        <w:rPr>
          <w:sz w:val="28"/>
          <w:szCs w:val="28"/>
        </w:rPr>
        <w:t>в 202</w:t>
      </w:r>
      <w:r w:rsidR="00A568C9">
        <w:rPr>
          <w:sz w:val="28"/>
          <w:szCs w:val="28"/>
        </w:rPr>
        <w:t>5</w:t>
      </w:r>
      <w:r w:rsidR="00196EFD">
        <w:rPr>
          <w:sz w:val="28"/>
          <w:szCs w:val="28"/>
        </w:rPr>
        <w:t xml:space="preserve"> году предусматривается в сумме </w:t>
      </w:r>
      <w:r w:rsidR="00196EFD">
        <w:rPr>
          <w:b/>
          <w:sz w:val="28"/>
          <w:szCs w:val="28"/>
        </w:rPr>
        <w:t>7</w:t>
      </w:r>
      <w:r w:rsidR="00A568C9">
        <w:rPr>
          <w:b/>
          <w:sz w:val="28"/>
          <w:szCs w:val="28"/>
        </w:rPr>
        <w:t> </w:t>
      </w:r>
      <w:r w:rsidR="00196EFD">
        <w:rPr>
          <w:b/>
          <w:sz w:val="28"/>
          <w:szCs w:val="28"/>
        </w:rPr>
        <w:t>6</w:t>
      </w:r>
      <w:r w:rsidR="00A568C9">
        <w:rPr>
          <w:b/>
          <w:sz w:val="28"/>
          <w:szCs w:val="28"/>
        </w:rPr>
        <w:t>61,9</w:t>
      </w:r>
      <w:r w:rsidR="00196EFD">
        <w:rPr>
          <w:b/>
          <w:sz w:val="28"/>
          <w:szCs w:val="28"/>
        </w:rPr>
        <w:t xml:space="preserve"> тыс. рублей</w:t>
      </w:r>
      <w:r w:rsidR="00196EFD">
        <w:rPr>
          <w:sz w:val="28"/>
          <w:szCs w:val="28"/>
        </w:rPr>
        <w:t xml:space="preserve">  (8</w:t>
      </w:r>
      <w:r w:rsidR="00A568C9">
        <w:rPr>
          <w:sz w:val="28"/>
          <w:szCs w:val="28"/>
        </w:rPr>
        <w:t>4,1</w:t>
      </w:r>
      <w:r w:rsidR="00196EFD">
        <w:rPr>
          <w:sz w:val="28"/>
          <w:szCs w:val="28"/>
        </w:rPr>
        <w:t xml:space="preserve">%  в структуре налоговых доходов), с </w:t>
      </w:r>
      <w:r w:rsidR="00A568C9">
        <w:rPr>
          <w:sz w:val="28"/>
          <w:szCs w:val="28"/>
        </w:rPr>
        <w:t>уменьшением</w:t>
      </w:r>
      <w:r w:rsidR="00196EFD">
        <w:rPr>
          <w:sz w:val="28"/>
          <w:szCs w:val="28"/>
        </w:rPr>
        <w:t xml:space="preserve"> относительно первоначально утвержденного бюджета (</w:t>
      </w:r>
      <w:r w:rsidR="00A568C9" w:rsidRPr="00A568C9">
        <w:rPr>
          <w:sz w:val="28"/>
          <w:szCs w:val="28"/>
        </w:rPr>
        <w:t>8 107,</w:t>
      </w:r>
      <w:r w:rsidR="00A568C9">
        <w:rPr>
          <w:sz w:val="28"/>
          <w:szCs w:val="28"/>
        </w:rPr>
        <w:t>7</w:t>
      </w:r>
      <w:r w:rsidR="00A568C9" w:rsidRPr="00A568C9">
        <w:rPr>
          <w:sz w:val="28"/>
          <w:szCs w:val="28"/>
        </w:rPr>
        <w:t xml:space="preserve"> </w:t>
      </w:r>
      <w:r w:rsidR="00196EFD">
        <w:rPr>
          <w:sz w:val="28"/>
          <w:szCs w:val="28"/>
        </w:rPr>
        <w:t xml:space="preserve">тыс. рублей) на </w:t>
      </w:r>
      <w:r w:rsidR="00A568C9">
        <w:rPr>
          <w:sz w:val="28"/>
          <w:szCs w:val="28"/>
        </w:rPr>
        <w:t>445,</w:t>
      </w:r>
      <w:r w:rsidR="00196EFD">
        <w:rPr>
          <w:sz w:val="28"/>
          <w:szCs w:val="28"/>
        </w:rPr>
        <w:t xml:space="preserve">8 тыс. рублей или на </w:t>
      </w:r>
      <w:r w:rsidR="00A568C9">
        <w:rPr>
          <w:sz w:val="28"/>
          <w:szCs w:val="28"/>
        </w:rPr>
        <w:t>5,5</w:t>
      </w:r>
      <w:r w:rsidR="00196EFD">
        <w:rPr>
          <w:sz w:val="28"/>
          <w:szCs w:val="28"/>
        </w:rPr>
        <w:t xml:space="preserve">% и </w:t>
      </w:r>
      <w:r w:rsidR="00A568C9">
        <w:rPr>
          <w:sz w:val="28"/>
          <w:szCs w:val="28"/>
        </w:rPr>
        <w:t xml:space="preserve"> с увеличением от </w:t>
      </w:r>
      <w:r w:rsidR="00196EFD">
        <w:rPr>
          <w:sz w:val="28"/>
          <w:szCs w:val="28"/>
        </w:rPr>
        <w:t>ожидаемого исполнения бюджета 202</w:t>
      </w:r>
      <w:r w:rsidR="00A568C9">
        <w:rPr>
          <w:sz w:val="28"/>
          <w:szCs w:val="28"/>
        </w:rPr>
        <w:t>4</w:t>
      </w:r>
      <w:r w:rsidR="00196EFD">
        <w:rPr>
          <w:sz w:val="28"/>
          <w:szCs w:val="28"/>
        </w:rPr>
        <w:t xml:space="preserve"> года</w:t>
      </w:r>
      <w:r w:rsidR="00A568C9">
        <w:rPr>
          <w:sz w:val="28"/>
          <w:szCs w:val="28"/>
        </w:rPr>
        <w:t xml:space="preserve">                 </w:t>
      </w:r>
      <w:r w:rsidR="00196EFD">
        <w:rPr>
          <w:sz w:val="28"/>
          <w:szCs w:val="28"/>
        </w:rPr>
        <w:t xml:space="preserve"> </w:t>
      </w:r>
      <w:r w:rsidR="00196EFD" w:rsidRPr="004A3514">
        <w:rPr>
          <w:sz w:val="28"/>
          <w:szCs w:val="28"/>
        </w:rPr>
        <w:t>(</w:t>
      </w:r>
      <w:r w:rsidR="00196EFD">
        <w:rPr>
          <w:sz w:val="28"/>
          <w:szCs w:val="28"/>
        </w:rPr>
        <w:t>6</w:t>
      </w:r>
      <w:r w:rsidR="00A568C9">
        <w:rPr>
          <w:sz w:val="28"/>
          <w:szCs w:val="28"/>
        </w:rPr>
        <w:t> 72</w:t>
      </w:r>
      <w:r w:rsidR="00196EFD">
        <w:rPr>
          <w:sz w:val="28"/>
          <w:szCs w:val="28"/>
        </w:rPr>
        <w:t>2</w:t>
      </w:r>
      <w:r w:rsidR="00A568C9">
        <w:rPr>
          <w:sz w:val="28"/>
          <w:szCs w:val="28"/>
        </w:rPr>
        <w:t>,</w:t>
      </w:r>
      <w:r w:rsidR="00196EFD">
        <w:rPr>
          <w:sz w:val="28"/>
          <w:szCs w:val="28"/>
        </w:rPr>
        <w:t xml:space="preserve">7 </w:t>
      </w:r>
      <w:r w:rsidR="00196EFD" w:rsidRPr="004A3514">
        <w:rPr>
          <w:sz w:val="28"/>
          <w:szCs w:val="28"/>
        </w:rPr>
        <w:t>тыс. рублей)</w:t>
      </w:r>
      <w:r w:rsidR="00196EFD">
        <w:rPr>
          <w:sz w:val="28"/>
          <w:szCs w:val="28"/>
        </w:rPr>
        <w:t xml:space="preserve"> </w:t>
      </w:r>
      <w:r w:rsidR="00196EFD" w:rsidRPr="00DD4CE1">
        <w:rPr>
          <w:sz w:val="28"/>
          <w:szCs w:val="28"/>
        </w:rPr>
        <w:t xml:space="preserve"> </w:t>
      </w:r>
      <w:r w:rsidR="00196EFD">
        <w:rPr>
          <w:sz w:val="28"/>
          <w:szCs w:val="28"/>
        </w:rPr>
        <w:t>на  9</w:t>
      </w:r>
      <w:r w:rsidR="00A568C9">
        <w:rPr>
          <w:sz w:val="28"/>
          <w:szCs w:val="28"/>
        </w:rPr>
        <w:t>3</w:t>
      </w:r>
      <w:r w:rsidR="00196EFD">
        <w:rPr>
          <w:sz w:val="28"/>
          <w:szCs w:val="28"/>
        </w:rPr>
        <w:t>9</w:t>
      </w:r>
      <w:r w:rsidR="00A568C9">
        <w:rPr>
          <w:sz w:val="28"/>
          <w:szCs w:val="28"/>
        </w:rPr>
        <w:t>,2</w:t>
      </w:r>
      <w:r w:rsidR="00196EFD">
        <w:rPr>
          <w:sz w:val="28"/>
          <w:szCs w:val="28"/>
        </w:rPr>
        <w:t xml:space="preserve"> тыс. рублей или на </w:t>
      </w:r>
      <w:r w:rsidR="00A568C9">
        <w:rPr>
          <w:sz w:val="28"/>
          <w:szCs w:val="28"/>
        </w:rPr>
        <w:t>14,0</w:t>
      </w:r>
      <w:r w:rsidR="005B3DBA">
        <w:rPr>
          <w:sz w:val="28"/>
          <w:szCs w:val="28"/>
        </w:rPr>
        <w:t>%;</w:t>
      </w:r>
      <w:proofErr w:type="gramEnd"/>
      <w:r w:rsidR="005B3DBA" w:rsidRPr="005B3DBA">
        <w:rPr>
          <w:sz w:val="28"/>
          <w:szCs w:val="28"/>
        </w:rPr>
        <w:t xml:space="preserve"> на 2026 год –</w:t>
      </w:r>
      <w:r w:rsidR="005B3DBA">
        <w:rPr>
          <w:sz w:val="28"/>
          <w:szCs w:val="28"/>
        </w:rPr>
        <w:t xml:space="preserve">                </w:t>
      </w:r>
      <w:r w:rsidR="005B3DBA" w:rsidRPr="005B3DBA">
        <w:rPr>
          <w:sz w:val="28"/>
          <w:szCs w:val="28"/>
        </w:rPr>
        <w:t xml:space="preserve"> </w:t>
      </w:r>
      <w:r w:rsidR="005B3DBA">
        <w:rPr>
          <w:sz w:val="28"/>
          <w:szCs w:val="28"/>
        </w:rPr>
        <w:t>8 394,9</w:t>
      </w:r>
      <w:r w:rsidR="005B3DBA" w:rsidRPr="005B3DBA">
        <w:rPr>
          <w:sz w:val="28"/>
          <w:szCs w:val="28"/>
        </w:rPr>
        <w:t xml:space="preserve"> тыс. рублей, </w:t>
      </w:r>
      <w:r w:rsidR="005B3DBA" w:rsidRPr="005B3DBA">
        <w:rPr>
          <w:b/>
          <w:sz w:val="28"/>
          <w:szCs w:val="28"/>
        </w:rPr>
        <w:t xml:space="preserve">  </w:t>
      </w:r>
      <w:r w:rsidR="005B3DBA" w:rsidRPr="005B3DBA">
        <w:rPr>
          <w:sz w:val="28"/>
          <w:szCs w:val="28"/>
        </w:rPr>
        <w:t>на 2027 год – 9</w:t>
      </w:r>
      <w:r w:rsidR="005B3DBA">
        <w:rPr>
          <w:sz w:val="28"/>
          <w:szCs w:val="28"/>
        </w:rPr>
        <w:t> 173,9</w:t>
      </w:r>
      <w:r w:rsidR="005B3DBA" w:rsidRPr="005B3DBA">
        <w:rPr>
          <w:sz w:val="28"/>
          <w:szCs w:val="28"/>
        </w:rPr>
        <w:t xml:space="preserve"> тыс. рублей.</w:t>
      </w:r>
    </w:p>
    <w:p w:rsidR="005B3DBA" w:rsidRDefault="005B3DBA" w:rsidP="00196EFD">
      <w:pPr>
        <w:tabs>
          <w:tab w:val="left" w:pos="3060"/>
        </w:tabs>
        <w:jc w:val="both"/>
        <w:rPr>
          <w:sz w:val="28"/>
          <w:szCs w:val="28"/>
        </w:rPr>
      </w:pPr>
    </w:p>
    <w:p w:rsidR="00E85058" w:rsidRPr="005B3DBA" w:rsidRDefault="00196EFD" w:rsidP="00E85058">
      <w:pPr>
        <w:spacing w:before="100" w:beforeAutospacing="1" w:after="100" w:afterAutospacing="1"/>
        <w:ind w:firstLine="540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Поступления </w:t>
      </w:r>
      <w:r>
        <w:rPr>
          <w:b/>
          <w:bCs/>
          <w:sz w:val="28"/>
          <w:szCs w:val="28"/>
        </w:rPr>
        <w:t xml:space="preserve">налога на товары (работы, услуги), реализуемые на территории Российской Федерации </w:t>
      </w:r>
      <w:r>
        <w:rPr>
          <w:bCs/>
          <w:sz w:val="28"/>
          <w:szCs w:val="28"/>
        </w:rPr>
        <w:t>(</w:t>
      </w:r>
      <w:r w:rsidR="006045B3">
        <w:rPr>
          <w:bCs/>
          <w:sz w:val="28"/>
          <w:szCs w:val="28"/>
        </w:rPr>
        <w:t>8,8</w:t>
      </w:r>
      <w:r>
        <w:rPr>
          <w:bCs/>
          <w:sz w:val="28"/>
          <w:szCs w:val="28"/>
        </w:rPr>
        <w:t xml:space="preserve">% в структуре налоговых доходов) </w:t>
      </w:r>
      <w:r w:rsidR="006045B3">
        <w:rPr>
          <w:sz w:val="28"/>
          <w:szCs w:val="28"/>
        </w:rPr>
        <w:t>предложены П</w:t>
      </w:r>
      <w:r>
        <w:rPr>
          <w:sz w:val="28"/>
          <w:szCs w:val="28"/>
        </w:rPr>
        <w:t>роектом на 202</w:t>
      </w:r>
      <w:r w:rsidR="006045B3">
        <w:rPr>
          <w:sz w:val="28"/>
          <w:szCs w:val="28"/>
        </w:rPr>
        <w:t>5</w:t>
      </w:r>
      <w:r>
        <w:rPr>
          <w:sz w:val="28"/>
          <w:szCs w:val="28"/>
        </w:rPr>
        <w:t xml:space="preserve"> год в объеме </w:t>
      </w:r>
      <w:r w:rsidR="006045B3">
        <w:rPr>
          <w:b/>
          <w:sz w:val="28"/>
          <w:szCs w:val="28"/>
        </w:rPr>
        <w:t>797,3</w:t>
      </w:r>
      <w:r>
        <w:rPr>
          <w:b/>
          <w:sz w:val="28"/>
          <w:szCs w:val="28"/>
        </w:rPr>
        <w:t xml:space="preserve"> тыс. рублей,</w:t>
      </w:r>
      <w:r w:rsidRPr="00691F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увеличением относительно первоначально утвержденных бюджетных назначений </w:t>
      </w:r>
      <w:r w:rsidR="006045B3">
        <w:rPr>
          <w:sz w:val="28"/>
          <w:szCs w:val="28"/>
        </w:rPr>
        <w:t>(</w:t>
      </w:r>
      <w:r w:rsidR="006045B3" w:rsidRPr="006045B3">
        <w:rPr>
          <w:sz w:val="28"/>
          <w:szCs w:val="28"/>
        </w:rPr>
        <w:t>708,</w:t>
      </w:r>
      <w:r w:rsidR="006045B3">
        <w:rPr>
          <w:sz w:val="28"/>
          <w:szCs w:val="28"/>
        </w:rPr>
        <w:t>7</w:t>
      </w:r>
      <w:r w:rsidR="006045B3">
        <w:rPr>
          <w:b/>
          <w:sz w:val="28"/>
          <w:szCs w:val="28"/>
        </w:rPr>
        <w:t xml:space="preserve"> </w:t>
      </w:r>
      <w:r w:rsidR="006045B3">
        <w:rPr>
          <w:sz w:val="28"/>
          <w:szCs w:val="28"/>
        </w:rPr>
        <w:t xml:space="preserve">тыс. рублей) на 88,6 тыс. рублей или на 12,5% </w:t>
      </w:r>
      <w:r>
        <w:rPr>
          <w:sz w:val="28"/>
          <w:szCs w:val="28"/>
        </w:rPr>
        <w:t>и ожидаемого исполнения бюджета 202</w:t>
      </w:r>
      <w:r w:rsidR="006045B3">
        <w:rPr>
          <w:sz w:val="28"/>
          <w:szCs w:val="28"/>
        </w:rPr>
        <w:t>4</w:t>
      </w:r>
      <w:r>
        <w:rPr>
          <w:sz w:val="28"/>
          <w:szCs w:val="28"/>
        </w:rPr>
        <w:t xml:space="preserve"> года (</w:t>
      </w:r>
      <w:r w:rsidR="006045B3">
        <w:rPr>
          <w:sz w:val="28"/>
          <w:szCs w:val="28"/>
        </w:rPr>
        <w:t>646,6</w:t>
      </w:r>
      <w:r w:rsidR="006045B3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тыс. рублей) на 1</w:t>
      </w:r>
      <w:r w:rsidR="006045B3">
        <w:rPr>
          <w:sz w:val="28"/>
          <w:szCs w:val="28"/>
        </w:rPr>
        <w:t>5</w:t>
      </w:r>
      <w:r>
        <w:rPr>
          <w:sz w:val="28"/>
          <w:szCs w:val="28"/>
        </w:rPr>
        <w:t>0</w:t>
      </w:r>
      <w:r w:rsidR="002E0371">
        <w:rPr>
          <w:sz w:val="28"/>
          <w:szCs w:val="28"/>
        </w:rPr>
        <w:t>,</w:t>
      </w:r>
      <w:r w:rsidR="006045B3">
        <w:rPr>
          <w:sz w:val="28"/>
          <w:szCs w:val="28"/>
        </w:rPr>
        <w:t>7</w:t>
      </w:r>
      <w:r>
        <w:rPr>
          <w:sz w:val="28"/>
          <w:szCs w:val="28"/>
        </w:rPr>
        <w:t xml:space="preserve"> тыс. рублей или на </w:t>
      </w:r>
      <w:r w:rsidR="006045B3">
        <w:rPr>
          <w:sz w:val="28"/>
          <w:szCs w:val="28"/>
        </w:rPr>
        <w:t>23,3%;</w:t>
      </w:r>
      <w:proofErr w:type="gramEnd"/>
      <w:r w:rsidR="006045B3">
        <w:rPr>
          <w:sz w:val="28"/>
          <w:szCs w:val="28"/>
        </w:rPr>
        <w:t xml:space="preserve"> </w:t>
      </w:r>
      <w:r w:rsidR="00E85058" w:rsidRPr="005B3DBA">
        <w:rPr>
          <w:sz w:val="28"/>
          <w:szCs w:val="28"/>
        </w:rPr>
        <w:t>на 2026 год –</w:t>
      </w:r>
      <w:r w:rsidR="00E85058">
        <w:rPr>
          <w:sz w:val="28"/>
          <w:szCs w:val="28"/>
        </w:rPr>
        <w:t xml:space="preserve"> 832,2</w:t>
      </w:r>
      <w:r w:rsidR="00E85058" w:rsidRPr="005B3DBA">
        <w:rPr>
          <w:sz w:val="28"/>
          <w:szCs w:val="28"/>
        </w:rPr>
        <w:t xml:space="preserve"> тыс. рублей, </w:t>
      </w:r>
      <w:r w:rsidR="00E85058" w:rsidRPr="005B3DBA">
        <w:rPr>
          <w:b/>
          <w:sz w:val="28"/>
          <w:szCs w:val="28"/>
        </w:rPr>
        <w:t xml:space="preserve">  </w:t>
      </w:r>
      <w:r w:rsidR="00E85058" w:rsidRPr="005B3DBA">
        <w:rPr>
          <w:sz w:val="28"/>
          <w:szCs w:val="28"/>
        </w:rPr>
        <w:t xml:space="preserve">на 2027 год – </w:t>
      </w:r>
      <w:r w:rsidR="00E85058">
        <w:rPr>
          <w:sz w:val="28"/>
          <w:szCs w:val="28"/>
        </w:rPr>
        <w:t>1 103,4</w:t>
      </w:r>
      <w:r w:rsidR="00E85058" w:rsidRPr="005B3DBA">
        <w:rPr>
          <w:sz w:val="28"/>
          <w:szCs w:val="28"/>
        </w:rPr>
        <w:t xml:space="preserve"> тыс. рублей.</w:t>
      </w:r>
    </w:p>
    <w:p w:rsidR="00196EFD" w:rsidRDefault="00196EFD" w:rsidP="00196EFD">
      <w:pPr>
        <w:spacing w:before="100" w:beforeAutospacing="1" w:after="100" w:afterAutospacing="1"/>
        <w:ind w:firstLine="540"/>
        <w:contextualSpacing/>
        <w:jc w:val="both"/>
        <w:rPr>
          <w:b/>
          <w:sz w:val="28"/>
          <w:szCs w:val="28"/>
        </w:rPr>
      </w:pPr>
    </w:p>
    <w:p w:rsidR="00F800CF" w:rsidRPr="005B3DBA" w:rsidRDefault="00705A68" w:rsidP="00F800CF">
      <w:pPr>
        <w:spacing w:before="100" w:beforeAutospacing="1" w:after="100" w:afterAutospacing="1"/>
        <w:ind w:firstLine="540"/>
        <w:contextualSpacing/>
        <w:jc w:val="both"/>
        <w:rPr>
          <w:sz w:val="28"/>
          <w:szCs w:val="28"/>
        </w:rPr>
      </w:pPr>
      <w:proofErr w:type="gramStart"/>
      <w:r w:rsidRPr="000574F3">
        <w:rPr>
          <w:sz w:val="28"/>
          <w:szCs w:val="28"/>
        </w:rPr>
        <w:t xml:space="preserve">Поступления </w:t>
      </w:r>
      <w:r w:rsidR="00E339C5" w:rsidRPr="00DD4CE1">
        <w:rPr>
          <w:b/>
          <w:bCs/>
          <w:sz w:val="28"/>
          <w:szCs w:val="28"/>
        </w:rPr>
        <w:t>налога</w:t>
      </w:r>
      <w:r w:rsidR="00E339C5">
        <w:rPr>
          <w:b/>
          <w:bCs/>
          <w:sz w:val="28"/>
          <w:szCs w:val="28"/>
        </w:rPr>
        <w:t xml:space="preserve"> на совокупный доход</w:t>
      </w:r>
      <w:r w:rsidR="00E339C5" w:rsidRPr="00DD4CE1">
        <w:rPr>
          <w:b/>
          <w:bCs/>
          <w:sz w:val="28"/>
          <w:szCs w:val="28"/>
        </w:rPr>
        <w:t xml:space="preserve"> </w:t>
      </w:r>
      <w:r w:rsidR="00E339C5" w:rsidRPr="007A6648">
        <w:rPr>
          <w:bCs/>
          <w:sz w:val="28"/>
          <w:szCs w:val="28"/>
        </w:rPr>
        <w:t>П</w:t>
      </w:r>
      <w:r w:rsidR="00E339C5" w:rsidRPr="00DD4CE1">
        <w:rPr>
          <w:sz w:val="28"/>
          <w:szCs w:val="28"/>
        </w:rPr>
        <w:t xml:space="preserve">роектом </w:t>
      </w:r>
      <w:r w:rsidR="00E339C5">
        <w:rPr>
          <w:sz w:val="28"/>
          <w:szCs w:val="28"/>
        </w:rPr>
        <w:t xml:space="preserve">решения </w:t>
      </w:r>
      <w:r w:rsidR="00E339C5" w:rsidRPr="00DD4CE1">
        <w:rPr>
          <w:sz w:val="28"/>
          <w:szCs w:val="28"/>
        </w:rPr>
        <w:t>на 20</w:t>
      </w:r>
      <w:r w:rsidR="00E339C5">
        <w:rPr>
          <w:sz w:val="28"/>
          <w:szCs w:val="28"/>
        </w:rPr>
        <w:t>25</w:t>
      </w:r>
      <w:r w:rsidR="00E339C5" w:rsidRPr="00DD4CE1">
        <w:rPr>
          <w:sz w:val="28"/>
          <w:szCs w:val="28"/>
        </w:rPr>
        <w:t xml:space="preserve"> год </w:t>
      </w:r>
      <w:r w:rsidR="00BD3267">
        <w:rPr>
          <w:sz w:val="28"/>
          <w:szCs w:val="28"/>
        </w:rPr>
        <w:t>(</w:t>
      </w:r>
      <w:r w:rsidR="00E339C5">
        <w:rPr>
          <w:bCs/>
          <w:sz w:val="28"/>
          <w:szCs w:val="28"/>
        </w:rPr>
        <w:t>0,3</w:t>
      </w:r>
      <w:r w:rsidRPr="000574F3">
        <w:rPr>
          <w:bCs/>
          <w:sz w:val="28"/>
          <w:szCs w:val="28"/>
        </w:rPr>
        <w:t>% в структуре налоговых доходов)</w:t>
      </w:r>
      <w:r>
        <w:rPr>
          <w:bCs/>
          <w:sz w:val="28"/>
          <w:szCs w:val="28"/>
        </w:rPr>
        <w:t xml:space="preserve"> </w:t>
      </w:r>
      <w:r w:rsidRPr="000574F3">
        <w:rPr>
          <w:sz w:val="28"/>
          <w:szCs w:val="28"/>
        </w:rPr>
        <w:t xml:space="preserve">предложены в объеме </w:t>
      </w:r>
      <w:r w:rsidR="00E339C5">
        <w:rPr>
          <w:b/>
          <w:sz w:val="28"/>
          <w:szCs w:val="28"/>
        </w:rPr>
        <w:t>30,</w:t>
      </w:r>
      <w:r>
        <w:rPr>
          <w:b/>
          <w:sz w:val="28"/>
          <w:szCs w:val="28"/>
        </w:rPr>
        <w:t>5</w:t>
      </w:r>
      <w:r w:rsidRPr="000574F3">
        <w:rPr>
          <w:b/>
          <w:sz w:val="28"/>
          <w:szCs w:val="28"/>
        </w:rPr>
        <w:t xml:space="preserve"> тыс. рублей</w:t>
      </w:r>
      <w:r>
        <w:rPr>
          <w:b/>
          <w:sz w:val="28"/>
          <w:szCs w:val="28"/>
        </w:rPr>
        <w:t>,</w:t>
      </w:r>
      <w:r w:rsidRPr="00967B61">
        <w:rPr>
          <w:sz w:val="28"/>
          <w:szCs w:val="28"/>
        </w:rPr>
        <w:t xml:space="preserve"> </w:t>
      </w:r>
      <w:r>
        <w:rPr>
          <w:sz w:val="28"/>
          <w:szCs w:val="28"/>
        </w:rPr>
        <w:t>с у</w:t>
      </w:r>
      <w:r w:rsidR="00E339C5">
        <w:rPr>
          <w:sz w:val="28"/>
          <w:szCs w:val="28"/>
        </w:rPr>
        <w:t>меньш</w:t>
      </w:r>
      <w:r>
        <w:rPr>
          <w:sz w:val="28"/>
          <w:szCs w:val="28"/>
        </w:rPr>
        <w:t>ением относительно первоначально утвержденных бюджетных назначений 202</w:t>
      </w:r>
      <w:r w:rsidR="0004504B">
        <w:rPr>
          <w:sz w:val="28"/>
          <w:szCs w:val="28"/>
        </w:rPr>
        <w:t>4</w:t>
      </w:r>
      <w:r>
        <w:rPr>
          <w:sz w:val="28"/>
          <w:szCs w:val="28"/>
        </w:rPr>
        <w:t xml:space="preserve"> года (1</w:t>
      </w:r>
      <w:r w:rsidR="0004504B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="0004504B">
        <w:rPr>
          <w:sz w:val="28"/>
          <w:szCs w:val="28"/>
        </w:rPr>
        <w:t>,</w:t>
      </w:r>
      <w:r>
        <w:rPr>
          <w:sz w:val="28"/>
          <w:szCs w:val="28"/>
        </w:rPr>
        <w:t xml:space="preserve">0 тыс. рублей) на </w:t>
      </w:r>
      <w:r w:rsidR="0004504B">
        <w:rPr>
          <w:sz w:val="28"/>
          <w:szCs w:val="28"/>
        </w:rPr>
        <w:t>84,</w:t>
      </w:r>
      <w:r>
        <w:rPr>
          <w:sz w:val="28"/>
          <w:szCs w:val="28"/>
        </w:rPr>
        <w:t xml:space="preserve">5 тыс. рублей или </w:t>
      </w:r>
      <w:r w:rsidR="0004504B">
        <w:rPr>
          <w:sz w:val="28"/>
          <w:szCs w:val="28"/>
        </w:rPr>
        <w:t xml:space="preserve">на 73,5% </w:t>
      </w:r>
      <w:r>
        <w:rPr>
          <w:sz w:val="28"/>
          <w:szCs w:val="28"/>
        </w:rPr>
        <w:t>и относительно ожидаемого исполнения бюджета 202</w:t>
      </w:r>
      <w:r w:rsidR="0004504B">
        <w:rPr>
          <w:sz w:val="28"/>
          <w:szCs w:val="28"/>
        </w:rPr>
        <w:t>4</w:t>
      </w:r>
      <w:r>
        <w:rPr>
          <w:sz w:val="28"/>
          <w:szCs w:val="28"/>
        </w:rPr>
        <w:t xml:space="preserve"> года (118,5 тыс. рублей) на </w:t>
      </w:r>
      <w:r w:rsidR="0004504B">
        <w:rPr>
          <w:sz w:val="28"/>
          <w:szCs w:val="28"/>
        </w:rPr>
        <w:t>88,0</w:t>
      </w:r>
      <w:r>
        <w:rPr>
          <w:sz w:val="28"/>
          <w:szCs w:val="28"/>
        </w:rPr>
        <w:t xml:space="preserve"> тыс. рублей или на </w:t>
      </w:r>
      <w:r w:rsidR="0004504B">
        <w:rPr>
          <w:sz w:val="28"/>
          <w:szCs w:val="28"/>
        </w:rPr>
        <w:t>74,3</w:t>
      </w:r>
      <w:r>
        <w:rPr>
          <w:sz w:val="28"/>
          <w:szCs w:val="28"/>
        </w:rPr>
        <w:t>%</w:t>
      </w:r>
      <w:r w:rsidR="00F800CF">
        <w:rPr>
          <w:sz w:val="28"/>
          <w:szCs w:val="28"/>
        </w:rPr>
        <w:t>;</w:t>
      </w:r>
      <w:proofErr w:type="gramEnd"/>
      <w:r w:rsidR="00F800CF">
        <w:rPr>
          <w:sz w:val="28"/>
          <w:szCs w:val="28"/>
        </w:rPr>
        <w:t xml:space="preserve"> </w:t>
      </w:r>
      <w:r w:rsidR="00F800CF" w:rsidRPr="005B3DBA">
        <w:rPr>
          <w:sz w:val="28"/>
          <w:szCs w:val="28"/>
        </w:rPr>
        <w:t>на 2026 год –</w:t>
      </w:r>
      <w:r w:rsidR="00F800CF">
        <w:rPr>
          <w:sz w:val="28"/>
          <w:szCs w:val="28"/>
        </w:rPr>
        <w:t xml:space="preserve"> 32,0</w:t>
      </w:r>
      <w:r w:rsidR="00F800CF" w:rsidRPr="005B3DBA">
        <w:rPr>
          <w:sz w:val="28"/>
          <w:szCs w:val="28"/>
        </w:rPr>
        <w:t xml:space="preserve"> тыс. рублей, </w:t>
      </w:r>
      <w:r w:rsidR="00F800CF" w:rsidRPr="005B3DBA">
        <w:rPr>
          <w:b/>
          <w:sz w:val="28"/>
          <w:szCs w:val="28"/>
        </w:rPr>
        <w:t xml:space="preserve">  </w:t>
      </w:r>
      <w:r w:rsidR="00F800CF" w:rsidRPr="005B3DBA">
        <w:rPr>
          <w:sz w:val="28"/>
          <w:szCs w:val="28"/>
        </w:rPr>
        <w:t xml:space="preserve">на 2027 год – </w:t>
      </w:r>
      <w:r w:rsidR="00F800CF">
        <w:rPr>
          <w:sz w:val="28"/>
          <w:szCs w:val="28"/>
        </w:rPr>
        <w:t>32,9</w:t>
      </w:r>
      <w:r w:rsidR="00F800CF" w:rsidRPr="005B3DBA">
        <w:rPr>
          <w:sz w:val="28"/>
          <w:szCs w:val="28"/>
        </w:rPr>
        <w:t xml:space="preserve"> тыс. рублей.</w:t>
      </w:r>
    </w:p>
    <w:p w:rsidR="00705A68" w:rsidRDefault="00705A68" w:rsidP="00705A68">
      <w:pPr>
        <w:spacing w:before="100" w:beforeAutospacing="1" w:after="100" w:afterAutospacing="1"/>
        <w:ind w:firstLine="540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BF2562">
        <w:rPr>
          <w:b/>
          <w:sz w:val="28"/>
          <w:szCs w:val="28"/>
        </w:rPr>
        <w:t xml:space="preserve">  </w:t>
      </w:r>
    </w:p>
    <w:p w:rsidR="00652212" w:rsidRPr="005B3DBA" w:rsidRDefault="00B26779" w:rsidP="00652212">
      <w:pPr>
        <w:spacing w:before="100" w:beforeAutospacing="1" w:after="100" w:afterAutospacing="1"/>
        <w:ind w:firstLine="540"/>
        <w:contextualSpacing/>
        <w:jc w:val="both"/>
        <w:rPr>
          <w:sz w:val="28"/>
          <w:szCs w:val="28"/>
        </w:rPr>
      </w:pPr>
      <w:proofErr w:type="gramStart"/>
      <w:r w:rsidRPr="00DD4CE1">
        <w:rPr>
          <w:sz w:val="28"/>
          <w:szCs w:val="28"/>
        </w:rPr>
        <w:t xml:space="preserve">Поступления </w:t>
      </w:r>
      <w:r w:rsidRPr="00DD4CE1">
        <w:rPr>
          <w:b/>
          <w:sz w:val="28"/>
          <w:szCs w:val="28"/>
        </w:rPr>
        <w:t>налогов на имущество</w:t>
      </w:r>
      <w:r w:rsidRPr="00DD4CE1">
        <w:rPr>
          <w:sz w:val="28"/>
          <w:szCs w:val="28"/>
        </w:rPr>
        <w:t xml:space="preserve"> (</w:t>
      </w:r>
      <w:r>
        <w:rPr>
          <w:sz w:val="28"/>
          <w:szCs w:val="28"/>
        </w:rPr>
        <w:t>6,</w:t>
      </w:r>
      <w:r w:rsidR="001137CC">
        <w:rPr>
          <w:sz w:val="28"/>
          <w:szCs w:val="28"/>
        </w:rPr>
        <w:t>8</w:t>
      </w:r>
      <w:r w:rsidRPr="00DD4CE1">
        <w:rPr>
          <w:sz w:val="28"/>
          <w:szCs w:val="28"/>
        </w:rPr>
        <w:t xml:space="preserve">% в структуре налоговых доходов) </w:t>
      </w:r>
      <w:r w:rsidR="007F79A0">
        <w:rPr>
          <w:sz w:val="28"/>
          <w:szCs w:val="28"/>
        </w:rPr>
        <w:t xml:space="preserve">Проектом решения </w:t>
      </w:r>
      <w:r w:rsidR="007F79A0" w:rsidRPr="00DD4CE1">
        <w:rPr>
          <w:sz w:val="28"/>
          <w:szCs w:val="28"/>
        </w:rPr>
        <w:t>на 20</w:t>
      </w:r>
      <w:r w:rsidR="007F79A0">
        <w:rPr>
          <w:sz w:val="28"/>
          <w:szCs w:val="28"/>
        </w:rPr>
        <w:t>25</w:t>
      </w:r>
      <w:r w:rsidR="007F79A0" w:rsidRPr="00DD4CE1">
        <w:rPr>
          <w:sz w:val="28"/>
          <w:szCs w:val="28"/>
        </w:rPr>
        <w:t xml:space="preserve"> год </w:t>
      </w:r>
      <w:r w:rsidRPr="00DD4CE1">
        <w:rPr>
          <w:sz w:val="28"/>
          <w:szCs w:val="28"/>
        </w:rPr>
        <w:t xml:space="preserve">в сумме </w:t>
      </w:r>
      <w:r w:rsidR="00652212">
        <w:rPr>
          <w:b/>
          <w:sz w:val="28"/>
          <w:szCs w:val="28"/>
        </w:rPr>
        <w:t>616,6</w:t>
      </w:r>
      <w:r w:rsidRPr="00C573FD">
        <w:rPr>
          <w:b/>
          <w:sz w:val="28"/>
          <w:szCs w:val="28"/>
        </w:rPr>
        <w:t xml:space="preserve"> тыс. руб</w:t>
      </w:r>
      <w:r>
        <w:rPr>
          <w:b/>
          <w:sz w:val="28"/>
          <w:szCs w:val="28"/>
        </w:rPr>
        <w:t>лей,</w:t>
      </w:r>
      <w:r w:rsidRPr="004264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увеличением относительно первоначально утвержденных бюджетных назначений </w:t>
      </w:r>
      <w:r w:rsidR="00652212">
        <w:rPr>
          <w:sz w:val="28"/>
          <w:szCs w:val="28"/>
        </w:rPr>
        <w:t>2024 года (</w:t>
      </w:r>
      <w:r w:rsidR="00652212" w:rsidRPr="001137CC">
        <w:rPr>
          <w:sz w:val="28"/>
          <w:szCs w:val="28"/>
        </w:rPr>
        <w:t xml:space="preserve">589,50 </w:t>
      </w:r>
      <w:r w:rsidR="00652212">
        <w:rPr>
          <w:sz w:val="28"/>
          <w:szCs w:val="28"/>
        </w:rPr>
        <w:t xml:space="preserve">тыс. рублей) на 27,1 тыс. рублей или на 4,6%  </w:t>
      </w:r>
      <w:r w:rsidR="00652212" w:rsidRPr="00BF2562"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и ожидаемого исполнения бюджета 202</w:t>
      </w:r>
      <w:r w:rsidR="00652212">
        <w:rPr>
          <w:sz w:val="28"/>
          <w:szCs w:val="28"/>
        </w:rPr>
        <w:t>4</w:t>
      </w:r>
      <w:r>
        <w:rPr>
          <w:sz w:val="28"/>
          <w:szCs w:val="28"/>
        </w:rPr>
        <w:t xml:space="preserve"> года (</w:t>
      </w:r>
      <w:r w:rsidR="00652212">
        <w:rPr>
          <w:sz w:val="28"/>
          <w:szCs w:val="28"/>
        </w:rPr>
        <w:t>446,7</w:t>
      </w:r>
      <w:r w:rsidR="001137CC" w:rsidRPr="001137CC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рублей) на 16</w:t>
      </w:r>
      <w:r w:rsidR="00652212">
        <w:rPr>
          <w:sz w:val="28"/>
          <w:szCs w:val="28"/>
        </w:rPr>
        <w:t>9,9</w:t>
      </w:r>
      <w:r>
        <w:rPr>
          <w:sz w:val="28"/>
          <w:szCs w:val="28"/>
        </w:rPr>
        <w:t xml:space="preserve"> тыс. рублей или на </w:t>
      </w:r>
      <w:r w:rsidR="00652212">
        <w:rPr>
          <w:sz w:val="28"/>
          <w:szCs w:val="28"/>
        </w:rPr>
        <w:t>38,0</w:t>
      </w:r>
      <w:r>
        <w:rPr>
          <w:sz w:val="28"/>
          <w:szCs w:val="28"/>
        </w:rPr>
        <w:t>%</w:t>
      </w:r>
      <w:r w:rsidR="0065221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F2562">
        <w:rPr>
          <w:b/>
          <w:sz w:val="28"/>
          <w:szCs w:val="28"/>
        </w:rPr>
        <w:t xml:space="preserve">  </w:t>
      </w:r>
      <w:r w:rsidR="00652212" w:rsidRPr="005B3DBA">
        <w:rPr>
          <w:sz w:val="28"/>
          <w:szCs w:val="28"/>
        </w:rPr>
        <w:t>на 2026 год –</w:t>
      </w:r>
      <w:r w:rsidR="00652212">
        <w:rPr>
          <w:sz w:val="28"/>
          <w:szCs w:val="28"/>
        </w:rPr>
        <w:t xml:space="preserve"> </w:t>
      </w:r>
      <w:r w:rsidR="004C1D64">
        <w:rPr>
          <w:sz w:val="28"/>
          <w:szCs w:val="28"/>
        </w:rPr>
        <w:t>618,4</w:t>
      </w:r>
      <w:r w:rsidR="00652212" w:rsidRPr="005B3DBA">
        <w:rPr>
          <w:sz w:val="28"/>
          <w:szCs w:val="28"/>
        </w:rPr>
        <w:t xml:space="preserve"> тыс. рублей</w:t>
      </w:r>
      <w:proofErr w:type="gramEnd"/>
      <w:r w:rsidR="00652212" w:rsidRPr="005B3DBA">
        <w:rPr>
          <w:sz w:val="28"/>
          <w:szCs w:val="28"/>
        </w:rPr>
        <w:t xml:space="preserve">, </w:t>
      </w:r>
      <w:r w:rsidR="00652212" w:rsidRPr="005B3DBA">
        <w:rPr>
          <w:b/>
          <w:sz w:val="28"/>
          <w:szCs w:val="28"/>
        </w:rPr>
        <w:t xml:space="preserve">  </w:t>
      </w:r>
      <w:r w:rsidR="00652212" w:rsidRPr="005B3DBA">
        <w:rPr>
          <w:sz w:val="28"/>
          <w:szCs w:val="28"/>
        </w:rPr>
        <w:t xml:space="preserve">на 2027 год – </w:t>
      </w:r>
      <w:r w:rsidR="004C1D64">
        <w:rPr>
          <w:sz w:val="28"/>
          <w:szCs w:val="28"/>
        </w:rPr>
        <w:t xml:space="preserve">           620,3</w:t>
      </w:r>
      <w:r w:rsidR="00652212" w:rsidRPr="005B3DBA">
        <w:rPr>
          <w:sz w:val="28"/>
          <w:szCs w:val="28"/>
        </w:rPr>
        <w:t xml:space="preserve"> тыс. рублей.</w:t>
      </w:r>
    </w:p>
    <w:p w:rsidR="00075558" w:rsidRDefault="005C2F47" w:rsidP="00B267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5.2. </w:t>
      </w:r>
      <w:r w:rsidR="005541EB">
        <w:rPr>
          <w:b/>
          <w:sz w:val="28"/>
          <w:szCs w:val="28"/>
        </w:rPr>
        <w:t>Неналоговые доходы</w:t>
      </w:r>
      <w:r w:rsidR="00075558">
        <w:rPr>
          <w:b/>
          <w:sz w:val="28"/>
          <w:szCs w:val="28"/>
        </w:rPr>
        <w:t>.</w:t>
      </w:r>
    </w:p>
    <w:p w:rsidR="006405F3" w:rsidRDefault="006405F3" w:rsidP="006405F3">
      <w:pPr>
        <w:spacing w:before="100" w:beforeAutospacing="1" w:after="100" w:afterAutospacing="1"/>
        <w:ind w:firstLine="540"/>
        <w:contextualSpacing/>
        <w:jc w:val="both"/>
        <w:rPr>
          <w:b/>
          <w:sz w:val="28"/>
          <w:szCs w:val="28"/>
        </w:rPr>
      </w:pPr>
      <w:r w:rsidRPr="00DD4CE1">
        <w:rPr>
          <w:sz w:val="28"/>
          <w:szCs w:val="28"/>
        </w:rPr>
        <w:t xml:space="preserve">Плановые назначения по </w:t>
      </w:r>
      <w:r>
        <w:rPr>
          <w:sz w:val="28"/>
          <w:szCs w:val="28"/>
        </w:rPr>
        <w:t>не</w:t>
      </w:r>
      <w:r w:rsidRPr="00DD4CE1">
        <w:rPr>
          <w:sz w:val="28"/>
          <w:szCs w:val="28"/>
        </w:rPr>
        <w:t xml:space="preserve">налоговым доходам </w:t>
      </w:r>
      <w:r w:rsidR="005C2F47" w:rsidRPr="00DD4CE1">
        <w:rPr>
          <w:sz w:val="28"/>
          <w:szCs w:val="28"/>
        </w:rPr>
        <w:t xml:space="preserve">предусмотрены </w:t>
      </w:r>
      <w:r w:rsidR="005C2F47" w:rsidRPr="00B61B6C">
        <w:rPr>
          <w:sz w:val="28"/>
          <w:szCs w:val="28"/>
        </w:rPr>
        <w:t>Проектом</w:t>
      </w:r>
      <w:r w:rsidR="005C2F47" w:rsidRPr="00DD4CE1">
        <w:rPr>
          <w:sz w:val="28"/>
          <w:szCs w:val="28"/>
        </w:rPr>
        <w:t xml:space="preserve"> </w:t>
      </w:r>
      <w:r w:rsidR="005C2F47" w:rsidRPr="00B61B6C">
        <w:rPr>
          <w:sz w:val="28"/>
          <w:szCs w:val="28"/>
        </w:rPr>
        <w:t>решения</w:t>
      </w:r>
      <w:r w:rsidR="005C2F47" w:rsidRPr="00DD4CE1">
        <w:rPr>
          <w:sz w:val="28"/>
          <w:szCs w:val="28"/>
        </w:rPr>
        <w:t xml:space="preserve"> </w:t>
      </w:r>
      <w:r w:rsidR="005C2F47">
        <w:rPr>
          <w:sz w:val="28"/>
          <w:szCs w:val="28"/>
        </w:rPr>
        <w:t xml:space="preserve">на 2025 год </w:t>
      </w:r>
      <w:r w:rsidRPr="00DD4CE1">
        <w:rPr>
          <w:sz w:val="28"/>
          <w:szCs w:val="28"/>
        </w:rPr>
        <w:t xml:space="preserve">в сумме </w:t>
      </w:r>
      <w:r w:rsidR="001314EA">
        <w:rPr>
          <w:sz w:val="28"/>
          <w:szCs w:val="28"/>
        </w:rPr>
        <w:t>728,5</w:t>
      </w:r>
      <w:r w:rsidRPr="00DD4CE1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</w:t>
      </w:r>
      <w:r w:rsidR="001314EA">
        <w:rPr>
          <w:sz w:val="28"/>
          <w:szCs w:val="28"/>
        </w:rPr>
        <w:t xml:space="preserve"> с увеличением от</w:t>
      </w:r>
      <w:r>
        <w:rPr>
          <w:sz w:val="28"/>
          <w:szCs w:val="28"/>
        </w:rPr>
        <w:t xml:space="preserve"> первоначально утвержденных назначений </w:t>
      </w:r>
      <w:r w:rsidR="00664D24">
        <w:rPr>
          <w:sz w:val="28"/>
          <w:szCs w:val="28"/>
        </w:rPr>
        <w:t xml:space="preserve">и </w:t>
      </w:r>
      <w:r>
        <w:rPr>
          <w:sz w:val="28"/>
          <w:szCs w:val="28"/>
        </w:rPr>
        <w:t>ожидаемого исполнения бюджета 202</w:t>
      </w:r>
      <w:r w:rsidR="001314EA">
        <w:rPr>
          <w:sz w:val="28"/>
          <w:szCs w:val="28"/>
        </w:rPr>
        <w:t>4</w:t>
      </w:r>
      <w:r>
        <w:rPr>
          <w:sz w:val="28"/>
          <w:szCs w:val="28"/>
        </w:rPr>
        <w:t xml:space="preserve"> года (</w:t>
      </w:r>
      <w:r w:rsidR="00664D24">
        <w:rPr>
          <w:sz w:val="28"/>
          <w:szCs w:val="28"/>
        </w:rPr>
        <w:t>158,0</w:t>
      </w:r>
      <w:r>
        <w:rPr>
          <w:sz w:val="28"/>
          <w:szCs w:val="28"/>
        </w:rPr>
        <w:t xml:space="preserve"> тыс. рублей)</w:t>
      </w:r>
      <w:r w:rsidR="001314EA">
        <w:rPr>
          <w:sz w:val="28"/>
          <w:szCs w:val="28"/>
        </w:rPr>
        <w:t xml:space="preserve"> </w:t>
      </w:r>
      <w:r w:rsidR="009F7244">
        <w:rPr>
          <w:sz w:val="28"/>
          <w:szCs w:val="28"/>
        </w:rPr>
        <w:t xml:space="preserve"> на 570,5 тыс. рублей или на 361,</w:t>
      </w:r>
      <w:r w:rsidR="0066311A">
        <w:rPr>
          <w:sz w:val="28"/>
          <w:szCs w:val="28"/>
        </w:rPr>
        <w:t>1</w:t>
      </w:r>
      <w:r w:rsidR="009F7244">
        <w:rPr>
          <w:sz w:val="28"/>
          <w:szCs w:val="28"/>
        </w:rPr>
        <w:t>%</w:t>
      </w:r>
      <w:r w:rsidR="00664D2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BF2562">
        <w:rPr>
          <w:b/>
          <w:sz w:val="28"/>
          <w:szCs w:val="28"/>
        </w:rPr>
        <w:t xml:space="preserve">  </w:t>
      </w:r>
    </w:p>
    <w:p w:rsidR="0066311A" w:rsidRDefault="0066311A" w:rsidP="006405F3">
      <w:pPr>
        <w:spacing w:before="100" w:beforeAutospacing="1" w:after="100" w:afterAutospacing="1"/>
        <w:ind w:firstLine="540"/>
        <w:contextualSpacing/>
        <w:jc w:val="both"/>
        <w:rPr>
          <w:b/>
          <w:sz w:val="28"/>
          <w:szCs w:val="28"/>
        </w:rPr>
      </w:pPr>
    </w:p>
    <w:p w:rsidR="000F1757" w:rsidRDefault="006405F3" w:rsidP="00EF36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Поступления  </w:t>
      </w:r>
      <w:r w:rsidRPr="00840B95">
        <w:rPr>
          <w:b/>
          <w:sz w:val="28"/>
          <w:szCs w:val="28"/>
        </w:rPr>
        <w:t xml:space="preserve">доходов  от </w:t>
      </w:r>
      <w:r>
        <w:rPr>
          <w:b/>
          <w:sz w:val="28"/>
          <w:szCs w:val="28"/>
        </w:rPr>
        <w:t>использования имущества</w:t>
      </w:r>
      <w:r>
        <w:rPr>
          <w:sz w:val="28"/>
          <w:szCs w:val="28"/>
        </w:rPr>
        <w:t xml:space="preserve">, </w:t>
      </w:r>
      <w:r w:rsidRPr="00BB5FD9">
        <w:rPr>
          <w:b/>
          <w:sz w:val="28"/>
          <w:szCs w:val="28"/>
        </w:rPr>
        <w:t>находящегося в государственной и муниципальной собственности</w:t>
      </w:r>
      <w:r>
        <w:rPr>
          <w:b/>
          <w:sz w:val="28"/>
          <w:szCs w:val="28"/>
        </w:rPr>
        <w:t xml:space="preserve"> </w:t>
      </w:r>
      <w:r w:rsidRPr="00DD4CE1">
        <w:rPr>
          <w:bCs/>
          <w:sz w:val="28"/>
          <w:szCs w:val="28"/>
        </w:rPr>
        <w:t>(</w:t>
      </w:r>
      <w:r w:rsidR="0066311A">
        <w:rPr>
          <w:bCs/>
          <w:sz w:val="28"/>
          <w:szCs w:val="28"/>
        </w:rPr>
        <w:t>29,2</w:t>
      </w:r>
      <w:r w:rsidRPr="00DD4CE1">
        <w:rPr>
          <w:bCs/>
          <w:sz w:val="28"/>
          <w:szCs w:val="28"/>
        </w:rPr>
        <w:t xml:space="preserve">% в структуре </w:t>
      </w:r>
      <w:r>
        <w:rPr>
          <w:sz w:val="28"/>
          <w:szCs w:val="28"/>
        </w:rPr>
        <w:t xml:space="preserve">неналоговых </w:t>
      </w:r>
      <w:r w:rsidRPr="00DD4CE1">
        <w:rPr>
          <w:bCs/>
          <w:sz w:val="28"/>
          <w:szCs w:val="28"/>
        </w:rPr>
        <w:t>доходов)</w:t>
      </w:r>
      <w:r w:rsidRPr="00DD4CE1">
        <w:rPr>
          <w:b/>
          <w:bCs/>
          <w:sz w:val="28"/>
          <w:szCs w:val="28"/>
        </w:rPr>
        <w:t xml:space="preserve"> </w:t>
      </w:r>
      <w:r w:rsidR="00EF36DF">
        <w:rPr>
          <w:b/>
          <w:bCs/>
          <w:sz w:val="28"/>
          <w:szCs w:val="28"/>
        </w:rPr>
        <w:t xml:space="preserve"> </w:t>
      </w:r>
      <w:r w:rsidRPr="00DD4CE1">
        <w:rPr>
          <w:sz w:val="28"/>
          <w:szCs w:val="28"/>
        </w:rPr>
        <w:t xml:space="preserve">предложены </w:t>
      </w:r>
      <w:r w:rsidR="0066311A">
        <w:rPr>
          <w:sz w:val="28"/>
          <w:szCs w:val="28"/>
        </w:rPr>
        <w:t>П</w:t>
      </w:r>
      <w:r w:rsidRPr="00DD4CE1">
        <w:rPr>
          <w:sz w:val="28"/>
          <w:szCs w:val="28"/>
        </w:rPr>
        <w:t xml:space="preserve">роектом </w:t>
      </w:r>
      <w:r w:rsidR="0066311A">
        <w:rPr>
          <w:sz w:val="28"/>
          <w:szCs w:val="28"/>
        </w:rPr>
        <w:t xml:space="preserve">решения </w:t>
      </w:r>
      <w:r w:rsidRPr="00DD4CE1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66311A">
        <w:rPr>
          <w:sz w:val="28"/>
          <w:szCs w:val="28"/>
        </w:rPr>
        <w:t>5</w:t>
      </w:r>
      <w:r w:rsidRPr="00DD4CE1">
        <w:rPr>
          <w:sz w:val="28"/>
          <w:szCs w:val="28"/>
        </w:rPr>
        <w:t xml:space="preserve"> год в объеме </w:t>
      </w:r>
      <w:r w:rsidR="002B6440">
        <w:rPr>
          <w:sz w:val="28"/>
          <w:szCs w:val="28"/>
        </w:rPr>
        <w:t>212,5</w:t>
      </w:r>
      <w:r w:rsidRPr="00EF36DF">
        <w:rPr>
          <w:sz w:val="28"/>
          <w:szCs w:val="28"/>
        </w:rPr>
        <w:t xml:space="preserve"> тыс. рублей</w:t>
      </w:r>
      <w:r w:rsidR="002B6440">
        <w:rPr>
          <w:sz w:val="28"/>
          <w:szCs w:val="28"/>
        </w:rPr>
        <w:t xml:space="preserve">, с увеличением от первоначально утвержденных назначений и ожидаемого исполнения бюджета 2024 года (158,0 тыс. рублей)  на 54,5 тыс. рублей или на 34,5%;  </w:t>
      </w:r>
      <w:r w:rsidR="00AE2A03">
        <w:rPr>
          <w:sz w:val="28"/>
          <w:szCs w:val="28"/>
        </w:rPr>
        <w:t>на плановый период 2026-027 годы бюджетные назначения прогнозируются на уровне 2025 года</w:t>
      </w:r>
      <w:r w:rsidR="002B6440" w:rsidRPr="00BF2562">
        <w:rPr>
          <w:b/>
          <w:sz w:val="28"/>
          <w:szCs w:val="28"/>
        </w:rPr>
        <w:t xml:space="preserve">  </w:t>
      </w:r>
      <w:r w:rsidR="00AE2A03">
        <w:rPr>
          <w:b/>
          <w:sz w:val="28"/>
          <w:szCs w:val="28"/>
        </w:rPr>
        <w:t>(</w:t>
      </w:r>
      <w:r w:rsidR="00AE2A03">
        <w:rPr>
          <w:sz w:val="28"/>
          <w:szCs w:val="28"/>
        </w:rPr>
        <w:t>212,5</w:t>
      </w:r>
      <w:r w:rsidR="00AE2A03" w:rsidRPr="00EF36DF">
        <w:rPr>
          <w:sz w:val="28"/>
          <w:szCs w:val="28"/>
        </w:rPr>
        <w:t xml:space="preserve"> тыс. рублей</w:t>
      </w:r>
      <w:r w:rsidR="00AE2A03">
        <w:rPr>
          <w:sz w:val="28"/>
          <w:szCs w:val="28"/>
        </w:rPr>
        <w:t>)</w:t>
      </w:r>
      <w:r w:rsidR="00EF36DF">
        <w:rPr>
          <w:sz w:val="28"/>
          <w:szCs w:val="28"/>
        </w:rPr>
        <w:t xml:space="preserve">. </w:t>
      </w:r>
      <w:r w:rsidRPr="00EF36DF">
        <w:rPr>
          <w:sz w:val="28"/>
          <w:szCs w:val="28"/>
        </w:rPr>
        <w:t xml:space="preserve"> </w:t>
      </w:r>
    </w:p>
    <w:p w:rsidR="0066311A" w:rsidRPr="00892D8B" w:rsidRDefault="00892D8B" w:rsidP="00EF36DF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6311A">
        <w:rPr>
          <w:sz w:val="28"/>
          <w:szCs w:val="28"/>
        </w:rPr>
        <w:t xml:space="preserve">   </w:t>
      </w:r>
      <w:r w:rsidR="0066311A" w:rsidRPr="00892D8B">
        <w:rPr>
          <w:b/>
          <w:sz w:val="28"/>
          <w:szCs w:val="28"/>
        </w:rPr>
        <w:t>«Прочие доходы от компенсации затрат государства»</w:t>
      </w:r>
      <w:r w:rsidRPr="00892D8B">
        <w:rPr>
          <w:sz w:val="28"/>
          <w:szCs w:val="28"/>
        </w:rPr>
        <w:t xml:space="preserve"> </w:t>
      </w:r>
      <w:r w:rsidR="00BD3267">
        <w:rPr>
          <w:sz w:val="28"/>
          <w:szCs w:val="28"/>
        </w:rPr>
        <w:t xml:space="preserve">занимают 70,8% в структуре доходов на 2025 год, </w:t>
      </w:r>
      <w:r>
        <w:rPr>
          <w:sz w:val="28"/>
          <w:szCs w:val="28"/>
        </w:rPr>
        <w:t xml:space="preserve">прогнозируются в сумме 516,0 </w:t>
      </w:r>
      <w:r w:rsidR="00BD3267">
        <w:rPr>
          <w:sz w:val="28"/>
          <w:szCs w:val="28"/>
        </w:rPr>
        <w:t xml:space="preserve">тыс. </w:t>
      </w:r>
      <w:r>
        <w:rPr>
          <w:sz w:val="28"/>
          <w:szCs w:val="28"/>
        </w:rPr>
        <w:t>рублей ежегодно.</w:t>
      </w:r>
    </w:p>
    <w:p w:rsidR="0066311A" w:rsidRDefault="0066311A" w:rsidP="00EF36DF">
      <w:pPr>
        <w:jc w:val="both"/>
        <w:rPr>
          <w:sz w:val="28"/>
          <w:szCs w:val="28"/>
        </w:rPr>
      </w:pPr>
    </w:p>
    <w:p w:rsidR="005541EB" w:rsidRDefault="00892D8B" w:rsidP="000F1757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5.3. </w:t>
      </w:r>
      <w:r w:rsidR="005541EB">
        <w:rPr>
          <w:b/>
          <w:sz w:val="28"/>
          <w:szCs w:val="28"/>
        </w:rPr>
        <w:t>Безвозмездные поступления.</w:t>
      </w:r>
    </w:p>
    <w:p w:rsidR="00401822" w:rsidRDefault="00401822" w:rsidP="000F1757">
      <w:pPr>
        <w:ind w:firstLine="540"/>
        <w:jc w:val="center"/>
        <w:rPr>
          <w:b/>
          <w:sz w:val="28"/>
          <w:szCs w:val="28"/>
        </w:rPr>
      </w:pPr>
    </w:p>
    <w:p w:rsidR="00685AF8" w:rsidRPr="00685AF8" w:rsidRDefault="00685AF8" w:rsidP="00685AF8">
      <w:pPr>
        <w:ind w:firstLine="540"/>
        <w:jc w:val="both"/>
        <w:rPr>
          <w:sz w:val="28"/>
          <w:szCs w:val="28"/>
        </w:rPr>
      </w:pPr>
      <w:proofErr w:type="gramStart"/>
      <w:r w:rsidRPr="00685AF8">
        <w:rPr>
          <w:sz w:val="28"/>
          <w:szCs w:val="28"/>
        </w:rPr>
        <w:t>По данным администрации сельсовета бюджетные назначения Проекта решения на 2025-2027 годы, в части безвозмездных поступлений предусмотрены с учетом проекта Решения Совета депутатов МО Северный район Оренбургской области  «О бюджете муниципального образования Северный район на 2025 год и плановый период 2026 и 2027 годов» (далее – Проект решения о бюджете МО Северный район).</w:t>
      </w:r>
      <w:proofErr w:type="gramEnd"/>
    </w:p>
    <w:p w:rsidR="00685AF8" w:rsidRDefault="00685AF8" w:rsidP="00685AF8">
      <w:pPr>
        <w:ind w:firstLine="540"/>
        <w:jc w:val="both"/>
        <w:rPr>
          <w:sz w:val="28"/>
          <w:szCs w:val="28"/>
        </w:rPr>
      </w:pPr>
      <w:proofErr w:type="gramStart"/>
      <w:r w:rsidRPr="00685AF8">
        <w:rPr>
          <w:sz w:val="28"/>
          <w:szCs w:val="28"/>
        </w:rPr>
        <w:t xml:space="preserve">В 2025 году поступления доходов по группе «Безвозмездные поступления» прогнозируются  в  размере </w:t>
      </w:r>
      <w:r>
        <w:rPr>
          <w:sz w:val="28"/>
          <w:szCs w:val="28"/>
        </w:rPr>
        <w:t>175,1</w:t>
      </w:r>
      <w:r w:rsidRPr="00685AF8">
        <w:rPr>
          <w:sz w:val="28"/>
          <w:szCs w:val="28"/>
        </w:rPr>
        <w:t xml:space="preserve"> тыс. рублей (1</w:t>
      </w:r>
      <w:r w:rsidR="00401822">
        <w:rPr>
          <w:sz w:val="28"/>
          <w:szCs w:val="28"/>
        </w:rPr>
        <w:t>,7</w:t>
      </w:r>
      <w:r w:rsidRPr="00685AF8">
        <w:rPr>
          <w:sz w:val="28"/>
          <w:szCs w:val="28"/>
        </w:rPr>
        <w:t xml:space="preserve">% в структуре доходов), </w:t>
      </w:r>
      <w:r w:rsidRPr="00461125">
        <w:rPr>
          <w:sz w:val="28"/>
          <w:szCs w:val="28"/>
        </w:rPr>
        <w:t>с увеличением на 20,9 тыс. рублей или на 13,6% к утвержденным назначениям 2024 года (154,2 тыс. рублей) и на 20,7 тыс. рублей или на 13,4% к ожидаемому поступлению в 2024 году (154,4 тыс. рублей);</w:t>
      </w:r>
      <w:proofErr w:type="gramEnd"/>
      <w:r w:rsidRPr="00461125">
        <w:rPr>
          <w:sz w:val="28"/>
          <w:szCs w:val="28"/>
        </w:rPr>
        <w:t xml:space="preserve">  на 2026 год – 192,4 тыс. рублей, или 109,9%  к 2025 году, на 2027 год – 199,6 тыс. рублей, или 103,7% к 2026 году.                                   </w:t>
      </w:r>
      <w:r w:rsidRPr="00685AF8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</w:t>
      </w:r>
    </w:p>
    <w:p w:rsidR="00685AF8" w:rsidRPr="00685AF8" w:rsidRDefault="00685AF8" w:rsidP="00685AF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685AF8">
        <w:rPr>
          <w:sz w:val="28"/>
          <w:szCs w:val="28"/>
        </w:rPr>
        <w:t>Объем  безвозмездных поступлений от других бюджетов бюджетной системы  Российской  Федерации  в сумме  175,1 тыс. рублей, состоит из субвенций, из них:</w:t>
      </w:r>
    </w:p>
    <w:p w:rsidR="00685AF8" w:rsidRPr="00685AF8" w:rsidRDefault="00685AF8" w:rsidP="00685AF8">
      <w:pPr>
        <w:jc w:val="both"/>
        <w:rPr>
          <w:sz w:val="28"/>
          <w:szCs w:val="28"/>
        </w:rPr>
      </w:pPr>
      <w:r w:rsidRPr="00685AF8">
        <w:rPr>
          <w:sz w:val="28"/>
          <w:szCs w:val="28"/>
        </w:rPr>
        <w:t xml:space="preserve">        </w:t>
      </w:r>
      <w:proofErr w:type="gramStart"/>
      <w:r w:rsidRPr="00685AF8">
        <w:rPr>
          <w:sz w:val="28"/>
          <w:szCs w:val="28"/>
        </w:rPr>
        <w:t>По  коду дохода  «</w:t>
      </w:r>
      <w:r w:rsidRPr="00685AF8">
        <w:rPr>
          <w:b/>
          <w:iCs/>
          <w:sz w:val="28"/>
          <w:szCs w:val="28"/>
        </w:rPr>
        <w:t>Субвенции бюджетам бюджетной системы Российской Федерации»</w:t>
      </w:r>
      <w:r w:rsidRPr="00685AF8">
        <w:rPr>
          <w:b/>
          <w:sz w:val="28"/>
          <w:szCs w:val="28"/>
        </w:rPr>
        <w:t xml:space="preserve">  </w:t>
      </w:r>
      <w:r w:rsidRPr="00685AF8">
        <w:rPr>
          <w:sz w:val="28"/>
          <w:szCs w:val="28"/>
        </w:rPr>
        <w:t xml:space="preserve">бюджетные ассигнования прогнозируются </w:t>
      </w:r>
      <w:r w:rsidRPr="00685AF8">
        <w:rPr>
          <w:iCs/>
          <w:sz w:val="28"/>
          <w:szCs w:val="28"/>
        </w:rPr>
        <w:t>на 2025 год  в размере</w:t>
      </w:r>
      <w:r w:rsidRPr="00685AF8">
        <w:rPr>
          <w:b/>
          <w:sz w:val="28"/>
          <w:szCs w:val="28"/>
        </w:rPr>
        <w:t xml:space="preserve">  </w:t>
      </w:r>
      <w:r w:rsidRPr="00685AF8">
        <w:rPr>
          <w:sz w:val="28"/>
          <w:szCs w:val="28"/>
        </w:rPr>
        <w:t>175,1 тыс. рублей  (100,0%</w:t>
      </w:r>
      <w:r w:rsidRPr="00685AF8">
        <w:rPr>
          <w:b/>
          <w:i/>
          <w:sz w:val="28"/>
          <w:szCs w:val="28"/>
        </w:rPr>
        <w:t xml:space="preserve"> </w:t>
      </w:r>
      <w:r w:rsidRPr="00685AF8">
        <w:rPr>
          <w:sz w:val="28"/>
          <w:szCs w:val="28"/>
        </w:rPr>
        <w:t>в структуре безвозмездных поступлений), с увеличением на 20,9 тыс. рублей или на 13,6% к утвержденным назначениям 2024 года (154,2 тыс. рублей) и на 20,7 тыс. рублей или на 13,4% к ожидаемому поступлению в 2024 году (154,4 тыс. рублей);</w:t>
      </w:r>
      <w:proofErr w:type="gramEnd"/>
      <w:r w:rsidRPr="00685AF8">
        <w:rPr>
          <w:sz w:val="28"/>
          <w:szCs w:val="28"/>
        </w:rPr>
        <w:t xml:space="preserve">  на 2026 год – 192,4 тыс. рублей, или 109,9%  к 2025 году, на 2027 год – 199,6 тыс. рублей, или 103,7% к 2026 году.                                   </w:t>
      </w:r>
    </w:p>
    <w:p w:rsidR="00685AF8" w:rsidRPr="00685AF8" w:rsidRDefault="00685AF8" w:rsidP="00685AF8">
      <w:pPr>
        <w:jc w:val="both"/>
        <w:rPr>
          <w:sz w:val="28"/>
          <w:szCs w:val="28"/>
        </w:rPr>
      </w:pPr>
      <w:r w:rsidRPr="00685AF8">
        <w:rPr>
          <w:sz w:val="28"/>
          <w:szCs w:val="28"/>
        </w:rPr>
        <w:lastRenderedPageBreak/>
        <w:t xml:space="preserve">         По данному коду дохода прогнозируются субвенции бюджетам муниципальных образований на осуществление первичного воинского учета органами местного самоуправления поселений, в соответствии с данными  Таблицы 2 приложения 15 Законопроекта Оренбургской области.</w:t>
      </w:r>
    </w:p>
    <w:p w:rsidR="00685AF8" w:rsidRPr="00685AF8" w:rsidRDefault="00685AF8" w:rsidP="00685AF8">
      <w:pPr>
        <w:jc w:val="both"/>
        <w:rPr>
          <w:rFonts w:eastAsiaTheme="minorHAnsi"/>
          <w:i/>
          <w:sz w:val="28"/>
          <w:szCs w:val="28"/>
          <w:lang w:eastAsia="en-US"/>
        </w:rPr>
      </w:pPr>
      <w:r w:rsidRPr="00685AF8">
        <w:rPr>
          <w:sz w:val="28"/>
          <w:szCs w:val="28"/>
        </w:rPr>
        <w:t xml:space="preserve">       Дотации, субсидии, иные межбюджетные трансферты и прочие безвозмездные поступления на 2025 год и плановый период 2026-2027 годы Проектом решения не предусмотрены.</w:t>
      </w:r>
    </w:p>
    <w:p w:rsidR="00685AF8" w:rsidRPr="00685AF8" w:rsidRDefault="00685AF8" w:rsidP="00685AF8">
      <w:pPr>
        <w:ind w:firstLine="540"/>
        <w:jc w:val="both"/>
        <w:rPr>
          <w:sz w:val="28"/>
          <w:szCs w:val="28"/>
        </w:rPr>
      </w:pPr>
    </w:p>
    <w:p w:rsidR="005541EB" w:rsidRPr="0022069B" w:rsidRDefault="005541EB" w:rsidP="0022069B">
      <w:pPr>
        <w:pStyle w:val="aa"/>
        <w:numPr>
          <w:ilvl w:val="0"/>
          <w:numId w:val="27"/>
        </w:numPr>
        <w:tabs>
          <w:tab w:val="left" w:pos="890"/>
        </w:tabs>
        <w:rPr>
          <w:b/>
          <w:sz w:val="28"/>
          <w:szCs w:val="28"/>
        </w:rPr>
      </w:pPr>
      <w:r w:rsidRPr="0022069B">
        <w:rPr>
          <w:b/>
          <w:sz w:val="28"/>
          <w:szCs w:val="28"/>
        </w:rPr>
        <w:t>Расходы</w:t>
      </w:r>
    </w:p>
    <w:p w:rsidR="0030095B" w:rsidRPr="0030095B" w:rsidRDefault="00721B33" w:rsidP="0030095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0095B" w:rsidRPr="0030095B">
        <w:rPr>
          <w:sz w:val="28"/>
          <w:szCs w:val="28"/>
        </w:rPr>
        <w:t xml:space="preserve">Расходы бюджета МО </w:t>
      </w:r>
      <w:r w:rsidR="00B71067" w:rsidRPr="00017BF0">
        <w:rPr>
          <w:sz w:val="28"/>
          <w:szCs w:val="28"/>
        </w:rPr>
        <w:t>Курско-Васильевск</w:t>
      </w:r>
      <w:r w:rsidR="0030095B" w:rsidRPr="0030095B">
        <w:rPr>
          <w:bCs/>
          <w:sz w:val="28"/>
          <w:szCs w:val="28"/>
        </w:rPr>
        <w:t>ого</w:t>
      </w:r>
      <w:r w:rsidR="0030095B" w:rsidRPr="0030095B">
        <w:rPr>
          <w:sz w:val="28"/>
          <w:szCs w:val="28"/>
        </w:rPr>
        <w:t xml:space="preserve"> сельсовет на 2025-2027 годы  сформированы на основе методики формирования бюджета поселения, утвержденной постановлением администрации </w:t>
      </w:r>
      <w:r w:rsidR="00B71067" w:rsidRPr="00017BF0">
        <w:rPr>
          <w:sz w:val="28"/>
          <w:szCs w:val="28"/>
        </w:rPr>
        <w:t>Курско-Васильевск</w:t>
      </w:r>
      <w:r w:rsidR="00B71067" w:rsidRPr="0030095B">
        <w:rPr>
          <w:bCs/>
          <w:sz w:val="28"/>
          <w:szCs w:val="28"/>
        </w:rPr>
        <w:t>ого</w:t>
      </w:r>
      <w:r w:rsidR="00B71067" w:rsidRPr="0030095B">
        <w:rPr>
          <w:sz w:val="28"/>
          <w:szCs w:val="28"/>
        </w:rPr>
        <w:t xml:space="preserve"> </w:t>
      </w:r>
      <w:r w:rsidR="0030095B" w:rsidRPr="0030095B">
        <w:rPr>
          <w:sz w:val="28"/>
          <w:szCs w:val="28"/>
        </w:rPr>
        <w:t>сельсовета от 1</w:t>
      </w:r>
      <w:r w:rsidR="0022069B">
        <w:rPr>
          <w:sz w:val="28"/>
          <w:szCs w:val="28"/>
        </w:rPr>
        <w:t>3</w:t>
      </w:r>
      <w:r w:rsidR="0030095B" w:rsidRPr="0030095B">
        <w:rPr>
          <w:sz w:val="28"/>
          <w:szCs w:val="28"/>
        </w:rPr>
        <w:t xml:space="preserve">.11.2024 № </w:t>
      </w:r>
      <w:r w:rsidR="0022069B">
        <w:rPr>
          <w:sz w:val="28"/>
          <w:szCs w:val="28"/>
        </w:rPr>
        <w:t>56</w:t>
      </w:r>
      <w:r w:rsidR="0030095B" w:rsidRPr="0030095B">
        <w:rPr>
          <w:sz w:val="28"/>
          <w:szCs w:val="28"/>
        </w:rPr>
        <w:t xml:space="preserve">-п «О методике формирования бюджета поселения на 2025 год и плановый период 2026 и 2027 годов». </w:t>
      </w:r>
    </w:p>
    <w:p w:rsidR="0022069B" w:rsidRDefault="0022069B" w:rsidP="0022069B">
      <w:pPr>
        <w:ind w:firstLine="540"/>
        <w:jc w:val="both"/>
        <w:rPr>
          <w:sz w:val="28"/>
          <w:szCs w:val="28"/>
        </w:rPr>
      </w:pPr>
      <w:proofErr w:type="gramStart"/>
      <w:r w:rsidRPr="0022069B">
        <w:rPr>
          <w:sz w:val="28"/>
          <w:szCs w:val="28"/>
        </w:rPr>
        <w:t>Плановые назначения согласно Проекта решения на 2025 год предложены в сумме  1</w:t>
      </w:r>
      <w:r>
        <w:rPr>
          <w:sz w:val="28"/>
          <w:szCs w:val="28"/>
        </w:rPr>
        <w:t>0</w:t>
      </w:r>
      <w:r w:rsidRPr="0022069B">
        <w:rPr>
          <w:sz w:val="28"/>
          <w:szCs w:val="28"/>
        </w:rPr>
        <w:t xml:space="preserve"> </w:t>
      </w:r>
      <w:r>
        <w:rPr>
          <w:sz w:val="28"/>
          <w:szCs w:val="28"/>
        </w:rPr>
        <w:t>00</w:t>
      </w:r>
      <w:r w:rsidRPr="0022069B">
        <w:rPr>
          <w:sz w:val="28"/>
          <w:szCs w:val="28"/>
        </w:rPr>
        <w:t>9</w:t>
      </w:r>
      <w:r>
        <w:rPr>
          <w:sz w:val="28"/>
          <w:szCs w:val="28"/>
        </w:rPr>
        <w:t>,9</w:t>
      </w:r>
      <w:r w:rsidRPr="0022069B">
        <w:rPr>
          <w:sz w:val="28"/>
          <w:szCs w:val="28"/>
        </w:rPr>
        <w:t xml:space="preserve"> тыс. рублей, с увеличением на </w:t>
      </w:r>
      <w:r>
        <w:rPr>
          <w:sz w:val="28"/>
          <w:szCs w:val="28"/>
        </w:rPr>
        <w:t>176,8</w:t>
      </w:r>
      <w:r w:rsidRPr="0022069B">
        <w:rPr>
          <w:sz w:val="28"/>
          <w:szCs w:val="28"/>
        </w:rPr>
        <w:t xml:space="preserve"> тыс. рублей или на </w:t>
      </w:r>
      <w:r>
        <w:rPr>
          <w:sz w:val="28"/>
          <w:szCs w:val="28"/>
        </w:rPr>
        <w:t>1,8</w:t>
      </w:r>
      <w:r w:rsidRPr="0022069B">
        <w:rPr>
          <w:sz w:val="28"/>
          <w:szCs w:val="28"/>
        </w:rPr>
        <w:t>% к уровню первоначально утвержденных бюджетных назначений 2024 года (9</w:t>
      </w:r>
      <w:r>
        <w:rPr>
          <w:sz w:val="28"/>
          <w:szCs w:val="28"/>
        </w:rPr>
        <w:t> 833,1</w:t>
      </w:r>
      <w:r w:rsidRPr="0022069B">
        <w:rPr>
          <w:sz w:val="28"/>
          <w:szCs w:val="28"/>
        </w:rPr>
        <w:t xml:space="preserve"> тыс. рублей)  и </w:t>
      </w:r>
      <w:r>
        <w:rPr>
          <w:sz w:val="28"/>
          <w:szCs w:val="28"/>
        </w:rPr>
        <w:t xml:space="preserve"> с уменьшением </w:t>
      </w:r>
      <w:r w:rsidRPr="0022069B">
        <w:rPr>
          <w:sz w:val="28"/>
          <w:szCs w:val="28"/>
        </w:rPr>
        <w:t>на 1</w:t>
      </w:r>
      <w:r>
        <w:rPr>
          <w:sz w:val="28"/>
          <w:szCs w:val="28"/>
        </w:rPr>
        <w:t> </w:t>
      </w:r>
      <w:r w:rsidRPr="0022069B">
        <w:rPr>
          <w:sz w:val="28"/>
          <w:szCs w:val="28"/>
        </w:rPr>
        <w:t>3</w:t>
      </w:r>
      <w:r>
        <w:rPr>
          <w:sz w:val="28"/>
          <w:szCs w:val="28"/>
        </w:rPr>
        <w:t>52,0</w:t>
      </w:r>
      <w:r w:rsidRPr="0022069B">
        <w:rPr>
          <w:sz w:val="28"/>
          <w:szCs w:val="28"/>
        </w:rPr>
        <w:t xml:space="preserve"> тыс. рублей или на 1</w:t>
      </w:r>
      <w:r>
        <w:rPr>
          <w:sz w:val="28"/>
          <w:szCs w:val="28"/>
        </w:rPr>
        <w:t>1,9</w:t>
      </w:r>
      <w:r w:rsidRPr="0022069B">
        <w:rPr>
          <w:sz w:val="28"/>
          <w:szCs w:val="28"/>
        </w:rPr>
        <w:t xml:space="preserve">%, относительно ожидаемого исполнения за 2024 год </w:t>
      </w:r>
      <w:r>
        <w:rPr>
          <w:sz w:val="28"/>
          <w:szCs w:val="28"/>
        </w:rPr>
        <w:t xml:space="preserve">       </w:t>
      </w:r>
      <w:r w:rsidRPr="0022069B">
        <w:rPr>
          <w:sz w:val="28"/>
          <w:szCs w:val="28"/>
        </w:rPr>
        <w:t>(1</w:t>
      </w:r>
      <w:r>
        <w:rPr>
          <w:sz w:val="28"/>
          <w:szCs w:val="28"/>
        </w:rPr>
        <w:t>1 3</w:t>
      </w:r>
      <w:r w:rsidRPr="0022069B">
        <w:rPr>
          <w:sz w:val="28"/>
          <w:szCs w:val="28"/>
        </w:rPr>
        <w:t>6</w:t>
      </w:r>
      <w:r>
        <w:rPr>
          <w:sz w:val="28"/>
          <w:szCs w:val="28"/>
        </w:rPr>
        <w:t>1,9</w:t>
      </w:r>
      <w:r w:rsidRPr="0022069B">
        <w:rPr>
          <w:sz w:val="28"/>
          <w:szCs w:val="28"/>
        </w:rPr>
        <w:t xml:space="preserve"> тыс. рублей).</w:t>
      </w:r>
      <w:proofErr w:type="gramEnd"/>
    </w:p>
    <w:p w:rsidR="005C0CA4" w:rsidRPr="005C0CA4" w:rsidRDefault="005C0CA4" w:rsidP="005C0CA4">
      <w:pPr>
        <w:tabs>
          <w:tab w:val="left" w:pos="3060"/>
        </w:tabs>
        <w:ind w:firstLine="540"/>
        <w:jc w:val="both"/>
        <w:rPr>
          <w:sz w:val="28"/>
          <w:szCs w:val="28"/>
        </w:rPr>
      </w:pPr>
      <w:r w:rsidRPr="005C0CA4">
        <w:rPr>
          <w:sz w:val="28"/>
          <w:szCs w:val="28"/>
        </w:rPr>
        <w:t xml:space="preserve">В плановом периоде расходы прогнозируются в следующих размерах: </w:t>
      </w:r>
    </w:p>
    <w:p w:rsidR="00B906A5" w:rsidRPr="0052450A" w:rsidRDefault="00B906A5" w:rsidP="00B906A5">
      <w:pPr>
        <w:tabs>
          <w:tab w:val="left" w:pos="3060"/>
        </w:tabs>
        <w:ind w:firstLine="540"/>
        <w:jc w:val="both"/>
        <w:rPr>
          <w:sz w:val="28"/>
          <w:szCs w:val="28"/>
        </w:rPr>
      </w:pPr>
      <w:r w:rsidRPr="0052450A">
        <w:rPr>
          <w:sz w:val="28"/>
          <w:szCs w:val="28"/>
        </w:rPr>
        <w:t xml:space="preserve">в 2026 году – </w:t>
      </w:r>
      <w:r>
        <w:rPr>
          <w:sz w:val="28"/>
          <w:szCs w:val="28"/>
        </w:rPr>
        <w:t>10 7</w:t>
      </w:r>
      <w:r w:rsidRPr="0052450A">
        <w:rPr>
          <w:sz w:val="28"/>
          <w:szCs w:val="28"/>
        </w:rPr>
        <w:t>9</w:t>
      </w:r>
      <w:r>
        <w:rPr>
          <w:sz w:val="28"/>
          <w:szCs w:val="28"/>
        </w:rPr>
        <w:t xml:space="preserve">8,5 </w:t>
      </w:r>
      <w:r w:rsidRPr="0052450A">
        <w:rPr>
          <w:sz w:val="28"/>
          <w:szCs w:val="28"/>
        </w:rPr>
        <w:t xml:space="preserve">тыс. рублей, или </w:t>
      </w:r>
      <w:r>
        <w:rPr>
          <w:sz w:val="28"/>
          <w:szCs w:val="28"/>
        </w:rPr>
        <w:t>10</w:t>
      </w:r>
      <w:r w:rsidRPr="0052450A">
        <w:rPr>
          <w:sz w:val="28"/>
          <w:szCs w:val="28"/>
        </w:rPr>
        <w:t>7</w:t>
      </w:r>
      <w:r>
        <w:rPr>
          <w:sz w:val="28"/>
          <w:szCs w:val="28"/>
        </w:rPr>
        <w:t>,9</w:t>
      </w:r>
      <w:r w:rsidRPr="0052450A">
        <w:rPr>
          <w:sz w:val="28"/>
          <w:szCs w:val="28"/>
        </w:rPr>
        <w:t>%  к  2025 году;  в 2027 году –  </w:t>
      </w:r>
      <w:r>
        <w:rPr>
          <w:sz w:val="28"/>
          <w:szCs w:val="28"/>
        </w:rPr>
        <w:t>11 858,7</w:t>
      </w:r>
      <w:r w:rsidRPr="0052450A">
        <w:rPr>
          <w:sz w:val="28"/>
          <w:szCs w:val="28"/>
        </w:rPr>
        <w:t xml:space="preserve"> тыс. рублей, или 10</w:t>
      </w:r>
      <w:r>
        <w:rPr>
          <w:sz w:val="28"/>
          <w:szCs w:val="28"/>
        </w:rPr>
        <w:t>9,</w:t>
      </w:r>
      <w:r w:rsidRPr="0052450A">
        <w:rPr>
          <w:sz w:val="28"/>
          <w:szCs w:val="28"/>
        </w:rPr>
        <w:t>8%  к 2026 году.</w:t>
      </w:r>
    </w:p>
    <w:p w:rsidR="00E17879" w:rsidRDefault="00E17879" w:rsidP="002B6CA0">
      <w:pPr>
        <w:ind w:firstLine="540"/>
        <w:jc w:val="both"/>
        <w:rPr>
          <w:sz w:val="28"/>
          <w:szCs w:val="28"/>
        </w:rPr>
      </w:pPr>
    </w:p>
    <w:p w:rsidR="002B6CA0" w:rsidRPr="00B636FB" w:rsidRDefault="005541EB" w:rsidP="002B6CA0">
      <w:pPr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Наибольший удельный вес в структуре расходов в 20</w:t>
      </w:r>
      <w:r w:rsidR="00D61EEE">
        <w:rPr>
          <w:sz w:val="28"/>
          <w:szCs w:val="28"/>
        </w:rPr>
        <w:t>2</w:t>
      </w:r>
      <w:r w:rsidR="00E17879">
        <w:rPr>
          <w:sz w:val="28"/>
          <w:szCs w:val="28"/>
        </w:rPr>
        <w:t>5</w:t>
      </w:r>
      <w:r>
        <w:rPr>
          <w:sz w:val="28"/>
          <w:szCs w:val="28"/>
        </w:rPr>
        <w:t xml:space="preserve"> году будут занимать расходы по разделу </w:t>
      </w:r>
      <w:r>
        <w:rPr>
          <w:b/>
          <w:sz w:val="28"/>
          <w:szCs w:val="28"/>
        </w:rPr>
        <w:t>«Общегосударственные вопросы»</w:t>
      </w:r>
      <w:r>
        <w:rPr>
          <w:sz w:val="28"/>
          <w:szCs w:val="28"/>
        </w:rPr>
        <w:t xml:space="preserve"> </w:t>
      </w:r>
      <w:r w:rsidR="00263D4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E17879">
        <w:rPr>
          <w:b/>
          <w:sz w:val="28"/>
          <w:szCs w:val="28"/>
        </w:rPr>
        <w:t>3 772,1</w:t>
      </w:r>
      <w:r>
        <w:rPr>
          <w:b/>
          <w:sz w:val="28"/>
          <w:szCs w:val="28"/>
        </w:rPr>
        <w:t xml:space="preserve"> тыс. рублей</w:t>
      </w:r>
      <w:r w:rsidR="00472990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</w:t>
      </w:r>
      <w:r w:rsidR="00D73FE6">
        <w:rPr>
          <w:sz w:val="28"/>
          <w:szCs w:val="28"/>
        </w:rPr>
        <w:t>3</w:t>
      </w:r>
      <w:r w:rsidR="00E17879">
        <w:rPr>
          <w:sz w:val="28"/>
          <w:szCs w:val="28"/>
        </w:rPr>
        <w:t>7,7</w:t>
      </w:r>
      <w:r>
        <w:rPr>
          <w:sz w:val="28"/>
          <w:szCs w:val="28"/>
        </w:rPr>
        <w:t>%</w:t>
      </w:r>
      <w:r w:rsidR="002B6CA0">
        <w:rPr>
          <w:sz w:val="28"/>
          <w:szCs w:val="28"/>
        </w:rPr>
        <w:t xml:space="preserve"> в структуре доходов, </w:t>
      </w:r>
      <w:r w:rsidR="002B6CA0" w:rsidRPr="00B636FB">
        <w:rPr>
          <w:sz w:val="28"/>
          <w:szCs w:val="28"/>
        </w:rPr>
        <w:t>с у</w:t>
      </w:r>
      <w:r w:rsidR="00E17879">
        <w:rPr>
          <w:sz w:val="28"/>
          <w:szCs w:val="28"/>
        </w:rPr>
        <w:t>меньш</w:t>
      </w:r>
      <w:r w:rsidR="002B6CA0" w:rsidRPr="00B636FB">
        <w:rPr>
          <w:sz w:val="28"/>
          <w:szCs w:val="28"/>
        </w:rPr>
        <w:t>ением относительно первоначально утвержденных бюджетных назначений 202</w:t>
      </w:r>
      <w:r w:rsidR="00E17879">
        <w:rPr>
          <w:sz w:val="28"/>
          <w:szCs w:val="28"/>
        </w:rPr>
        <w:t>4</w:t>
      </w:r>
      <w:r w:rsidR="002B6CA0" w:rsidRPr="00B636FB">
        <w:rPr>
          <w:sz w:val="28"/>
          <w:szCs w:val="28"/>
        </w:rPr>
        <w:t xml:space="preserve"> года (</w:t>
      </w:r>
      <w:r w:rsidR="00E17879">
        <w:rPr>
          <w:sz w:val="28"/>
          <w:szCs w:val="28"/>
        </w:rPr>
        <w:t>4 216,4</w:t>
      </w:r>
      <w:r w:rsidR="002B6CA0" w:rsidRPr="00B636FB">
        <w:rPr>
          <w:sz w:val="28"/>
          <w:szCs w:val="28"/>
        </w:rPr>
        <w:t xml:space="preserve"> тыс. рублей)</w:t>
      </w:r>
      <w:r w:rsidR="002B6CA0">
        <w:rPr>
          <w:sz w:val="28"/>
          <w:szCs w:val="28"/>
        </w:rPr>
        <w:t xml:space="preserve"> на </w:t>
      </w:r>
      <w:r w:rsidR="00E17879">
        <w:rPr>
          <w:sz w:val="28"/>
          <w:szCs w:val="28"/>
        </w:rPr>
        <w:t>444,</w:t>
      </w:r>
      <w:r w:rsidR="002B6CA0">
        <w:rPr>
          <w:sz w:val="28"/>
          <w:szCs w:val="28"/>
        </w:rPr>
        <w:t xml:space="preserve">3 тыс. рублей или на </w:t>
      </w:r>
      <w:r w:rsidR="00E17879">
        <w:rPr>
          <w:sz w:val="28"/>
          <w:szCs w:val="28"/>
        </w:rPr>
        <w:t>10,5</w:t>
      </w:r>
      <w:r w:rsidR="002B6CA0">
        <w:rPr>
          <w:sz w:val="28"/>
          <w:szCs w:val="28"/>
        </w:rPr>
        <w:t xml:space="preserve">% и </w:t>
      </w:r>
      <w:r w:rsidR="00E17879">
        <w:rPr>
          <w:sz w:val="28"/>
          <w:szCs w:val="28"/>
        </w:rPr>
        <w:t xml:space="preserve">ниже </w:t>
      </w:r>
      <w:r w:rsidR="002B6CA0">
        <w:rPr>
          <w:sz w:val="28"/>
          <w:szCs w:val="28"/>
        </w:rPr>
        <w:t>ожидаемого исполнения 202</w:t>
      </w:r>
      <w:r w:rsidR="00E17879">
        <w:rPr>
          <w:sz w:val="28"/>
          <w:szCs w:val="28"/>
        </w:rPr>
        <w:t>4</w:t>
      </w:r>
      <w:r w:rsidR="002B6CA0">
        <w:rPr>
          <w:sz w:val="28"/>
          <w:szCs w:val="28"/>
        </w:rPr>
        <w:t xml:space="preserve"> года (4</w:t>
      </w:r>
      <w:r w:rsidR="00E17879">
        <w:rPr>
          <w:sz w:val="28"/>
          <w:szCs w:val="28"/>
        </w:rPr>
        <w:t> 044,</w:t>
      </w:r>
      <w:r w:rsidR="002B6CA0">
        <w:rPr>
          <w:sz w:val="28"/>
          <w:szCs w:val="28"/>
        </w:rPr>
        <w:t xml:space="preserve">6 тыс. рублей) на </w:t>
      </w:r>
      <w:r w:rsidR="00E17879">
        <w:rPr>
          <w:sz w:val="28"/>
          <w:szCs w:val="28"/>
        </w:rPr>
        <w:t>2</w:t>
      </w:r>
      <w:r w:rsidR="002B6CA0">
        <w:rPr>
          <w:sz w:val="28"/>
          <w:szCs w:val="28"/>
        </w:rPr>
        <w:t>7</w:t>
      </w:r>
      <w:r w:rsidR="00E17879">
        <w:rPr>
          <w:sz w:val="28"/>
          <w:szCs w:val="28"/>
        </w:rPr>
        <w:t>2,5</w:t>
      </w:r>
      <w:r w:rsidR="002B6CA0">
        <w:rPr>
          <w:sz w:val="28"/>
          <w:szCs w:val="28"/>
        </w:rPr>
        <w:t xml:space="preserve"> тыс. рублей или</w:t>
      </w:r>
      <w:proofErr w:type="gramEnd"/>
      <w:r w:rsidR="002B6CA0">
        <w:rPr>
          <w:sz w:val="28"/>
          <w:szCs w:val="28"/>
        </w:rPr>
        <w:t xml:space="preserve"> на </w:t>
      </w:r>
      <w:r w:rsidR="00E17879">
        <w:rPr>
          <w:sz w:val="28"/>
          <w:szCs w:val="28"/>
        </w:rPr>
        <w:t>6,7</w:t>
      </w:r>
      <w:r w:rsidR="002B6CA0">
        <w:rPr>
          <w:sz w:val="28"/>
          <w:szCs w:val="28"/>
        </w:rPr>
        <w:t>%</w:t>
      </w:r>
      <w:r w:rsidR="002B6CA0" w:rsidRPr="00B636FB">
        <w:rPr>
          <w:sz w:val="28"/>
          <w:szCs w:val="28"/>
        </w:rPr>
        <w:t xml:space="preserve">. </w:t>
      </w:r>
    </w:p>
    <w:p w:rsidR="00E17879" w:rsidRDefault="00017BF0" w:rsidP="00017BF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разделе учтены расходы на реализацию комплекса процессных мероприятий</w:t>
      </w:r>
      <w:r w:rsidR="00E17879">
        <w:rPr>
          <w:sz w:val="28"/>
          <w:szCs w:val="28"/>
        </w:rPr>
        <w:t>:</w:t>
      </w:r>
    </w:p>
    <w:p w:rsidR="00E17879" w:rsidRDefault="00E17879" w:rsidP="00017BF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17BF0">
        <w:rPr>
          <w:sz w:val="28"/>
          <w:szCs w:val="28"/>
        </w:rPr>
        <w:t xml:space="preserve"> «Реализация муниципальной политики на территории муниципального образования </w:t>
      </w:r>
      <w:proofErr w:type="gramStart"/>
      <w:r w:rsidR="00017BF0" w:rsidRPr="00017BF0">
        <w:rPr>
          <w:sz w:val="28"/>
          <w:szCs w:val="28"/>
        </w:rPr>
        <w:t>Курско-Васильевский</w:t>
      </w:r>
      <w:proofErr w:type="gramEnd"/>
      <w:r w:rsidR="00017BF0">
        <w:rPr>
          <w:sz w:val="28"/>
          <w:szCs w:val="28"/>
        </w:rPr>
        <w:t xml:space="preserve"> сельсовет» - </w:t>
      </w:r>
      <w:r w:rsidR="00932C65">
        <w:rPr>
          <w:sz w:val="28"/>
          <w:szCs w:val="28"/>
        </w:rPr>
        <w:t>3</w:t>
      </w:r>
      <w:r w:rsidR="00AD6EAD">
        <w:rPr>
          <w:sz w:val="28"/>
          <w:szCs w:val="28"/>
        </w:rPr>
        <w:t> 330,4</w:t>
      </w:r>
      <w:r w:rsidR="00017BF0" w:rsidRPr="00C8434C">
        <w:rPr>
          <w:sz w:val="28"/>
          <w:szCs w:val="28"/>
        </w:rPr>
        <w:t xml:space="preserve"> </w:t>
      </w:r>
      <w:r w:rsidR="00017BF0">
        <w:rPr>
          <w:sz w:val="28"/>
          <w:szCs w:val="28"/>
        </w:rPr>
        <w:t xml:space="preserve">тыс. рублей (расходы на оплату труда главы, работникам администрации  сельского поселения); </w:t>
      </w:r>
    </w:p>
    <w:p w:rsidR="00E17879" w:rsidRDefault="00E17879" w:rsidP="00017BF0">
      <w:pPr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017BF0">
        <w:rPr>
          <w:sz w:val="28"/>
          <w:szCs w:val="28"/>
        </w:rPr>
        <w:t xml:space="preserve">«Межбюджетные трансферты  бюджетам муниципальных районов из бюджета поселения на осуществление части переданных полномочий по решению вопросов местного значения в соответствии с заключенными соглашениями» - </w:t>
      </w:r>
      <w:r w:rsidR="00AD6EAD">
        <w:rPr>
          <w:sz w:val="28"/>
          <w:szCs w:val="28"/>
        </w:rPr>
        <w:t>441,7</w:t>
      </w:r>
      <w:r w:rsidR="00017BF0">
        <w:rPr>
          <w:sz w:val="28"/>
          <w:szCs w:val="28"/>
        </w:rPr>
        <w:t xml:space="preserve"> тыс. рублей</w:t>
      </w:r>
      <w:r w:rsidR="00017BF0" w:rsidRPr="00C8434C">
        <w:rPr>
          <w:sz w:val="28"/>
          <w:szCs w:val="28"/>
        </w:rPr>
        <w:t xml:space="preserve"> </w:t>
      </w:r>
      <w:r w:rsidR="00017BF0">
        <w:rPr>
          <w:sz w:val="28"/>
          <w:szCs w:val="28"/>
        </w:rPr>
        <w:t>(на осуществление части переданных полномочий по решению вопросов местного значения в соответствии с заключенными соглашениями по кассовому обслуживанию, внешнему муниципальному финансовому контролю</w:t>
      </w:r>
      <w:r w:rsidR="00AD6EAD">
        <w:rPr>
          <w:sz w:val="28"/>
          <w:szCs w:val="28"/>
        </w:rPr>
        <w:t>; о</w:t>
      </w:r>
      <w:r w:rsidR="00AD6EAD" w:rsidRPr="002C680F">
        <w:rPr>
          <w:sz w:val="28"/>
          <w:szCs w:val="28"/>
        </w:rPr>
        <w:t>беспечение деятельности по ведению бухгалтерского учета и отчетности</w:t>
      </w:r>
      <w:r w:rsidR="00017BF0">
        <w:rPr>
          <w:sz w:val="28"/>
          <w:szCs w:val="28"/>
        </w:rPr>
        <w:t xml:space="preserve">); </w:t>
      </w:r>
      <w:proofErr w:type="gramEnd"/>
    </w:p>
    <w:p w:rsidR="00017BF0" w:rsidRDefault="00E17879" w:rsidP="00017BF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17BF0">
        <w:rPr>
          <w:sz w:val="28"/>
          <w:szCs w:val="28"/>
        </w:rPr>
        <w:t xml:space="preserve">«Резервный фонд администрации» - 0,0 тыс. рублей. </w:t>
      </w:r>
    </w:p>
    <w:p w:rsidR="00017BF0" w:rsidRDefault="00017BF0" w:rsidP="00017BF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 плановый период 2025 и 2026 год расходы прогнозируются в сумме     </w:t>
      </w:r>
      <w:r w:rsidR="00145BB4">
        <w:rPr>
          <w:sz w:val="28"/>
          <w:szCs w:val="28"/>
        </w:rPr>
        <w:t>4 791,80</w:t>
      </w:r>
      <w:r>
        <w:rPr>
          <w:sz w:val="28"/>
          <w:szCs w:val="28"/>
        </w:rPr>
        <w:t xml:space="preserve"> тыс. рублей и  </w:t>
      </w:r>
      <w:r w:rsidR="00145BB4">
        <w:rPr>
          <w:sz w:val="28"/>
          <w:szCs w:val="28"/>
        </w:rPr>
        <w:t>5 242,8</w:t>
      </w:r>
      <w:r>
        <w:rPr>
          <w:sz w:val="28"/>
          <w:szCs w:val="28"/>
        </w:rPr>
        <w:t>0 тыс. рублей соответственно.</w:t>
      </w:r>
    </w:p>
    <w:p w:rsidR="00AD6EAD" w:rsidRPr="00AD6EAD" w:rsidRDefault="00D73FE6" w:rsidP="00DD67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D6EAD" w:rsidRPr="00AD6EAD" w:rsidRDefault="00AD6EAD" w:rsidP="00AD6EAD">
      <w:pPr>
        <w:ind w:firstLine="540"/>
        <w:jc w:val="both"/>
        <w:rPr>
          <w:sz w:val="28"/>
          <w:szCs w:val="28"/>
        </w:rPr>
      </w:pPr>
      <w:proofErr w:type="gramStart"/>
      <w:r w:rsidRPr="00AD6EAD">
        <w:rPr>
          <w:sz w:val="28"/>
          <w:szCs w:val="28"/>
        </w:rPr>
        <w:t xml:space="preserve">В Проекте решения расходы  по разделу </w:t>
      </w:r>
      <w:r w:rsidRPr="00AD6EAD">
        <w:rPr>
          <w:b/>
          <w:sz w:val="28"/>
          <w:szCs w:val="28"/>
        </w:rPr>
        <w:t>«Национальная оборона»</w:t>
      </w:r>
      <w:r w:rsidRPr="00AD6EAD">
        <w:rPr>
          <w:sz w:val="28"/>
          <w:szCs w:val="28"/>
        </w:rPr>
        <w:t xml:space="preserve">  составляют  </w:t>
      </w:r>
      <w:r>
        <w:rPr>
          <w:sz w:val="28"/>
          <w:szCs w:val="28"/>
        </w:rPr>
        <w:t>1,7</w:t>
      </w:r>
      <w:r w:rsidRPr="00AD6EAD">
        <w:rPr>
          <w:sz w:val="28"/>
          <w:szCs w:val="28"/>
        </w:rPr>
        <w:t xml:space="preserve">%  в общем объеме расходов бюджета на 2025 год или </w:t>
      </w:r>
      <w:r w:rsidRPr="00AD6EAD">
        <w:rPr>
          <w:b/>
          <w:sz w:val="28"/>
          <w:szCs w:val="28"/>
        </w:rPr>
        <w:t>175,1 тыс. рублей,</w:t>
      </w:r>
      <w:r w:rsidRPr="00AD6EAD">
        <w:rPr>
          <w:sz w:val="28"/>
          <w:szCs w:val="28"/>
        </w:rPr>
        <w:t xml:space="preserve"> с увеличением относительно первоначально утвержденных бюджетных назначений 2024 года (154,2 тыс. рублей) на 20,9 тыс. рублей или на 13,6% и ожидаемого исполнения 2024 года (154,4 тыс. рублей) на 20,7 тыс. рублей или на 13,4%. </w:t>
      </w:r>
      <w:proofErr w:type="gramEnd"/>
    </w:p>
    <w:p w:rsidR="00AD6EAD" w:rsidRPr="00AD6EAD" w:rsidRDefault="00AD6EAD" w:rsidP="00AD6EAD">
      <w:pPr>
        <w:ind w:firstLine="540"/>
        <w:jc w:val="both"/>
        <w:rPr>
          <w:sz w:val="28"/>
          <w:szCs w:val="28"/>
        </w:rPr>
      </w:pPr>
      <w:r w:rsidRPr="00AD6EAD">
        <w:rPr>
          <w:sz w:val="28"/>
          <w:szCs w:val="28"/>
        </w:rPr>
        <w:t>В разделе учтены расходы на реализацию комплекса процессных мероприятий «Обеспечение осуществления переданных полномочий» в сумме 175,1 тыс. рублей (осуществления первичного воинского учета органами местного самоуправления поселений).</w:t>
      </w:r>
    </w:p>
    <w:p w:rsidR="00AD6EAD" w:rsidRPr="00AD6EAD" w:rsidRDefault="00AD6EAD" w:rsidP="00AD6EAD">
      <w:pPr>
        <w:ind w:firstLine="540"/>
        <w:jc w:val="both"/>
        <w:rPr>
          <w:sz w:val="28"/>
          <w:szCs w:val="28"/>
        </w:rPr>
      </w:pPr>
      <w:r w:rsidRPr="00AD6EAD">
        <w:rPr>
          <w:sz w:val="28"/>
          <w:szCs w:val="28"/>
        </w:rPr>
        <w:t>Бюджетные ассигнования  планового периода - 2026 год составят 192,4 тыс. рублей, и 109,9% к 2025 году, на 2027 год – 199,6 тыс. рублей, и 103,7% к 2026 году.</w:t>
      </w:r>
    </w:p>
    <w:p w:rsidR="00393C31" w:rsidRDefault="00393C31" w:rsidP="005541EB">
      <w:pPr>
        <w:ind w:firstLine="540"/>
        <w:jc w:val="both"/>
        <w:rPr>
          <w:sz w:val="28"/>
          <w:szCs w:val="28"/>
        </w:rPr>
      </w:pPr>
    </w:p>
    <w:p w:rsidR="009E57CA" w:rsidRPr="009E57CA" w:rsidRDefault="009E57CA" w:rsidP="009E57CA">
      <w:pPr>
        <w:ind w:firstLine="540"/>
        <w:jc w:val="both"/>
        <w:rPr>
          <w:sz w:val="28"/>
          <w:szCs w:val="28"/>
        </w:rPr>
      </w:pPr>
      <w:proofErr w:type="gramStart"/>
      <w:r w:rsidRPr="009E57CA">
        <w:rPr>
          <w:sz w:val="28"/>
          <w:szCs w:val="28"/>
        </w:rPr>
        <w:t>В  Проекте решения расходы бюджета  по разделу «</w:t>
      </w:r>
      <w:r w:rsidRPr="009E57CA">
        <w:rPr>
          <w:b/>
          <w:sz w:val="28"/>
          <w:szCs w:val="28"/>
        </w:rPr>
        <w:t>Национальная безопасность и правоохранительная деятельность»</w:t>
      </w:r>
      <w:r w:rsidRPr="009E57CA">
        <w:rPr>
          <w:sz w:val="28"/>
          <w:szCs w:val="28"/>
        </w:rPr>
        <w:t xml:space="preserve"> составят 7</w:t>
      </w:r>
      <w:r>
        <w:rPr>
          <w:sz w:val="28"/>
          <w:szCs w:val="28"/>
        </w:rPr>
        <w:t>,3</w:t>
      </w:r>
      <w:r w:rsidRPr="009E57CA">
        <w:rPr>
          <w:sz w:val="28"/>
          <w:szCs w:val="28"/>
        </w:rPr>
        <w:t xml:space="preserve">% в общем объеме расходов бюджета на 2025 год или </w:t>
      </w:r>
      <w:r>
        <w:rPr>
          <w:b/>
          <w:sz w:val="28"/>
          <w:szCs w:val="28"/>
        </w:rPr>
        <w:t>7</w:t>
      </w:r>
      <w:r w:rsidRPr="009E57CA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0,0</w:t>
      </w:r>
      <w:r w:rsidRPr="009E57CA">
        <w:rPr>
          <w:b/>
          <w:sz w:val="28"/>
          <w:szCs w:val="28"/>
        </w:rPr>
        <w:t xml:space="preserve"> тыс. рублей,</w:t>
      </w:r>
      <w:r w:rsidRPr="009E57CA">
        <w:rPr>
          <w:sz w:val="28"/>
          <w:szCs w:val="28"/>
        </w:rPr>
        <w:t xml:space="preserve"> с уменьшением  относительно первоначально утвержденных бюджетных назначений 2024 года (</w:t>
      </w:r>
      <w:r>
        <w:rPr>
          <w:sz w:val="28"/>
          <w:szCs w:val="28"/>
        </w:rPr>
        <w:t>934,3</w:t>
      </w:r>
      <w:r w:rsidRPr="009E57CA">
        <w:rPr>
          <w:sz w:val="28"/>
          <w:szCs w:val="28"/>
        </w:rPr>
        <w:t xml:space="preserve"> тыс. рублей) на 2</w:t>
      </w:r>
      <w:r>
        <w:rPr>
          <w:sz w:val="28"/>
          <w:szCs w:val="28"/>
        </w:rPr>
        <w:t>04,3</w:t>
      </w:r>
      <w:r w:rsidRPr="009E57CA">
        <w:rPr>
          <w:sz w:val="28"/>
          <w:szCs w:val="28"/>
        </w:rPr>
        <w:t xml:space="preserve"> тыс. рублей или на </w:t>
      </w:r>
      <w:r>
        <w:rPr>
          <w:sz w:val="28"/>
          <w:szCs w:val="28"/>
        </w:rPr>
        <w:t>21,9</w:t>
      </w:r>
      <w:r w:rsidRPr="009E57CA">
        <w:rPr>
          <w:sz w:val="28"/>
          <w:szCs w:val="28"/>
        </w:rPr>
        <w:t xml:space="preserve">% и на </w:t>
      </w:r>
      <w:r>
        <w:rPr>
          <w:sz w:val="28"/>
          <w:szCs w:val="28"/>
        </w:rPr>
        <w:t>144,3</w:t>
      </w:r>
      <w:r w:rsidRPr="009E57CA">
        <w:rPr>
          <w:sz w:val="28"/>
          <w:szCs w:val="28"/>
        </w:rPr>
        <w:t xml:space="preserve"> тыс. рублей или на </w:t>
      </w:r>
      <w:r>
        <w:rPr>
          <w:sz w:val="28"/>
          <w:szCs w:val="28"/>
        </w:rPr>
        <w:t>16,5</w:t>
      </w:r>
      <w:r w:rsidRPr="009E57CA">
        <w:rPr>
          <w:sz w:val="28"/>
          <w:szCs w:val="28"/>
        </w:rPr>
        <w:t>%  относительно  ожидаемого  исполнения 2024 года (</w:t>
      </w:r>
      <w:r>
        <w:rPr>
          <w:sz w:val="28"/>
          <w:szCs w:val="28"/>
        </w:rPr>
        <w:t>87</w:t>
      </w:r>
      <w:r w:rsidRPr="009E57CA">
        <w:rPr>
          <w:sz w:val="28"/>
          <w:szCs w:val="28"/>
        </w:rPr>
        <w:t>4,3 тыс</w:t>
      </w:r>
      <w:proofErr w:type="gramEnd"/>
      <w:r w:rsidRPr="009E57CA">
        <w:rPr>
          <w:sz w:val="28"/>
          <w:szCs w:val="28"/>
        </w:rPr>
        <w:t xml:space="preserve">. рублей). </w:t>
      </w:r>
    </w:p>
    <w:p w:rsidR="001035F5" w:rsidRPr="00F47DD5" w:rsidRDefault="00E95EDB" w:rsidP="001035F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разделе прогнозируются  расходы на реализацию комплекса процессных мероприятий  «Защита населения и территории от чрезвычайных ситуаций природного и техногенного характера, обеспечение пожарной безопасности людей по МО </w:t>
      </w:r>
      <w:proofErr w:type="gramStart"/>
      <w:r w:rsidR="00145BB4" w:rsidRPr="00A542B5">
        <w:rPr>
          <w:sz w:val="28"/>
          <w:szCs w:val="28"/>
        </w:rPr>
        <w:t>Курско-Васильевский</w:t>
      </w:r>
      <w:proofErr w:type="gramEnd"/>
      <w:r w:rsidR="00145BB4">
        <w:rPr>
          <w:sz w:val="28"/>
          <w:szCs w:val="28"/>
        </w:rPr>
        <w:t xml:space="preserve"> сельсовет» </w:t>
      </w:r>
      <w:r>
        <w:rPr>
          <w:sz w:val="28"/>
          <w:szCs w:val="28"/>
        </w:rPr>
        <w:t xml:space="preserve"> сельсовет» - </w:t>
      </w:r>
      <w:r w:rsidR="00A76480">
        <w:rPr>
          <w:sz w:val="28"/>
          <w:szCs w:val="28"/>
        </w:rPr>
        <w:t>7</w:t>
      </w:r>
      <w:r w:rsidR="0003240A">
        <w:rPr>
          <w:sz w:val="28"/>
          <w:szCs w:val="28"/>
        </w:rPr>
        <w:t>3</w:t>
      </w:r>
      <w:r w:rsidR="001035F5">
        <w:rPr>
          <w:sz w:val="28"/>
          <w:szCs w:val="28"/>
        </w:rPr>
        <w:t>0</w:t>
      </w:r>
      <w:r w:rsidR="00A76480">
        <w:rPr>
          <w:sz w:val="28"/>
          <w:szCs w:val="28"/>
        </w:rPr>
        <w:t>,0</w:t>
      </w:r>
      <w:r w:rsidR="001035F5">
        <w:rPr>
          <w:sz w:val="28"/>
          <w:szCs w:val="28"/>
        </w:rPr>
        <w:t xml:space="preserve"> тыс. рублей </w:t>
      </w:r>
      <w:r w:rsidR="00A76480">
        <w:rPr>
          <w:sz w:val="28"/>
          <w:szCs w:val="28"/>
        </w:rPr>
        <w:t xml:space="preserve">(мероприятия по </w:t>
      </w:r>
      <w:r w:rsidR="001035F5">
        <w:rPr>
          <w:sz w:val="28"/>
          <w:szCs w:val="28"/>
        </w:rPr>
        <w:t>обеспечени</w:t>
      </w:r>
      <w:r w:rsidR="00A76480">
        <w:rPr>
          <w:sz w:val="28"/>
          <w:szCs w:val="28"/>
        </w:rPr>
        <w:t>ю</w:t>
      </w:r>
      <w:r w:rsidR="001035F5">
        <w:rPr>
          <w:sz w:val="28"/>
          <w:szCs w:val="28"/>
        </w:rPr>
        <w:t xml:space="preserve"> </w:t>
      </w:r>
      <w:r w:rsidR="001035F5" w:rsidRPr="00F47DD5">
        <w:rPr>
          <w:sz w:val="28"/>
          <w:szCs w:val="28"/>
        </w:rPr>
        <w:t xml:space="preserve"> первичны</w:t>
      </w:r>
      <w:r w:rsidR="001035F5">
        <w:rPr>
          <w:sz w:val="28"/>
          <w:szCs w:val="28"/>
        </w:rPr>
        <w:t>х</w:t>
      </w:r>
      <w:r w:rsidR="001035F5" w:rsidRPr="00F47DD5">
        <w:rPr>
          <w:sz w:val="28"/>
          <w:szCs w:val="28"/>
        </w:rPr>
        <w:t xml:space="preserve"> мер пожарной безопасности</w:t>
      </w:r>
      <w:r w:rsidR="001035F5">
        <w:rPr>
          <w:sz w:val="28"/>
          <w:szCs w:val="28"/>
        </w:rPr>
        <w:t>)</w:t>
      </w:r>
      <w:r w:rsidR="001035F5" w:rsidRPr="00F47DD5">
        <w:rPr>
          <w:sz w:val="28"/>
          <w:szCs w:val="28"/>
        </w:rPr>
        <w:t>.</w:t>
      </w:r>
    </w:p>
    <w:p w:rsidR="001D54BC" w:rsidRPr="00AD6EAD" w:rsidRDefault="001D54BC" w:rsidP="001D54BC">
      <w:pPr>
        <w:ind w:firstLine="540"/>
        <w:jc w:val="both"/>
        <w:rPr>
          <w:sz w:val="28"/>
          <w:szCs w:val="28"/>
        </w:rPr>
      </w:pPr>
      <w:r w:rsidRPr="00AD6EAD">
        <w:rPr>
          <w:sz w:val="28"/>
          <w:szCs w:val="28"/>
        </w:rPr>
        <w:t xml:space="preserve">Бюджетные ассигнования  </w:t>
      </w:r>
      <w:r>
        <w:rPr>
          <w:sz w:val="28"/>
          <w:szCs w:val="28"/>
        </w:rPr>
        <w:t>на</w:t>
      </w:r>
      <w:r w:rsidRPr="00AD6EAD">
        <w:rPr>
          <w:sz w:val="28"/>
          <w:szCs w:val="28"/>
        </w:rPr>
        <w:t xml:space="preserve"> 2026 год составят </w:t>
      </w:r>
      <w:r>
        <w:rPr>
          <w:sz w:val="28"/>
          <w:szCs w:val="28"/>
        </w:rPr>
        <w:t xml:space="preserve">736,0 </w:t>
      </w:r>
      <w:r w:rsidRPr="00AD6EAD">
        <w:rPr>
          <w:sz w:val="28"/>
          <w:szCs w:val="28"/>
        </w:rPr>
        <w:t>тыс. рублей, и 10</w:t>
      </w:r>
      <w:r>
        <w:rPr>
          <w:sz w:val="28"/>
          <w:szCs w:val="28"/>
        </w:rPr>
        <w:t>0,8</w:t>
      </w:r>
      <w:r w:rsidRPr="00AD6EAD">
        <w:rPr>
          <w:sz w:val="28"/>
          <w:szCs w:val="28"/>
        </w:rPr>
        <w:t xml:space="preserve">% к 2025 году, на 2027 год – </w:t>
      </w:r>
      <w:r>
        <w:rPr>
          <w:sz w:val="28"/>
          <w:szCs w:val="28"/>
        </w:rPr>
        <w:t>741,0</w:t>
      </w:r>
      <w:r w:rsidRPr="006974EE">
        <w:rPr>
          <w:sz w:val="28"/>
          <w:szCs w:val="28"/>
        </w:rPr>
        <w:t xml:space="preserve"> </w:t>
      </w:r>
      <w:r w:rsidRPr="00AD6EAD">
        <w:rPr>
          <w:sz w:val="28"/>
          <w:szCs w:val="28"/>
        </w:rPr>
        <w:t>тыс. рублей, и 10</w:t>
      </w:r>
      <w:r>
        <w:rPr>
          <w:sz w:val="28"/>
          <w:szCs w:val="28"/>
        </w:rPr>
        <w:t>0</w:t>
      </w:r>
      <w:r w:rsidRPr="00AD6EAD">
        <w:rPr>
          <w:sz w:val="28"/>
          <w:szCs w:val="28"/>
        </w:rPr>
        <w:t>,7% к 2026 году.</w:t>
      </w:r>
    </w:p>
    <w:p w:rsidR="005541EB" w:rsidRDefault="005541EB" w:rsidP="00023746">
      <w:pPr>
        <w:ind w:firstLine="540"/>
        <w:jc w:val="both"/>
        <w:rPr>
          <w:sz w:val="28"/>
          <w:szCs w:val="28"/>
        </w:rPr>
      </w:pPr>
    </w:p>
    <w:p w:rsidR="00E33F01" w:rsidRPr="00E33F01" w:rsidRDefault="00E33F01" w:rsidP="00E33F01">
      <w:pPr>
        <w:ind w:firstLine="539"/>
        <w:jc w:val="both"/>
        <w:rPr>
          <w:sz w:val="28"/>
          <w:szCs w:val="28"/>
        </w:rPr>
      </w:pPr>
      <w:proofErr w:type="gramStart"/>
      <w:r w:rsidRPr="00E33F01">
        <w:rPr>
          <w:sz w:val="28"/>
          <w:szCs w:val="28"/>
        </w:rPr>
        <w:t xml:space="preserve">В Проекте решения расходы бюджета  по разделу </w:t>
      </w:r>
      <w:r w:rsidRPr="00E33F01">
        <w:rPr>
          <w:b/>
          <w:sz w:val="28"/>
          <w:szCs w:val="28"/>
        </w:rPr>
        <w:t xml:space="preserve">«Национальная экономика» </w:t>
      </w:r>
      <w:r w:rsidRPr="00E33F01">
        <w:rPr>
          <w:sz w:val="28"/>
          <w:szCs w:val="28"/>
        </w:rPr>
        <w:t xml:space="preserve"> составят </w:t>
      </w:r>
      <w:r>
        <w:rPr>
          <w:sz w:val="28"/>
          <w:szCs w:val="28"/>
        </w:rPr>
        <w:t>8</w:t>
      </w:r>
      <w:r w:rsidRPr="00E33F01">
        <w:rPr>
          <w:sz w:val="28"/>
          <w:szCs w:val="28"/>
        </w:rPr>
        <w:t xml:space="preserve">,0% в общем объеме расходов бюджета на 2025 год или </w:t>
      </w:r>
      <w:r w:rsidRPr="00E33F01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97,3</w:t>
      </w:r>
      <w:r w:rsidRPr="00E33F01">
        <w:rPr>
          <w:b/>
          <w:sz w:val="28"/>
          <w:szCs w:val="28"/>
        </w:rPr>
        <w:t xml:space="preserve"> тыс. рублей, </w:t>
      </w:r>
      <w:r w:rsidRPr="00E33F01">
        <w:rPr>
          <w:sz w:val="28"/>
          <w:szCs w:val="28"/>
        </w:rPr>
        <w:t>с увеличением</w:t>
      </w:r>
      <w:r w:rsidRPr="00E33F01">
        <w:rPr>
          <w:b/>
          <w:sz w:val="28"/>
          <w:szCs w:val="28"/>
        </w:rPr>
        <w:t xml:space="preserve"> </w:t>
      </w:r>
      <w:r w:rsidRPr="00E33F01">
        <w:rPr>
          <w:sz w:val="28"/>
          <w:szCs w:val="28"/>
        </w:rPr>
        <w:t xml:space="preserve"> относительно первоначально утвержденных бюджетных назначений 2024 года (</w:t>
      </w:r>
      <w:r>
        <w:rPr>
          <w:sz w:val="28"/>
          <w:szCs w:val="28"/>
        </w:rPr>
        <w:t>708,7</w:t>
      </w:r>
      <w:r w:rsidRPr="00E33F01">
        <w:rPr>
          <w:sz w:val="28"/>
          <w:szCs w:val="28"/>
        </w:rPr>
        <w:t xml:space="preserve"> тыс. рублей) на 8</w:t>
      </w:r>
      <w:r>
        <w:rPr>
          <w:sz w:val="28"/>
          <w:szCs w:val="28"/>
        </w:rPr>
        <w:t>8,6</w:t>
      </w:r>
      <w:r w:rsidRPr="00E33F01">
        <w:rPr>
          <w:sz w:val="28"/>
          <w:szCs w:val="28"/>
        </w:rPr>
        <w:t xml:space="preserve"> тыс. рублей или на 12,</w:t>
      </w:r>
      <w:r>
        <w:rPr>
          <w:sz w:val="28"/>
          <w:szCs w:val="28"/>
        </w:rPr>
        <w:t>5</w:t>
      </w:r>
      <w:r w:rsidRPr="00E33F01">
        <w:rPr>
          <w:sz w:val="28"/>
          <w:szCs w:val="28"/>
        </w:rPr>
        <w:t>%  и  с уменьшением относительно ожидаемого исполнения 2024 года (1</w:t>
      </w:r>
      <w:r>
        <w:rPr>
          <w:sz w:val="28"/>
          <w:szCs w:val="28"/>
        </w:rPr>
        <w:t xml:space="preserve"> 235,3 </w:t>
      </w:r>
      <w:r w:rsidRPr="00E33F01">
        <w:rPr>
          <w:sz w:val="28"/>
          <w:szCs w:val="28"/>
        </w:rPr>
        <w:t xml:space="preserve">тыс. рублей) на </w:t>
      </w:r>
      <w:r>
        <w:rPr>
          <w:sz w:val="28"/>
          <w:szCs w:val="28"/>
        </w:rPr>
        <w:t>4</w:t>
      </w:r>
      <w:r w:rsidRPr="00E33F01">
        <w:rPr>
          <w:sz w:val="28"/>
          <w:szCs w:val="28"/>
        </w:rPr>
        <w:t>3</w:t>
      </w:r>
      <w:r>
        <w:rPr>
          <w:sz w:val="28"/>
          <w:szCs w:val="28"/>
        </w:rPr>
        <w:t>8</w:t>
      </w:r>
      <w:r w:rsidRPr="00E33F01">
        <w:rPr>
          <w:sz w:val="28"/>
          <w:szCs w:val="28"/>
        </w:rPr>
        <w:t>,0 тыс. рублей или на</w:t>
      </w:r>
      <w:proofErr w:type="gramEnd"/>
      <w:r w:rsidRPr="00E33F01">
        <w:rPr>
          <w:sz w:val="28"/>
          <w:szCs w:val="28"/>
        </w:rPr>
        <w:t xml:space="preserve"> </w:t>
      </w:r>
      <w:r>
        <w:rPr>
          <w:sz w:val="28"/>
          <w:szCs w:val="28"/>
        </w:rPr>
        <w:t>35</w:t>
      </w:r>
      <w:r w:rsidRPr="00E33F01">
        <w:rPr>
          <w:sz w:val="28"/>
          <w:szCs w:val="28"/>
        </w:rPr>
        <w:t>,5%.</w:t>
      </w:r>
    </w:p>
    <w:p w:rsidR="00E9353D" w:rsidRDefault="00E9353D" w:rsidP="00E9353D">
      <w:pPr>
        <w:ind w:firstLine="540"/>
        <w:jc w:val="both"/>
        <w:rPr>
          <w:sz w:val="28"/>
          <w:szCs w:val="28"/>
        </w:rPr>
      </w:pPr>
      <w:r w:rsidRPr="00F75EDC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 разделе учтены расходы на комплекс процессных мероприятий</w:t>
      </w:r>
      <w:r w:rsidRPr="00922D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«Развитие </w:t>
      </w:r>
      <w:proofErr w:type="spellStart"/>
      <w:r>
        <w:rPr>
          <w:sz w:val="28"/>
          <w:szCs w:val="28"/>
        </w:rPr>
        <w:t>внутрипоселковых</w:t>
      </w:r>
      <w:proofErr w:type="spellEnd"/>
      <w:r>
        <w:rPr>
          <w:sz w:val="28"/>
          <w:szCs w:val="28"/>
        </w:rPr>
        <w:t xml:space="preserve"> автомобильных дорог местного значения на территории МО </w:t>
      </w:r>
      <w:r w:rsidR="0030112E" w:rsidRPr="00A542B5">
        <w:rPr>
          <w:sz w:val="28"/>
          <w:szCs w:val="28"/>
        </w:rPr>
        <w:t>Курско-Васильевский</w:t>
      </w:r>
      <w:r>
        <w:rPr>
          <w:sz w:val="28"/>
          <w:szCs w:val="28"/>
        </w:rPr>
        <w:t xml:space="preserve"> сельсовет </w:t>
      </w:r>
      <w:r w:rsidR="00A47A4B">
        <w:rPr>
          <w:sz w:val="28"/>
          <w:szCs w:val="28"/>
        </w:rPr>
        <w:t>(</w:t>
      </w:r>
      <w:r>
        <w:rPr>
          <w:sz w:val="28"/>
          <w:szCs w:val="28"/>
        </w:rPr>
        <w:t xml:space="preserve">мероприятия по </w:t>
      </w:r>
      <w:r>
        <w:rPr>
          <w:sz w:val="28"/>
          <w:szCs w:val="28"/>
        </w:rPr>
        <w:lastRenderedPageBreak/>
        <w:t xml:space="preserve">содержанию и ремонту, капитальному ремонту автомобильных дорог общего пользования населенных пунктов  и искусственных сооружений на них). </w:t>
      </w:r>
    </w:p>
    <w:p w:rsidR="00B33A1F" w:rsidRPr="00B33A1F" w:rsidRDefault="00B33A1F" w:rsidP="00B33A1F">
      <w:pPr>
        <w:ind w:firstLine="540"/>
        <w:jc w:val="both"/>
        <w:rPr>
          <w:sz w:val="28"/>
          <w:szCs w:val="28"/>
        </w:rPr>
      </w:pPr>
      <w:r w:rsidRPr="00B33A1F">
        <w:rPr>
          <w:sz w:val="28"/>
          <w:szCs w:val="28"/>
        </w:rPr>
        <w:t xml:space="preserve">Бюджетные ассигнования  на  2026 год составят </w:t>
      </w:r>
      <w:r>
        <w:rPr>
          <w:sz w:val="28"/>
          <w:szCs w:val="28"/>
        </w:rPr>
        <w:t>832,2</w:t>
      </w:r>
      <w:r w:rsidRPr="00B33A1F">
        <w:rPr>
          <w:sz w:val="28"/>
          <w:szCs w:val="28"/>
        </w:rPr>
        <w:t xml:space="preserve"> тыс. рублей, и 104,4% к 2025 году, на 2027 год –  1</w:t>
      </w:r>
      <w:r>
        <w:rPr>
          <w:sz w:val="28"/>
          <w:szCs w:val="28"/>
        </w:rPr>
        <w:t> 1</w:t>
      </w:r>
      <w:r w:rsidRPr="00B33A1F">
        <w:rPr>
          <w:sz w:val="28"/>
          <w:szCs w:val="28"/>
        </w:rPr>
        <w:t>0</w:t>
      </w:r>
      <w:r>
        <w:rPr>
          <w:sz w:val="28"/>
          <w:szCs w:val="28"/>
        </w:rPr>
        <w:t>3,4</w:t>
      </w:r>
      <w:r w:rsidRPr="00B33A1F">
        <w:rPr>
          <w:sz w:val="28"/>
          <w:szCs w:val="28"/>
        </w:rPr>
        <w:t xml:space="preserve">  тыс. рублей, и 132,6% к 2026 году.</w:t>
      </w:r>
    </w:p>
    <w:p w:rsidR="00B33A1F" w:rsidRDefault="00B33A1F" w:rsidP="00E9353D">
      <w:pPr>
        <w:ind w:firstLine="540"/>
        <w:jc w:val="both"/>
        <w:rPr>
          <w:sz w:val="28"/>
          <w:szCs w:val="28"/>
        </w:rPr>
      </w:pPr>
    </w:p>
    <w:p w:rsidR="00D24F0F" w:rsidRPr="00D24F0F" w:rsidRDefault="00D24F0F" w:rsidP="00D24F0F">
      <w:pPr>
        <w:ind w:firstLine="539"/>
        <w:jc w:val="both"/>
        <w:rPr>
          <w:sz w:val="28"/>
          <w:szCs w:val="28"/>
        </w:rPr>
      </w:pPr>
      <w:proofErr w:type="gramStart"/>
      <w:r w:rsidRPr="00D24F0F">
        <w:rPr>
          <w:sz w:val="28"/>
          <w:szCs w:val="28"/>
        </w:rPr>
        <w:t xml:space="preserve">В Проекте решения расходы бюджета  по разделу </w:t>
      </w:r>
      <w:r w:rsidRPr="00D24F0F">
        <w:rPr>
          <w:b/>
          <w:sz w:val="28"/>
          <w:szCs w:val="28"/>
        </w:rPr>
        <w:t>«Жилищно-коммунальное хозяйство»</w:t>
      </w:r>
      <w:r w:rsidRPr="00D24F0F">
        <w:rPr>
          <w:sz w:val="28"/>
          <w:szCs w:val="28"/>
        </w:rPr>
        <w:t xml:space="preserve">  составят  </w:t>
      </w:r>
      <w:r>
        <w:rPr>
          <w:sz w:val="28"/>
          <w:szCs w:val="28"/>
        </w:rPr>
        <w:t>24,4</w:t>
      </w:r>
      <w:r w:rsidRPr="00D24F0F">
        <w:rPr>
          <w:sz w:val="28"/>
          <w:szCs w:val="28"/>
        </w:rPr>
        <w:t xml:space="preserve">%  в общем объеме расходов бюджета на 2025 год или </w:t>
      </w:r>
      <w:r>
        <w:rPr>
          <w:b/>
          <w:sz w:val="28"/>
          <w:szCs w:val="28"/>
        </w:rPr>
        <w:t>2 439,4</w:t>
      </w:r>
      <w:r w:rsidRPr="00D24F0F">
        <w:rPr>
          <w:b/>
          <w:sz w:val="28"/>
          <w:szCs w:val="28"/>
        </w:rPr>
        <w:t xml:space="preserve"> тыс. рублей, </w:t>
      </w:r>
      <w:r w:rsidRPr="00D24F0F">
        <w:rPr>
          <w:sz w:val="28"/>
          <w:szCs w:val="28"/>
        </w:rPr>
        <w:t>с у</w:t>
      </w:r>
      <w:r>
        <w:rPr>
          <w:sz w:val="28"/>
          <w:szCs w:val="28"/>
        </w:rPr>
        <w:t>велич</w:t>
      </w:r>
      <w:r w:rsidRPr="00D24F0F">
        <w:rPr>
          <w:sz w:val="28"/>
          <w:szCs w:val="28"/>
        </w:rPr>
        <w:t>ением</w:t>
      </w:r>
      <w:r w:rsidRPr="00D24F0F">
        <w:rPr>
          <w:b/>
          <w:sz w:val="28"/>
          <w:szCs w:val="28"/>
        </w:rPr>
        <w:t xml:space="preserve"> </w:t>
      </w:r>
      <w:r w:rsidRPr="00D24F0F">
        <w:rPr>
          <w:sz w:val="28"/>
          <w:szCs w:val="28"/>
        </w:rPr>
        <w:t xml:space="preserve"> относительно первоначально утвержденных бюджетных назначений 2024 года (</w:t>
      </w:r>
      <w:r>
        <w:rPr>
          <w:sz w:val="28"/>
          <w:szCs w:val="28"/>
        </w:rPr>
        <w:t>1919,</w:t>
      </w:r>
      <w:r w:rsidRPr="00D24F0F">
        <w:rPr>
          <w:sz w:val="28"/>
          <w:szCs w:val="28"/>
        </w:rPr>
        <w:t>5 тыс. рублей) на 5</w:t>
      </w:r>
      <w:r>
        <w:rPr>
          <w:sz w:val="28"/>
          <w:szCs w:val="28"/>
        </w:rPr>
        <w:t>19,9</w:t>
      </w:r>
      <w:r w:rsidRPr="00D24F0F">
        <w:rPr>
          <w:sz w:val="28"/>
          <w:szCs w:val="28"/>
        </w:rPr>
        <w:t xml:space="preserve"> тыс. рублей или на </w:t>
      </w:r>
      <w:r>
        <w:rPr>
          <w:sz w:val="28"/>
          <w:szCs w:val="28"/>
        </w:rPr>
        <w:t>27,</w:t>
      </w:r>
      <w:r w:rsidRPr="00D24F0F">
        <w:rPr>
          <w:sz w:val="28"/>
          <w:szCs w:val="28"/>
        </w:rPr>
        <w:t>1%  и с уменьшением</w:t>
      </w:r>
      <w:r w:rsidRPr="00D24F0F">
        <w:rPr>
          <w:b/>
          <w:sz w:val="28"/>
          <w:szCs w:val="28"/>
        </w:rPr>
        <w:t xml:space="preserve"> </w:t>
      </w:r>
      <w:r w:rsidRPr="00D24F0F">
        <w:rPr>
          <w:sz w:val="28"/>
          <w:szCs w:val="28"/>
        </w:rPr>
        <w:t xml:space="preserve"> относительно  ожидаемого исполнения 2024 года (</w:t>
      </w:r>
      <w:r>
        <w:rPr>
          <w:sz w:val="28"/>
          <w:szCs w:val="28"/>
        </w:rPr>
        <w:t>2981</w:t>
      </w:r>
      <w:r w:rsidRPr="00D24F0F">
        <w:rPr>
          <w:sz w:val="28"/>
          <w:szCs w:val="28"/>
        </w:rPr>
        <w:t xml:space="preserve">,6 тыс. рублей) на </w:t>
      </w:r>
      <w:r>
        <w:rPr>
          <w:sz w:val="28"/>
          <w:szCs w:val="28"/>
        </w:rPr>
        <w:t xml:space="preserve">542,2 </w:t>
      </w:r>
      <w:r w:rsidRPr="00D24F0F">
        <w:rPr>
          <w:sz w:val="28"/>
          <w:szCs w:val="28"/>
        </w:rPr>
        <w:t>тыс. рублей или на</w:t>
      </w:r>
      <w:proofErr w:type="gramEnd"/>
      <w:r w:rsidRPr="00D24F0F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D24F0F">
        <w:rPr>
          <w:sz w:val="28"/>
          <w:szCs w:val="28"/>
        </w:rPr>
        <w:t>8</w:t>
      </w:r>
      <w:r>
        <w:rPr>
          <w:sz w:val="28"/>
          <w:szCs w:val="28"/>
        </w:rPr>
        <w:t>,2</w:t>
      </w:r>
      <w:r w:rsidRPr="00D24F0F">
        <w:rPr>
          <w:sz w:val="28"/>
          <w:szCs w:val="28"/>
        </w:rPr>
        <w:t>%.</w:t>
      </w:r>
    </w:p>
    <w:p w:rsidR="0046468D" w:rsidRDefault="00D55E48" w:rsidP="0046468D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6468D">
        <w:rPr>
          <w:sz w:val="28"/>
          <w:szCs w:val="28"/>
        </w:rPr>
        <w:t>В разделе прогнозируются расходы на реализацию комплекса процессных мероприятий:</w:t>
      </w:r>
    </w:p>
    <w:p w:rsidR="0046468D" w:rsidRDefault="0046468D" w:rsidP="0046468D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«Комплексное развитие систем коммунальной и социальной  инфраструктуры МО </w:t>
      </w:r>
      <w:proofErr w:type="gramStart"/>
      <w:r w:rsidRPr="00A542B5">
        <w:rPr>
          <w:sz w:val="28"/>
          <w:szCs w:val="28"/>
        </w:rPr>
        <w:t>Курско-Васильевский</w:t>
      </w:r>
      <w:proofErr w:type="gramEnd"/>
      <w:r>
        <w:rPr>
          <w:sz w:val="28"/>
          <w:szCs w:val="28"/>
        </w:rPr>
        <w:t xml:space="preserve"> сельсовет Северного района. Благоустройство территории МО </w:t>
      </w:r>
      <w:proofErr w:type="gramStart"/>
      <w:r w:rsidRPr="00A542B5">
        <w:rPr>
          <w:sz w:val="28"/>
          <w:szCs w:val="28"/>
        </w:rPr>
        <w:t>Курско-Васильевский</w:t>
      </w:r>
      <w:proofErr w:type="gramEnd"/>
      <w:r>
        <w:rPr>
          <w:sz w:val="28"/>
          <w:szCs w:val="28"/>
        </w:rPr>
        <w:t xml:space="preserve"> сельсовет» (прочие  мероприятия по благоустройству территории) в сумме 7</w:t>
      </w:r>
      <w:r w:rsidR="006F45F2">
        <w:rPr>
          <w:sz w:val="28"/>
          <w:szCs w:val="28"/>
        </w:rPr>
        <w:t>64,0</w:t>
      </w:r>
      <w:r>
        <w:rPr>
          <w:sz w:val="28"/>
          <w:szCs w:val="28"/>
        </w:rPr>
        <w:t xml:space="preserve"> тыс. рублей;</w:t>
      </w:r>
    </w:p>
    <w:p w:rsidR="0046468D" w:rsidRDefault="0046468D" w:rsidP="0046468D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«Обеспечение качественными услугами жилищно-коммунального хозяйства населения </w:t>
      </w:r>
      <w:proofErr w:type="gramStart"/>
      <w:r w:rsidRPr="00A542B5">
        <w:rPr>
          <w:sz w:val="28"/>
          <w:szCs w:val="28"/>
        </w:rPr>
        <w:t>Курско-Васильевский</w:t>
      </w:r>
      <w:proofErr w:type="gramEnd"/>
      <w:r>
        <w:rPr>
          <w:sz w:val="28"/>
          <w:szCs w:val="28"/>
        </w:rPr>
        <w:t xml:space="preserve"> сельсовет Северного района» -              1</w:t>
      </w:r>
      <w:r w:rsidR="00023923">
        <w:rPr>
          <w:sz w:val="28"/>
          <w:szCs w:val="28"/>
        </w:rPr>
        <w:t> 675,4</w:t>
      </w:r>
      <w:r>
        <w:rPr>
          <w:sz w:val="28"/>
          <w:szCs w:val="28"/>
        </w:rPr>
        <w:t xml:space="preserve"> тыс. рублей</w:t>
      </w:r>
      <w:r w:rsidR="00B978D5">
        <w:rPr>
          <w:sz w:val="28"/>
          <w:szCs w:val="28"/>
        </w:rPr>
        <w:t xml:space="preserve"> (на прочие мероприятия в области </w:t>
      </w:r>
      <w:proofErr w:type="spellStart"/>
      <w:r w:rsidR="00B978D5">
        <w:rPr>
          <w:sz w:val="28"/>
          <w:szCs w:val="28"/>
        </w:rPr>
        <w:t>электрогазоснабжения</w:t>
      </w:r>
      <w:proofErr w:type="spellEnd"/>
      <w:r w:rsidR="00B978D5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A92757" w:rsidRPr="00B33A1F" w:rsidRDefault="00A92757" w:rsidP="00A92757">
      <w:pPr>
        <w:ind w:firstLine="540"/>
        <w:jc w:val="both"/>
        <w:rPr>
          <w:sz w:val="28"/>
          <w:szCs w:val="28"/>
        </w:rPr>
      </w:pPr>
      <w:r w:rsidRPr="00B33A1F">
        <w:rPr>
          <w:sz w:val="28"/>
          <w:szCs w:val="28"/>
        </w:rPr>
        <w:t xml:space="preserve">Бюджетные ассигнования  на  2026 год составят </w:t>
      </w:r>
      <w:r>
        <w:rPr>
          <w:sz w:val="28"/>
          <w:szCs w:val="28"/>
        </w:rPr>
        <w:t>2 825,5</w:t>
      </w:r>
      <w:r w:rsidRPr="00B33A1F">
        <w:rPr>
          <w:sz w:val="28"/>
          <w:szCs w:val="28"/>
        </w:rPr>
        <w:t xml:space="preserve"> тыс. рублей, и 1</w:t>
      </w:r>
      <w:r>
        <w:rPr>
          <w:sz w:val="28"/>
          <w:szCs w:val="28"/>
        </w:rPr>
        <w:t>15,8</w:t>
      </w:r>
      <w:r w:rsidRPr="00B33A1F">
        <w:rPr>
          <w:sz w:val="28"/>
          <w:szCs w:val="28"/>
        </w:rPr>
        <w:t xml:space="preserve">% к 2025 году, на 2027 год –  </w:t>
      </w:r>
      <w:r>
        <w:rPr>
          <w:sz w:val="28"/>
          <w:szCs w:val="28"/>
        </w:rPr>
        <w:t>3 207,1</w:t>
      </w:r>
      <w:r w:rsidRPr="00B33A1F">
        <w:rPr>
          <w:sz w:val="28"/>
          <w:szCs w:val="28"/>
        </w:rPr>
        <w:t xml:space="preserve"> тыс. рублей, и 1</w:t>
      </w:r>
      <w:r>
        <w:rPr>
          <w:sz w:val="28"/>
          <w:szCs w:val="28"/>
        </w:rPr>
        <w:t>13,5</w:t>
      </w:r>
      <w:r w:rsidRPr="00B33A1F">
        <w:rPr>
          <w:sz w:val="28"/>
          <w:szCs w:val="28"/>
        </w:rPr>
        <w:t>% к 2026 году.</w:t>
      </w:r>
    </w:p>
    <w:p w:rsidR="00CC5D68" w:rsidRDefault="00CC5D68" w:rsidP="0046468D">
      <w:pPr>
        <w:ind w:firstLine="540"/>
        <w:jc w:val="both"/>
        <w:rPr>
          <w:sz w:val="28"/>
          <w:szCs w:val="28"/>
        </w:rPr>
      </w:pPr>
    </w:p>
    <w:p w:rsidR="002B02E2" w:rsidRPr="002B02E2" w:rsidRDefault="003C1068" w:rsidP="002B02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 w:rsidR="002B02E2" w:rsidRPr="002B02E2">
        <w:rPr>
          <w:sz w:val="28"/>
          <w:szCs w:val="28"/>
        </w:rPr>
        <w:t xml:space="preserve">По разделу </w:t>
      </w:r>
      <w:r w:rsidR="002B02E2" w:rsidRPr="002B02E2">
        <w:rPr>
          <w:b/>
          <w:sz w:val="28"/>
          <w:szCs w:val="28"/>
        </w:rPr>
        <w:t>«Культура и кинематография»</w:t>
      </w:r>
      <w:r w:rsidR="002B02E2" w:rsidRPr="002B02E2">
        <w:rPr>
          <w:sz w:val="28"/>
          <w:szCs w:val="28"/>
        </w:rPr>
        <w:t xml:space="preserve"> (</w:t>
      </w:r>
      <w:r w:rsidR="002B02E2">
        <w:rPr>
          <w:sz w:val="28"/>
          <w:szCs w:val="28"/>
        </w:rPr>
        <w:t>20,9</w:t>
      </w:r>
      <w:r w:rsidR="002B02E2" w:rsidRPr="002B02E2">
        <w:rPr>
          <w:sz w:val="28"/>
          <w:szCs w:val="28"/>
        </w:rPr>
        <w:t xml:space="preserve">% в общем объеме расходов бюджета) бюджетные ассигнования на 2025-2027 годы прогнозируются  в размере </w:t>
      </w:r>
      <w:r w:rsidR="002B02E2" w:rsidRPr="002B02E2">
        <w:rPr>
          <w:b/>
          <w:sz w:val="28"/>
          <w:szCs w:val="28"/>
        </w:rPr>
        <w:t xml:space="preserve"> 2</w:t>
      </w:r>
      <w:r w:rsidR="002B02E2">
        <w:rPr>
          <w:b/>
          <w:sz w:val="28"/>
          <w:szCs w:val="28"/>
        </w:rPr>
        <w:t> 096,0</w:t>
      </w:r>
      <w:r w:rsidR="002B02E2" w:rsidRPr="002B02E2">
        <w:rPr>
          <w:b/>
          <w:sz w:val="28"/>
          <w:szCs w:val="28"/>
        </w:rPr>
        <w:t xml:space="preserve"> тыс. рублей</w:t>
      </w:r>
      <w:r w:rsidR="002B02E2" w:rsidRPr="002B02E2">
        <w:rPr>
          <w:sz w:val="28"/>
          <w:szCs w:val="28"/>
        </w:rPr>
        <w:t xml:space="preserve"> ежегодно, с увеличением</w:t>
      </w:r>
      <w:r w:rsidR="002B02E2" w:rsidRPr="002B02E2">
        <w:rPr>
          <w:b/>
          <w:sz w:val="28"/>
          <w:szCs w:val="28"/>
        </w:rPr>
        <w:t xml:space="preserve"> </w:t>
      </w:r>
      <w:r w:rsidR="002B02E2" w:rsidRPr="002B02E2">
        <w:rPr>
          <w:sz w:val="28"/>
          <w:szCs w:val="28"/>
        </w:rPr>
        <w:t xml:space="preserve"> относительно первоначально утвержденных бюджетных назначений 2024 года (1</w:t>
      </w:r>
      <w:r w:rsidR="002B02E2">
        <w:rPr>
          <w:sz w:val="28"/>
          <w:szCs w:val="28"/>
        </w:rPr>
        <w:t> 845,0</w:t>
      </w:r>
      <w:r w:rsidR="002B02E2" w:rsidRPr="002B02E2">
        <w:rPr>
          <w:sz w:val="28"/>
          <w:szCs w:val="28"/>
        </w:rPr>
        <w:t xml:space="preserve"> тыс. рублей) на </w:t>
      </w:r>
      <w:r w:rsidR="002B02E2">
        <w:rPr>
          <w:sz w:val="28"/>
          <w:szCs w:val="28"/>
        </w:rPr>
        <w:t>2</w:t>
      </w:r>
      <w:r w:rsidR="002B02E2" w:rsidRPr="002B02E2">
        <w:rPr>
          <w:sz w:val="28"/>
          <w:szCs w:val="28"/>
        </w:rPr>
        <w:t>5</w:t>
      </w:r>
      <w:r w:rsidR="002B02E2">
        <w:rPr>
          <w:sz w:val="28"/>
          <w:szCs w:val="28"/>
        </w:rPr>
        <w:t>1,0</w:t>
      </w:r>
      <w:r w:rsidR="002B02E2" w:rsidRPr="002B02E2">
        <w:rPr>
          <w:sz w:val="28"/>
          <w:szCs w:val="28"/>
        </w:rPr>
        <w:t xml:space="preserve"> тыс. рублей или на 1</w:t>
      </w:r>
      <w:r w:rsidR="002B02E2">
        <w:rPr>
          <w:sz w:val="28"/>
          <w:szCs w:val="28"/>
        </w:rPr>
        <w:t>3,6</w:t>
      </w:r>
      <w:r w:rsidR="002B02E2" w:rsidRPr="002B02E2">
        <w:rPr>
          <w:sz w:val="28"/>
          <w:szCs w:val="28"/>
        </w:rPr>
        <w:t xml:space="preserve">%  и на </w:t>
      </w:r>
      <w:r w:rsidR="002B02E2">
        <w:rPr>
          <w:sz w:val="28"/>
          <w:szCs w:val="28"/>
        </w:rPr>
        <w:t>79</w:t>
      </w:r>
      <w:r w:rsidR="002B02E2" w:rsidRPr="002B02E2">
        <w:rPr>
          <w:sz w:val="28"/>
          <w:szCs w:val="28"/>
        </w:rPr>
        <w:t xml:space="preserve">,3 тыс. рублей или на </w:t>
      </w:r>
      <w:r w:rsidR="002B02E2">
        <w:rPr>
          <w:sz w:val="28"/>
          <w:szCs w:val="28"/>
        </w:rPr>
        <w:t>3,9</w:t>
      </w:r>
      <w:r w:rsidR="002B02E2" w:rsidRPr="002B02E2">
        <w:rPr>
          <w:sz w:val="28"/>
          <w:szCs w:val="28"/>
        </w:rPr>
        <w:t>% относительно ожидаемого исполнения 2024 года (2</w:t>
      </w:r>
      <w:r w:rsidR="002B02E2">
        <w:rPr>
          <w:sz w:val="28"/>
          <w:szCs w:val="28"/>
        </w:rPr>
        <w:t> </w:t>
      </w:r>
      <w:r w:rsidR="002B02E2" w:rsidRPr="002B02E2">
        <w:rPr>
          <w:sz w:val="28"/>
          <w:szCs w:val="28"/>
        </w:rPr>
        <w:t>0</w:t>
      </w:r>
      <w:r w:rsidR="002B02E2">
        <w:rPr>
          <w:sz w:val="28"/>
          <w:szCs w:val="28"/>
        </w:rPr>
        <w:t>16,</w:t>
      </w:r>
      <w:r w:rsidR="002B02E2" w:rsidRPr="002B02E2">
        <w:rPr>
          <w:sz w:val="28"/>
          <w:szCs w:val="28"/>
        </w:rPr>
        <w:t>7 тыс</w:t>
      </w:r>
      <w:proofErr w:type="gramEnd"/>
      <w:r w:rsidR="002B02E2" w:rsidRPr="002B02E2">
        <w:rPr>
          <w:sz w:val="28"/>
          <w:szCs w:val="28"/>
        </w:rPr>
        <w:t xml:space="preserve">. рублей). </w:t>
      </w:r>
    </w:p>
    <w:p w:rsidR="00F775B3" w:rsidRDefault="00F775B3" w:rsidP="00F775B3">
      <w:pPr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рамках </w:t>
      </w:r>
      <w:r w:rsidRPr="006E41F0">
        <w:rPr>
          <w:sz w:val="28"/>
          <w:szCs w:val="28"/>
        </w:rPr>
        <w:t>реализаци</w:t>
      </w:r>
      <w:r>
        <w:rPr>
          <w:sz w:val="28"/>
          <w:szCs w:val="28"/>
        </w:rPr>
        <w:t>и</w:t>
      </w:r>
      <w:r w:rsidRPr="006E41F0">
        <w:rPr>
          <w:sz w:val="28"/>
          <w:szCs w:val="28"/>
        </w:rPr>
        <w:t xml:space="preserve"> комплекса процессных мероприятий</w:t>
      </w:r>
      <w:r>
        <w:rPr>
          <w:sz w:val="28"/>
          <w:szCs w:val="28"/>
        </w:rPr>
        <w:t xml:space="preserve">  «Межбюджетные трансферты  бюджетам муниципальных районов из бюджета поселения на осуществление части переданных полномочий по решению вопросов местного значения в соответствии с заключенными соглашениями»  в  разделе  прогнозируются бюджетные ассигнования на  мероприятия в сфере культуры и кинематографии – 1</w:t>
      </w:r>
      <w:r w:rsidR="00E056C8">
        <w:rPr>
          <w:sz w:val="28"/>
          <w:szCs w:val="28"/>
        </w:rPr>
        <w:t> </w:t>
      </w:r>
      <w:r>
        <w:rPr>
          <w:sz w:val="28"/>
          <w:szCs w:val="28"/>
        </w:rPr>
        <w:t>5</w:t>
      </w:r>
      <w:r w:rsidR="00E056C8">
        <w:rPr>
          <w:sz w:val="28"/>
          <w:szCs w:val="28"/>
        </w:rPr>
        <w:t>41,9</w:t>
      </w:r>
      <w:r>
        <w:rPr>
          <w:sz w:val="28"/>
          <w:szCs w:val="28"/>
        </w:rPr>
        <w:t xml:space="preserve"> тыс. рублей; на обеспечение деятельности библиотек – 5</w:t>
      </w:r>
      <w:r w:rsidR="00E056C8">
        <w:rPr>
          <w:sz w:val="28"/>
          <w:szCs w:val="28"/>
        </w:rPr>
        <w:t>5</w:t>
      </w:r>
      <w:r>
        <w:rPr>
          <w:sz w:val="28"/>
          <w:szCs w:val="28"/>
        </w:rPr>
        <w:t>4,1 тыс. рублей.</w:t>
      </w:r>
      <w:proofErr w:type="gramEnd"/>
    </w:p>
    <w:p w:rsidR="002C78B8" w:rsidRDefault="00092EAE" w:rsidP="0002631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A57F4">
        <w:rPr>
          <w:sz w:val="28"/>
          <w:szCs w:val="28"/>
        </w:rPr>
        <w:t xml:space="preserve">о разделу </w:t>
      </w:r>
      <w:r w:rsidRPr="000F27BF">
        <w:rPr>
          <w:b/>
          <w:sz w:val="28"/>
          <w:szCs w:val="28"/>
        </w:rPr>
        <w:t>«Социальная политика»</w:t>
      </w:r>
      <w:r w:rsidRPr="00092E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расходы </w:t>
      </w:r>
      <w:r w:rsidR="00E056C8">
        <w:rPr>
          <w:sz w:val="28"/>
          <w:szCs w:val="28"/>
        </w:rPr>
        <w:t xml:space="preserve">на 2025-2027 годы не прогнозируются. Первоначально утвержденные назначения и ожидаемое исполнение расходов 2024 года составили </w:t>
      </w:r>
      <w:r w:rsidR="00CA73CF">
        <w:rPr>
          <w:b/>
          <w:sz w:val="28"/>
          <w:szCs w:val="28"/>
        </w:rPr>
        <w:t>55</w:t>
      </w:r>
      <w:r>
        <w:rPr>
          <w:b/>
          <w:sz w:val="28"/>
          <w:szCs w:val="28"/>
        </w:rPr>
        <w:t>,</w:t>
      </w:r>
      <w:r w:rsidR="0002631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 тыс. рублей</w:t>
      </w:r>
      <w:r w:rsidR="00157A3B">
        <w:rPr>
          <w:b/>
          <w:sz w:val="28"/>
          <w:szCs w:val="28"/>
        </w:rPr>
        <w:t xml:space="preserve">, </w:t>
      </w:r>
      <w:r w:rsidR="0002631A">
        <w:rPr>
          <w:sz w:val="28"/>
          <w:szCs w:val="28"/>
        </w:rPr>
        <w:t xml:space="preserve">на реализацию комплекса процессных мероприятий  «Реализация муниципальной политики </w:t>
      </w:r>
      <w:r w:rsidR="0002631A">
        <w:rPr>
          <w:sz w:val="28"/>
          <w:szCs w:val="28"/>
        </w:rPr>
        <w:lastRenderedPageBreak/>
        <w:t xml:space="preserve">на территории муниципального образования </w:t>
      </w:r>
      <w:r w:rsidR="0002631A" w:rsidRPr="00017BF0">
        <w:rPr>
          <w:sz w:val="28"/>
          <w:szCs w:val="28"/>
        </w:rPr>
        <w:t>Курско-Васильевский</w:t>
      </w:r>
      <w:r w:rsidR="0002631A">
        <w:rPr>
          <w:sz w:val="28"/>
          <w:szCs w:val="28"/>
        </w:rPr>
        <w:t xml:space="preserve"> сельсовет» (доплата к пенсии за выслугу лет муниципальным служащим).</w:t>
      </w:r>
    </w:p>
    <w:p w:rsidR="0019749D" w:rsidRDefault="0019749D" w:rsidP="0002631A">
      <w:pPr>
        <w:ind w:firstLine="540"/>
        <w:jc w:val="both"/>
        <w:rPr>
          <w:sz w:val="28"/>
          <w:szCs w:val="28"/>
        </w:rPr>
      </w:pPr>
    </w:p>
    <w:p w:rsidR="0019749D" w:rsidRPr="0019749D" w:rsidRDefault="0019749D" w:rsidP="0019749D">
      <w:pPr>
        <w:numPr>
          <w:ilvl w:val="0"/>
          <w:numId w:val="28"/>
        </w:numPr>
        <w:contextualSpacing/>
        <w:jc w:val="center"/>
        <w:rPr>
          <w:b/>
          <w:sz w:val="28"/>
          <w:szCs w:val="28"/>
        </w:rPr>
      </w:pPr>
      <w:r w:rsidRPr="0019749D">
        <w:rPr>
          <w:b/>
          <w:sz w:val="28"/>
          <w:szCs w:val="28"/>
        </w:rPr>
        <w:t>Муниципальные программы</w:t>
      </w:r>
    </w:p>
    <w:p w:rsidR="0019749D" w:rsidRPr="0019749D" w:rsidRDefault="00AD5712" w:rsidP="0019749D">
      <w:pPr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Проектом Решения установлено распределение бюджетных ассигнований на реализацию одной муниципальной программы «Устойчивое развитие территории муниципального образования  </w:t>
      </w:r>
      <w:r w:rsidRPr="00017BF0">
        <w:rPr>
          <w:sz w:val="28"/>
          <w:szCs w:val="28"/>
        </w:rPr>
        <w:t>Курско-Васильевский</w:t>
      </w:r>
      <w:r>
        <w:rPr>
          <w:sz w:val="28"/>
          <w:szCs w:val="28"/>
        </w:rPr>
        <w:t xml:space="preserve"> сельсовет», </w:t>
      </w:r>
      <w:r w:rsidR="0019749D" w:rsidRPr="00D37754">
        <w:rPr>
          <w:sz w:val="28"/>
          <w:szCs w:val="28"/>
        </w:rPr>
        <w:t xml:space="preserve">предусмотренной к финансированию за счет средств бюджета </w:t>
      </w:r>
      <w:r w:rsidR="0019749D">
        <w:rPr>
          <w:sz w:val="28"/>
          <w:szCs w:val="28"/>
        </w:rPr>
        <w:t xml:space="preserve">МО  </w:t>
      </w:r>
      <w:r w:rsidR="0019749D" w:rsidRPr="00017BF0">
        <w:rPr>
          <w:sz w:val="28"/>
          <w:szCs w:val="28"/>
        </w:rPr>
        <w:t>Курско-Васильевский</w:t>
      </w:r>
      <w:r w:rsidR="0019749D">
        <w:rPr>
          <w:sz w:val="28"/>
          <w:szCs w:val="28"/>
        </w:rPr>
        <w:t xml:space="preserve"> сельсовет</w:t>
      </w:r>
      <w:r w:rsidR="0019749D" w:rsidRPr="000D60C5">
        <w:rPr>
          <w:color w:val="000000"/>
          <w:sz w:val="28"/>
          <w:szCs w:val="28"/>
        </w:rPr>
        <w:t xml:space="preserve"> </w:t>
      </w:r>
      <w:r w:rsidR="0019749D" w:rsidRPr="0019749D">
        <w:rPr>
          <w:sz w:val="28"/>
          <w:szCs w:val="28"/>
        </w:rPr>
        <w:t>в 2025, 2026 и 2027 годах.</w:t>
      </w:r>
      <w:proofErr w:type="gramEnd"/>
    </w:p>
    <w:p w:rsidR="0019749D" w:rsidRPr="0019749D" w:rsidRDefault="0019749D" w:rsidP="0019749D">
      <w:pPr>
        <w:tabs>
          <w:tab w:val="left" w:pos="3060"/>
        </w:tabs>
        <w:ind w:firstLine="540"/>
        <w:jc w:val="both"/>
        <w:rPr>
          <w:sz w:val="28"/>
          <w:szCs w:val="28"/>
        </w:rPr>
      </w:pPr>
      <w:r w:rsidRPr="0019749D">
        <w:rPr>
          <w:sz w:val="28"/>
          <w:szCs w:val="28"/>
        </w:rPr>
        <w:t xml:space="preserve">Расходы на реализацию муниципальной программы </w:t>
      </w:r>
      <w:r w:rsidRPr="0019749D">
        <w:rPr>
          <w:bCs/>
          <w:color w:val="000000"/>
          <w:sz w:val="28"/>
          <w:szCs w:val="28"/>
        </w:rPr>
        <w:t>(</w:t>
      </w:r>
      <w:r w:rsidRPr="0019749D">
        <w:rPr>
          <w:color w:val="000000"/>
          <w:sz w:val="28"/>
          <w:szCs w:val="28"/>
        </w:rPr>
        <w:t>комплексной программы</w:t>
      </w:r>
      <w:r w:rsidRPr="0019749D">
        <w:rPr>
          <w:bCs/>
          <w:color w:val="000000"/>
          <w:sz w:val="28"/>
          <w:szCs w:val="28"/>
        </w:rPr>
        <w:t xml:space="preserve">) </w:t>
      </w:r>
      <w:r w:rsidRPr="0019749D">
        <w:rPr>
          <w:sz w:val="28"/>
          <w:szCs w:val="28"/>
        </w:rPr>
        <w:t xml:space="preserve"> составляют в  2025 году – </w:t>
      </w:r>
      <w:r w:rsidR="00F91945">
        <w:rPr>
          <w:sz w:val="28"/>
          <w:szCs w:val="28"/>
        </w:rPr>
        <w:t>10 009,9</w:t>
      </w:r>
      <w:r w:rsidRPr="0019749D">
        <w:rPr>
          <w:sz w:val="28"/>
          <w:szCs w:val="28"/>
        </w:rPr>
        <w:t xml:space="preserve"> тыс. рублей или 100% от общего объема расходов бюджета поселения, в 2026 году – </w:t>
      </w:r>
      <w:r w:rsidR="008F3656">
        <w:rPr>
          <w:sz w:val="28"/>
          <w:szCs w:val="28"/>
        </w:rPr>
        <w:t>10 533,3</w:t>
      </w:r>
      <w:r w:rsidRPr="0019749D">
        <w:rPr>
          <w:sz w:val="28"/>
          <w:szCs w:val="28"/>
        </w:rPr>
        <w:t xml:space="preserve"> тыс. рублей или 97,</w:t>
      </w:r>
      <w:r w:rsidR="008F3656">
        <w:rPr>
          <w:sz w:val="28"/>
          <w:szCs w:val="28"/>
        </w:rPr>
        <w:t>5</w:t>
      </w:r>
      <w:r w:rsidRPr="0019749D">
        <w:rPr>
          <w:sz w:val="28"/>
          <w:szCs w:val="28"/>
        </w:rPr>
        <w:t>%, в 2027 году –  1</w:t>
      </w:r>
      <w:r w:rsidR="008F3656">
        <w:rPr>
          <w:sz w:val="28"/>
          <w:szCs w:val="28"/>
        </w:rPr>
        <w:t>1 275,7</w:t>
      </w:r>
      <w:r w:rsidRPr="0019749D">
        <w:rPr>
          <w:sz w:val="28"/>
          <w:szCs w:val="28"/>
        </w:rPr>
        <w:t xml:space="preserve"> тыс. рублей или 95,</w:t>
      </w:r>
      <w:r w:rsidR="008F3656">
        <w:rPr>
          <w:sz w:val="28"/>
          <w:szCs w:val="28"/>
        </w:rPr>
        <w:t>1</w:t>
      </w:r>
      <w:r w:rsidRPr="0019749D">
        <w:rPr>
          <w:sz w:val="28"/>
          <w:szCs w:val="28"/>
        </w:rPr>
        <w:t>%.</w:t>
      </w:r>
    </w:p>
    <w:p w:rsidR="00F5577D" w:rsidRPr="00F5577D" w:rsidRDefault="00F5577D" w:rsidP="00F5577D">
      <w:pPr>
        <w:ind w:firstLine="540"/>
        <w:jc w:val="both"/>
        <w:rPr>
          <w:sz w:val="28"/>
          <w:szCs w:val="28"/>
        </w:rPr>
      </w:pPr>
      <w:r w:rsidRPr="00F5577D">
        <w:rPr>
          <w:sz w:val="28"/>
          <w:szCs w:val="28"/>
        </w:rPr>
        <w:t xml:space="preserve">Непрограммные  мероприятия Проектом решения на 2025-2027 годы  не предусмотрены. Условно утвержденные расходы прогнозируются в сумме </w:t>
      </w:r>
      <w:r>
        <w:rPr>
          <w:sz w:val="28"/>
          <w:szCs w:val="28"/>
        </w:rPr>
        <w:t>265,2</w:t>
      </w:r>
      <w:r w:rsidRPr="00F5577D">
        <w:rPr>
          <w:sz w:val="28"/>
          <w:szCs w:val="28"/>
        </w:rPr>
        <w:t xml:space="preserve"> тыс. рублей (2,</w:t>
      </w:r>
      <w:r>
        <w:rPr>
          <w:sz w:val="28"/>
          <w:szCs w:val="28"/>
        </w:rPr>
        <w:t>5</w:t>
      </w:r>
      <w:r w:rsidRPr="00F5577D">
        <w:rPr>
          <w:sz w:val="28"/>
          <w:szCs w:val="28"/>
        </w:rPr>
        <w:t xml:space="preserve">% в структуре расходов) на 2026 год и </w:t>
      </w:r>
      <w:r>
        <w:rPr>
          <w:sz w:val="28"/>
          <w:szCs w:val="28"/>
        </w:rPr>
        <w:t>58</w:t>
      </w:r>
      <w:r w:rsidRPr="00F5577D">
        <w:rPr>
          <w:sz w:val="28"/>
          <w:szCs w:val="28"/>
        </w:rPr>
        <w:t>2</w:t>
      </w:r>
      <w:r>
        <w:rPr>
          <w:sz w:val="28"/>
          <w:szCs w:val="28"/>
        </w:rPr>
        <w:t>,9</w:t>
      </w:r>
      <w:r w:rsidRPr="00F5577D">
        <w:rPr>
          <w:sz w:val="28"/>
          <w:szCs w:val="28"/>
        </w:rPr>
        <w:t xml:space="preserve"> тыс. рублей (4,</w:t>
      </w:r>
      <w:r>
        <w:rPr>
          <w:sz w:val="28"/>
          <w:szCs w:val="28"/>
        </w:rPr>
        <w:t>9</w:t>
      </w:r>
      <w:r w:rsidRPr="00F5577D">
        <w:rPr>
          <w:sz w:val="28"/>
          <w:szCs w:val="28"/>
        </w:rPr>
        <w:t>% в структуре расходов) на 2027 год.</w:t>
      </w:r>
    </w:p>
    <w:p w:rsidR="00AD5712" w:rsidRDefault="00AD5712" w:rsidP="00AD5712">
      <w:pPr>
        <w:ind w:firstLine="540"/>
        <w:jc w:val="both"/>
        <w:rPr>
          <w:color w:val="000000"/>
          <w:sz w:val="28"/>
          <w:szCs w:val="28"/>
        </w:rPr>
      </w:pPr>
      <w:r w:rsidRPr="000D60C5">
        <w:rPr>
          <w:color w:val="000000"/>
          <w:sz w:val="28"/>
          <w:szCs w:val="28"/>
        </w:rPr>
        <w:t>Период реализации муниципальн</w:t>
      </w:r>
      <w:r>
        <w:rPr>
          <w:color w:val="000000"/>
          <w:sz w:val="28"/>
          <w:szCs w:val="28"/>
        </w:rPr>
        <w:t>ой</w:t>
      </w:r>
      <w:r w:rsidRPr="000D60C5">
        <w:rPr>
          <w:color w:val="000000"/>
          <w:sz w:val="28"/>
          <w:szCs w:val="28"/>
        </w:rPr>
        <w:t xml:space="preserve"> программ</w:t>
      </w:r>
      <w:r>
        <w:rPr>
          <w:color w:val="000000"/>
          <w:sz w:val="28"/>
          <w:szCs w:val="28"/>
        </w:rPr>
        <w:t>ы</w:t>
      </w:r>
      <w:r w:rsidRPr="000D60C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предусмотрен на </w:t>
      </w:r>
      <w:r w:rsidRPr="000D60C5">
        <w:rPr>
          <w:color w:val="000000"/>
          <w:sz w:val="28"/>
          <w:szCs w:val="28"/>
        </w:rPr>
        <w:t>202</w:t>
      </w:r>
      <w:r w:rsidR="005D24B3">
        <w:rPr>
          <w:color w:val="000000"/>
          <w:sz w:val="28"/>
          <w:szCs w:val="28"/>
        </w:rPr>
        <w:t>5</w:t>
      </w:r>
      <w:r w:rsidRPr="000D60C5">
        <w:rPr>
          <w:color w:val="000000"/>
          <w:sz w:val="28"/>
          <w:szCs w:val="28"/>
        </w:rPr>
        <w:t>-203</w:t>
      </w:r>
      <w:r w:rsidR="005D24B3">
        <w:rPr>
          <w:color w:val="000000"/>
          <w:sz w:val="28"/>
          <w:szCs w:val="28"/>
        </w:rPr>
        <w:t>2</w:t>
      </w:r>
      <w:r w:rsidRPr="000D60C5">
        <w:rPr>
          <w:color w:val="000000"/>
          <w:sz w:val="28"/>
          <w:szCs w:val="28"/>
        </w:rPr>
        <w:t xml:space="preserve"> годы</w:t>
      </w:r>
      <w:r>
        <w:rPr>
          <w:color w:val="000000"/>
          <w:sz w:val="28"/>
          <w:szCs w:val="28"/>
        </w:rPr>
        <w:t>.</w:t>
      </w:r>
    </w:p>
    <w:p w:rsidR="00503086" w:rsidRPr="00503086" w:rsidRDefault="00ED594A" w:rsidP="00503086">
      <w:pPr>
        <w:pStyle w:val="Standard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ED594A">
        <w:rPr>
          <w:color w:val="000000"/>
          <w:sz w:val="28"/>
          <w:szCs w:val="28"/>
        </w:rPr>
        <w:t xml:space="preserve">В соответствии с п. 2 главы </w:t>
      </w:r>
      <w:r w:rsidRPr="00ED594A">
        <w:rPr>
          <w:color w:val="000000"/>
          <w:sz w:val="28"/>
          <w:szCs w:val="28"/>
          <w:lang w:val="en-US"/>
        </w:rPr>
        <w:t>V</w:t>
      </w:r>
      <w:r w:rsidRPr="00ED594A">
        <w:rPr>
          <w:color w:val="000000"/>
          <w:sz w:val="28"/>
          <w:szCs w:val="28"/>
        </w:rPr>
        <w:t xml:space="preserve"> </w:t>
      </w:r>
      <w:r w:rsidRPr="00ED594A">
        <w:rPr>
          <w:sz w:val="28"/>
          <w:szCs w:val="28"/>
        </w:rPr>
        <w:t>Положения о бюджетном процессе (Решение  №</w:t>
      </w:r>
      <w:r>
        <w:rPr>
          <w:sz w:val="28"/>
          <w:szCs w:val="28"/>
        </w:rPr>
        <w:t>76</w:t>
      </w:r>
      <w:r w:rsidRPr="00ED594A">
        <w:rPr>
          <w:sz w:val="28"/>
          <w:szCs w:val="28"/>
        </w:rPr>
        <w:t xml:space="preserve">-РС), </w:t>
      </w:r>
      <w:r w:rsidR="00503086" w:rsidRPr="00503086">
        <w:rPr>
          <w:sz w:val="28"/>
          <w:szCs w:val="28"/>
        </w:rPr>
        <w:t>в</w:t>
      </w:r>
      <w:r w:rsidR="00503086" w:rsidRPr="00503086">
        <w:rPr>
          <w:color w:val="000000"/>
          <w:sz w:val="28"/>
          <w:szCs w:val="28"/>
        </w:rPr>
        <w:t xml:space="preserve"> составе документов к Проекту решения представлен 1 паспорт муниципальной программы</w:t>
      </w:r>
      <w:r w:rsidR="00503086" w:rsidRPr="00503086">
        <w:rPr>
          <w:rFonts w:cs="Times New Roman"/>
          <w:color w:val="000000"/>
          <w:sz w:val="28"/>
          <w:szCs w:val="28"/>
        </w:rPr>
        <w:t xml:space="preserve"> </w:t>
      </w:r>
      <w:r w:rsidR="00503086" w:rsidRPr="00503086">
        <w:rPr>
          <w:color w:val="000000"/>
          <w:sz w:val="28"/>
          <w:szCs w:val="28"/>
        </w:rPr>
        <w:t>(комплексной программы). Показатели бюджетных ассигнований на плановый период  202</w:t>
      </w:r>
      <w:r w:rsidR="00401822">
        <w:rPr>
          <w:color w:val="000000"/>
          <w:sz w:val="28"/>
          <w:szCs w:val="28"/>
        </w:rPr>
        <w:t>6</w:t>
      </w:r>
      <w:r w:rsidR="00503086" w:rsidRPr="00503086">
        <w:rPr>
          <w:color w:val="000000"/>
          <w:sz w:val="28"/>
          <w:szCs w:val="28"/>
        </w:rPr>
        <w:t>-2027 годы, предусмотренные паспортом  муниципальной программы (комплексной программы), не соответствуют расходам, предусмотренным в Проекте решения.</w:t>
      </w:r>
    </w:p>
    <w:p w:rsidR="00503086" w:rsidRPr="00503086" w:rsidRDefault="00503086" w:rsidP="00503086">
      <w:pPr>
        <w:widowControl w:val="0"/>
        <w:suppressAutoHyphens/>
        <w:autoSpaceDN w:val="0"/>
        <w:jc w:val="both"/>
        <w:textAlignment w:val="baseline"/>
        <w:rPr>
          <w:b/>
          <w:sz w:val="28"/>
          <w:szCs w:val="28"/>
        </w:rPr>
      </w:pPr>
      <w:r w:rsidRPr="00503086">
        <w:rPr>
          <w:b/>
          <w:sz w:val="28"/>
          <w:szCs w:val="28"/>
        </w:rPr>
        <w:t xml:space="preserve">         В соответствии со статьей 179 Бюджетного Кодекса РФ муниципальной программы подлежат приведению в соответствие с решением о бюджете  не позднее 1 апреля текущего финансового года.</w:t>
      </w:r>
    </w:p>
    <w:p w:rsidR="00ED594A" w:rsidRDefault="00ED594A" w:rsidP="00ED594A">
      <w:pPr>
        <w:widowControl w:val="0"/>
        <w:suppressAutoHyphens/>
        <w:autoSpaceDN w:val="0"/>
        <w:jc w:val="both"/>
        <w:textAlignment w:val="baseline"/>
        <w:rPr>
          <w:rFonts w:eastAsia="Andale Sans UI" w:cs="Tahoma"/>
          <w:kern w:val="3"/>
          <w:sz w:val="28"/>
          <w:szCs w:val="28"/>
          <w:lang w:eastAsia="zh-CN" w:bidi="hi-IN"/>
        </w:rPr>
      </w:pPr>
    </w:p>
    <w:p w:rsidR="002B25BB" w:rsidRDefault="002B25BB" w:rsidP="002B25BB">
      <w:pPr>
        <w:pStyle w:val="Standard"/>
        <w:numPr>
          <w:ilvl w:val="0"/>
          <w:numId w:val="29"/>
        </w:numPr>
        <w:spacing w:line="100" w:lineRule="atLeast"/>
        <w:rPr>
          <w:b/>
          <w:sz w:val="28"/>
          <w:szCs w:val="28"/>
        </w:rPr>
      </w:pPr>
      <w:r w:rsidRPr="00E83CE3">
        <w:rPr>
          <w:b/>
          <w:sz w:val="28"/>
          <w:szCs w:val="28"/>
        </w:rPr>
        <w:t>Дефицит бюджета</w:t>
      </w:r>
    </w:p>
    <w:p w:rsidR="002B25BB" w:rsidRDefault="002B25BB" w:rsidP="002B25BB">
      <w:pPr>
        <w:widowControl w:val="0"/>
        <w:tabs>
          <w:tab w:val="left" w:pos="2160"/>
          <w:tab w:val="left" w:pos="2340"/>
        </w:tabs>
        <w:suppressAutoHyphens/>
        <w:autoSpaceDN w:val="0"/>
        <w:spacing w:line="100" w:lineRule="atLeast"/>
        <w:ind w:firstLine="709"/>
        <w:jc w:val="both"/>
        <w:textAlignment w:val="baseline"/>
        <w:rPr>
          <w:rFonts w:eastAsia="Andale Sans UI"/>
          <w:kern w:val="3"/>
          <w:sz w:val="28"/>
          <w:szCs w:val="28"/>
          <w:lang w:bidi="hi-IN"/>
        </w:rPr>
      </w:pPr>
      <w:r w:rsidRPr="00E83CE3">
        <w:rPr>
          <w:rFonts w:eastAsia="Andale Sans UI"/>
          <w:b/>
          <w:color w:val="000000"/>
          <w:kern w:val="3"/>
          <w:sz w:val="28"/>
          <w:szCs w:val="28"/>
          <w:lang w:eastAsia="zh-CN" w:bidi="hi-IN"/>
        </w:rPr>
        <w:t xml:space="preserve">Пунктами  1, 2  </w:t>
      </w:r>
      <w:r w:rsidRPr="000A0F0B">
        <w:rPr>
          <w:rFonts w:eastAsia="Andale Sans UI"/>
          <w:color w:val="000000"/>
          <w:kern w:val="3"/>
          <w:sz w:val="28"/>
          <w:szCs w:val="28"/>
          <w:lang w:eastAsia="zh-CN" w:bidi="hi-IN"/>
        </w:rPr>
        <w:t xml:space="preserve">Проекта решения дефицит бюджета </w:t>
      </w:r>
      <w:r w:rsidRPr="0070568E">
        <w:rPr>
          <w:rFonts w:eastAsia="Andale Sans UI"/>
          <w:color w:val="000000"/>
          <w:kern w:val="3"/>
          <w:sz w:val="28"/>
          <w:szCs w:val="28"/>
          <w:lang w:eastAsia="zh-CN" w:bidi="hi-IN"/>
        </w:rPr>
        <w:t>на</w:t>
      </w:r>
      <w:r w:rsidRPr="0070568E">
        <w:rPr>
          <w:rFonts w:eastAsia="Andale Sans UI"/>
          <w:b/>
          <w:color w:val="000000"/>
          <w:kern w:val="3"/>
          <w:sz w:val="28"/>
          <w:szCs w:val="28"/>
          <w:lang w:eastAsia="zh-CN" w:bidi="hi-IN"/>
        </w:rPr>
        <w:t xml:space="preserve"> </w:t>
      </w:r>
      <w:r w:rsidRPr="0070568E">
        <w:rPr>
          <w:rFonts w:eastAsia="Andale Sans UI"/>
          <w:color w:val="000000"/>
          <w:kern w:val="3"/>
          <w:sz w:val="28"/>
          <w:szCs w:val="28"/>
          <w:lang w:eastAsia="zh-CN" w:bidi="hi-IN"/>
        </w:rPr>
        <w:t>2025 год планируется в размере 0,00 тыс. рублей. На 2026 и 2027 годы дефицит планируется в сумме 0,00 тыс. рублей,</w:t>
      </w:r>
      <w:r w:rsidRPr="0070568E">
        <w:rPr>
          <w:rFonts w:eastAsia="Andale Sans UI"/>
          <w:kern w:val="3"/>
          <w:sz w:val="28"/>
          <w:szCs w:val="28"/>
          <w:lang w:bidi="hi-IN"/>
        </w:rPr>
        <w:t xml:space="preserve"> что не превышает верхнего предела дефицита, установленного пунктом 3 статьи 92.1 Бюджетного Кодекса РФ.</w:t>
      </w:r>
    </w:p>
    <w:p w:rsidR="002B25BB" w:rsidRPr="00E83CE3" w:rsidRDefault="002B25BB" w:rsidP="002B25BB">
      <w:pPr>
        <w:widowControl w:val="0"/>
        <w:tabs>
          <w:tab w:val="left" w:pos="2160"/>
          <w:tab w:val="left" w:pos="2340"/>
        </w:tabs>
        <w:suppressAutoHyphens/>
        <w:autoSpaceDN w:val="0"/>
        <w:spacing w:line="100" w:lineRule="atLeast"/>
        <w:ind w:firstLine="709"/>
        <w:jc w:val="both"/>
        <w:textAlignment w:val="baseline"/>
        <w:rPr>
          <w:rFonts w:eastAsia="Andale Sans UI"/>
          <w:kern w:val="3"/>
          <w:sz w:val="28"/>
          <w:szCs w:val="28"/>
          <w:lang w:eastAsia="zh-CN" w:bidi="hi-IN"/>
        </w:rPr>
      </w:pPr>
      <w:r w:rsidRPr="00E83CE3">
        <w:rPr>
          <w:rFonts w:eastAsia="Andale Sans UI"/>
          <w:b/>
          <w:color w:val="000000"/>
          <w:kern w:val="3"/>
          <w:sz w:val="28"/>
          <w:szCs w:val="28"/>
          <w:lang w:eastAsia="zh-CN" w:bidi="hi-IN"/>
        </w:rPr>
        <w:t>Пункт</w:t>
      </w:r>
      <w:r>
        <w:rPr>
          <w:rFonts w:eastAsia="Andale Sans UI"/>
          <w:b/>
          <w:color w:val="000000"/>
          <w:kern w:val="3"/>
          <w:sz w:val="28"/>
          <w:szCs w:val="28"/>
          <w:lang w:eastAsia="zh-CN" w:bidi="hi-IN"/>
        </w:rPr>
        <w:t>ом</w:t>
      </w:r>
      <w:r w:rsidRPr="00E83CE3">
        <w:rPr>
          <w:rFonts w:eastAsia="Andale Sans UI"/>
          <w:b/>
          <w:color w:val="000000"/>
          <w:kern w:val="3"/>
          <w:sz w:val="28"/>
          <w:szCs w:val="28"/>
          <w:lang w:eastAsia="zh-CN" w:bidi="hi-IN"/>
        </w:rPr>
        <w:t xml:space="preserve"> 8 </w:t>
      </w:r>
      <w:r w:rsidRPr="00E83CE3">
        <w:rPr>
          <w:rFonts w:eastAsia="Andale Sans UI"/>
          <w:bCs/>
          <w:kern w:val="3"/>
          <w:sz w:val="28"/>
          <w:szCs w:val="28"/>
          <w:lang w:eastAsia="zh-CN" w:bidi="hi-IN"/>
        </w:rPr>
        <w:t>П</w:t>
      </w:r>
      <w:r w:rsidRPr="00E83CE3">
        <w:rPr>
          <w:rFonts w:eastAsia="Andale Sans UI"/>
          <w:kern w:val="3"/>
          <w:sz w:val="28"/>
          <w:szCs w:val="28"/>
          <w:lang w:eastAsia="zh-CN" w:bidi="hi-IN"/>
        </w:rPr>
        <w:t xml:space="preserve">роекта решения утверждаются источники внутреннего финансирования дефицита  бюджета поселения. Согласно приложению 6 к Проекту решения источники внутреннего финансирования дефицита бюджета </w:t>
      </w:r>
      <w:r w:rsidRPr="007438AE">
        <w:rPr>
          <w:rFonts w:eastAsia="Andale Sans UI"/>
          <w:kern w:val="3"/>
          <w:sz w:val="28"/>
          <w:szCs w:val="28"/>
          <w:lang w:eastAsia="zh-CN" w:bidi="hi-IN"/>
        </w:rPr>
        <w:t>на 202</w:t>
      </w:r>
      <w:r>
        <w:rPr>
          <w:rFonts w:eastAsia="Andale Sans UI"/>
          <w:kern w:val="3"/>
          <w:sz w:val="28"/>
          <w:szCs w:val="28"/>
          <w:lang w:eastAsia="zh-CN" w:bidi="hi-IN"/>
        </w:rPr>
        <w:t>5</w:t>
      </w:r>
      <w:r w:rsidRPr="007438AE">
        <w:rPr>
          <w:rFonts w:eastAsia="Andale Sans UI"/>
          <w:kern w:val="3"/>
          <w:sz w:val="28"/>
          <w:szCs w:val="28"/>
          <w:lang w:eastAsia="zh-CN" w:bidi="hi-IN"/>
        </w:rPr>
        <w:t xml:space="preserve"> год сформированы в сумме </w:t>
      </w:r>
      <w:r w:rsidRPr="007438AE">
        <w:rPr>
          <w:rFonts w:eastAsia="Andale Sans UI"/>
          <w:bCs/>
          <w:color w:val="000000"/>
          <w:kern w:val="3"/>
          <w:sz w:val="28"/>
          <w:szCs w:val="28"/>
          <w:lang w:eastAsia="zh-CN" w:bidi="hi-IN"/>
        </w:rPr>
        <w:t xml:space="preserve">0,00 </w:t>
      </w:r>
      <w:r w:rsidRPr="007438AE">
        <w:rPr>
          <w:rFonts w:eastAsia="Andale Sans UI"/>
          <w:color w:val="000000"/>
          <w:kern w:val="3"/>
          <w:sz w:val="28"/>
          <w:szCs w:val="28"/>
          <w:lang w:eastAsia="zh-CN" w:bidi="hi-IN"/>
        </w:rPr>
        <w:t>тыс. рублей, на 202</w:t>
      </w:r>
      <w:r>
        <w:rPr>
          <w:rFonts w:eastAsia="Andale Sans UI"/>
          <w:color w:val="000000"/>
          <w:kern w:val="3"/>
          <w:sz w:val="28"/>
          <w:szCs w:val="28"/>
          <w:lang w:eastAsia="zh-CN" w:bidi="hi-IN"/>
        </w:rPr>
        <w:t>6</w:t>
      </w:r>
      <w:r w:rsidRPr="007438AE">
        <w:rPr>
          <w:rFonts w:eastAsia="Andale Sans UI"/>
          <w:color w:val="000000"/>
          <w:kern w:val="3"/>
          <w:sz w:val="28"/>
          <w:szCs w:val="28"/>
          <w:lang w:eastAsia="zh-CN" w:bidi="hi-IN"/>
        </w:rPr>
        <w:t xml:space="preserve"> год – 0</w:t>
      </w:r>
      <w:r w:rsidRPr="007438AE">
        <w:rPr>
          <w:rFonts w:eastAsia="Andale Sans UI"/>
          <w:bCs/>
          <w:color w:val="000000"/>
          <w:kern w:val="3"/>
          <w:sz w:val="28"/>
          <w:szCs w:val="28"/>
          <w:lang w:eastAsia="zh-CN" w:bidi="hi-IN"/>
        </w:rPr>
        <w:t>,00</w:t>
      </w:r>
      <w:r w:rsidRPr="007438AE">
        <w:rPr>
          <w:rFonts w:eastAsia="Andale Sans UI"/>
          <w:color w:val="000000"/>
          <w:kern w:val="3"/>
          <w:sz w:val="28"/>
          <w:szCs w:val="28"/>
          <w:lang w:eastAsia="zh-CN" w:bidi="hi-IN"/>
        </w:rPr>
        <w:t> тыс. рублей, на 202</w:t>
      </w:r>
      <w:r>
        <w:rPr>
          <w:rFonts w:eastAsia="Andale Sans UI"/>
          <w:color w:val="000000"/>
          <w:kern w:val="3"/>
          <w:sz w:val="28"/>
          <w:szCs w:val="28"/>
          <w:lang w:eastAsia="zh-CN" w:bidi="hi-IN"/>
        </w:rPr>
        <w:t>7</w:t>
      </w:r>
      <w:r w:rsidRPr="007438AE">
        <w:rPr>
          <w:rFonts w:eastAsia="Andale Sans UI"/>
          <w:color w:val="000000"/>
          <w:kern w:val="3"/>
          <w:sz w:val="28"/>
          <w:szCs w:val="28"/>
          <w:lang w:eastAsia="zh-CN" w:bidi="hi-IN"/>
        </w:rPr>
        <w:t xml:space="preserve"> год – 0</w:t>
      </w:r>
      <w:r w:rsidRPr="007438AE">
        <w:rPr>
          <w:rFonts w:eastAsia="Andale Sans UI"/>
          <w:bCs/>
          <w:color w:val="000000"/>
          <w:kern w:val="3"/>
          <w:sz w:val="28"/>
          <w:szCs w:val="28"/>
          <w:lang w:eastAsia="zh-CN" w:bidi="hi-IN"/>
        </w:rPr>
        <w:t xml:space="preserve">,00 </w:t>
      </w:r>
      <w:r w:rsidRPr="007438AE">
        <w:rPr>
          <w:rFonts w:eastAsia="Andale Sans UI"/>
          <w:color w:val="000000"/>
          <w:kern w:val="3"/>
          <w:sz w:val="28"/>
          <w:szCs w:val="28"/>
          <w:lang w:eastAsia="zh-CN" w:bidi="hi-IN"/>
        </w:rPr>
        <w:t>тыс. рублей,</w:t>
      </w:r>
      <w:r w:rsidRPr="00E83CE3">
        <w:rPr>
          <w:rFonts w:eastAsia="Andale Sans UI"/>
          <w:color w:val="000000"/>
          <w:kern w:val="3"/>
          <w:sz w:val="28"/>
          <w:szCs w:val="28"/>
          <w:lang w:eastAsia="zh-CN" w:bidi="hi-IN"/>
        </w:rPr>
        <w:t xml:space="preserve"> что соответствует размеру дефицита бюджета, предлагаемого к утверждению пунктами  1, 2 Проекта решения.</w:t>
      </w:r>
    </w:p>
    <w:p w:rsidR="002B25BB" w:rsidRPr="00E83CE3" w:rsidRDefault="002B25BB" w:rsidP="002B25BB">
      <w:pPr>
        <w:widowControl w:val="0"/>
        <w:suppressAutoHyphens/>
        <w:autoSpaceDN w:val="0"/>
        <w:spacing w:line="100" w:lineRule="atLeast"/>
        <w:jc w:val="both"/>
        <w:textAlignment w:val="baseline"/>
        <w:rPr>
          <w:rFonts w:eastAsia="Andale Sans UI"/>
          <w:color w:val="000000"/>
          <w:kern w:val="3"/>
          <w:sz w:val="28"/>
          <w:szCs w:val="28"/>
          <w:lang w:eastAsia="zh-CN" w:bidi="hi-IN"/>
        </w:rPr>
      </w:pPr>
      <w:r w:rsidRPr="00E83CE3">
        <w:rPr>
          <w:rFonts w:eastAsia="Andale Sans UI"/>
          <w:color w:val="000000"/>
          <w:kern w:val="3"/>
          <w:sz w:val="28"/>
          <w:szCs w:val="28"/>
          <w:lang w:eastAsia="zh-CN" w:bidi="hi-IN"/>
        </w:rPr>
        <w:t xml:space="preserve">       Требования статьи 96 Бюджетного кодекса РФ в части состава источников финансирования дефицита при формировании Проекта решения соблюдены.</w:t>
      </w:r>
    </w:p>
    <w:p w:rsidR="005541EB" w:rsidRDefault="005541EB" w:rsidP="009C59B1">
      <w:pPr>
        <w:ind w:left="97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Выводы и предложения:</w:t>
      </w:r>
    </w:p>
    <w:p w:rsidR="00401822" w:rsidRDefault="00401822" w:rsidP="009C59B1">
      <w:pPr>
        <w:ind w:left="977"/>
        <w:jc w:val="center"/>
        <w:rPr>
          <w:b/>
          <w:sz w:val="28"/>
          <w:szCs w:val="28"/>
        </w:rPr>
      </w:pPr>
      <w:bookmarkStart w:id="0" w:name="_GoBack"/>
      <w:bookmarkEnd w:id="0"/>
    </w:p>
    <w:p w:rsidR="00931A61" w:rsidRPr="00F7090C" w:rsidRDefault="009C59B1" w:rsidP="00931A6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200F0F">
        <w:rPr>
          <w:sz w:val="28"/>
          <w:szCs w:val="28"/>
        </w:rPr>
        <w:t xml:space="preserve">Проект решения направлен в Совет депутатов  </w:t>
      </w:r>
      <w:r w:rsidR="00931A61" w:rsidRPr="00734558">
        <w:rPr>
          <w:sz w:val="28"/>
          <w:szCs w:val="28"/>
        </w:rPr>
        <w:t>1</w:t>
      </w:r>
      <w:r w:rsidR="00931A61">
        <w:rPr>
          <w:sz w:val="28"/>
          <w:szCs w:val="28"/>
        </w:rPr>
        <w:t>4</w:t>
      </w:r>
      <w:r w:rsidR="00931A61" w:rsidRPr="00734558">
        <w:rPr>
          <w:sz w:val="28"/>
          <w:szCs w:val="28"/>
        </w:rPr>
        <w:t>.11.20</w:t>
      </w:r>
      <w:r w:rsidR="00931A61">
        <w:rPr>
          <w:sz w:val="28"/>
          <w:szCs w:val="28"/>
        </w:rPr>
        <w:t>24</w:t>
      </w:r>
      <w:r w:rsidR="00931A61" w:rsidRPr="00200F0F">
        <w:rPr>
          <w:sz w:val="28"/>
          <w:szCs w:val="28"/>
        </w:rPr>
        <w:t xml:space="preserve"> года (исх.</w:t>
      </w:r>
      <w:r w:rsidR="00931A61">
        <w:rPr>
          <w:sz w:val="28"/>
          <w:szCs w:val="28"/>
        </w:rPr>
        <w:t xml:space="preserve">       </w:t>
      </w:r>
      <w:r w:rsidR="00931A61" w:rsidRPr="00200F0F">
        <w:rPr>
          <w:sz w:val="28"/>
          <w:szCs w:val="28"/>
        </w:rPr>
        <w:t xml:space="preserve"> №</w:t>
      </w:r>
      <w:r w:rsidR="00931A61">
        <w:rPr>
          <w:sz w:val="28"/>
          <w:szCs w:val="28"/>
        </w:rPr>
        <w:t xml:space="preserve"> </w:t>
      </w:r>
      <w:r w:rsidR="00931A61" w:rsidRPr="00CD7E56">
        <w:rPr>
          <w:sz w:val="28"/>
          <w:szCs w:val="28"/>
        </w:rPr>
        <w:t>2</w:t>
      </w:r>
      <w:r w:rsidR="00931A61">
        <w:rPr>
          <w:sz w:val="28"/>
          <w:szCs w:val="28"/>
        </w:rPr>
        <w:t>45</w:t>
      </w:r>
      <w:r w:rsidR="00931A61" w:rsidRPr="00200F0F">
        <w:rPr>
          <w:sz w:val="28"/>
          <w:szCs w:val="28"/>
        </w:rPr>
        <w:t xml:space="preserve">), </w:t>
      </w:r>
      <w:r w:rsidR="00931A61" w:rsidRPr="00E049B1">
        <w:rPr>
          <w:sz w:val="28"/>
          <w:szCs w:val="28"/>
        </w:rPr>
        <w:t>в</w:t>
      </w:r>
      <w:r w:rsidR="00931A61">
        <w:rPr>
          <w:sz w:val="28"/>
          <w:szCs w:val="28"/>
        </w:rPr>
        <w:t xml:space="preserve"> </w:t>
      </w:r>
      <w:r w:rsidR="00931A61" w:rsidRPr="00E049B1">
        <w:rPr>
          <w:sz w:val="28"/>
          <w:szCs w:val="28"/>
        </w:rPr>
        <w:t xml:space="preserve"> Счетную палату</w:t>
      </w:r>
      <w:r w:rsidR="00931A61" w:rsidRPr="00CF6F9F">
        <w:rPr>
          <w:sz w:val="28"/>
          <w:szCs w:val="28"/>
        </w:rPr>
        <w:t xml:space="preserve"> </w:t>
      </w:r>
      <w:r w:rsidR="00931A61" w:rsidRPr="00734558">
        <w:rPr>
          <w:sz w:val="28"/>
          <w:szCs w:val="28"/>
        </w:rPr>
        <w:t>1</w:t>
      </w:r>
      <w:r w:rsidR="00931A61">
        <w:rPr>
          <w:sz w:val="28"/>
          <w:szCs w:val="28"/>
        </w:rPr>
        <w:t>4</w:t>
      </w:r>
      <w:r w:rsidR="00931A61" w:rsidRPr="00734558">
        <w:rPr>
          <w:sz w:val="28"/>
          <w:szCs w:val="28"/>
        </w:rPr>
        <w:t>.11.20</w:t>
      </w:r>
      <w:r w:rsidR="00931A61">
        <w:rPr>
          <w:sz w:val="28"/>
          <w:szCs w:val="28"/>
        </w:rPr>
        <w:t>24</w:t>
      </w:r>
      <w:r w:rsidR="00931A61" w:rsidRPr="00200F0F">
        <w:rPr>
          <w:sz w:val="28"/>
          <w:szCs w:val="28"/>
        </w:rPr>
        <w:t xml:space="preserve"> года (исх.</w:t>
      </w:r>
      <w:r w:rsidR="00931A61">
        <w:rPr>
          <w:sz w:val="28"/>
          <w:szCs w:val="28"/>
        </w:rPr>
        <w:t xml:space="preserve"> </w:t>
      </w:r>
      <w:r w:rsidR="00931A61" w:rsidRPr="00200F0F">
        <w:rPr>
          <w:sz w:val="28"/>
          <w:szCs w:val="28"/>
        </w:rPr>
        <w:t>№</w:t>
      </w:r>
      <w:r w:rsidR="00931A61">
        <w:rPr>
          <w:sz w:val="28"/>
          <w:szCs w:val="28"/>
        </w:rPr>
        <w:t xml:space="preserve"> </w:t>
      </w:r>
      <w:r w:rsidR="00931A61" w:rsidRPr="00CD7E56">
        <w:rPr>
          <w:sz w:val="28"/>
          <w:szCs w:val="28"/>
        </w:rPr>
        <w:t>2</w:t>
      </w:r>
      <w:r w:rsidR="00931A61">
        <w:rPr>
          <w:sz w:val="28"/>
          <w:szCs w:val="28"/>
        </w:rPr>
        <w:t>46</w:t>
      </w:r>
      <w:r w:rsidR="00931A61" w:rsidRPr="00200F0F">
        <w:rPr>
          <w:sz w:val="28"/>
          <w:szCs w:val="28"/>
        </w:rPr>
        <w:t>)</w:t>
      </w:r>
      <w:r w:rsidR="00931A61">
        <w:rPr>
          <w:sz w:val="28"/>
          <w:szCs w:val="28"/>
        </w:rPr>
        <w:t xml:space="preserve">, </w:t>
      </w:r>
      <w:r>
        <w:rPr>
          <w:rFonts w:ascii="Times New Roman CYR" w:eastAsia="Calibri" w:hAnsi="Times New Roman CYR" w:cs="Times New Roman CYR"/>
          <w:color w:val="000000"/>
          <w:sz w:val="28"/>
          <w:szCs w:val="28"/>
        </w:rPr>
        <w:t xml:space="preserve">  </w:t>
      </w:r>
      <w:r w:rsidR="00931A61" w:rsidRPr="00F7090C">
        <w:rPr>
          <w:sz w:val="28"/>
          <w:szCs w:val="28"/>
        </w:rPr>
        <w:t xml:space="preserve">в установленные сроки (не позднее 15 ноября текущего года). </w:t>
      </w:r>
    </w:p>
    <w:p w:rsidR="00511A12" w:rsidRPr="0052450A" w:rsidRDefault="009C59B1" w:rsidP="00511A12">
      <w:pPr>
        <w:tabs>
          <w:tab w:val="left" w:pos="3060"/>
        </w:tabs>
        <w:ind w:firstLine="540"/>
        <w:jc w:val="both"/>
        <w:rPr>
          <w:sz w:val="28"/>
          <w:szCs w:val="28"/>
        </w:rPr>
      </w:pPr>
      <w:r>
        <w:rPr>
          <w:rFonts w:ascii="Times New Roman CYR" w:eastAsia="Calibri" w:hAnsi="Times New Roman CYR" w:cs="Times New Roman CYR"/>
          <w:color w:val="000000"/>
          <w:sz w:val="28"/>
          <w:szCs w:val="28"/>
        </w:rPr>
        <w:t xml:space="preserve">2. </w:t>
      </w:r>
      <w:proofErr w:type="gramStart"/>
      <w:r w:rsidR="008701E0">
        <w:rPr>
          <w:sz w:val="28"/>
          <w:szCs w:val="28"/>
        </w:rPr>
        <w:t xml:space="preserve">Доходы </w:t>
      </w:r>
      <w:r w:rsidR="008701E0" w:rsidRPr="00DD4CE1">
        <w:rPr>
          <w:sz w:val="28"/>
          <w:szCs w:val="28"/>
        </w:rPr>
        <w:t>бюджета на 20</w:t>
      </w:r>
      <w:r w:rsidR="008701E0">
        <w:rPr>
          <w:sz w:val="28"/>
          <w:szCs w:val="28"/>
        </w:rPr>
        <w:t>25</w:t>
      </w:r>
      <w:r w:rsidR="008701E0" w:rsidRPr="00DD4CE1">
        <w:rPr>
          <w:sz w:val="28"/>
          <w:szCs w:val="28"/>
        </w:rPr>
        <w:t xml:space="preserve"> год </w:t>
      </w:r>
      <w:r w:rsidR="008701E0" w:rsidRPr="009F6FFB">
        <w:rPr>
          <w:sz w:val="28"/>
          <w:szCs w:val="28"/>
        </w:rPr>
        <w:t>предложены в сумме</w:t>
      </w:r>
      <w:r w:rsidR="00511A12" w:rsidRPr="0052450A">
        <w:rPr>
          <w:sz w:val="28"/>
          <w:szCs w:val="28"/>
        </w:rPr>
        <w:t>10 009,9</w:t>
      </w:r>
      <w:r w:rsidR="00511A12">
        <w:rPr>
          <w:sz w:val="28"/>
          <w:szCs w:val="28"/>
        </w:rPr>
        <w:t xml:space="preserve"> </w:t>
      </w:r>
      <w:r w:rsidR="00511A12" w:rsidRPr="0052450A">
        <w:rPr>
          <w:sz w:val="28"/>
          <w:szCs w:val="28"/>
        </w:rPr>
        <w:t>тыс. рублей, с увеличением на 1</w:t>
      </w:r>
      <w:r w:rsidR="00511A12">
        <w:rPr>
          <w:sz w:val="28"/>
          <w:szCs w:val="28"/>
        </w:rPr>
        <w:t>76,</w:t>
      </w:r>
      <w:r w:rsidR="00511A12" w:rsidRPr="0052450A">
        <w:rPr>
          <w:sz w:val="28"/>
          <w:szCs w:val="28"/>
        </w:rPr>
        <w:t>8</w:t>
      </w:r>
      <w:r w:rsidR="00511A12">
        <w:rPr>
          <w:sz w:val="28"/>
          <w:szCs w:val="28"/>
        </w:rPr>
        <w:t xml:space="preserve"> </w:t>
      </w:r>
      <w:r w:rsidR="00511A12" w:rsidRPr="0052450A">
        <w:rPr>
          <w:sz w:val="28"/>
          <w:szCs w:val="28"/>
        </w:rPr>
        <w:t xml:space="preserve">тыс. рублей или на </w:t>
      </w:r>
      <w:r w:rsidR="00511A12">
        <w:rPr>
          <w:sz w:val="28"/>
          <w:szCs w:val="28"/>
        </w:rPr>
        <w:t>1,</w:t>
      </w:r>
      <w:r w:rsidR="00511A12" w:rsidRPr="0052450A">
        <w:rPr>
          <w:sz w:val="28"/>
          <w:szCs w:val="28"/>
        </w:rPr>
        <w:t>8% к уровню 2024 года (</w:t>
      </w:r>
      <w:r w:rsidR="00511A12">
        <w:rPr>
          <w:sz w:val="28"/>
          <w:szCs w:val="28"/>
        </w:rPr>
        <w:t>9 833,1</w:t>
      </w:r>
      <w:r w:rsidR="00511A12" w:rsidRPr="0052450A">
        <w:rPr>
          <w:sz w:val="28"/>
          <w:szCs w:val="28"/>
        </w:rPr>
        <w:t xml:space="preserve"> тыс. рублей) и на </w:t>
      </w:r>
      <w:r w:rsidR="00511A12">
        <w:rPr>
          <w:sz w:val="28"/>
          <w:szCs w:val="28"/>
        </w:rPr>
        <w:t>1 76</w:t>
      </w:r>
      <w:r w:rsidR="00511A12" w:rsidRPr="0052450A">
        <w:rPr>
          <w:sz w:val="28"/>
          <w:szCs w:val="28"/>
        </w:rPr>
        <w:t>3</w:t>
      </w:r>
      <w:r w:rsidR="00511A12">
        <w:rPr>
          <w:sz w:val="28"/>
          <w:szCs w:val="28"/>
        </w:rPr>
        <w:t>,0</w:t>
      </w:r>
      <w:r w:rsidR="00511A12" w:rsidRPr="0052450A">
        <w:rPr>
          <w:sz w:val="28"/>
          <w:szCs w:val="28"/>
        </w:rPr>
        <w:t xml:space="preserve"> тыс. рублей или на </w:t>
      </w:r>
      <w:r w:rsidR="00511A12">
        <w:rPr>
          <w:sz w:val="28"/>
          <w:szCs w:val="28"/>
        </w:rPr>
        <w:t>21,4</w:t>
      </w:r>
      <w:r w:rsidR="00511A12" w:rsidRPr="0052450A">
        <w:rPr>
          <w:sz w:val="28"/>
          <w:szCs w:val="28"/>
        </w:rPr>
        <w:t>%, относительно ожидаемого исполнения  в 2024 году (</w:t>
      </w:r>
      <w:r w:rsidR="00511A12">
        <w:rPr>
          <w:sz w:val="28"/>
          <w:szCs w:val="28"/>
        </w:rPr>
        <w:t>8 24</w:t>
      </w:r>
      <w:r w:rsidR="00511A12" w:rsidRPr="0052450A">
        <w:rPr>
          <w:sz w:val="28"/>
          <w:szCs w:val="28"/>
        </w:rPr>
        <w:t>6</w:t>
      </w:r>
      <w:r w:rsidR="00511A12">
        <w:rPr>
          <w:sz w:val="28"/>
          <w:szCs w:val="28"/>
        </w:rPr>
        <w:t xml:space="preserve">,9 </w:t>
      </w:r>
      <w:r w:rsidR="00511A12" w:rsidRPr="0052450A">
        <w:rPr>
          <w:sz w:val="28"/>
          <w:szCs w:val="28"/>
        </w:rPr>
        <w:t xml:space="preserve">тыс. рублей); в 2026 году – </w:t>
      </w:r>
      <w:r w:rsidR="00511A12">
        <w:rPr>
          <w:sz w:val="28"/>
          <w:szCs w:val="28"/>
        </w:rPr>
        <w:t>10 7</w:t>
      </w:r>
      <w:r w:rsidR="00511A12" w:rsidRPr="0052450A">
        <w:rPr>
          <w:sz w:val="28"/>
          <w:szCs w:val="28"/>
        </w:rPr>
        <w:t>9</w:t>
      </w:r>
      <w:r w:rsidR="00511A12">
        <w:rPr>
          <w:sz w:val="28"/>
          <w:szCs w:val="28"/>
        </w:rPr>
        <w:t xml:space="preserve">8,5 </w:t>
      </w:r>
      <w:r w:rsidR="00511A12" w:rsidRPr="0052450A">
        <w:rPr>
          <w:sz w:val="28"/>
          <w:szCs w:val="28"/>
        </w:rPr>
        <w:t xml:space="preserve">тыс. рублей, или </w:t>
      </w:r>
      <w:r w:rsidR="00511A12">
        <w:rPr>
          <w:sz w:val="28"/>
          <w:szCs w:val="28"/>
        </w:rPr>
        <w:t>10</w:t>
      </w:r>
      <w:r w:rsidR="00511A12" w:rsidRPr="0052450A">
        <w:rPr>
          <w:sz w:val="28"/>
          <w:szCs w:val="28"/>
        </w:rPr>
        <w:t>7</w:t>
      </w:r>
      <w:r w:rsidR="00511A12">
        <w:rPr>
          <w:sz w:val="28"/>
          <w:szCs w:val="28"/>
        </w:rPr>
        <w:t>,9</w:t>
      </w:r>
      <w:r w:rsidR="00511A12" w:rsidRPr="0052450A">
        <w:rPr>
          <w:sz w:val="28"/>
          <w:szCs w:val="28"/>
        </w:rPr>
        <w:t>%  к  2025 году;</w:t>
      </w:r>
      <w:proofErr w:type="gramEnd"/>
      <w:r w:rsidR="00511A12" w:rsidRPr="0052450A">
        <w:rPr>
          <w:sz w:val="28"/>
          <w:szCs w:val="28"/>
        </w:rPr>
        <w:t xml:space="preserve">  в 2027 году –  </w:t>
      </w:r>
      <w:r w:rsidR="00511A12">
        <w:rPr>
          <w:sz w:val="28"/>
          <w:szCs w:val="28"/>
        </w:rPr>
        <w:t>11 858,7</w:t>
      </w:r>
      <w:r w:rsidR="00511A12" w:rsidRPr="0052450A">
        <w:rPr>
          <w:sz w:val="28"/>
          <w:szCs w:val="28"/>
        </w:rPr>
        <w:t xml:space="preserve"> тыс. рублей, или 10</w:t>
      </w:r>
      <w:r w:rsidR="00511A12">
        <w:rPr>
          <w:sz w:val="28"/>
          <w:szCs w:val="28"/>
        </w:rPr>
        <w:t>9,</w:t>
      </w:r>
      <w:r w:rsidR="00511A12" w:rsidRPr="0052450A">
        <w:rPr>
          <w:sz w:val="28"/>
          <w:szCs w:val="28"/>
        </w:rPr>
        <w:t>8%  к 2026 году.</w:t>
      </w:r>
    </w:p>
    <w:p w:rsidR="00AA02B9" w:rsidRPr="0052450A" w:rsidRDefault="009C59B1" w:rsidP="00AA02B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701E0" w:rsidRPr="00CC3C3D">
        <w:rPr>
          <w:sz w:val="28"/>
          <w:szCs w:val="28"/>
        </w:rPr>
        <w:t>Расходы</w:t>
      </w:r>
      <w:r w:rsidR="008701E0">
        <w:t xml:space="preserve"> </w:t>
      </w:r>
      <w:r w:rsidR="008701E0" w:rsidRPr="00CC3C3D">
        <w:rPr>
          <w:sz w:val="28"/>
          <w:szCs w:val="28"/>
        </w:rPr>
        <w:t xml:space="preserve">бюджета на 2025 год предложены  </w:t>
      </w:r>
      <w:r w:rsidR="00AA02B9" w:rsidRPr="0022069B">
        <w:rPr>
          <w:sz w:val="28"/>
          <w:szCs w:val="28"/>
        </w:rPr>
        <w:t>1</w:t>
      </w:r>
      <w:r w:rsidR="00AA02B9">
        <w:rPr>
          <w:sz w:val="28"/>
          <w:szCs w:val="28"/>
        </w:rPr>
        <w:t>0</w:t>
      </w:r>
      <w:r w:rsidR="00AA02B9" w:rsidRPr="0022069B">
        <w:rPr>
          <w:sz w:val="28"/>
          <w:szCs w:val="28"/>
        </w:rPr>
        <w:t xml:space="preserve"> </w:t>
      </w:r>
      <w:r w:rsidR="00AA02B9">
        <w:rPr>
          <w:sz w:val="28"/>
          <w:szCs w:val="28"/>
        </w:rPr>
        <w:t>00</w:t>
      </w:r>
      <w:r w:rsidR="00AA02B9" w:rsidRPr="0022069B">
        <w:rPr>
          <w:sz w:val="28"/>
          <w:szCs w:val="28"/>
        </w:rPr>
        <w:t>9</w:t>
      </w:r>
      <w:r w:rsidR="00AA02B9">
        <w:rPr>
          <w:sz w:val="28"/>
          <w:szCs w:val="28"/>
        </w:rPr>
        <w:t>,9</w:t>
      </w:r>
      <w:r w:rsidR="00AA02B9" w:rsidRPr="0022069B">
        <w:rPr>
          <w:sz w:val="28"/>
          <w:szCs w:val="28"/>
        </w:rPr>
        <w:t xml:space="preserve"> тыс. рублей, с увеличением на </w:t>
      </w:r>
      <w:r w:rsidR="00AA02B9">
        <w:rPr>
          <w:sz w:val="28"/>
          <w:szCs w:val="28"/>
        </w:rPr>
        <w:t>176,8</w:t>
      </w:r>
      <w:r w:rsidR="00AA02B9" w:rsidRPr="0022069B">
        <w:rPr>
          <w:sz w:val="28"/>
          <w:szCs w:val="28"/>
        </w:rPr>
        <w:t xml:space="preserve"> тыс. рублей или на </w:t>
      </w:r>
      <w:r w:rsidR="00AA02B9">
        <w:rPr>
          <w:sz w:val="28"/>
          <w:szCs w:val="28"/>
        </w:rPr>
        <w:t>1,8</w:t>
      </w:r>
      <w:r w:rsidR="00AA02B9" w:rsidRPr="0022069B">
        <w:rPr>
          <w:sz w:val="28"/>
          <w:szCs w:val="28"/>
        </w:rPr>
        <w:t>% к уровню 2024 года (9</w:t>
      </w:r>
      <w:r w:rsidR="00AA02B9">
        <w:rPr>
          <w:sz w:val="28"/>
          <w:szCs w:val="28"/>
        </w:rPr>
        <w:t> 833,1</w:t>
      </w:r>
      <w:r w:rsidR="00AA02B9" w:rsidRPr="0022069B">
        <w:rPr>
          <w:sz w:val="28"/>
          <w:szCs w:val="28"/>
        </w:rPr>
        <w:t xml:space="preserve"> тыс. рублей)  и </w:t>
      </w:r>
      <w:r w:rsidR="00AA02B9">
        <w:rPr>
          <w:sz w:val="28"/>
          <w:szCs w:val="28"/>
        </w:rPr>
        <w:t xml:space="preserve"> с уменьшением </w:t>
      </w:r>
      <w:r w:rsidR="00AA02B9" w:rsidRPr="0022069B">
        <w:rPr>
          <w:sz w:val="28"/>
          <w:szCs w:val="28"/>
        </w:rPr>
        <w:t>на 1</w:t>
      </w:r>
      <w:r w:rsidR="00AA02B9">
        <w:rPr>
          <w:sz w:val="28"/>
          <w:szCs w:val="28"/>
        </w:rPr>
        <w:t> </w:t>
      </w:r>
      <w:r w:rsidR="00AA02B9" w:rsidRPr="0022069B">
        <w:rPr>
          <w:sz w:val="28"/>
          <w:szCs w:val="28"/>
        </w:rPr>
        <w:t>3</w:t>
      </w:r>
      <w:r w:rsidR="00AA02B9">
        <w:rPr>
          <w:sz w:val="28"/>
          <w:szCs w:val="28"/>
        </w:rPr>
        <w:t>52,0</w:t>
      </w:r>
      <w:r w:rsidR="00AA02B9" w:rsidRPr="0022069B">
        <w:rPr>
          <w:sz w:val="28"/>
          <w:szCs w:val="28"/>
        </w:rPr>
        <w:t xml:space="preserve"> тыс. рублей или на 1</w:t>
      </w:r>
      <w:r w:rsidR="00AA02B9">
        <w:rPr>
          <w:sz w:val="28"/>
          <w:szCs w:val="28"/>
        </w:rPr>
        <w:t>1,9</w:t>
      </w:r>
      <w:r w:rsidR="00AA02B9" w:rsidRPr="0022069B">
        <w:rPr>
          <w:sz w:val="28"/>
          <w:szCs w:val="28"/>
        </w:rPr>
        <w:t xml:space="preserve">%, относительно ожидаемого исполнения за 2024 год </w:t>
      </w:r>
      <w:r w:rsidR="00AA02B9">
        <w:rPr>
          <w:sz w:val="28"/>
          <w:szCs w:val="28"/>
        </w:rPr>
        <w:t xml:space="preserve">  </w:t>
      </w:r>
      <w:r w:rsidR="00AA02B9" w:rsidRPr="0022069B">
        <w:rPr>
          <w:sz w:val="28"/>
          <w:szCs w:val="28"/>
        </w:rPr>
        <w:t>(1</w:t>
      </w:r>
      <w:r w:rsidR="00AA02B9">
        <w:rPr>
          <w:sz w:val="28"/>
          <w:szCs w:val="28"/>
        </w:rPr>
        <w:t>1 3</w:t>
      </w:r>
      <w:r w:rsidR="00AA02B9" w:rsidRPr="0022069B">
        <w:rPr>
          <w:sz w:val="28"/>
          <w:szCs w:val="28"/>
        </w:rPr>
        <w:t>6</w:t>
      </w:r>
      <w:r w:rsidR="00AA02B9">
        <w:rPr>
          <w:sz w:val="28"/>
          <w:szCs w:val="28"/>
        </w:rPr>
        <w:t>1,9</w:t>
      </w:r>
      <w:r w:rsidR="00AA02B9" w:rsidRPr="0022069B">
        <w:rPr>
          <w:sz w:val="28"/>
          <w:szCs w:val="28"/>
        </w:rPr>
        <w:t xml:space="preserve"> тыс. рублей)</w:t>
      </w:r>
      <w:r w:rsidR="00AA02B9">
        <w:rPr>
          <w:sz w:val="28"/>
          <w:szCs w:val="28"/>
        </w:rPr>
        <w:t xml:space="preserve">; </w:t>
      </w:r>
      <w:r w:rsidR="00AA02B9" w:rsidRPr="0052450A">
        <w:rPr>
          <w:sz w:val="28"/>
          <w:szCs w:val="28"/>
        </w:rPr>
        <w:t xml:space="preserve">в 2026 году – </w:t>
      </w:r>
      <w:r w:rsidR="00AA02B9">
        <w:rPr>
          <w:sz w:val="28"/>
          <w:szCs w:val="28"/>
        </w:rPr>
        <w:t>10 7</w:t>
      </w:r>
      <w:r w:rsidR="00AA02B9" w:rsidRPr="0052450A">
        <w:rPr>
          <w:sz w:val="28"/>
          <w:szCs w:val="28"/>
        </w:rPr>
        <w:t>9</w:t>
      </w:r>
      <w:r w:rsidR="00AA02B9">
        <w:rPr>
          <w:sz w:val="28"/>
          <w:szCs w:val="28"/>
        </w:rPr>
        <w:t xml:space="preserve">8,5 </w:t>
      </w:r>
      <w:r w:rsidR="00AA02B9" w:rsidRPr="0052450A">
        <w:rPr>
          <w:sz w:val="28"/>
          <w:szCs w:val="28"/>
        </w:rPr>
        <w:t xml:space="preserve">тыс. рублей, или </w:t>
      </w:r>
      <w:r w:rsidR="00AA02B9">
        <w:rPr>
          <w:sz w:val="28"/>
          <w:szCs w:val="28"/>
        </w:rPr>
        <w:t>10</w:t>
      </w:r>
      <w:r w:rsidR="00AA02B9" w:rsidRPr="0052450A">
        <w:rPr>
          <w:sz w:val="28"/>
          <w:szCs w:val="28"/>
        </w:rPr>
        <w:t>7</w:t>
      </w:r>
      <w:r w:rsidR="00AA02B9">
        <w:rPr>
          <w:sz w:val="28"/>
          <w:szCs w:val="28"/>
        </w:rPr>
        <w:t>,9</w:t>
      </w:r>
      <w:r w:rsidR="00AA02B9" w:rsidRPr="0052450A">
        <w:rPr>
          <w:sz w:val="28"/>
          <w:szCs w:val="28"/>
        </w:rPr>
        <w:t>%  к  2025 году;  в 2027 году –  </w:t>
      </w:r>
      <w:r w:rsidR="00AA02B9">
        <w:rPr>
          <w:sz w:val="28"/>
          <w:szCs w:val="28"/>
        </w:rPr>
        <w:t>11 858,7</w:t>
      </w:r>
      <w:r w:rsidR="00AA02B9" w:rsidRPr="0052450A">
        <w:rPr>
          <w:sz w:val="28"/>
          <w:szCs w:val="28"/>
        </w:rPr>
        <w:t xml:space="preserve"> тыс. рублей, или 10</w:t>
      </w:r>
      <w:r w:rsidR="00AA02B9">
        <w:rPr>
          <w:sz w:val="28"/>
          <w:szCs w:val="28"/>
        </w:rPr>
        <w:t>9,</w:t>
      </w:r>
      <w:r w:rsidR="00AA02B9" w:rsidRPr="0052450A">
        <w:rPr>
          <w:sz w:val="28"/>
          <w:szCs w:val="28"/>
        </w:rPr>
        <w:t>8%  к 2026 году.</w:t>
      </w:r>
    </w:p>
    <w:p w:rsidR="00AA02B9" w:rsidRDefault="009C59B1" w:rsidP="00AA02B9">
      <w:pPr>
        <w:pStyle w:val="ae"/>
        <w:spacing w:before="0" w:beforeAutospacing="0" w:after="0" w:afterAutospacing="0"/>
        <w:ind w:firstLine="540"/>
        <w:jc w:val="both"/>
        <w:rPr>
          <w:rFonts w:eastAsia="Andale Sans UI"/>
          <w:color w:val="000000"/>
          <w:kern w:val="3"/>
          <w:sz w:val="28"/>
          <w:szCs w:val="28"/>
          <w:lang w:eastAsia="zh-CN" w:bidi="hi-IN"/>
        </w:rPr>
      </w:pPr>
      <w:r>
        <w:rPr>
          <w:rFonts w:eastAsia="Andale Sans UI"/>
          <w:color w:val="000000"/>
          <w:kern w:val="3"/>
          <w:sz w:val="28"/>
          <w:szCs w:val="28"/>
          <w:lang w:eastAsia="zh-CN" w:bidi="hi-IN"/>
        </w:rPr>
        <w:t xml:space="preserve">4. </w:t>
      </w:r>
      <w:r w:rsidR="00AA02B9">
        <w:rPr>
          <w:rFonts w:eastAsia="Andale Sans UI"/>
          <w:color w:val="000000"/>
          <w:kern w:val="3"/>
          <w:sz w:val="28"/>
          <w:szCs w:val="28"/>
          <w:lang w:eastAsia="zh-CN" w:bidi="hi-IN"/>
        </w:rPr>
        <w:t>Д</w:t>
      </w:r>
      <w:r w:rsidR="00AA02B9" w:rsidRPr="00D67108">
        <w:rPr>
          <w:rFonts w:eastAsia="Andale Sans UI"/>
          <w:color w:val="000000"/>
          <w:kern w:val="3"/>
          <w:sz w:val="28"/>
          <w:szCs w:val="28"/>
          <w:lang w:eastAsia="zh-CN" w:bidi="hi-IN"/>
        </w:rPr>
        <w:t>ефицит бюджета на</w:t>
      </w:r>
      <w:r w:rsidR="00AA02B9" w:rsidRPr="00D67108">
        <w:rPr>
          <w:rFonts w:eastAsia="Andale Sans UI"/>
          <w:b/>
          <w:color w:val="000000"/>
          <w:kern w:val="3"/>
          <w:sz w:val="28"/>
          <w:szCs w:val="28"/>
          <w:lang w:eastAsia="zh-CN" w:bidi="hi-IN"/>
        </w:rPr>
        <w:t xml:space="preserve"> </w:t>
      </w:r>
      <w:r w:rsidR="00AA02B9" w:rsidRPr="00F82791">
        <w:rPr>
          <w:rFonts w:eastAsia="Andale Sans UI"/>
          <w:color w:val="000000"/>
          <w:kern w:val="3"/>
          <w:sz w:val="28"/>
          <w:szCs w:val="28"/>
          <w:lang w:eastAsia="zh-CN" w:bidi="hi-IN"/>
        </w:rPr>
        <w:t xml:space="preserve">2025-2027 </w:t>
      </w:r>
      <w:r w:rsidR="00AA02B9" w:rsidRPr="00D67108">
        <w:rPr>
          <w:rFonts w:eastAsia="Andale Sans UI"/>
          <w:color w:val="000000"/>
          <w:kern w:val="3"/>
          <w:sz w:val="28"/>
          <w:szCs w:val="28"/>
          <w:lang w:eastAsia="zh-CN" w:bidi="hi-IN"/>
        </w:rPr>
        <w:t>год</w:t>
      </w:r>
      <w:r w:rsidR="00AA02B9">
        <w:rPr>
          <w:rFonts w:eastAsia="Andale Sans UI"/>
          <w:color w:val="000000"/>
          <w:kern w:val="3"/>
          <w:sz w:val="28"/>
          <w:szCs w:val="28"/>
          <w:lang w:eastAsia="zh-CN" w:bidi="hi-IN"/>
        </w:rPr>
        <w:t>ы</w:t>
      </w:r>
      <w:r w:rsidR="00AA02B9" w:rsidRPr="00D67108">
        <w:rPr>
          <w:rFonts w:eastAsia="Andale Sans UI"/>
          <w:color w:val="000000"/>
          <w:kern w:val="3"/>
          <w:sz w:val="28"/>
          <w:szCs w:val="28"/>
          <w:lang w:eastAsia="zh-CN" w:bidi="hi-IN"/>
        </w:rPr>
        <w:t xml:space="preserve"> планируется в размере 0,0</w:t>
      </w:r>
      <w:r w:rsidR="00AA02B9">
        <w:rPr>
          <w:rFonts w:eastAsia="Andale Sans UI"/>
          <w:color w:val="000000"/>
          <w:kern w:val="3"/>
          <w:sz w:val="28"/>
          <w:szCs w:val="28"/>
          <w:lang w:eastAsia="zh-CN" w:bidi="hi-IN"/>
        </w:rPr>
        <w:t>0</w:t>
      </w:r>
      <w:r w:rsidR="00AA02B9" w:rsidRPr="00D67108">
        <w:rPr>
          <w:rFonts w:eastAsia="Andale Sans UI"/>
          <w:color w:val="000000"/>
          <w:kern w:val="3"/>
          <w:sz w:val="28"/>
          <w:szCs w:val="28"/>
          <w:lang w:eastAsia="zh-CN" w:bidi="hi-IN"/>
        </w:rPr>
        <w:t xml:space="preserve"> тыс. рублей. </w:t>
      </w:r>
    </w:p>
    <w:p w:rsidR="009C59B1" w:rsidRDefault="003F62C8" w:rsidP="00AA02B9">
      <w:pPr>
        <w:pStyle w:val="ae"/>
        <w:spacing w:before="0" w:beforeAutospacing="0" w:after="0" w:afterAutospacing="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5. Размер </w:t>
      </w:r>
      <w:r w:rsidRPr="00D9074C">
        <w:rPr>
          <w:sz w:val="28"/>
          <w:szCs w:val="28"/>
        </w:rPr>
        <w:t>условно утвержденны</w:t>
      </w:r>
      <w:r>
        <w:rPr>
          <w:sz w:val="28"/>
          <w:szCs w:val="28"/>
        </w:rPr>
        <w:t>х</w:t>
      </w:r>
      <w:r w:rsidRPr="00D9074C">
        <w:rPr>
          <w:sz w:val="28"/>
          <w:szCs w:val="28"/>
        </w:rPr>
        <w:t xml:space="preserve"> расход</w:t>
      </w:r>
      <w:r>
        <w:rPr>
          <w:sz w:val="28"/>
          <w:szCs w:val="28"/>
        </w:rPr>
        <w:t xml:space="preserve">ов на 2026 год </w:t>
      </w:r>
      <w:r w:rsidRPr="00D9074C">
        <w:rPr>
          <w:sz w:val="28"/>
          <w:szCs w:val="28"/>
        </w:rPr>
        <w:t xml:space="preserve"> в сумме </w:t>
      </w:r>
      <w:r>
        <w:rPr>
          <w:sz w:val="28"/>
          <w:szCs w:val="28"/>
        </w:rPr>
        <w:t>265,2</w:t>
      </w:r>
      <w:r w:rsidRPr="00D9074C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</w:t>
      </w:r>
      <w:r w:rsidRPr="00370718">
        <w:rPr>
          <w:sz w:val="28"/>
          <w:szCs w:val="28"/>
        </w:rPr>
        <w:t>менее 2,5%</w:t>
      </w:r>
      <w:r w:rsidRPr="00D9074C">
        <w:rPr>
          <w:sz w:val="28"/>
          <w:szCs w:val="28"/>
        </w:rPr>
        <w:t xml:space="preserve">),  </w:t>
      </w:r>
      <w:r w:rsidRPr="00370718">
        <w:rPr>
          <w:b/>
          <w:sz w:val="28"/>
          <w:szCs w:val="28"/>
        </w:rPr>
        <w:t>не соответствует</w:t>
      </w:r>
      <w:r w:rsidRPr="00754249">
        <w:rPr>
          <w:sz w:val="28"/>
          <w:szCs w:val="28"/>
        </w:rPr>
        <w:t xml:space="preserve"> </w:t>
      </w:r>
      <w:r w:rsidRPr="00D9074C">
        <w:rPr>
          <w:sz w:val="28"/>
          <w:szCs w:val="28"/>
        </w:rPr>
        <w:t>требованиям п.</w:t>
      </w:r>
      <w:r>
        <w:rPr>
          <w:sz w:val="28"/>
          <w:szCs w:val="28"/>
        </w:rPr>
        <w:t xml:space="preserve"> </w:t>
      </w:r>
      <w:r w:rsidRPr="00D9074C">
        <w:rPr>
          <w:sz w:val="28"/>
          <w:szCs w:val="28"/>
        </w:rPr>
        <w:t>3 статьи 184.1 Бюджетного кодекса РФ</w:t>
      </w:r>
      <w:r>
        <w:rPr>
          <w:sz w:val="28"/>
          <w:szCs w:val="28"/>
        </w:rPr>
        <w:t xml:space="preserve">.  </w:t>
      </w:r>
    </w:p>
    <w:p w:rsidR="003F62C8" w:rsidRDefault="00DD67C8" w:rsidP="00AA02B9">
      <w:pPr>
        <w:pStyle w:val="ae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2541BF">
        <w:rPr>
          <w:sz w:val="28"/>
          <w:szCs w:val="28"/>
        </w:rPr>
        <w:t>В нарушение ст. 81 Бюджетного кодекса РФ, Проектом решения о бюджете не установлен  размер резервного фонда администрации поселения на 2025 год</w:t>
      </w:r>
      <w:r>
        <w:rPr>
          <w:sz w:val="28"/>
          <w:szCs w:val="28"/>
        </w:rPr>
        <w:t>.</w:t>
      </w:r>
    </w:p>
    <w:p w:rsidR="00DD67C8" w:rsidRDefault="00DD67C8" w:rsidP="00AA02B9">
      <w:pPr>
        <w:pStyle w:val="ae"/>
        <w:spacing w:before="0" w:beforeAutospacing="0" w:after="0" w:afterAutospacing="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346049">
        <w:rPr>
          <w:sz w:val="28"/>
          <w:szCs w:val="28"/>
        </w:rPr>
        <w:t>Счетная палата предупреждает</w:t>
      </w:r>
      <w:r w:rsidRPr="00346049">
        <w:rPr>
          <w:b/>
          <w:i/>
          <w:sz w:val="28"/>
          <w:szCs w:val="28"/>
        </w:rPr>
        <w:t xml:space="preserve"> о риске неисполнения полномочий,</w:t>
      </w:r>
      <w:r w:rsidRPr="00DD67C8">
        <w:rPr>
          <w:i/>
          <w:sz w:val="28"/>
          <w:szCs w:val="28"/>
        </w:rPr>
        <w:t xml:space="preserve"> </w:t>
      </w:r>
      <w:r w:rsidRPr="00244DAD">
        <w:rPr>
          <w:i/>
          <w:sz w:val="28"/>
          <w:szCs w:val="28"/>
        </w:rPr>
        <w:t>по раздел</w:t>
      </w:r>
      <w:r>
        <w:rPr>
          <w:i/>
          <w:sz w:val="28"/>
          <w:szCs w:val="28"/>
        </w:rPr>
        <w:t>у</w:t>
      </w:r>
      <w:r w:rsidRPr="00244DAD">
        <w:rPr>
          <w:i/>
          <w:sz w:val="28"/>
          <w:szCs w:val="28"/>
        </w:rPr>
        <w:t xml:space="preserve"> подраздел</w:t>
      </w:r>
      <w:r>
        <w:rPr>
          <w:i/>
          <w:sz w:val="28"/>
          <w:szCs w:val="28"/>
        </w:rPr>
        <w:t xml:space="preserve">у </w:t>
      </w:r>
      <w:r w:rsidRPr="00244DAD">
        <w:rPr>
          <w:i/>
          <w:sz w:val="28"/>
          <w:szCs w:val="28"/>
        </w:rPr>
        <w:t>0111 «Резервные фонды»</w:t>
      </w:r>
      <w:r w:rsidRPr="00DD67C8">
        <w:rPr>
          <w:i/>
          <w:sz w:val="28"/>
          <w:szCs w:val="28"/>
        </w:rPr>
        <w:t xml:space="preserve"> </w:t>
      </w:r>
      <w:r w:rsidRPr="00244DAD">
        <w:rPr>
          <w:i/>
          <w:sz w:val="28"/>
          <w:szCs w:val="28"/>
        </w:rPr>
        <w:t>на 202</w:t>
      </w:r>
      <w:r>
        <w:rPr>
          <w:i/>
          <w:sz w:val="28"/>
          <w:szCs w:val="28"/>
        </w:rPr>
        <w:t>5</w:t>
      </w:r>
      <w:r w:rsidRPr="00244DAD">
        <w:rPr>
          <w:i/>
          <w:sz w:val="28"/>
          <w:szCs w:val="28"/>
        </w:rPr>
        <w:t>-2027 годы</w:t>
      </w:r>
      <w:r>
        <w:rPr>
          <w:i/>
          <w:sz w:val="28"/>
          <w:szCs w:val="28"/>
        </w:rPr>
        <w:t>.</w:t>
      </w:r>
    </w:p>
    <w:p w:rsidR="003F62C8" w:rsidRDefault="003F62C8" w:rsidP="00AA02B9">
      <w:pPr>
        <w:pStyle w:val="ae"/>
        <w:spacing w:before="0" w:beforeAutospacing="0" w:after="0" w:afterAutospacing="0"/>
        <w:ind w:firstLine="540"/>
        <w:jc w:val="both"/>
        <w:rPr>
          <w:b/>
          <w:sz w:val="28"/>
          <w:szCs w:val="28"/>
        </w:rPr>
      </w:pPr>
    </w:p>
    <w:p w:rsidR="005541EB" w:rsidRDefault="005541EB" w:rsidP="005541EB">
      <w:pPr>
        <w:ind w:left="97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Совету депутатов муниципального образования </w:t>
      </w:r>
      <w:proofErr w:type="gramStart"/>
      <w:r w:rsidR="00703BD6" w:rsidRPr="00703BD6">
        <w:rPr>
          <w:i/>
          <w:sz w:val="28"/>
          <w:szCs w:val="28"/>
        </w:rPr>
        <w:t>Курско-Васильевский</w:t>
      </w:r>
      <w:proofErr w:type="gramEnd"/>
      <w:r w:rsidR="00703BD6" w:rsidRPr="00703BD6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сельсовет:</w:t>
      </w:r>
    </w:p>
    <w:p w:rsidR="00ED0E44" w:rsidRDefault="00ED0E44" w:rsidP="005541EB">
      <w:pPr>
        <w:ind w:left="977"/>
        <w:jc w:val="both"/>
        <w:rPr>
          <w:i/>
          <w:sz w:val="28"/>
          <w:szCs w:val="28"/>
        </w:rPr>
      </w:pPr>
    </w:p>
    <w:p w:rsidR="00DD67C8" w:rsidRPr="00DD67C8" w:rsidRDefault="006720EE" w:rsidP="00DD67C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вышеизложенного, предложенный </w:t>
      </w:r>
      <w:r w:rsidR="00DD67C8">
        <w:rPr>
          <w:sz w:val="28"/>
          <w:szCs w:val="28"/>
        </w:rPr>
        <w:t>П</w:t>
      </w:r>
      <w:r>
        <w:rPr>
          <w:sz w:val="28"/>
          <w:szCs w:val="28"/>
        </w:rPr>
        <w:t xml:space="preserve">роект решения </w:t>
      </w:r>
      <w:r w:rsidR="00DD67C8" w:rsidRPr="00DD67C8">
        <w:rPr>
          <w:sz w:val="28"/>
          <w:szCs w:val="28"/>
        </w:rPr>
        <w:t xml:space="preserve">2025 год и плановый период 2026 и 2027 годов  </w:t>
      </w:r>
      <w:proofErr w:type="gramStart"/>
      <w:r w:rsidR="00DD67C8" w:rsidRPr="00DD67C8">
        <w:rPr>
          <w:b/>
          <w:sz w:val="28"/>
          <w:szCs w:val="28"/>
        </w:rPr>
        <w:t>требует существенных доработок и может</w:t>
      </w:r>
      <w:proofErr w:type="gramEnd"/>
      <w:r w:rsidR="00DD67C8" w:rsidRPr="00DD67C8">
        <w:rPr>
          <w:b/>
          <w:sz w:val="28"/>
          <w:szCs w:val="28"/>
        </w:rPr>
        <w:t xml:space="preserve"> быть  принят только при внесении соответствующих поправок,  с учётом устранения всех указанных по тексту Заключения замечаний.</w:t>
      </w:r>
    </w:p>
    <w:p w:rsidR="00DD67C8" w:rsidRPr="00DD67C8" w:rsidRDefault="00DD67C8" w:rsidP="00DD67C8">
      <w:pPr>
        <w:ind w:firstLine="540"/>
        <w:jc w:val="both"/>
        <w:rPr>
          <w:sz w:val="28"/>
          <w:szCs w:val="28"/>
        </w:rPr>
      </w:pPr>
    </w:p>
    <w:p w:rsidR="005541EB" w:rsidRDefault="005541EB" w:rsidP="005541EB">
      <w:pPr>
        <w:ind w:firstLine="54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Администрации </w:t>
      </w:r>
      <w:r w:rsidR="00703BD6" w:rsidRPr="00703BD6">
        <w:rPr>
          <w:i/>
          <w:sz w:val="28"/>
          <w:szCs w:val="28"/>
        </w:rPr>
        <w:t>Курско-Васильевск</w:t>
      </w:r>
      <w:r>
        <w:rPr>
          <w:i/>
          <w:sz w:val="28"/>
          <w:szCs w:val="28"/>
        </w:rPr>
        <w:t>ого сельсовета:</w:t>
      </w:r>
    </w:p>
    <w:p w:rsidR="00ED0E44" w:rsidRDefault="00ED0E44" w:rsidP="005541EB">
      <w:pPr>
        <w:ind w:firstLine="540"/>
        <w:jc w:val="both"/>
        <w:rPr>
          <w:i/>
          <w:sz w:val="28"/>
          <w:szCs w:val="28"/>
        </w:rPr>
      </w:pPr>
    </w:p>
    <w:p w:rsidR="005541EB" w:rsidRDefault="005541EB" w:rsidP="005541EB">
      <w:pPr>
        <w:ind w:firstLine="540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Устранить</w:t>
      </w:r>
      <w:r>
        <w:rPr>
          <w:sz w:val="28"/>
          <w:szCs w:val="28"/>
        </w:rPr>
        <w:t xml:space="preserve">  </w:t>
      </w:r>
      <w:r w:rsidR="00BC416F" w:rsidRPr="00B410D4">
        <w:rPr>
          <w:b/>
          <w:sz w:val="28"/>
          <w:szCs w:val="28"/>
        </w:rPr>
        <w:t>до принятия бюджета</w:t>
      </w:r>
      <w:r w:rsidR="00BC416F">
        <w:rPr>
          <w:sz w:val="28"/>
          <w:szCs w:val="28"/>
        </w:rPr>
        <w:t xml:space="preserve"> </w:t>
      </w:r>
      <w:r>
        <w:rPr>
          <w:sz w:val="28"/>
          <w:szCs w:val="28"/>
        </w:rPr>
        <w:t>все замечания, выявленные Счетной палатой в ходе проведения экспертизы проекта бюджета, изложенные в настоящем заключении</w:t>
      </w:r>
      <w:r>
        <w:rPr>
          <w:i/>
          <w:sz w:val="28"/>
          <w:szCs w:val="28"/>
        </w:rPr>
        <w:t xml:space="preserve">. </w:t>
      </w:r>
    </w:p>
    <w:p w:rsidR="005541EB" w:rsidRDefault="005541EB" w:rsidP="005541EB">
      <w:pPr>
        <w:ind w:firstLine="540"/>
        <w:jc w:val="both"/>
        <w:rPr>
          <w:i/>
          <w:sz w:val="28"/>
          <w:szCs w:val="28"/>
        </w:rPr>
      </w:pPr>
    </w:p>
    <w:p w:rsidR="005541EB" w:rsidRDefault="005541EB" w:rsidP="005541EB">
      <w:pPr>
        <w:ind w:firstLine="540"/>
        <w:jc w:val="both"/>
        <w:rPr>
          <w:i/>
          <w:sz w:val="28"/>
          <w:szCs w:val="28"/>
        </w:rPr>
      </w:pPr>
    </w:p>
    <w:p w:rsidR="005541EB" w:rsidRDefault="005541EB" w:rsidP="005541EB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Счетной палаты                                                        А.А. Осипова</w:t>
      </w:r>
    </w:p>
    <w:p w:rsidR="005541EB" w:rsidRDefault="005541EB" w:rsidP="005541EB">
      <w:pPr>
        <w:ind w:firstLine="540"/>
        <w:jc w:val="both"/>
        <w:rPr>
          <w:sz w:val="28"/>
          <w:szCs w:val="28"/>
        </w:rPr>
      </w:pPr>
    </w:p>
    <w:sectPr w:rsidR="005541EB" w:rsidSect="00B70489">
      <w:headerReference w:type="default" r:id="rId10"/>
      <w:pgSz w:w="11906" w:h="16838"/>
      <w:pgMar w:top="567" w:right="849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19A" w:rsidRDefault="00E0519A" w:rsidP="008F79C9">
      <w:r>
        <w:separator/>
      </w:r>
    </w:p>
  </w:endnote>
  <w:endnote w:type="continuationSeparator" w:id="0">
    <w:p w:rsidR="00E0519A" w:rsidRDefault="00E0519A" w:rsidP="008F7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19A" w:rsidRDefault="00E0519A" w:rsidP="008F79C9">
      <w:r>
        <w:separator/>
      </w:r>
    </w:p>
  </w:footnote>
  <w:footnote w:type="continuationSeparator" w:id="0">
    <w:p w:rsidR="00E0519A" w:rsidRDefault="00E0519A" w:rsidP="008F79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4264702"/>
      <w:docPartObj>
        <w:docPartGallery w:val="Page Numbers (Top of Page)"/>
        <w:docPartUnique/>
      </w:docPartObj>
    </w:sdtPr>
    <w:sdtEndPr/>
    <w:sdtContent>
      <w:p w:rsidR="0052450A" w:rsidRDefault="0052450A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1822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52450A" w:rsidRDefault="0052450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217B16"/>
    <w:multiLevelType w:val="hybridMultilevel"/>
    <w:tmpl w:val="BDC24AE8"/>
    <w:lvl w:ilvl="0" w:tplc="11D6B78A">
      <w:start w:val="8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2">
    <w:nsid w:val="0D2863E2"/>
    <w:multiLevelType w:val="hybridMultilevel"/>
    <w:tmpl w:val="830E26CE"/>
    <w:lvl w:ilvl="0" w:tplc="815ABA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310A6E"/>
    <w:multiLevelType w:val="multilevel"/>
    <w:tmpl w:val="05F86E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4">
    <w:nsid w:val="238C65C5"/>
    <w:multiLevelType w:val="hybridMultilevel"/>
    <w:tmpl w:val="906AAA06"/>
    <w:lvl w:ilvl="0" w:tplc="448CFA44">
      <w:start w:val="6"/>
      <w:numFmt w:val="decimal"/>
      <w:lvlText w:val="%1."/>
      <w:lvlJc w:val="left"/>
      <w:pPr>
        <w:ind w:left="46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4" w:hanging="360"/>
      </w:pPr>
    </w:lvl>
    <w:lvl w:ilvl="2" w:tplc="0419001B" w:tentative="1">
      <w:start w:val="1"/>
      <w:numFmt w:val="lowerRoman"/>
      <w:lvlText w:val="%3."/>
      <w:lvlJc w:val="right"/>
      <w:pPr>
        <w:ind w:left="6054" w:hanging="180"/>
      </w:pPr>
    </w:lvl>
    <w:lvl w:ilvl="3" w:tplc="0419000F" w:tentative="1">
      <w:start w:val="1"/>
      <w:numFmt w:val="decimal"/>
      <w:lvlText w:val="%4."/>
      <w:lvlJc w:val="left"/>
      <w:pPr>
        <w:ind w:left="6774" w:hanging="360"/>
      </w:pPr>
    </w:lvl>
    <w:lvl w:ilvl="4" w:tplc="04190019" w:tentative="1">
      <w:start w:val="1"/>
      <w:numFmt w:val="lowerLetter"/>
      <w:lvlText w:val="%5."/>
      <w:lvlJc w:val="left"/>
      <w:pPr>
        <w:ind w:left="7494" w:hanging="360"/>
      </w:pPr>
    </w:lvl>
    <w:lvl w:ilvl="5" w:tplc="0419001B" w:tentative="1">
      <w:start w:val="1"/>
      <w:numFmt w:val="lowerRoman"/>
      <w:lvlText w:val="%6."/>
      <w:lvlJc w:val="right"/>
      <w:pPr>
        <w:ind w:left="8214" w:hanging="180"/>
      </w:pPr>
    </w:lvl>
    <w:lvl w:ilvl="6" w:tplc="0419000F" w:tentative="1">
      <w:start w:val="1"/>
      <w:numFmt w:val="decimal"/>
      <w:lvlText w:val="%7."/>
      <w:lvlJc w:val="left"/>
      <w:pPr>
        <w:ind w:left="8934" w:hanging="360"/>
      </w:pPr>
    </w:lvl>
    <w:lvl w:ilvl="7" w:tplc="04190019" w:tentative="1">
      <w:start w:val="1"/>
      <w:numFmt w:val="lowerLetter"/>
      <w:lvlText w:val="%8."/>
      <w:lvlJc w:val="left"/>
      <w:pPr>
        <w:ind w:left="9654" w:hanging="360"/>
      </w:pPr>
    </w:lvl>
    <w:lvl w:ilvl="8" w:tplc="0419001B" w:tentative="1">
      <w:start w:val="1"/>
      <w:numFmt w:val="lowerRoman"/>
      <w:lvlText w:val="%9."/>
      <w:lvlJc w:val="right"/>
      <w:pPr>
        <w:ind w:left="10374" w:hanging="180"/>
      </w:pPr>
    </w:lvl>
  </w:abstractNum>
  <w:abstractNum w:abstractNumId="5">
    <w:nsid w:val="25631099"/>
    <w:multiLevelType w:val="hybridMultilevel"/>
    <w:tmpl w:val="93349E7E"/>
    <w:lvl w:ilvl="0" w:tplc="FEAA63F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8255FAD"/>
    <w:multiLevelType w:val="hybridMultilevel"/>
    <w:tmpl w:val="33E68DE4"/>
    <w:lvl w:ilvl="0" w:tplc="A54E3AB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C9D3F16"/>
    <w:multiLevelType w:val="multilevel"/>
    <w:tmpl w:val="05F86E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8">
    <w:nsid w:val="2DA42BB0"/>
    <w:multiLevelType w:val="multilevel"/>
    <w:tmpl w:val="05F86E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9">
    <w:nsid w:val="3283012A"/>
    <w:multiLevelType w:val="hybridMultilevel"/>
    <w:tmpl w:val="790A089E"/>
    <w:lvl w:ilvl="0" w:tplc="241CCC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30911E9"/>
    <w:multiLevelType w:val="hybridMultilevel"/>
    <w:tmpl w:val="828A808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B1F82D9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3C36C27"/>
    <w:multiLevelType w:val="multilevel"/>
    <w:tmpl w:val="1332DD4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pStyle w:val="2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2">
    <w:nsid w:val="39040E82"/>
    <w:multiLevelType w:val="multilevel"/>
    <w:tmpl w:val="05F86E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3">
    <w:nsid w:val="39E70EBD"/>
    <w:multiLevelType w:val="multilevel"/>
    <w:tmpl w:val="05F86E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4">
    <w:nsid w:val="3AFC2784"/>
    <w:multiLevelType w:val="multilevel"/>
    <w:tmpl w:val="75B289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00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4059557E"/>
    <w:multiLevelType w:val="multilevel"/>
    <w:tmpl w:val="EFD43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1BE5EB3"/>
    <w:multiLevelType w:val="multilevel"/>
    <w:tmpl w:val="05F86E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7">
    <w:nsid w:val="42045E7E"/>
    <w:multiLevelType w:val="hybridMultilevel"/>
    <w:tmpl w:val="92124284"/>
    <w:lvl w:ilvl="0" w:tplc="04190001">
      <w:start w:val="1"/>
      <w:numFmt w:val="bullet"/>
      <w:lvlText w:val=""/>
      <w:lvlJc w:val="left"/>
      <w:pPr>
        <w:ind w:left="18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18">
    <w:nsid w:val="4637612D"/>
    <w:multiLevelType w:val="hybridMultilevel"/>
    <w:tmpl w:val="C7A6BD76"/>
    <w:lvl w:ilvl="0" w:tplc="37342D4A">
      <w:start w:val="1"/>
      <w:numFmt w:val="decimal"/>
      <w:lvlText w:val="%1."/>
      <w:lvlJc w:val="left"/>
      <w:pPr>
        <w:ind w:left="4395" w:hanging="360"/>
      </w:pPr>
    </w:lvl>
    <w:lvl w:ilvl="1" w:tplc="04190019">
      <w:start w:val="1"/>
      <w:numFmt w:val="lowerLetter"/>
      <w:lvlText w:val="%2."/>
      <w:lvlJc w:val="left"/>
      <w:pPr>
        <w:ind w:left="5115" w:hanging="360"/>
      </w:pPr>
    </w:lvl>
    <w:lvl w:ilvl="2" w:tplc="0419001B">
      <w:start w:val="1"/>
      <w:numFmt w:val="lowerRoman"/>
      <w:lvlText w:val="%3."/>
      <w:lvlJc w:val="right"/>
      <w:pPr>
        <w:ind w:left="5835" w:hanging="180"/>
      </w:pPr>
    </w:lvl>
    <w:lvl w:ilvl="3" w:tplc="0419000F">
      <w:start w:val="1"/>
      <w:numFmt w:val="decimal"/>
      <w:lvlText w:val="%4."/>
      <w:lvlJc w:val="left"/>
      <w:pPr>
        <w:ind w:left="6555" w:hanging="360"/>
      </w:pPr>
    </w:lvl>
    <w:lvl w:ilvl="4" w:tplc="04190019">
      <w:start w:val="1"/>
      <w:numFmt w:val="lowerLetter"/>
      <w:lvlText w:val="%5."/>
      <w:lvlJc w:val="left"/>
      <w:pPr>
        <w:ind w:left="7275" w:hanging="360"/>
      </w:pPr>
    </w:lvl>
    <w:lvl w:ilvl="5" w:tplc="0419001B">
      <w:start w:val="1"/>
      <w:numFmt w:val="lowerRoman"/>
      <w:lvlText w:val="%6."/>
      <w:lvlJc w:val="right"/>
      <w:pPr>
        <w:ind w:left="7995" w:hanging="180"/>
      </w:pPr>
    </w:lvl>
    <w:lvl w:ilvl="6" w:tplc="0419000F">
      <w:start w:val="1"/>
      <w:numFmt w:val="decimal"/>
      <w:lvlText w:val="%7."/>
      <w:lvlJc w:val="left"/>
      <w:pPr>
        <w:ind w:left="8715" w:hanging="360"/>
      </w:pPr>
    </w:lvl>
    <w:lvl w:ilvl="7" w:tplc="04190019">
      <w:start w:val="1"/>
      <w:numFmt w:val="lowerLetter"/>
      <w:lvlText w:val="%8."/>
      <w:lvlJc w:val="left"/>
      <w:pPr>
        <w:ind w:left="9435" w:hanging="360"/>
      </w:pPr>
    </w:lvl>
    <w:lvl w:ilvl="8" w:tplc="0419001B">
      <w:start w:val="1"/>
      <w:numFmt w:val="lowerRoman"/>
      <w:lvlText w:val="%9."/>
      <w:lvlJc w:val="right"/>
      <w:pPr>
        <w:ind w:left="10155" w:hanging="180"/>
      </w:pPr>
    </w:lvl>
  </w:abstractNum>
  <w:abstractNum w:abstractNumId="19">
    <w:nsid w:val="56D20F95"/>
    <w:multiLevelType w:val="hybridMultilevel"/>
    <w:tmpl w:val="5FD26266"/>
    <w:lvl w:ilvl="0" w:tplc="703897E2">
      <w:start w:val="1"/>
      <w:numFmt w:val="decimal"/>
      <w:lvlText w:val="%1."/>
      <w:lvlJc w:val="left"/>
      <w:pPr>
        <w:ind w:left="46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4" w:hanging="360"/>
      </w:pPr>
    </w:lvl>
    <w:lvl w:ilvl="2" w:tplc="0419001B" w:tentative="1">
      <w:start w:val="1"/>
      <w:numFmt w:val="lowerRoman"/>
      <w:lvlText w:val="%3."/>
      <w:lvlJc w:val="right"/>
      <w:pPr>
        <w:ind w:left="6054" w:hanging="180"/>
      </w:pPr>
    </w:lvl>
    <w:lvl w:ilvl="3" w:tplc="0419000F" w:tentative="1">
      <w:start w:val="1"/>
      <w:numFmt w:val="decimal"/>
      <w:lvlText w:val="%4."/>
      <w:lvlJc w:val="left"/>
      <w:pPr>
        <w:ind w:left="6774" w:hanging="360"/>
      </w:pPr>
    </w:lvl>
    <w:lvl w:ilvl="4" w:tplc="04190019" w:tentative="1">
      <w:start w:val="1"/>
      <w:numFmt w:val="lowerLetter"/>
      <w:lvlText w:val="%5."/>
      <w:lvlJc w:val="left"/>
      <w:pPr>
        <w:ind w:left="7494" w:hanging="360"/>
      </w:pPr>
    </w:lvl>
    <w:lvl w:ilvl="5" w:tplc="0419001B" w:tentative="1">
      <w:start w:val="1"/>
      <w:numFmt w:val="lowerRoman"/>
      <w:lvlText w:val="%6."/>
      <w:lvlJc w:val="right"/>
      <w:pPr>
        <w:ind w:left="8214" w:hanging="180"/>
      </w:pPr>
    </w:lvl>
    <w:lvl w:ilvl="6" w:tplc="0419000F" w:tentative="1">
      <w:start w:val="1"/>
      <w:numFmt w:val="decimal"/>
      <w:lvlText w:val="%7."/>
      <w:lvlJc w:val="left"/>
      <w:pPr>
        <w:ind w:left="8934" w:hanging="360"/>
      </w:pPr>
    </w:lvl>
    <w:lvl w:ilvl="7" w:tplc="04190019" w:tentative="1">
      <w:start w:val="1"/>
      <w:numFmt w:val="lowerLetter"/>
      <w:lvlText w:val="%8."/>
      <w:lvlJc w:val="left"/>
      <w:pPr>
        <w:ind w:left="9654" w:hanging="360"/>
      </w:pPr>
    </w:lvl>
    <w:lvl w:ilvl="8" w:tplc="0419001B" w:tentative="1">
      <w:start w:val="1"/>
      <w:numFmt w:val="lowerRoman"/>
      <w:lvlText w:val="%9."/>
      <w:lvlJc w:val="right"/>
      <w:pPr>
        <w:ind w:left="10374" w:hanging="180"/>
      </w:pPr>
    </w:lvl>
  </w:abstractNum>
  <w:abstractNum w:abstractNumId="20">
    <w:nsid w:val="56DA2F25"/>
    <w:multiLevelType w:val="hybridMultilevel"/>
    <w:tmpl w:val="701EC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521113"/>
    <w:multiLevelType w:val="multilevel"/>
    <w:tmpl w:val="05F86E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2">
    <w:nsid w:val="5F9F208C"/>
    <w:multiLevelType w:val="hybridMultilevel"/>
    <w:tmpl w:val="89029FE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6C8D3458"/>
    <w:multiLevelType w:val="hybridMultilevel"/>
    <w:tmpl w:val="9BA4784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6D7C716C"/>
    <w:multiLevelType w:val="multilevel"/>
    <w:tmpl w:val="05F86E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5">
    <w:nsid w:val="6F8925AA"/>
    <w:multiLevelType w:val="hybridMultilevel"/>
    <w:tmpl w:val="E158A6D2"/>
    <w:lvl w:ilvl="0" w:tplc="4BAEC15E">
      <w:start w:val="4"/>
      <w:numFmt w:val="decimal"/>
      <w:lvlText w:val="%1."/>
      <w:lvlJc w:val="left"/>
      <w:pPr>
        <w:ind w:left="46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4" w:hanging="360"/>
      </w:pPr>
    </w:lvl>
    <w:lvl w:ilvl="2" w:tplc="0419001B" w:tentative="1">
      <w:start w:val="1"/>
      <w:numFmt w:val="lowerRoman"/>
      <w:lvlText w:val="%3."/>
      <w:lvlJc w:val="right"/>
      <w:pPr>
        <w:ind w:left="6054" w:hanging="180"/>
      </w:pPr>
    </w:lvl>
    <w:lvl w:ilvl="3" w:tplc="0419000F" w:tentative="1">
      <w:start w:val="1"/>
      <w:numFmt w:val="decimal"/>
      <w:lvlText w:val="%4."/>
      <w:lvlJc w:val="left"/>
      <w:pPr>
        <w:ind w:left="6774" w:hanging="360"/>
      </w:pPr>
    </w:lvl>
    <w:lvl w:ilvl="4" w:tplc="04190019" w:tentative="1">
      <w:start w:val="1"/>
      <w:numFmt w:val="lowerLetter"/>
      <w:lvlText w:val="%5."/>
      <w:lvlJc w:val="left"/>
      <w:pPr>
        <w:ind w:left="7494" w:hanging="360"/>
      </w:pPr>
    </w:lvl>
    <w:lvl w:ilvl="5" w:tplc="0419001B" w:tentative="1">
      <w:start w:val="1"/>
      <w:numFmt w:val="lowerRoman"/>
      <w:lvlText w:val="%6."/>
      <w:lvlJc w:val="right"/>
      <w:pPr>
        <w:ind w:left="8214" w:hanging="180"/>
      </w:pPr>
    </w:lvl>
    <w:lvl w:ilvl="6" w:tplc="0419000F" w:tentative="1">
      <w:start w:val="1"/>
      <w:numFmt w:val="decimal"/>
      <w:lvlText w:val="%7."/>
      <w:lvlJc w:val="left"/>
      <w:pPr>
        <w:ind w:left="8934" w:hanging="360"/>
      </w:pPr>
    </w:lvl>
    <w:lvl w:ilvl="7" w:tplc="04190019" w:tentative="1">
      <w:start w:val="1"/>
      <w:numFmt w:val="lowerLetter"/>
      <w:lvlText w:val="%8."/>
      <w:lvlJc w:val="left"/>
      <w:pPr>
        <w:ind w:left="9654" w:hanging="360"/>
      </w:pPr>
    </w:lvl>
    <w:lvl w:ilvl="8" w:tplc="0419001B" w:tentative="1">
      <w:start w:val="1"/>
      <w:numFmt w:val="lowerRoman"/>
      <w:lvlText w:val="%9."/>
      <w:lvlJc w:val="right"/>
      <w:pPr>
        <w:ind w:left="10374" w:hanging="180"/>
      </w:pPr>
    </w:lvl>
  </w:abstractNum>
  <w:abstractNum w:abstractNumId="26">
    <w:nsid w:val="75D718A4"/>
    <w:multiLevelType w:val="multilevel"/>
    <w:tmpl w:val="4A921260"/>
    <w:lvl w:ilvl="0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152"/>
        </w:tabs>
        <w:ind w:left="1152" w:hanging="432"/>
      </w:pPr>
      <w:rPr>
        <w:rFonts w:hint="default"/>
        <w:b w:val="0"/>
        <w:i w:val="0"/>
      </w:rPr>
    </w:lvl>
    <w:lvl w:ilvl="2">
      <w:start w:val="1"/>
      <w:numFmt w:val="decimal"/>
      <w:lvlText w:val="3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4860"/>
        </w:tabs>
        <w:ind w:left="44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>
    <w:nsid w:val="7C75719E"/>
    <w:multiLevelType w:val="hybridMultilevel"/>
    <w:tmpl w:val="FC666AD0"/>
    <w:lvl w:ilvl="0" w:tplc="041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6"/>
  </w:num>
  <w:num w:numId="3">
    <w:abstractNumId w:val="3"/>
  </w:num>
  <w:num w:numId="4">
    <w:abstractNumId w:val="7"/>
  </w:num>
  <w:num w:numId="5">
    <w:abstractNumId w:val="8"/>
  </w:num>
  <w:num w:numId="6">
    <w:abstractNumId w:val="13"/>
  </w:num>
  <w:num w:numId="7">
    <w:abstractNumId w:val="24"/>
  </w:num>
  <w:num w:numId="8">
    <w:abstractNumId w:val="16"/>
  </w:num>
  <w:num w:numId="9">
    <w:abstractNumId w:val="12"/>
  </w:num>
  <w:num w:numId="10">
    <w:abstractNumId w:val="21"/>
  </w:num>
  <w:num w:numId="11">
    <w:abstractNumId w:val="10"/>
  </w:num>
  <w:num w:numId="12">
    <w:abstractNumId w:val="22"/>
  </w:num>
  <w:num w:numId="13">
    <w:abstractNumId w:val="2"/>
  </w:num>
  <w:num w:numId="14">
    <w:abstractNumId w:val="9"/>
  </w:num>
  <w:num w:numId="15">
    <w:abstractNumId w:val="0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4"/>
  </w:num>
  <w:num w:numId="19">
    <w:abstractNumId w:val="23"/>
  </w:num>
  <w:num w:numId="20">
    <w:abstractNumId w:val="27"/>
  </w:num>
  <w:num w:numId="21">
    <w:abstractNumId w:val="17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20"/>
  </w:num>
  <w:num w:numId="25">
    <w:abstractNumId w:val="25"/>
  </w:num>
  <w:num w:numId="26">
    <w:abstractNumId w:val="6"/>
  </w:num>
  <w:num w:numId="27">
    <w:abstractNumId w:val="4"/>
  </w:num>
  <w:num w:numId="28">
    <w:abstractNumId w:val="5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57F7"/>
    <w:rsid w:val="000000FA"/>
    <w:rsid w:val="000001F7"/>
    <w:rsid w:val="00000A80"/>
    <w:rsid w:val="00000C91"/>
    <w:rsid w:val="00000DA6"/>
    <w:rsid w:val="00000E71"/>
    <w:rsid w:val="000025FB"/>
    <w:rsid w:val="00002FF7"/>
    <w:rsid w:val="000035EF"/>
    <w:rsid w:val="00003C7F"/>
    <w:rsid w:val="00003FC6"/>
    <w:rsid w:val="00004A84"/>
    <w:rsid w:val="00004CB2"/>
    <w:rsid w:val="00004DDC"/>
    <w:rsid w:val="000058FD"/>
    <w:rsid w:val="00005C12"/>
    <w:rsid w:val="00005F72"/>
    <w:rsid w:val="00006426"/>
    <w:rsid w:val="000067E3"/>
    <w:rsid w:val="000078CB"/>
    <w:rsid w:val="00010576"/>
    <w:rsid w:val="000106CE"/>
    <w:rsid w:val="000109E4"/>
    <w:rsid w:val="00011640"/>
    <w:rsid w:val="00011F9C"/>
    <w:rsid w:val="00012CFD"/>
    <w:rsid w:val="00012D87"/>
    <w:rsid w:val="00013190"/>
    <w:rsid w:val="000135E9"/>
    <w:rsid w:val="000140A4"/>
    <w:rsid w:val="000144DE"/>
    <w:rsid w:val="0001510E"/>
    <w:rsid w:val="000152C5"/>
    <w:rsid w:val="00015483"/>
    <w:rsid w:val="000158AA"/>
    <w:rsid w:val="000160AC"/>
    <w:rsid w:val="000170B8"/>
    <w:rsid w:val="000178D5"/>
    <w:rsid w:val="00017A76"/>
    <w:rsid w:val="00017BF0"/>
    <w:rsid w:val="00020FDF"/>
    <w:rsid w:val="00021B74"/>
    <w:rsid w:val="00021C23"/>
    <w:rsid w:val="00022DBE"/>
    <w:rsid w:val="000235D6"/>
    <w:rsid w:val="00023746"/>
    <w:rsid w:val="000238CB"/>
    <w:rsid w:val="00023923"/>
    <w:rsid w:val="00024448"/>
    <w:rsid w:val="00024552"/>
    <w:rsid w:val="0002529B"/>
    <w:rsid w:val="00025DB8"/>
    <w:rsid w:val="0002626D"/>
    <w:rsid w:val="0002631A"/>
    <w:rsid w:val="0002643B"/>
    <w:rsid w:val="0002701E"/>
    <w:rsid w:val="0002706B"/>
    <w:rsid w:val="00027814"/>
    <w:rsid w:val="000279DF"/>
    <w:rsid w:val="00027A97"/>
    <w:rsid w:val="0003129A"/>
    <w:rsid w:val="00031F7E"/>
    <w:rsid w:val="0003240A"/>
    <w:rsid w:val="000329F3"/>
    <w:rsid w:val="00032A0B"/>
    <w:rsid w:val="00032FD2"/>
    <w:rsid w:val="000333FD"/>
    <w:rsid w:val="0003352D"/>
    <w:rsid w:val="000338CB"/>
    <w:rsid w:val="0003417A"/>
    <w:rsid w:val="00034202"/>
    <w:rsid w:val="000342F7"/>
    <w:rsid w:val="0003522A"/>
    <w:rsid w:val="000357F9"/>
    <w:rsid w:val="000360BA"/>
    <w:rsid w:val="00036144"/>
    <w:rsid w:val="000364FB"/>
    <w:rsid w:val="00036713"/>
    <w:rsid w:val="000367E2"/>
    <w:rsid w:val="00037CB2"/>
    <w:rsid w:val="00037F4D"/>
    <w:rsid w:val="0004037B"/>
    <w:rsid w:val="00040AE6"/>
    <w:rsid w:val="000414D2"/>
    <w:rsid w:val="00041E05"/>
    <w:rsid w:val="00041FAC"/>
    <w:rsid w:val="00043D54"/>
    <w:rsid w:val="00044C3A"/>
    <w:rsid w:val="00044C65"/>
    <w:rsid w:val="0004504B"/>
    <w:rsid w:val="000458A9"/>
    <w:rsid w:val="00046335"/>
    <w:rsid w:val="00046821"/>
    <w:rsid w:val="00047229"/>
    <w:rsid w:val="00047AA6"/>
    <w:rsid w:val="000502B1"/>
    <w:rsid w:val="0005137B"/>
    <w:rsid w:val="000514E8"/>
    <w:rsid w:val="00052566"/>
    <w:rsid w:val="000528E0"/>
    <w:rsid w:val="00052C65"/>
    <w:rsid w:val="000533DF"/>
    <w:rsid w:val="00053555"/>
    <w:rsid w:val="00053E63"/>
    <w:rsid w:val="00054932"/>
    <w:rsid w:val="00054F64"/>
    <w:rsid w:val="00055A64"/>
    <w:rsid w:val="0005615B"/>
    <w:rsid w:val="00056696"/>
    <w:rsid w:val="00056959"/>
    <w:rsid w:val="00056A70"/>
    <w:rsid w:val="000603A7"/>
    <w:rsid w:val="00060F0B"/>
    <w:rsid w:val="00061715"/>
    <w:rsid w:val="0006176A"/>
    <w:rsid w:val="0006371C"/>
    <w:rsid w:val="000637C5"/>
    <w:rsid w:val="0006397A"/>
    <w:rsid w:val="00064FC8"/>
    <w:rsid w:val="00065242"/>
    <w:rsid w:val="000653F7"/>
    <w:rsid w:val="00065A7F"/>
    <w:rsid w:val="00065E78"/>
    <w:rsid w:val="00065EDF"/>
    <w:rsid w:val="00066594"/>
    <w:rsid w:val="00067376"/>
    <w:rsid w:val="0007065D"/>
    <w:rsid w:val="00070DB2"/>
    <w:rsid w:val="00070DE2"/>
    <w:rsid w:val="00071407"/>
    <w:rsid w:val="00071832"/>
    <w:rsid w:val="000721F2"/>
    <w:rsid w:val="000729DF"/>
    <w:rsid w:val="000731F5"/>
    <w:rsid w:val="00073C0F"/>
    <w:rsid w:val="00073D19"/>
    <w:rsid w:val="00073E2A"/>
    <w:rsid w:val="00073F41"/>
    <w:rsid w:val="0007428C"/>
    <w:rsid w:val="000753D5"/>
    <w:rsid w:val="00075558"/>
    <w:rsid w:val="00075FD1"/>
    <w:rsid w:val="000770C3"/>
    <w:rsid w:val="00077262"/>
    <w:rsid w:val="000776E1"/>
    <w:rsid w:val="000800B7"/>
    <w:rsid w:val="00080427"/>
    <w:rsid w:val="00081528"/>
    <w:rsid w:val="00082432"/>
    <w:rsid w:val="0008260B"/>
    <w:rsid w:val="0008565E"/>
    <w:rsid w:val="00085FA0"/>
    <w:rsid w:val="00086C29"/>
    <w:rsid w:val="000870C3"/>
    <w:rsid w:val="000907EC"/>
    <w:rsid w:val="00091483"/>
    <w:rsid w:val="00091D95"/>
    <w:rsid w:val="00092E0F"/>
    <w:rsid w:val="00092EAE"/>
    <w:rsid w:val="00093FF4"/>
    <w:rsid w:val="00094489"/>
    <w:rsid w:val="00095615"/>
    <w:rsid w:val="0009585F"/>
    <w:rsid w:val="00095A28"/>
    <w:rsid w:val="00096485"/>
    <w:rsid w:val="00096B31"/>
    <w:rsid w:val="00097300"/>
    <w:rsid w:val="0009781B"/>
    <w:rsid w:val="00097ABF"/>
    <w:rsid w:val="000A00BF"/>
    <w:rsid w:val="000A0118"/>
    <w:rsid w:val="000A0305"/>
    <w:rsid w:val="000A0DD0"/>
    <w:rsid w:val="000A12BC"/>
    <w:rsid w:val="000A1899"/>
    <w:rsid w:val="000A226B"/>
    <w:rsid w:val="000A2787"/>
    <w:rsid w:val="000A3418"/>
    <w:rsid w:val="000A3D82"/>
    <w:rsid w:val="000A48EB"/>
    <w:rsid w:val="000A4EEE"/>
    <w:rsid w:val="000A564D"/>
    <w:rsid w:val="000A5A5F"/>
    <w:rsid w:val="000A5AF7"/>
    <w:rsid w:val="000A614F"/>
    <w:rsid w:val="000A62DD"/>
    <w:rsid w:val="000A6760"/>
    <w:rsid w:val="000A7CC0"/>
    <w:rsid w:val="000A7DC7"/>
    <w:rsid w:val="000B0238"/>
    <w:rsid w:val="000B171E"/>
    <w:rsid w:val="000B18B9"/>
    <w:rsid w:val="000B2994"/>
    <w:rsid w:val="000B42B5"/>
    <w:rsid w:val="000B5647"/>
    <w:rsid w:val="000B5ABC"/>
    <w:rsid w:val="000B783B"/>
    <w:rsid w:val="000B7973"/>
    <w:rsid w:val="000C0952"/>
    <w:rsid w:val="000C1AD9"/>
    <w:rsid w:val="000C1ED7"/>
    <w:rsid w:val="000C4781"/>
    <w:rsid w:val="000C4AA2"/>
    <w:rsid w:val="000C4C5A"/>
    <w:rsid w:val="000C53BB"/>
    <w:rsid w:val="000C63B4"/>
    <w:rsid w:val="000C7124"/>
    <w:rsid w:val="000D09C6"/>
    <w:rsid w:val="000D0B67"/>
    <w:rsid w:val="000D0B9D"/>
    <w:rsid w:val="000D191A"/>
    <w:rsid w:val="000D1B60"/>
    <w:rsid w:val="000D1D81"/>
    <w:rsid w:val="000D3B8A"/>
    <w:rsid w:val="000D4090"/>
    <w:rsid w:val="000D45F5"/>
    <w:rsid w:val="000D51C9"/>
    <w:rsid w:val="000D51FA"/>
    <w:rsid w:val="000D53C8"/>
    <w:rsid w:val="000D58D1"/>
    <w:rsid w:val="000D64A5"/>
    <w:rsid w:val="000D6FB4"/>
    <w:rsid w:val="000E00A0"/>
    <w:rsid w:val="000E0284"/>
    <w:rsid w:val="000E11CE"/>
    <w:rsid w:val="000E1220"/>
    <w:rsid w:val="000E166F"/>
    <w:rsid w:val="000E39AC"/>
    <w:rsid w:val="000E3B88"/>
    <w:rsid w:val="000E43EC"/>
    <w:rsid w:val="000E48DA"/>
    <w:rsid w:val="000E4A7D"/>
    <w:rsid w:val="000E5FF8"/>
    <w:rsid w:val="000E661F"/>
    <w:rsid w:val="000E7FE3"/>
    <w:rsid w:val="000F0BFA"/>
    <w:rsid w:val="000F1757"/>
    <w:rsid w:val="000F3D7D"/>
    <w:rsid w:val="000F3D93"/>
    <w:rsid w:val="000F42E3"/>
    <w:rsid w:val="000F4A99"/>
    <w:rsid w:val="000F4B81"/>
    <w:rsid w:val="000F4FAB"/>
    <w:rsid w:val="000F541F"/>
    <w:rsid w:val="000F5B30"/>
    <w:rsid w:val="000F5E8E"/>
    <w:rsid w:val="000F6F9C"/>
    <w:rsid w:val="000F7242"/>
    <w:rsid w:val="000F7434"/>
    <w:rsid w:val="000F7A1C"/>
    <w:rsid w:val="001006B5"/>
    <w:rsid w:val="00100890"/>
    <w:rsid w:val="001010D8"/>
    <w:rsid w:val="001011C1"/>
    <w:rsid w:val="00101274"/>
    <w:rsid w:val="0010155A"/>
    <w:rsid w:val="0010174E"/>
    <w:rsid w:val="001019C4"/>
    <w:rsid w:val="001024BD"/>
    <w:rsid w:val="0010266C"/>
    <w:rsid w:val="00102DB3"/>
    <w:rsid w:val="001035F5"/>
    <w:rsid w:val="00103C77"/>
    <w:rsid w:val="00104DFD"/>
    <w:rsid w:val="00105B57"/>
    <w:rsid w:val="00106756"/>
    <w:rsid w:val="0010675F"/>
    <w:rsid w:val="00107E60"/>
    <w:rsid w:val="001115CA"/>
    <w:rsid w:val="00111845"/>
    <w:rsid w:val="001118D7"/>
    <w:rsid w:val="001129D5"/>
    <w:rsid w:val="00112E80"/>
    <w:rsid w:val="00113470"/>
    <w:rsid w:val="001137CC"/>
    <w:rsid w:val="00113BAF"/>
    <w:rsid w:val="00114708"/>
    <w:rsid w:val="001159B7"/>
    <w:rsid w:val="0011623B"/>
    <w:rsid w:val="0011633F"/>
    <w:rsid w:val="001163D3"/>
    <w:rsid w:val="00117220"/>
    <w:rsid w:val="00117487"/>
    <w:rsid w:val="001208C6"/>
    <w:rsid w:val="0012109B"/>
    <w:rsid w:val="001214B3"/>
    <w:rsid w:val="001217B6"/>
    <w:rsid w:val="00121BBB"/>
    <w:rsid w:val="00121CA2"/>
    <w:rsid w:val="00121F1B"/>
    <w:rsid w:val="00122350"/>
    <w:rsid w:val="0012279A"/>
    <w:rsid w:val="001227F8"/>
    <w:rsid w:val="00123771"/>
    <w:rsid w:val="001249C8"/>
    <w:rsid w:val="001250C1"/>
    <w:rsid w:val="001253CF"/>
    <w:rsid w:val="001257CE"/>
    <w:rsid w:val="0012584A"/>
    <w:rsid w:val="001270BC"/>
    <w:rsid w:val="001304BF"/>
    <w:rsid w:val="001312C0"/>
    <w:rsid w:val="001314EA"/>
    <w:rsid w:val="00132F82"/>
    <w:rsid w:val="00133DA1"/>
    <w:rsid w:val="001347DA"/>
    <w:rsid w:val="00134A3F"/>
    <w:rsid w:val="00135240"/>
    <w:rsid w:val="00135A57"/>
    <w:rsid w:val="00136342"/>
    <w:rsid w:val="001363D1"/>
    <w:rsid w:val="00137048"/>
    <w:rsid w:val="0013741A"/>
    <w:rsid w:val="00137488"/>
    <w:rsid w:val="00137BDE"/>
    <w:rsid w:val="00137E13"/>
    <w:rsid w:val="00137E3B"/>
    <w:rsid w:val="00140D7D"/>
    <w:rsid w:val="001416F2"/>
    <w:rsid w:val="00141765"/>
    <w:rsid w:val="001439D0"/>
    <w:rsid w:val="00144F67"/>
    <w:rsid w:val="00145AC6"/>
    <w:rsid w:val="00145BB4"/>
    <w:rsid w:val="0014698A"/>
    <w:rsid w:val="00151455"/>
    <w:rsid w:val="00151CEE"/>
    <w:rsid w:val="00152FFE"/>
    <w:rsid w:val="0015311A"/>
    <w:rsid w:val="001531CE"/>
    <w:rsid w:val="001548CD"/>
    <w:rsid w:val="00154EED"/>
    <w:rsid w:val="001551A3"/>
    <w:rsid w:val="00155D53"/>
    <w:rsid w:val="001573A1"/>
    <w:rsid w:val="001573B7"/>
    <w:rsid w:val="00157A3B"/>
    <w:rsid w:val="00157F7C"/>
    <w:rsid w:val="00161B86"/>
    <w:rsid w:val="00162382"/>
    <w:rsid w:val="001623B1"/>
    <w:rsid w:val="00162B99"/>
    <w:rsid w:val="0016315F"/>
    <w:rsid w:val="0016362E"/>
    <w:rsid w:val="00163C4A"/>
    <w:rsid w:val="00164AA8"/>
    <w:rsid w:val="00164D6A"/>
    <w:rsid w:val="00165173"/>
    <w:rsid w:val="00165404"/>
    <w:rsid w:val="00165648"/>
    <w:rsid w:val="00165EC6"/>
    <w:rsid w:val="001665A7"/>
    <w:rsid w:val="00170214"/>
    <w:rsid w:val="00170DF2"/>
    <w:rsid w:val="00171A13"/>
    <w:rsid w:val="00172419"/>
    <w:rsid w:val="00172898"/>
    <w:rsid w:val="00172C64"/>
    <w:rsid w:val="001741B9"/>
    <w:rsid w:val="00175C87"/>
    <w:rsid w:val="00177940"/>
    <w:rsid w:val="001804CF"/>
    <w:rsid w:val="00180D7C"/>
    <w:rsid w:val="00181350"/>
    <w:rsid w:val="001815B7"/>
    <w:rsid w:val="00181D0A"/>
    <w:rsid w:val="00182078"/>
    <w:rsid w:val="0018222A"/>
    <w:rsid w:val="00182B06"/>
    <w:rsid w:val="00182D5E"/>
    <w:rsid w:val="00184278"/>
    <w:rsid w:val="00187301"/>
    <w:rsid w:val="001903F5"/>
    <w:rsid w:val="001914FB"/>
    <w:rsid w:val="00191B4A"/>
    <w:rsid w:val="00192F25"/>
    <w:rsid w:val="001932B8"/>
    <w:rsid w:val="00193DF2"/>
    <w:rsid w:val="0019461E"/>
    <w:rsid w:val="001948B1"/>
    <w:rsid w:val="00195F32"/>
    <w:rsid w:val="001960A3"/>
    <w:rsid w:val="00196C50"/>
    <w:rsid w:val="00196EFD"/>
    <w:rsid w:val="0019749D"/>
    <w:rsid w:val="001975E8"/>
    <w:rsid w:val="00197AB0"/>
    <w:rsid w:val="001A0060"/>
    <w:rsid w:val="001A1A3A"/>
    <w:rsid w:val="001A1CF1"/>
    <w:rsid w:val="001A283C"/>
    <w:rsid w:val="001A3B45"/>
    <w:rsid w:val="001A4875"/>
    <w:rsid w:val="001A4A45"/>
    <w:rsid w:val="001A4C76"/>
    <w:rsid w:val="001A5AF6"/>
    <w:rsid w:val="001A6086"/>
    <w:rsid w:val="001A6544"/>
    <w:rsid w:val="001A674B"/>
    <w:rsid w:val="001A6CBD"/>
    <w:rsid w:val="001A6DAD"/>
    <w:rsid w:val="001B0232"/>
    <w:rsid w:val="001B0E65"/>
    <w:rsid w:val="001B13DF"/>
    <w:rsid w:val="001B217B"/>
    <w:rsid w:val="001B2B10"/>
    <w:rsid w:val="001B4362"/>
    <w:rsid w:val="001B43AD"/>
    <w:rsid w:val="001B4FD2"/>
    <w:rsid w:val="001B535F"/>
    <w:rsid w:val="001B5A46"/>
    <w:rsid w:val="001B5D44"/>
    <w:rsid w:val="001B60E8"/>
    <w:rsid w:val="001B672B"/>
    <w:rsid w:val="001B683A"/>
    <w:rsid w:val="001B6EC2"/>
    <w:rsid w:val="001B6EDE"/>
    <w:rsid w:val="001B7486"/>
    <w:rsid w:val="001C027B"/>
    <w:rsid w:val="001C08C1"/>
    <w:rsid w:val="001C10B5"/>
    <w:rsid w:val="001C111E"/>
    <w:rsid w:val="001C198B"/>
    <w:rsid w:val="001C1C92"/>
    <w:rsid w:val="001C2136"/>
    <w:rsid w:val="001C215E"/>
    <w:rsid w:val="001C22A8"/>
    <w:rsid w:val="001C2AF9"/>
    <w:rsid w:val="001C3250"/>
    <w:rsid w:val="001C470B"/>
    <w:rsid w:val="001C49F2"/>
    <w:rsid w:val="001C4CC3"/>
    <w:rsid w:val="001C4E14"/>
    <w:rsid w:val="001C5401"/>
    <w:rsid w:val="001C559B"/>
    <w:rsid w:val="001C5844"/>
    <w:rsid w:val="001C60CD"/>
    <w:rsid w:val="001C65AA"/>
    <w:rsid w:val="001C6A8F"/>
    <w:rsid w:val="001C6F35"/>
    <w:rsid w:val="001C7370"/>
    <w:rsid w:val="001C7DD7"/>
    <w:rsid w:val="001D1344"/>
    <w:rsid w:val="001D1493"/>
    <w:rsid w:val="001D17DD"/>
    <w:rsid w:val="001D1B31"/>
    <w:rsid w:val="001D29CD"/>
    <w:rsid w:val="001D3315"/>
    <w:rsid w:val="001D5025"/>
    <w:rsid w:val="001D5301"/>
    <w:rsid w:val="001D54BC"/>
    <w:rsid w:val="001D58E4"/>
    <w:rsid w:val="001D692B"/>
    <w:rsid w:val="001D741D"/>
    <w:rsid w:val="001D74B2"/>
    <w:rsid w:val="001D7968"/>
    <w:rsid w:val="001D7F0E"/>
    <w:rsid w:val="001E2D4A"/>
    <w:rsid w:val="001E333F"/>
    <w:rsid w:val="001E4D6B"/>
    <w:rsid w:val="001E535A"/>
    <w:rsid w:val="001E538F"/>
    <w:rsid w:val="001E5863"/>
    <w:rsid w:val="001E5975"/>
    <w:rsid w:val="001E5A7F"/>
    <w:rsid w:val="001E5D81"/>
    <w:rsid w:val="001E5F75"/>
    <w:rsid w:val="001E6CB3"/>
    <w:rsid w:val="001E7025"/>
    <w:rsid w:val="001E7D41"/>
    <w:rsid w:val="001F03C2"/>
    <w:rsid w:val="001F0A45"/>
    <w:rsid w:val="001F13C5"/>
    <w:rsid w:val="001F1F91"/>
    <w:rsid w:val="001F27B8"/>
    <w:rsid w:val="001F35ED"/>
    <w:rsid w:val="001F3B93"/>
    <w:rsid w:val="001F41AF"/>
    <w:rsid w:val="001F4630"/>
    <w:rsid w:val="001F5A16"/>
    <w:rsid w:val="001F5DE1"/>
    <w:rsid w:val="001F63BA"/>
    <w:rsid w:val="001F6540"/>
    <w:rsid w:val="001F667B"/>
    <w:rsid w:val="001F6735"/>
    <w:rsid w:val="001F6CF3"/>
    <w:rsid w:val="001F6F3F"/>
    <w:rsid w:val="001F7159"/>
    <w:rsid w:val="001F7B12"/>
    <w:rsid w:val="0020094A"/>
    <w:rsid w:val="00200C87"/>
    <w:rsid w:val="002017B8"/>
    <w:rsid w:val="00202044"/>
    <w:rsid w:val="00202336"/>
    <w:rsid w:val="00202385"/>
    <w:rsid w:val="00202A56"/>
    <w:rsid w:val="00202A9C"/>
    <w:rsid w:val="00202D05"/>
    <w:rsid w:val="002039F0"/>
    <w:rsid w:val="00203D2F"/>
    <w:rsid w:val="00204784"/>
    <w:rsid w:val="002048DF"/>
    <w:rsid w:val="00204B04"/>
    <w:rsid w:val="00204E1D"/>
    <w:rsid w:val="00204E4B"/>
    <w:rsid w:val="00205BF7"/>
    <w:rsid w:val="00205C4A"/>
    <w:rsid w:val="00206588"/>
    <w:rsid w:val="0020698B"/>
    <w:rsid w:val="00207975"/>
    <w:rsid w:val="00207A6E"/>
    <w:rsid w:val="00207DCC"/>
    <w:rsid w:val="00210251"/>
    <w:rsid w:val="0021063B"/>
    <w:rsid w:val="002113CF"/>
    <w:rsid w:val="00211D3A"/>
    <w:rsid w:val="0021281E"/>
    <w:rsid w:val="0021327C"/>
    <w:rsid w:val="00216073"/>
    <w:rsid w:val="00216538"/>
    <w:rsid w:val="002166A0"/>
    <w:rsid w:val="00216FA8"/>
    <w:rsid w:val="002170ED"/>
    <w:rsid w:val="002172BF"/>
    <w:rsid w:val="00217DAA"/>
    <w:rsid w:val="0022069B"/>
    <w:rsid w:val="00220C76"/>
    <w:rsid w:val="00222B77"/>
    <w:rsid w:val="00222D9F"/>
    <w:rsid w:val="0022307B"/>
    <w:rsid w:val="0022335F"/>
    <w:rsid w:val="002245DB"/>
    <w:rsid w:val="00224860"/>
    <w:rsid w:val="00224A00"/>
    <w:rsid w:val="002259EA"/>
    <w:rsid w:val="00225CF9"/>
    <w:rsid w:val="00225D5D"/>
    <w:rsid w:val="00225EF6"/>
    <w:rsid w:val="002265C2"/>
    <w:rsid w:val="00227079"/>
    <w:rsid w:val="00230279"/>
    <w:rsid w:val="00230318"/>
    <w:rsid w:val="00230902"/>
    <w:rsid w:val="00230B85"/>
    <w:rsid w:val="0023106A"/>
    <w:rsid w:val="00231EAE"/>
    <w:rsid w:val="00232D83"/>
    <w:rsid w:val="002336A8"/>
    <w:rsid w:val="00233D39"/>
    <w:rsid w:val="00236778"/>
    <w:rsid w:val="00236911"/>
    <w:rsid w:val="002371B1"/>
    <w:rsid w:val="00237DFF"/>
    <w:rsid w:val="00240924"/>
    <w:rsid w:val="002417CA"/>
    <w:rsid w:val="00242CF5"/>
    <w:rsid w:val="00242EFA"/>
    <w:rsid w:val="00243288"/>
    <w:rsid w:val="002438F0"/>
    <w:rsid w:val="00243A7E"/>
    <w:rsid w:val="00244354"/>
    <w:rsid w:val="00244650"/>
    <w:rsid w:val="00245272"/>
    <w:rsid w:val="0024529C"/>
    <w:rsid w:val="002458BB"/>
    <w:rsid w:val="00245C2A"/>
    <w:rsid w:val="0024681C"/>
    <w:rsid w:val="00246FB0"/>
    <w:rsid w:val="00247475"/>
    <w:rsid w:val="00247C86"/>
    <w:rsid w:val="00251BB6"/>
    <w:rsid w:val="00251C55"/>
    <w:rsid w:val="0025208D"/>
    <w:rsid w:val="002530D8"/>
    <w:rsid w:val="002539B9"/>
    <w:rsid w:val="002540B6"/>
    <w:rsid w:val="002541BF"/>
    <w:rsid w:val="002551B6"/>
    <w:rsid w:val="002561D7"/>
    <w:rsid w:val="002563D0"/>
    <w:rsid w:val="00260743"/>
    <w:rsid w:val="002613A8"/>
    <w:rsid w:val="00262361"/>
    <w:rsid w:val="00262823"/>
    <w:rsid w:val="00262B2E"/>
    <w:rsid w:val="00263205"/>
    <w:rsid w:val="00263D43"/>
    <w:rsid w:val="00264C11"/>
    <w:rsid w:val="00264C45"/>
    <w:rsid w:val="00265451"/>
    <w:rsid w:val="0026551D"/>
    <w:rsid w:val="002671D4"/>
    <w:rsid w:val="0026721C"/>
    <w:rsid w:val="00267D77"/>
    <w:rsid w:val="00267DD3"/>
    <w:rsid w:val="002704B7"/>
    <w:rsid w:val="00271358"/>
    <w:rsid w:val="00271486"/>
    <w:rsid w:val="002715CA"/>
    <w:rsid w:val="002715D7"/>
    <w:rsid w:val="00271B65"/>
    <w:rsid w:val="00272279"/>
    <w:rsid w:val="00272D18"/>
    <w:rsid w:val="00272EEE"/>
    <w:rsid w:val="00273CD7"/>
    <w:rsid w:val="00274749"/>
    <w:rsid w:val="00274783"/>
    <w:rsid w:val="0027495D"/>
    <w:rsid w:val="00274D90"/>
    <w:rsid w:val="00275001"/>
    <w:rsid w:val="0027584A"/>
    <w:rsid w:val="0027658F"/>
    <w:rsid w:val="00276D04"/>
    <w:rsid w:val="00277C99"/>
    <w:rsid w:val="00277FC4"/>
    <w:rsid w:val="00280339"/>
    <w:rsid w:val="002803A6"/>
    <w:rsid w:val="00280459"/>
    <w:rsid w:val="00280F00"/>
    <w:rsid w:val="002816BC"/>
    <w:rsid w:val="00282883"/>
    <w:rsid w:val="00282C6D"/>
    <w:rsid w:val="00282C76"/>
    <w:rsid w:val="00282E63"/>
    <w:rsid w:val="0028424C"/>
    <w:rsid w:val="00285DC4"/>
    <w:rsid w:val="00286725"/>
    <w:rsid w:val="002868EA"/>
    <w:rsid w:val="00286B00"/>
    <w:rsid w:val="0029000F"/>
    <w:rsid w:val="002905B5"/>
    <w:rsid w:val="00291D5C"/>
    <w:rsid w:val="00292817"/>
    <w:rsid w:val="002933BC"/>
    <w:rsid w:val="00293E32"/>
    <w:rsid w:val="0029437F"/>
    <w:rsid w:val="00294CBF"/>
    <w:rsid w:val="0029523E"/>
    <w:rsid w:val="0029542C"/>
    <w:rsid w:val="00295589"/>
    <w:rsid w:val="00295E9C"/>
    <w:rsid w:val="002961B7"/>
    <w:rsid w:val="00296749"/>
    <w:rsid w:val="00297751"/>
    <w:rsid w:val="00297CBC"/>
    <w:rsid w:val="00297CCB"/>
    <w:rsid w:val="002A05D0"/>
    <w:rsid w:val="002A070D"/>
    <w:rsid w:val="002A0DE6"/>
    <w:rsid w:val="002A0EEC"/>
    <w:rsid w:val="002A1939"/>
    <w:rsid w:val="002A1DFD"/>
    <w:rsid w:val="002A1E9F"/>
    <w:rsid w:val="002A23DA"/>
    <w:rsid w:val="002A244A"/>
    <w:rsid w:val="002A298D"/>
    <w:rsid w:val="002A3E67"/>
    <w:rsid w:val="002A42D4"/>
    <w:rsid w:val="002A57A4"/>
    <w:rsid w:val="002A59A5"/>
    <w:rsid w:val="002A67DC"/>
    <w:rsid w:val="002A6B12"/>
    <w:rsid w:val="002A6B1B"/>
    <w:rsid w:val="002A74B5"/>
    <w:rsid w:val="002A76ED"/>
    <w:rsid w:val="002A7700"/>
    <w:rsid w:val="002B02E2"/>
    <w:rsid w:val="002B03D6"/>
    <w:rsid w:val="002B0661"/>
    <w:rsid w:val="002B0697"/>
    <w:rsid w:val="002B0CBB"/>
    <w:rsid w:val="002B0E69"/>
    <w:rsid w:val="002B0EA1"/>
    <w:rsid w:val="002B1335"/>
    <w:rsid w:val="002B1560"/>
    <w:rsid w:val="002B185F"/>
    <w:rsid w:val="002B19DE"/>
    <w:rsid w:val="002B1C1D"/>
    <w:rsid w:val="002B2291"/>
    <w:rsid w:val="002B25BB"/>
    <w:rsid w:val="002B2896"/>
    <w:rsid w:val="002B2FEF"/>
    <w:rsid w:val="002B3B93"/>
    <w:rsid w:val="002B4236"/>
    <w:rsid w:val="002B5301"/>
    <w:rsid w:val="002B5A4F"/>
    <w:rsid w:val="002B5F0B"/>
    <w:rsid w:val="002B6440"/>
    <w:rsid w:val="002B66A9"/>
    <w:rsid w:val="002B6CA0"/>
    <w:rsid w:val="002B6E7F"/>
    <w:rsid w:val="002B6E81"/>
    <w:rsid w:val="002B73D4"/>
    <w:rsid w:val="002B7DF9"/>
    <w:rsid w:val="002C09BC"/>
    <w:rsid w:val="002C0FD0"/>
    <w:rsid w:val="002C2FF0"/>
    <w:rsid w:val="002C369F"/>
    <w:rsid w:val="002C3EAA"/>
    <w:rsid w:val="002C4138"/>
    <w:rsid w:val="002C42AF"/>
    <w:rsid w:val="002C50C2"/>
    <w:rsid w:val="002C52CB"/>
    <w:rsid w:val="002C54EC"/>
    <w:rsid w:val="002C5DF9"/>
    <w:rsid w:val="002C664E"/>
    <w:rsid w:val="002C78B8"/>
    <w:rsid w:val="002C7AF4"/>
    <w:rsid w:val="002C7CE3"/>
    <w:rsid w:val="002D0827"/>
    <w:rsid w:val="002D0C3B"/>
    <w:rsid w:val="002D0FE5"/>
    <w:rsid w:val="002D1EF5"/>
    <w:rsid w:val="002D3ADA"/>
    <w:rsid w:val="002D4D85"/>
    <w:rsid w:val="002D538C"/>
    <w:rsid w:val="002D5833"/>
    <w:rsid w:val="002D59C2"/>
    <w:rsid w:val="002D5B80"/>
    <w:rsid w:val="002D625E"/>
    <w:rsid w:val="002D64EB"/>
    <w:rsid w:val="002D6EEA"/>
    <w:rsid w:val="002D7285"/>
    <w:rsid w:val="002D74E1"/>
    <w:rsid w:val="002D7B17"/>
    <w:rsid w:val="002D7DEA"/>
    <w:rsid w:val="002E0371"/>
    <w:rsid w:val="002E0571"/>
    <w:rsid w:val="002E05F7"/>
    <w:rsid w:val="002E15BF"/>
    <w:rsid w:val="002E15C8"/>
    <w:rsid w:val="002E1B9F"/>
    <w:rsid w:val="002E2226"/>
    <w:rsid w:val="002E244E"/>
    <w:rsid w:val="002E2838"/>
    <w:rsid w:val="002E29FC"/>
    <w:rsid w:val="002E2B06"/>
    <w:rsid w:val="002E3004"/>
    <w:rsid w:val="002E353C"/>
    <w:rsid w:val="002E3AC2"/>
    <w:rsid w:val="002E46CF"/>
    <w:rsid w:val="002E4ADC"/>
    <w:rsid w:val="002E4B45"/>
    <w:rsid w:val="002E513A"/>
    <w:rsid w:val="002E5C03"/>
    <w:rsid w:val="002E6308"/>
    <w:rsid w:val="002E7BE7"/>
    <w:rsid w:val="002F02EC"/>
    <w:rsid w:val="002F035A"/>
    <w:rsid w:val="002F0687"/>
    <w:rsid w:val="002F0DD5"/>
    <w:rsid w:val="002F1FFA"/>
    <w:rsid w:val="002F2A5C"/>
    <w:rsid w:val="002F2E96"/>
    <w:rsid w:val="002F2F65"/>
    <w:rsid w:val="002F437C"/>
    <w:rsid w:val="002F49C4"/>
    <w:rsid w:val="002F51C5"/>
    <w:rsid w:val="002F5972"/>
    <w:rsid w:val="002F6039"/>
    <w:rsid w:val="002F6310"/>
    <w:rsid w:val="002F66A2"/>
    <w:rsid w:val="002F6EA8"/>
    <w:rsid w:val="002F722D"/>
    <w:rsid w:val="002F7364"/>
    <w:rsid w:val="002F7851"/>
    <w:rsid w:val="002F7BE4"/>
    <w:rsid w:val="0030095B"/>
    <w:rsid w:val="0030112E"/>
    <w:rsid w:val="00301F50"/>
    <w:rsid w:val="003020C8"/>
    <w:rsid w:val="00302973"/>
    <w:rsid w:val="00302B88"/>
    <w:rsid w:val="0030316B"/>
    <w:rsid w:val="00303359"/>
    <w:rsid w:val="0030346F"/>
    <w:rsid w:val="003055AB"/>
    <w:rsid w:val="003058EF"/>
    <w:rsid w:val="00305D6F"/>
    <w:rsid w:val="00306919"/>
    <w:rsid w:val="00307238"/>
    <w:rsid w:val="00307906"/>
    <w:rsid w:val="0031052B"/>
    <w:rsid w:val="003109AA"/>
    <w:rsid w:val="00312898"/>
    <w:rsid w:val="00312F11"/>
    <w:rsid w:val="0031364D"/>
    <w:rsid w:val="00313EA7"/>
    <w:rsid w:val="003148AB"/>
    <w:rsid w:val="003149A3"/>
    <w:rsid w:val="00314D0C"/>
    <w:rsid w:val="00315781"/>
    <w:rsid w:val="00315D3B"/>
    <w:rsid w:val="00316216"/>
    <w:rsid w:val="00316444"/>
    <w:rsid w:val="00316543"/>
    <w:rsid w:val="00317291"/>
    <w:rsid w:val="00320B79"/>
    <w:rsid w:val="00320BDC"/>
    <w:rsid w:val="00320DCA"/>
    <w:rsid w:val="003211E4"/>
    <w:rsid w:val="00322620"/>
    <w:rsid w:val="00322D08"/>
    <w:rsid w:val="00323705"/>
    <w:rsid w:val="0032401F"/>
    <w:rsid w:val="003247E2"/>
    <w:rsid w:val="00324EE5"/>
    <w:rsid w:val="003259B0"/>
    <w:rsid w:val="00325D8E"/>
    <w:rsid w:val="00326113"/>
    <w:rsid w:val="00326AC9"/>
    <w:rsid w:val="00326B1C"/>
    <w:rsid w:val="00326DC9"/>
    <w:rsid w:val="00327233"/>
    <w:rsid w:val="00327FD8"/>
    <w:rsid w:val="003300F1"/>
    <w:rsid w:val="003305D8"/>
    <w:rsid w:val="00330F35"/>
    <w:rsid w:val="00331481"/>
    <w:rsid w:val="0033157F"/>
    <w:rsid w:val="0033198B"/>
    <w:rsid w:val="00331AEE"/>
    <w:rsid w:val="0033337F"/>
    <w:rsid w:val="0033469D"/>
    <w:rsid w:val="003347E4"/>
    <w:rsid w:val="00334DDD"/>
    <w:rsid w:val="0033557A"/>
    <w:rsid w:val="00335768"/>
    <w:rsid w:val="00335D64"/>
    <w:rsid w:val="00336533"/>
    <w:rsid w:val="00336691"/>
    <w:rsid w:val="00336CCF"/>
    <w:rsid w:val="00336EC5"/>
    <w:rsid w:val="00337DA6"/>
    <w:rsid w:val="00337FC2"/>
    <w:rsid w:val="00340E23"/>
    <w:rsid w:val="0034188D"/>
    <w:rsid w:val="00341CFA"/>
    <w:rsid w:val="00341E35"/>
    <w:rsid w:val="00341E8C"/>
    <w:rsid w:val="003434AA"/>
    <w:rsid w:val="00343F42"/>
    <w:rsid w:val="00345231"/>
    <w:rsid w:val="003456C1"/>
    <w:rsid w:val="003469D6"/>
    <w:rsid w:val="00351405"/>
    <w:rsid w:val="00351D12"/>
    <w:rsid w:val="00353232"/>
    <w:rsid w:val="00354065"/>
    <w:rsid w:val="003544D2"/>
    <w:rsid w:val="00354845"/>
    <w:rsid w:val="00354A92"/>
    <w:rsid w:val="003567B1"/>
    <w:rsid w:val="00356A78"/>
    <w:rsid w:val="00357067"/>
    <w:rsid w:val="00357070"/>
    <w:rsid w:val="00357706"/>
    <w:rsid w:val="0036006E"/>
    <w:rsid w:val="003606E7"/>
    <w:rsid w:val="00360C77"/>
    <w:rsid w:val="00360FC3"/>
    <w:rsid w:val="00361E54"/>
    <w:rsid w:val="00362E44"/>
    <w:rsid w:val="00363CAC"/>
    <w:rsid w:val="00364D46"/>
    <w:rsid w:val="00365204"/>
    <w:rsid w:val="0036690C"/>
    <w:rsid w:val="003677F2"/>
    <w:rsid w:val="003710DB"/>
    <w:rsid w:val="003728AE"/>
    <w:rsid w:val="00372B53"/>
    <w:rsid w:val="003734A3"/>
    <w:rsid w:val="00373939"/>
    <w:rsid w:val="00374682"/>
    <w:rsid w:val="003758D7"/>
    <w:rsid w:val="003761B4"/>
    <w:rsid w:val="0037718C"/>
    <w:rsid w:val="00377EF7"/>
    <w:rsid w:val="00380DD7"/>
    <w:rsid w:val="00380DFA"/>
    <w:rsid w:val="003812B2"/>
    <w:rsid w:val="00381ECE"/>
    <w:rsid w:val="003829D8"/>
    <w:rsid w:val="0038329C"/>
    <w:rsid w:val="0038351E"/>
    <w:rsid w:val="00383613"/>
    <w:rsid w:val="003836FA"/>
    <w:rsid w:val="0038447B"/>
    <w:rsid w:val="00384F6D"/>
    <w:rsid w:val="00385822"/>
    <w:rsid w:val="003862C9"/>
    <w:rsid w:val="003862F5"/>
    <w:rsid w:val="0038644C"/>
    <w:rsid w:val="00387080"/>
    <w:rsid w:val="00387899"/>
    <w:rsid w:val="00390596"/>
    <w:rsid w:val="0039125E"/>
    <w:rsid w:val="0039159E"/>
    <w:rsid w:val="0039209C"/>
    <w:rsid w:val="00392387"/>
    <w:rsid w:val="003925EA"/>
    <w:rsid w:val="003926B5"/>
    <w:rsid w:val="003928E9"/>
    <w:rsid w:val="0039324E"/>
    <w:rsid w:val="00393C31"/>
    <w:rsid w:val="003944C6"/>
    <w:rsid w:val="003944CA"/>
    <w:rsid w:val="00395007"/>
    <w:rsid w:val="003951F2"/>
    <w:rsid w:val="003953F8"/>
    <w:rsid w:val="0039599A"/>
    <w:rsid w:val="00395DD0"/>
    <w:rsid w:val="003972F3"/>
    <w:rsid w:val="00397DB6"/>
    <w:rsid w:val="00397E2D"/>
    <w:rsid w:val="003A0B35"/>
    <w:rsid w:val="003A10E7"/>
    <w:rsid w:val="003A1800"/>
    <w:rsid w:val="003A1A48"/>
    <w:rsid w:val="003A1AC9"/>
    <w:rsid w:val="003A23F9"/>
    <w:rsid w:val="003A25E5"/>
    <w:rsid w:val="003A2B59"/>
    <w:rsid w:val="003A2D41"/>
    <w:rsid w:val="003A314F"/>
    <w:rsid w:val="003A35D7"/>
    <w:rsid w:val="003A3636"/>
    <w:rsid w:val="003A3799"/>
    <w:rsid w:val="003A3CC4"/>
    <w:rsid w:val="003A4C41"/>
    <w:rsid w:val="003A4C80"/>
    <w:rsid w:val="003A60F5"/>
    <w:rsid w:val="003A65D6"/>
    <w:rsid w:val="003A67A8"/>
    <w:rsid w:val="003A79B2"/>
    <w:rsid w:val="003A7D8F"/>
    <w:rsid w:val="003B00C4"/>
    <w:rsid w:val="003B0554"/>
    <w:rsid w:val="003B063E"/>
    <w:rsid w:val="003B0F5A"/>
    <w:rsid w:val="003B1115"/>
    <w:rsid w:val="003B1871"/>
    <w:rsid w:val="003B1B6B"/>
    <w:rsid w:val="003B1F77"/>
    <w:rsid w:val="003B2B3F"/>
    <w:rsid w:val="003B35A5"/>
    <w:rsid w:val="003B3698"/>
    <w:rsid w:val="003B3CA8"/>
    <w:rsid w:val="003B3F91"/>
    <w:rsid w:val="003B4178"/>
    <w:rsid w:val="003B46A9"/>
    <w:rsid w:val="003B5E28"/>
    <w:rsid w:val="003B5F24"/>
    <w:rsid w:val="003B6472"/>
    <w:rsid w:val="003B6CD6"/>
    <w:rsid w:val="003C1068"/>
    <w:rsid w:val="003C11C4"/>
    <w:rsid w:val="003C12C8"/>
    <w:rsid w:val="003C1303"/>
    <w:rsid w:val="003C25BB"/>
    <w:rsid w:val="003C2B18"/>
    <w:rsid w:val="003C353B"/>
    <w:rsid w:val="003C44B9"/>
    <w:rsid w:val="003C5417"/>
    <w:rsid w:val="003C6255"/>
    <w:rsid w:val="003C6840"/>
    <w:rsid w:val="003C6EBA"/>
    <w:rsid w:val="003C7350"/>
    <w:rsid w:val="003C7469"/>
    <w:rsid w:val="003C7BD5"/>
    <w:rsid w:val="003D17B1"/>
    <w:rsid w:val="003D2A03"/>
    <w:rsid w:val="003D34ED"/>
    <w:rsid w:val="003D376F"/>
    <w:rsid w:val="003D3978"/>
    <w:rsid w:val="003D3A6D"/>
    <w:rsid w:val="003D4C23"/>
    <w:rsid w:val="003D4FC9"/>
    <w:rsid w:val="003D599A"/>
    <w:rsid w:val="003D5FEF"/>
    <w:rsid w:val="003D61E0"/>
    <w:rsid w:val="003D6343"/>
    <w:rsid w:val="003D6789"/>
    <w:rsid w:val="003D7453"/>
    <w:rsid w:val="003D77A6"/>
    <w:rsid w:val="003D7860"/>
    <w:rsid w:val="003D7ECF"/>
    <w:rsid w:val="003D7FFA"/>
    <w:rsid w:val="003E1586"/>
    <w:rsid w:val="003E1686"/>
    <w:rsid w:val="003E3A8F"/>
    <w:rsid w:val="003E3C04"/>
    <w:rsid w:val="003E42A7"/>
    <w:rsid w:val="003E5673"/>
    <w:rsid w:val="003E59C9"/>
    <w:rsid w:val="003E6319"/>
    <w:rsid w:val="003F03A1"/>
    <w:rsid w:val="003F0AFC"/>
    <w:rsid w:val="003F1544"/>
    <w:rsid w:val="003F2083"/>
    <w:rsid w:val="003F213F"/>
    <w:rsid w:val="003F2204"/>
    <w:rsid w:val="003F23B8"/>
    <w:rsid w:val="003F2FC7"/>
    <w:rsid w:val="003F3029"/>
    <w:rsid w:val="003F399B"/>
    <w:rsid w:val="003F3A3C"/>
    <w:rsid w:val="003F409D"/>
    <w:rsid w:val="003F4835"/>
    <w:rsid w:val="003F4A84"/>
    <w:rsid w:val="003F4D90"/>
    <w:rsid w:val="003F5773"/>
    <w:rsid w:val="003F5C5F"/>
    <w:rsid w:val="003F62C8"/>
    <w:rsid w:val="003F6D1F"/>
    <w:rsid w:val="003F708E"/>
    <w:rsid w:val="003F768A"/>
    <w:rsid w:val="004001E1"/>
    <w:rsid w:val="0040080A"/>
    <w:rsid w:val="00400955"/>
    <w:rsid w:val="00400DFD"/>
    <w:rsid w:val="00401822"/>
    <w:rsid w:val="004018F5"/>
    <w:rsid w:val="00401AEB"/>
    <w:rsid w:val="00401EF2"/>
    <w:rsid w:val="00402714"/>
    <w:rsid w:val="00402B78"/>
    <w:rsid w:val="00402DA8"/>
    <w:rsid w:val="00403221"/>
    <w:rsid w:val="00403436"/>
    <w:rsid w:val="004039A8"/>
    <w:rsid w:val="00403F22"/>
    <w:rsid w:val="0040453E"/>
    <w:rsid w:val="004045FA"/>
    <w:rsid w:val="0040492A"/>
    <w:rsid w:val="00405207"/>
    <w:rsid w:val="004052B4"/>
    <w:rsid w:val="0040626D"/>
    <w:rsid w:val="00410DFD"/>
    <w:rsid w:val="00411AA9"/>
    <w:rsid w:val="00411E6E"/>
    <w:rsid w:val="00412D08"/>
    <w:rsid w:val="00413221"/>
    <w:rsid w:val="00413D6D"/>
    <w:rsid w:val="00414499"/>
    <w:rsid w:val="004149AA"/>
    <w:rsid w:val="00415395"/>
    <w:rsid w:val="0041569F"/>
    <w:rsid w:val="00417251"/>
    <w:rsid w:val="0041735D"/>
    <w:rsid w:val="004177BB"/>
    <w:rsid w:val="00417A80"/>
    <w:rsid w:val="00417D34"/>
    <w:rsid w:val="00420719"/>
    <w:rsid w:val="004215EB"/>
    <w:rsid w:val="00421B1F"/>
    <w:rsid w:val="0042283A"/>
    <w:rsid w:val="004232B6"/>
    <w:rsid w:val="004239ED"/>
    <w:rsid w:val="00423A46"/>
    <w:rsid w:val="00423EC7"/>
    <w:rsid w:val="004245A7"/>
    <w:rsid w:val="00424AA8"/>
    <w:rsid w:val="00424AF3"/>
    <w:rsid w:val="00424DE7"/>
    <w:rsid w:val="004252A4"/>
    <w:rsid w:val="00426024"/>
    <w:rsid w:val="00427CFA"/>
    <w:rsid w:val="00427D73"/>
    <w:rsid w:val="00427E96"/>
    <w:rsid w:val="00431212"/>
    <w:rsid w:val="004322A3"/>
    <w:rsid w:val="00432830"/>
    <w:rsid w:val="00434019"/>
    <w:rsid w:val="004340EE"/>
    <w:rsid w:val="00434D2A"/>
    <w:rsid w:val="00435C68"/>
    <w:rsid w:val="00435CC7"/>
    <w:rsid w:val="00436D2F"/>
    <w:rsid w:val="004429EF"/>
    <w:rsid w:val="004437A2"/>
    <w:rsid w:val="004443A8"/>
    <w:rsid w:val="00444706"/>
    <w:rsid w:val="00444992"/>
    <w:rsid w:val="0044538C"/>
    <w:rsid w:val="004456EA"/>
    <w:rsid w:val="00445990"/>
    <w:rsid w:val="00445AB4"/>
    <w:rsid w:val="00445BCF"/>
    <w:rsid w:val="004465EE"/>
    <w:rsid w:val="00446B95"/>
    <w:rsid w:val="00447AF9"/>
    <w:rsid w:val="00447D76"/>
    <w:rsid w:val="00447F6B"/>
    <w:rsid w:val="00450077"/>
    <w:rsid w:val="0045031D"/>
    <w:rsid w:val="00450375"/>
    <w:rsid w:val="0045072F"/>
    <w:rsid w:val="0045088B"/>
    <w:rsid w:val="0045174A"/>
    <w:rsid w:val="00451F63"/>
    <w:rsid w:val="004524A1"/>
    <w:rsid w:val="00452A98"/>
    <w:rsid w:val="00453349"/>
    <w:rsid w:val="00453403"/>
    <w:rsid w:val="004537E6"/>
    <w:rsid w:val="00454858"/>
    <w:rsid w:val="00454EAA"/>
    <w:rsid w:val="00455AB6"/>
    <w:rsid w:val="004560A5"/>
    <w:rsid w:val="004605E3"/>
    <w:rsid w:val="00460657"/>
    <w:rsid w:val="00460D84"/>
    <w:rsid w:val="00462230"/>
    <w:rsid w:val="00462A0B"/>
    <w:rsid w:val="004638A7"/>
    <w:rsid w:val="00463A2B"/>
    <w:rsid w:val="00463D7C"/>
    <w:rsid w:val="0046468D"/>
    <w:rsid w:val="00465140"/>
    <w:rsid w:val="00465447"/>
    <w:rsid w:val="00465CD1"/>
    <w:rsid w:val="00466172"/>
    <w:rsid w:val="00466262"/>
    <w:rsid w:val="004662A1"/>
    <w:rsid w:val="00466523"/>
    <w:rsid w:val="004666A0"/>
    <w:rsid w:val="00466F41"/>
    <w:rsid w:val="00467646"/>
    <w:rsid w:val="004703AE"/>
    <w:rsid w:val="00470CE8"/>
    <w:rsid w:val="00470DC5"/>
    <w:rsid w:val="004717D0"/>
    <w:rsid w:val="004718C6"/>
    <w:rsid w:val="00471FBF"/>
    <w:rsid w:val="00472990"/>
    <w:rsid w:val="004735FC"/>
    <w:rsid w:val="0047360B"/>
    <w:rsid w:val="0047395C"/>
    <w:rsid w:val="00473AFB"/>
    <w:rsid w:val="00473F55"/>
    <w:rsid w:val="00474A58"/>
    <w:rsid w:val="00474AA0"/>
    <w:rsid w:val="00475433"/>
    <w:rsid w:val="004758D1"/>
    <w:rsid w:val="0047600B"/>
    <w:rsid w:val="004760C2"/>
    <w:rsid w:val="00476358"/>
    <w:rsid w:val="0047709F"/>
    <w:rsid w:val="004778E2"/>
    <w:rsid w:val="00477930"/>
    <w:rsid w:val="00477B6C"/>
    <w:rsid w:val="00477C07"/>
    <w:rsid w:val="00477C57"/>
    <w:rsid w:val="004807AE"/>
    <w:rsid w:val="00480B73"/>
    <w:rsid w:val="004816E5"/>
    <w:rsid w:val="0048216E"/>
    <w:rsid w:val="004824EA"/>
    <w:rsid w:val="0048267D"/>
    <w:rsid w:val="00483899"/>
    <w:rsid w:val="004841F9"/>
    <w:rsid w:val="0048500E"/>
    <w:rsid w:val="00485282"/>
    <w:rsid w:val="0048572C"/>
    <w:rsid w:val="00486960"/>
    <w:rsid w:val="00486FDE"/>
    <w:rsid w:val="00487284"/>
    <w:rsid w:val="00487849"/>
    <w:rsid w:val="004878B4"/>
    <w:rsid w:val="00487CAC"/>
    <w:rsid w:val="00490C4B"/>
    <w:rsid w:val="00490F95"/>
    <w:rsid w:val="004912EB"/>
    <w:rsid w:val="00492131"/>
    <w:rsid w:val="004921D6"/>
    <w:rsid w:val="00492B07"/>
    <w:rsid w:val="00492B57"/>
    <w:rsid w:val="0049484F"/>
    <w:rsid w:val="00494D49"/>
    <w:rsid w:val="00495386"/>
    <w:rsid w:val="004953C2"/>
    <w:rsid w:val="00495DE0"/>
    <w:rsid w:val="0049651B"/>
    <w:rsid w:val="00496B4E"/>
    <w:rsid w:val="004978D1"/>
    <w:rsid w:val="004979A5"/>
    <w:rsid w:val="004979FC"/>
    <w:rsid w:val="00497B47"/>
    <w:rsid w:val="004A01C5"/>
    <w:rsid w:val="004A0345"/>
    <w:rsid w:val="004A1209"/>
    <w:rsid w:val="004A1278"/>
    <w:rsid w:val="004A13A6"/>
    <w:rsid w:val="004A1880"/>
    <w:rsid w:val="004A1F8A"/>
    <w:rsid w:val="004A225F"/>
    <w:rsid w:val="004A2372"/>
    <w:rsid w:val="004A2700"/>
    <w:rsid w:val="004A2F57"/>
    <w:rsid w:val="004A443D"/>
    <w:rsid w:val="004A5B92"/>
    <w:rsid w:val="004A5EEF"/>
    <w:rsid w:val="004A6371"/>
    <w:rsid w:val="004A6E70"/>
    <w:rsid w:val="004A6FEA"/>
    <w:rsid w:val="004B06A3"/>
    <w:rsid w:val="004B0F56"/>
    <w:rsid w:val="004B1808"/>
    <w:rsid w:val="004B2129"/>
    <w:rsid w:val="004B3126"/>
    <w:rsid w:val="004B3329"/>
    <w:rsid w:val="004B441C"/>
    <w:rsid w:val="004B4B5C"/>
    <w:rsid w:val="004B5F84"/>
    <w:rsid w:val="004B67EF"/>
    <w:rsid w:val="004B7200"/>
    <w:rsid w:val="004B763A"/>
    <w:rsid w:val="004B7AC7"/>
    <w:rsid w:val="004B7AD1"/>
    <w:rsid w:val="004C02A1"/>
    <w:rsid w:val="004C117C"/>
    <w:rsid w:val="004C1775"/>
    <w:rsid w:val="004C1D64"/>
    <w:rsid w:val="004C25CF"/>
    <w:rsid w:val="004C2BA3"/>
    <w:rsid w:val="004C3201"/>
    <w:rsid w:val="004C3CCF"/>
    <w:rsid w:val="004C433B"/>
    <w:rsid w:val="004C569F"/>
    <w:rsid w:val="004C5BDC"/>
    <w:rsid w:val="004C6937"/>
    <w:rsid w:val="004C6DBF"/>
    <w:rsid w:val="004C6F18"/>
    <w:rsid w:val="004C74FB"/>
    <w:rsid w:val="004D0A4F"/>
    <w:rsid w:val="004D0DAF"/>
    <w:rsid w:val="004D15A8"/>
    <w:rsid w:val="004D20A6"/>
    <w:rsid w:val="004D220E"/>
    <w:rsid w:val="004D2778"/>
    <w:rsid w:val="004D28D5"/>
    <w:rsid w:val="004D44EA"/>
    <w:rsid w:val="004D4A1C"/>
    <w:rsid w:val="004D77BD"/>
    <w:rsid w:val="004D7814"/>
    <w:rsid w:val="004D7968"/>
    <w:rsid w:val="004E02DC"/>
    <w:rsid w:val="004E1753"/>
    <w:rsid w:val="004E3039"/>
    <w:rsid w:val="004E35EB"/>
    <w:rsid w:val="004E391C"/>
    <w:rsid w:val="004E42F8"/>
    <w:rsid w:val="004E616D"/>
    <w:rsid w:val="004E6894"/>
    <w:rsid w:val="004E6DF5"/>
    <w:rsid w:val="004E78AD"/>
    <w:rsid w:val="004E7F27"/>
    <w:rsid w:val="004F07E1"/>
    <w:rsid w:val="004F12E8"/>
    <w:rsid w:val="004F13C4"/>
    <w:rsid w:val="004F14D8"/>
    <w:rsid w:val="004F1A1C"/>
    <w:rsid w:val="004F1EC8"/>
    <w:rsid w:val="004F1ED4"/>
    <w:rsid w:val="004F1F23"/>
    <w:rsid w:val="004F296A"/>
    <w:rsid w:val="004F29F5"/>
    <w:rsid w:val="004F3ACB"/>
    <w:rsid w:val="004F5D38"/>
    <w:rsid w:val="004F5F90"/>
    <w:rsid w:val="004F6213"/>
    <w:rsid w:val="004F663A"/>
    <w:rsid w:val="004F6654"/>
    <w:rsid w:val="004F7660"/>
    <w:rsid w:val="004F76E5"/>
    <w:rsid w:val="004F7787"/>
    <w:rsid w:val="004F7C41"/>
    <w:rsid w:val="005019FC"/>
    <w:rsid w:val="005020A3"/>
    <w:rsid w:val="00502748"/>
    <w:rsid w:val="0050284A"/>
    <w:rsid w:val="00503086"/>
    <w:rsid w:val="005035BB"/>
    <w:rsid w:val="00503D8C"/>
    <w:rsid w:val="00503DC0"/>
    <w:rsid w:val="00505AAD"/>
    <w:rsid w:val="00505C13"/>
    <w:rsid w:val="0050601E"/>
    <w:rsid w:val="00506337"/>
    <w:rsid w:val="00506C7B"/>
    <w:rsid w:val="00506DAB"/>
    <w:rsid w:val="00507782"/>
    <w:rsid w:val="0050781C"/>
    <w:rsid w:val="00507EB9"/>
    <w:rsid w:val="0051133C"/>
    <w:rsid w:val="005115C7"/>
    <w:rsid w:val="00511A12"/>
    <w:rsid w:val="00513055"/>
    <w:rsid w:val="00513319"/>
    <w:rsid w:val="005133DB"/>
    <w:rsid w:val="005141B6"/>
    <w:rsid w:val="005146F3"/>
    <w:rsid w:val="0051497B"/>
    <w:rsid w:val="005149F8"/>
    <w:rsid w:val="00514DE2"/>
    <w:rsid w:val="0051541C"/>
    <w:rsid w:val="00515F07"/>
    <w:rsid w:val="00516E1E"/>
    <w:rsid w:val="00517A00"/>
    <w:rsid w:val="005203EF"/>
    <w:rsid w:val="005207F8"/>
    <w:rsid w:val="00520D17"/>
    <w:rsid w:val="00520E17"/>
    <w:rsid w:val="005212C9"/>
    <w:rsid w:val="005220AD"/>
    <w:rsid w:val="00522E6F"/>
    <w:rsid w:val="00522F01"/>
    <w:rsid w:val="005231F2"/>
    <w:rsid w:val="005234AB"/>
    <w:rsid w:val="005238CF"/>
    <w:rsid w:val="00524090"/>
    <w:rsid w:val="0052450A"/>
    <w:rsid w:val="005245E6"/>
    <w:rsid w:val="005249C9"/>
    <w:rsid w:val="00524AF6"/>
    <w:rsid w:val="00524B8C"/>
    <w:rsid w:val="00524FA7"/>
    <w:rsid w:val="00525455"/>
    <w:rsid w:val="005263AA"/>
    <w:rsid w:val="00526408"/>
    <w:rsid w:val="00526530"/>
    <w:rsid w:val="005276DB"/>
    <w:rsid w:val="005278DA"/>
    <w:rsid w:val="005301CA"/>
    <w:rsid w:val="0053027C"/>
    <w:rsid w:val="00531994"/>
    <w:rsid w:val="00531CE1"/>
    <w:rsid w:val="005327BE"/>
    <w:rsid w:val="00533A02"/>
    <w:rsid w:val="00533DED"/>
    <w:rsid w:val="00533FAB"/>
    <w:rsid w:val="00534568"/>
    <w:rsid w:val="005353D2"/>
    <w:rsid w:val="005353D8"/>
    <w:rsid w:val="005354D0"/>
    <w:rsid w:val="00535682"/>
    <w:rsid w:val="005356BE"/>
    <w:rsid w:val="00535980"/>
    <w:rsid w:val="00536461"/>
    <w:rsid w:val="005373AB"/>
    <w:rsid w:val="0054026C"/>
    <w:rsid w:val="00540362"/>
    <w:rsid w:val="0054043D"/>
    <w:rsid w:val="0054100C"/>
    <w:rsid w:val="0054136A"/>
    <w:rsid w:val="0054152F"/>
    <w:rsid w:val="00541AE6"/>
    <w:rsid w:val="00542FC8"/>
    <w:rsid w:val="00543F63"/>
    <w:rsid w:val="005440B9"/>
    <w:rsid w:val="005444E4"/>
    <w:rsid w:val="00544534"/>
    <w:rsid w:val="00545442"/>
    <w:rsid w:val="005456EC"/>
    <w:rsid w:val="005469AA"/>
    <w:rsid w:val="00546BEB"/>
    <w:rsid w:val="00546EA1"/>
    <w:rsid w:val="00547054"/>
    <w:rsid w:val="005477EE"/>
    <w:rsid w:val="0055035E"/>
    <w:rsid w:val="005514FD"/>
    <w:rsid w:val="0055156C"/>
    <w:rsid w:val="005516CA"/>
    <w:rsid w:val="005525AF"/>
    <w:rsid w:val="005528FA"/>
    <w:rsid w:val="005541EB"/>
    <w:rsid w:val="00554545"/>
    <w:rsid w:val="00555000"/>
    <w:rsid w:val="00555233"/>
    <w:rsid w:val="0055628F"/>
    <w:rsid w:val="00556C53"/>
    <w:rsid w:val="00557B66"/>
    <w:rsid w:val="00557F05"/>
    <w:rsid w:val="00560AF0"/>
    <w:rsid w:val="005621FF"/>
    <w:rsid w:val="00562A93"/>
    <w:rsid w:val="00563654"/>
    <w:rsid w:val="005654AF"/>
    <w:rsid w:val="00565845"/>
    <w:rsid w:val="00565846"/>
    <w:rsid w:val="00565B74"/>
    <w:rsid w:val="00565CCF"/>
    <w:rsid w:val="00565D2F"/>
    <w:rsid w:val="00565E98"/>
    <w:rsid w:val="005661AD"/>
    <w:rsid w:val="00566674"/>
    <w:rsid w:val="00566FB3"/>
    <w:rsid w:val="005672FF"/>
    <w:rsid w:val="00567B2A"/>
    <w:rsid w:val="005702F9"/>
    <w:rsid w:val="00570506"/>
    <w:rsid w:val="00570538"/>
    <w:rsid w:val="00570885"/>
    <w:rsid w:val="00570ABA"/>
    <w:rsid w:val="005712D8"/>
    <w:rsid w:val="005713E6"/>
    <w:rsid w:val="005716A8"/>
    <w:rsid w:val="005739FA"/>
    <w:rsid w:val="00573B76"/>
    <w:rsid w:val="00573C69"/>
    <w:rsid w:val="005740CC"/>
    <w:rsid w:val="00574ADC"/>
    <w:rsid w:val="00574D2C"/>
    <w:rsid w:val="00575DCF"/>
    <w:rsid w:val="005806F0"/>
    <w:rsid w:val="005807A8"/>
    <w:rsid w:val="00580E51"/>
    <w:rsid w:val="00581277"/>
    <w:rsid w:val="00581F87"/>
    <w:rsid w:val="005821BB"/>
    <w:rsid w:val="00582651"/>
    <w:rsid w:val="00582844"/>
    <w:rsid w:val="005829E0"/>
    <w:rsid w:val="005831F4"/>
    <w:rsid w:val="0058324C"/>
    <w:rsid w:val="0058412D"/>
    <w:rsid w:val="00584CAF"/>
    <w:rsid w:val="005851D1"/>
    <w:rsid w:val="0058542C"/>
    <w:rsid w:val="00585EAA"/>
    <w:rsid w:val="00585F31"/>
    <w:rsid w:val="005866A0"/>
    <w:rsid w:val="005866BB"/>
    <w:rsid w:val="00586B2E"/>
    <w:rsid w:val="00586D84"/>
    <w:rsid w:val="00587B3D"/>
    <w:rsid w:val="00587C9B"/>
    <w:rsid w:val="00590552"/>
    <w:rsid w:val="00590A87"/>
    <w:rsid w:val="00590C91"/>
    <w:rsid w:val="00590D6E"/>
    <w:rsid w:val="005912D0"/>
    <w:rsid w:val="00591CA2"/>
    <w:rsid w:val="00592464"/>
    <w:rsid w:val="00592A52"/>
    <w:rsid w:val="005938E6"/>
    <w:rsid w:val="005940FC"/>
    <w:rsid w:val="00594DF3"/>
    <w:rsid w:val="00594EB4"/>
    <w:rsid w:val="00595F75"/>
    <w:rsid w:val="00595F7B"/>
    <w:rsid w:val="005972A4"/>
    <w:rsid w:val="005979D9"/>
    <w:rsid w:val="005A04FD"/>
    <w:rsid w:val="005A0664"/>
    <w:rsid w:val="005A13FB"/>
    <w:rsid w:val="005A2BB3"/>
    <w:rsid w:val="005A2D23"/>
    <w:rsid w:val="005A2D5D"/>
    <w:rsid w:val="005A2D9F"/>
    <w:rsid w:val="005A2FF3"/>
    <w:rsid w:val="005A466C"/>
    <w:rsid w:val="005A574D"/>
    <w:rsid w:val="005A636E"/>
    <w:rsid w:val="005A6578"/>
    <w:rsid w:val="005A6906"/>
    <w:rsid w:val="005A6DA6"/>
    <w:rsid w:val="005A755D"/>
    <w:rsid w:val="005B0553"/>
    <w:rsid w:val="005B0598"/>
    <w:rsid w:val="005B0728"/>
    <w:rsid w:val="005B0998"/>
    <w:rsid w:val="005B0A3F"/>
    <w:rsid w:val="005B0F3B"/>
    <w:rsid w:val="005B13B5"/>
    <w:rsid w:val="005B2832"/>
    <w:rsid w:val="005B3B21"/>
    <w:rsid w:val="005B3DBA"/>
    <w:rsid w:val="005B3DEB"/>
    <w:rsid w:val="005B4844"/>
    <w:rsid w:val="005B4B83"/>
    <w:rsid w:val="005B4CA0"/>
    <w:rsid w:val="005B60ED"/>
    <w:rsid w:val="005B7237"/>
    <w:rsid w:val="005B786E"/>
    <w:rsid w:val="005B7D9F"/>
    <w:rsid w:val="005C02C4"/>
    <w:rsid w:val="005C0B05"/>
    <w:rsid w:val="005C0CA4"/>
    <w:rsid w:val="005C1AA7"/>
    <w:rsid w:val="005C2E5E"/>
    <w:rsid w:val="005C2F47"/>
    <w:rsid w:val="005C3286"/>
    <w:rsid w:val="005C37E4"/>
    <w:rsid w:val="005C4146"/>
    <w:rsid w:val="005C4191"/>
    <w:rsid w:val="005C456D"/>
    <w:rsid w:val="005C5200"/>
    <w:rsid w:val="005C52A4"/>
    <w:rsid w:val="005C57B4"/>
    <w:rsid w:val="005C5E7D"/>
    <w:rsid w:val="005C6669"/>
    <w:rsid w:val="005C741C"/>
    <w:rsid w:val="005C77EF"/>
    <w:rsid w:val="005C7977"/>
    <w:rsid w:val="005C7D5B"/>
    <w:rsid w:val="005D0434"/>
    <w:rsid w:val="005D0AB3"/>
    <w:rsid w:val="005D1D4C"/>
    <w:rsid w:val="005D2097"/>
    <w:rsid w:val="005D24B3"/>
    <w:rsid w:val="005D2AD5"/>
    <w:rsid w:val="005D3034"/>
    <w:rsid w:val="005D399B"/>
    <w:rsid w:val="005D3A45"/>
    <w:rsid w:val="005D44B7"/>
    <w:rsid w:val="005D560B"/>
    <w:rsid w:val="005D56D1"/>
    <w:rsid w:val="005D57F7"/>
    <w:rsid w:val="005D5A73"/>
    <w:rsid w:val="005D5BED"/>
    <w:rsid w:val="005D5BF6"/>
    <w:rsid w:val="005D6252"/>
    <w:rsid w:val="005D6501"/>
    <w:rsid w:val="005D6559"/>
    <w:rsid w:val="005E0306"/>
    <w:rsid w:val="005E04DB"/>
    <w:rsid w:val="005E1979"/>
    <w:rsid w:val="005E23F2"/>
    <w:rsid w:val="005E2D14"/>
    <w:rsid w:val="005E3BD4"/>
    <w:rsid w:val="005E4513"/>
    <w:rsid w:val="005E53D6"/>
    <w:rsid w:val="005E5551"/>
    <w:rsid w:val="005E61A5"/>
    <w:rsid w:val="005E664C"/>
    <w:rsid w:val="005E67EC"/>
    <w:rsid w:val="005E76F4"/>
    <w:rsid w:val="005E7E3E"/>
    <w:rsid w:val="005F1499"/>
    <w:rsid w:val="005F29E7"/>
    <w:rsid w:val="005F2DB4"/>
    <w:rsid w:val="005F2FAC"/>
    <w:rsid w:val="005F308D"/>
    <w:rsid w:val="005F3D83"/>
    <w:rsid w:val="005F40BC"/>
    <w:rsid w:val="005F5E11"/>
    <w:rsid w:val="005F6530"/>
    <w:rsid w:val="005F65EB"/>
    <w:rsid w:val="005F71EF"/>
    <w:rsid w:val="005F7354"/>
    <w:rsid w:val="005F7E1B"/>
    <w:rsid w:val="006004A1"/>
    <w:rsid w:val="0060202B"/>
    <w:rsid w:val="006026E4"/>
    <w:rsid w:val="00602912"/>
    <w:rsid w:val="00602AE5"/>
    <w:rsid w:val="00602D23"/>
    <w:rsid w:val="00603729"/>
    <w:rsid w:val="0060439C"/>
    <w:rsid w:val="006045B3"/>
    <w:rsid w:val="00605912"/>
    <w:rsid w:val="006062AE"/>
    <w:rsid w:val="00606AB2"/>
    <w:rsid w:val="0060776A"/>
    <w:rsid w:val="00607D75"/>
    <w:rsid w:val="00607DB1"/>
    <w:rsid w:val="00610569"/>
    <w:rsid w:val="00611C4B"/>
    <w:rsid w:val="006122C3"/>
    <w:rsid w:val="00612B43"/>
    <w:rsid w:val="00612C08"/>
    <w:rsid w:val="00612D0C"/>
    <w:rsid w:val="00612D77"/>
    <w:rsid w:val="0061303C"/>
    <w:rsid w:val="00613336"/>
    <w:rsid w:val="00613711"/>
    <w:rsid w:val="00613FB6"/>
    <w:rsid w:val="006140C8"/>
    <w:rsid w:val="006160FC"/>
    <w:rsid w:val="00616888"/>
    <w:rsid w:val="00616BAA"/>
    <w:rsid w:val="00616D27"/>
    <w:rsid w:val="00616EF3"/>
    <w:rsid w:val="006172DC"/>
    <w:rsid w:val="0061741F"/>
    <w:rsid w:val="00617B38"/>
    <w:rsid w:val="00617B67"/>
    <w:rsid w:val="00621192"/>
    <w:rsid w:val="00622C4E"/>
    <w:rsid w:val="0062319B"/>
    <w:rsid w:val="006234FD"/>
    <w:rsid w:val="00623648"/>
    <w:rsid w:val="0062406D"/>
    <w:rsid w:val="006249FE"/>
    <w:rsid w:val="00624F55"/>
    <w:rsid w:val="006251D5"/>
    <w:rsid w:val="006256EF"/>
    <w:rsid w:val="00625E80"/>
    <w:rsid w:val="00626424"/>
    <w:rsid w:val="0062680B"/>
    <w:rsid w:val="00626F96"/>
    <w:rsid w:val="00627F80"/>
    <w:rsid w:val="00630300"/>
    <w:rsid w:val="00630466"/>
    <w:rsid w:val="00630B06"/>
    <w:rsid w:val="00630FEF"/>
    <w:rsid w:val="0063109D"/>
    <w:rsid w:val="0063115A"/>
    <w:rsid w:val="0063172E"/>
    <w:rsid w:val="00631BC8"/>
    <w:rsid w:val="00631BED"/>
    <w:rsid w:val="00631D3D"/>
    <w:rsid w:val="00633415"/>
    <w:rsid w:val="0063344E"/>
    <w:rsid w:val="00633B8F"/>
    <w:rsid w:val="006342F2"/>
    <w:rsid w:val="00634493"/>
    <w:rsid w:val="00634B65"/>
    <w:rsid w:val="00634E1E"/>
    <w:rsid w:val="00636985"/>
    <w:rsid w:val="00637566"/>
    <w:rsid w:val="00637674"/>
    <w:rsid w:val="00637858"/>
    <w:rsid w:val="00637C49"/>
    <w:rsid w:val="006405F3"/>
    <w:rsid w:val="00640B4B"/>
    <w:rsid w:val="00640F10"/>
    <w:rsid w:val="0064157F"/>
    <w:rsid w:val="00641FB1"/>
    <w:rsid w:val="00642044"/>
    <w:rsid w:val="006425FB"/>
    <w:rsid w:val="00642667"/>
    <w:rsid w:val="00642F8D"/>
    <w:rsid w:val="006435B4"/>
    <w:rsid w:val="006437CE"/>
    <w:rsid w:val="00643C2C"/>
    <w:rsid w:val="00643F09"/>
    <w:rsid w:val="00644C8E"/>
    <w:rsid w:val="00644FEF"/>
    <w:rsid w:val="00645110"/>
    <w:rsid w:val="006452BA"/>
    <w:rsid w:val="00645B07"/>
    <w:rsid w:val="00645F92"/>
    <w:rsid w:val="006462A4"/>
    <w:rsid w:val="0064693A"/>
    <w:rsid w:val="00646E1A"/>
    <w:rsid w:val="00647639"/>
    <w:rsid w:val="0065007A"/>
    <w:rsid w:val="006511F5"/>
    <w:rsid w:val="00651246"/>
    <w:rsid w:val="006512B9"/>
    <w:rsid w:val="0065148E"/>
    <w:rsid w:val="00651679"/>
    <w:rsid w:val="006518D5"/>
    <w:rsid w:val="00651A16"/>
    <w:rsid w:val="00651BC8"/>
    <w:rsid w:val="00651DE8"/>
    <w:rsid w:val="00652111"/>
    <w:rsid w:val="00652212"/>
    <w:rsid w:val="00652384"/>
    <w:rsid w:val="00653398"/>
    <w:rsid w:val="00653C69"/>
    <w:rsid w:val="00654325"/>
    <w:rsid w:val="00654F84"/>
    <w:rsid w:val="00655404"/>
    <w:rsid w:val="00655485"/>
    <w:rsid w:val="00656B38"/>
    <w:rsid w:val="00656D12"/>
    <w:rsid w:val="006573C9"/>
    <w:rsid w:val="006576E7"/>
    <w:rsid w:val="0065770C"/>
    <w:rsid w:val="0066029F"/>
    <w:rsid w:val="0066035F"/>
    <w:rsid w:val="00660757"/>
    <w:rsid w:val="00661BBA"/>
    <w:rsid w:val="00662486"/>
    <w:rsid w:val="006626AB"/>
    <w:rsid w:val="0066280A"/>
    <w:rsid w:val="00662BA0"/>
    <w:rsid w:val="0066311A"/>
    <w:rsid w:val="006634DA"/>
    <w:rsid w:val="00663FA0"/>
    <w:rsid w:val="00664015"/>
    <w:rsid w:val="006644C9"/>
    <w:rsid w:val="00664A23"/>
    <w:rsid w:val="00664D24"/>
    <w:rsid w:val="00665038"/>
    <w:rsid w:val="0066556C"/>
    <w:rsid w:val="006655B0"/>
    <w:rsid w:val="00665BF5"/>
    <w:rsid w:val="006669BD"/>
    <w:rsid w:val="0067031D"/>
    <w:rsid w:val="00670B83"/>
    <w:rsid w:val="00670D9C"/>
    <w:rsid w:val="0067140C"/>
    <w:rsid w:val="006717B7"/>
    <w:rsid w:val="006720EE"/>
    <w:rsid w:val="006721CE"/>
    <w:rsid w:val="0067240C"/>
    <w:rsid w:val="00672FA5"/>
    <w:rsid w:val="006731EA"/>
    <w:rsid w:val="00674A57"/>
    <w:rsid w:val="00675224"/>
    <w:rsid w:val="00675C3B"/>
    <w:rsid w:val="00675D28"/>
    <w:rsid w:val="006765CF"/>
    <w:rsid w:val="00676BE7"/>
    <w:rsid w:val="00681189"/>
    <w:rsid w:val="0068207B"/>
    <w:rsid w:val="0068218A"/>
    <w:rsid w:val="00682B03"/>
    <w:rsid w:val="006831CD"/>
    <w:rsid w:val="00683C42"/>
    <w:rsid w:val="00683F17"/>
    <w:rsid w:val="006849FC"/>
    <w:rsid w:val="00684C77"/>
    <w:rsid w:val="00685499"/>
    <w:rsid w:val="00685AF8"/>
    <w:rsid w:val="00686682"/>
    <w:rsid w:val="00690032"/>
    <w:rsid w:val="00690042"/>
    <w:rsid w:val="00690217"/>
    <w:rsid w:val="00690D17"/>
    <w:rsid w:val="00691E64"/>
    <w:rsid w:val="00691F62"/>
    <w:rsid w:val="006921F5"/>
    <w:rsid w:val="006927B5"/>
    <w:rsid w:val="00692E02"/>
    <w:rsid w:val="00692F8E"/>
    <w:rsid w:val="00693D76"/>
    <w:rsid w:val="00693E6B"/>
    <w:rsid w:val="00694AFB"/>
    <w:rsid w:val="00694FC5"/>
    <w:rsid w:val="006953AB"/>
    <w:rsid w:val="0069553F"/>
    <w:rsid w:val="00696273"/>
    <w:rsid w:val="006974EE"/>
    <w:rsid w:val="006975E0"/>
    <w:rsid w:val="00697A4C"/>
    <w:rsid w:val="00697A6C"/>
    <w:rsid w:val="006A003B"/>
    <w:rsid w:val="006A0042"/>
    <w:rsid w:val="006A1487"/>
    <w:rsid w:val="006A1A82"/>
    <w:rsid w:val="006A20BE"/>
    <w:rsid w:val="006A25B9"/>
    <w:rsid w:val="006A2A01"/>
    <w:rsid w:val="006A2B32"/>
    <w:rsid w:val="006A3A74"/>
    <w:rsid w:val="006A3AED"/>
    <w:rsid w:val="006A42C8"/>
    <w:rsid w:val="006A49A8"/>
    <w:rsid w:val="006A509D"/>
    <w:rsid w:val="006A514B"/>
    <w:rsid w:val="006A58BD"/>
    <w:rsid w:val="006A5EF5"/>
    <w:rsid w:val="006A6EB3"/>
    <w:rsid w:val="006B21AB"/>
    <w:rsid w:val="006B259F"/>
    <w:rsid w:val="006B2982"/>
    <w:rsid w:val="006B2E3E"/>
    <w:rsid w:val="006B3517"/>
    <w:rsid w:val="006B38B1"/>
    <w:rsid w:val="006B4DC4"/>
    <w:rsid w:val="006B5820"/>
    <w:rsid w:val="006B5B3B"/>
    <w:rsid w:val="006B5E98"/>
    <w:rsid w:val="006B701D"/>
    <w:rsid w:val="006C0C79"/>
    <w:rsid w:val="006C0EC7"/>
    <w:rsid w:val="006C10CE"/>
    <w:rsid w:val="006C18D3"/>
    <w:rsid w:val="006C20F4"/>
    <w:rsid w:val="006C2454"/>
    <w:rsid w:val="006C2536"/>
    <w:rsid w:val="006C35FF"/>
    <w:rsid w:val="006C5AB3"/>
    <w:rsid w:val="006C5EA2"/>
    <w:rsid w:val="006C6540"/>
    <w:rsid w:val="006C670B"/>
    <w:rsid w:val="006C6806"/>
    <w:rsid w:val="006C6FC7"/>
    <w:rsid w:val="006C7750"/>
    <w:rsid w:val="006C7D14"/>
    <w:rsid w:val="006D0BD5"/>
    <w:rsid w:val="006D13DD"/>
    <w:rsid w:val="006D204B"/>
    <w:rsid w:val="006D23FB"/>
    <w:rsid w:val="006D2FA9"/>
    <w:rsid w:val="006D3BEE"/>
    <w:rsid w:val="006D418B"/>
    <w:rsid w:val="006D4662"/>
    <w:rsid w:val="006D48B2"/>
    <w:rsid w:val="006D499A"/>
    <w:rsid w:val="006D4AFB"/>
    <w:rsid w:val="006D4E2B"/>
    <w:rsid w:val="006D520D"/>
    <w:rsid w:val="006D5913"/>
    <w:rsid w:val="006D5D03"/>
    <w:rsid w:val="006E1D23"/>
    <w:rsid w:val="006E27B4"/>
    <w:rsid w:val="006E2E34"/>
    <w:rsid w:val="006E37F8"/>
    <w:rsid w:val="006E3BCA"/>
    <w:rsid w:val="006E3F2F"/>
    <w:rsid w:val="006E437F"/>
    <w:rsid w:val="006E4FDF"/>
    <w:rsid w:val="006E6B01"/>
    <w:rsid w:val="006E6B10"/>
    <w:rsid w:val="006E7760"/>
    <w:rsid w:val="006E7AB4"/>
    <w:rsid w:val="006F0460"/>
    <w:rsid w:val="006F0464"/>
    <w:rsid w:val="006F11EC"/>
    <w:rsid w:val="006F125F"/>
    <w:rsid w:val="006F2860"/>
    <w:rsid w:val="006F3C3C"/>
    <w:rsid w:val="006F45F2"/>
    <w:rsid w:val="006F4632"/>
    <w:rsid w:val="006F5081"/>
    <w:rsid w:val="006F55E8"/>
    <w:rsid w:val="006F5681"/>
    <w:rsid w:val="006F6226"/>
    <w:rsid w:val="006F69D5"/>
    <w:rsid w:val="00701B72"/>
    <w:rsid w:val="00702F62"/>
    <w:rsid w:val="0070332B"/>
    <w:rsid w:val="007037B4"/>
    <w:rsid w:val="00703BD6"/>
    <w:rsid w:val="0070434E"/>
    <w:rsid w:val="00704616"/>
    <w:rsid w:val="0070462F"/>
    <w:rsid w:val="007048B8"/>
    <w:rsid w:val="00704A8A"/>
    <w:rsid w:val="00705577"/>
    <w:rsid w:val="00705634"/>
    <w:rsid w:val="00705A68"/>
    <w:rsid w:val="00705CF2"/>
    <w:rsid w:val="00706B44"/>
    <w:rsid w:val="00706BCB"/>
    <w:rsid w:val="00706DED"/>
    <w:rsid w:val="007070C5"/>
    <w:rsid w:val="007070FF"/>
    <w:rsid w:val="007073C6"/>
    <w:rsid w:val="0071006A"/>
    <w:rsid w:val="00710843"/>
    <w:rsid w:val="00710997"/>
    <w:rsid w:val="007109A7"/>
    <w:rsid w:val="0071210B"/>
    <w:rsid w:val="0071248C"/>
    <w:rsid w:val="00712B06"/>
    <w:rsid w:val="00713635"/>
    <w:rsid w:val="007139C7"/>
    <w:rsid w:val="0071422A"/>
    <w:rsid w:val="00715184"/>
    <w:rsid w:val="007153C5"/>
    <w:rsid w:val="00717E25"/>
    <w:rsid w:val="00717EB5"/>
    <w:rsid w:val="00720EEB"/>
    <w:rsid w:val="007214F6"/>
    <w:rsid w:val="00721B33"/>
    <w:rsid w:val="00721D79"/>
    <w:rsid w:val="00722413"/>
    <w:rsid w:val="00722D34"/>
    <w:rsid w:val="007230D7"/>
    <w:rsid w:val="0072389E"/>
    <w:rsid w:val="00723BBA"/>
    <w:rsid w:val="00724003"/>
    <w:rsid w:val="00724974"/>
    <w:rsid w:val="00725077"/>
    <w:rsid w:val="0072749C"/>
    <w:rsid w:val="00727F16"/>
    <w:rsid w:val="00730344"/>
    <w:rsid w:val="00730C5D"/>
    <w:rsid w:val="00732312"/>
    <w:rsid w:val="0073254E"/>
    <w:rsid w:val="00732F14"/>
    <w:rsid w:val="00733C49"/>
    <w:rsid w:val="00733F2A"/>
    <w:rsid w:val="007340D4"/>
    <w:rsid w:val="0073490A"/>
    <w:rsid w:val="00735006"/>
    <w:rsid w:val="0073544D"/>
    <w:rsid w:val="007356EC"/>
    <w:rsid w:val="00735908"/>
    <w:rsid w:val="00737175"/>
    <w:rsid w:val="007374C3"/>
    <w:rsid w:val="00737596"/>
    <w:rsid w:val="007404CE"/>
    <w:rsid w:val="00740730"/>
    <w:rsid w:val="00740795"/>
    <w:rsid w:val="00740B4D"/>
    <w:rsid w:val="00740BAD"/>
    <w:rsid w:val="00740D40"/>
    <w:rsid w:val="00740E2D"/>
    <w:rsid w:val="0074104B"/>
    <w:rsid w:val="00741367"/>
    <w:rsid w:val="00741594"/>
    <w:rsid w:val="00741662"/>
    <w:rsid w:val="00741FE2"/>
    <w:rsid w:val="00742229"/>
    <w:rsid w:val="00742BB2"/>
    <w:rsid w:val="00743A62"/>
    <w:rsid w:val="007449D4"/>
    <w:rsid w:val="00744B0A"/>
    <w:rsid w:val="00745379"/>
    <w:rsid w:val="00747FA9"/>
    <w:rsid w:val="0075020F"/>
    <w:rsid w:val="00750CB9"/>
    <w:rsid w:val="00750CD4"/>
    <w:rsid w:val="0075113A"/>
    <w:rsid w:val="00751363"/>
    <w:rsid w:val="0075179D"/>
    <w:rsid w:val="00751805"/>
    <w:rsid w:val="0075193B"/>
    <w:rsid w:val="00751B1A"/>
    <w:rsid w:val="0075277E"/>
    <w:rsid w:val="00753EED"/>
    <w:rsid w:val="007542F5"/>
    <w:rsid w:val="00754760"/>
    <w:rsid w:val="00755FFC"/>
    <w:rsid w:val="0075748D"/>
    <w:rsid w:val="00757B9F"/>
    <w:rsid w:val="0076007D"/>
    <w:rsid w:val="00760334"/>
    <w:rsid w:val="0076048B"/>
    <w:rsid w:val="00760508"/>
    <w:rsid w:val="00761484"/>
    <w:rsid w:val="007615B6"/>
    <w:rsid w:val="0076236E"/>
    <w:rsid w:val="00762B60"/>
    <w:rsid w:val="007642E5"/>
    <w:rsid w:val="00764FAD"/>
    <w:rsid w:val="00765444"/>
    <w:rsid w:val="007654A5"/>
    <w:rsid w:val="0076562F"/>
    <w:rsid w:val="00765886"/>
    <w:rsid w:val="00765A52"/>
    <w:rsid w:val="00765F76"/>
    <w:rsid w:val="00766823"/>
    <w:rsid w:val="00766DA8"/>
    <w:rsid w:val="00767411"/>
    <w:rsid w:val="00770425"/>
    <w:rsid w:val="00772480"/>
    <w:rsid w:val="00772F49"/>
    <w:rsid w:val="007730B5"/>
    <w:rsid w:val="00773470"/>
    <w:rsid w:val="00773C7B"/>
    <w:rsid w:val="00773C7E"/>
    <w:rsid w:val="00773D43"/>
    <w:rsid w:val="0077425E"/>
    <w:rsid w:val="007744FF"/>
    <w:rsid w:val="00774947"/>
    <w:rsid w:val="007753F1"/>
    <w:rsid w:val="00775C4D"/>
    <w:rsid w:val="00776415"/>
    <w:rsid w:val="00776C74"/>
    <w:rsid w:val="00776DB4"/>
    <w:rsid w:val="0077720F"/>
    <w:rsid w:val="00777859"/>
    <w:rsid w:val="0077785B"/>
    <w:rsid w:val="00777AA9"/>
    <w:rsid w:val="00780047"/>
    <w:rsid w:val="007804C0"/>
    <w:rsid w:val="007809D8"/>
    <w:rsid w:val="00780BF7"/>
    <w:rsid w:val="0078116F"/>
    <w:rsid w:val="00781523"/>
    <w:rsid w:val="00781B18"/>
    <w:rsid w:val="00781E8A"/>
    <w:rsid w:val="00782472"/>
    <w:rsid w:val="00782602"/>
    <w:rsid w:val="00783168"/>
    <w:rsid w:val="0078335C"/>
    <w:rsid w:val="00783BC7"/>
    <w:rsid w:val="007843CA"/>
    <w:rsid w:val="00784440"/>
    <w:rsid w:val="0078477D"/>
    <w:rsid w:val="00784E49"/>
    <w:rsid w:val="007857B1"/>
    <w:rsid w:val="0078594D"/>
    <w:rsid w:val="00785968"/>
    <w:rsid w:val="0078713A"/>
    <w:rsid w:val="007874CC"/>
    <w:rsid w:val="00787A3C"/>
    <w:rsid w:val="00787EB2"/>
    <w:rsid w:val="00790C58"/>
    <w:rsid w:val="007927E5"/>
    <w:rsid w:val="0079282F"/>
    <w:rsid w:val="007938C2"/>
    <w:rsid w:val="007943E5"/>
    <w:rsid w:val="007944FE"/>
    <w:rsid w:val="00794D29"/>
    <w:rsid w:val="00794D7C"/>
    <w:rsid w:val="00794E15"/>
    <w:rsid w:val="00795025"/>
    <w:rsid w:val="0079523D"/>
    <w:rsid w:val="0079536F"/>
    <w:rsid w:val="00795751"/>
    <w:rsid w:val="00795A39"/>
    <w:rsid w:val="00796079"/>
    <w:rsid w:val="00796569"/>
    <w:rsid w:val="007978DF"/>
    <w:rsid w:val="00797AC8"/>
    <w:rsid w:val="007A1C1C"/>
    <w:rsid w:val="007A2B35"/>
    <w:rsid w:val="007A2FD9"/>
    <w:rsid w:val="007A30C8"/>
    <w:rsid w:val="007A4E18"/>
    <w:rsid w:val="007A546B"/>
    <w:rsid w:val="007A5602"/>
    <w:rsid w:val="007A6577"/>
    <w:rsid w:val="007A6736"/>
    <w:rsid w:val="007A7516"/>
    <w:rsid w:val="007A7D38"/>
    <w:rsid w:val="007B0141"/>
    <w:rsid w:val="007B0316"/>
    <w:rsid w:val="007B1A3F"/>
    <w:rsid w:val="007B24C3"/>
    <w:rsid w:val="007B26E6"/>
    <w:rsid w:val="007B2D27"/>
    <w:rsid w:val="007B39E9"/>
    <w:rsid w:val="007B3D6D"/>
    <w:rsid w:val="007B4982"/>
    <w:rsid w:val="007B4BF1"/>
    <w:rsid w:val="007B5531"/>
    <w:rsid w:val="007B559E"/>
    <w:rsid w:val="007B55A5"/>
    <w:rsid w:val="007B6098"/>
    <w:rsid w:val="007B6E9C"/>
    <w:rsid w:val="007B7F79"/>
    <w:rsid w:val="007C0DEE"/>
    <w:rsid w:val="007C12EF"/>
    <w:rsid w:val="007C160A"/>
    <w:rsid w:val="007C191F"/>
    <w:rsid w:val="007C227A"/>
    <w:rsid w:val="007C28E9"/>
    <w:rsid w:val="007C3153"/>
    <w:rsid w:val="007C36C3"/>
    <w:rsid w:val="007C474F"/>
    <w:rsid w:val="007C49DB"/>
    <w:rsid w:val="007C5135"/>
    <w:rsid w:val="007C568A"/>
    <w:rsid w:val="007C5763"/>
    <w:rsid w:val="007C5C32"/>
    <w:rsid w:val="007C5F81"/>
    <w:rsid w:val="007C68B4"/>
    <w:rsid w:val="007C6D28"/>
    <w:rsid w:val="007C7921"/>
    <w:rsid w:val="007C7BA0"/>
    <w:rsid w:val="007C7C2A"/>
    <w:rsid w:val="007D0417"/>
    <w:rsid w:val="007D1627"/>
    <w:rsid w:val="007D1737"/>
    <w:rsid w:val="007D1C11"/>
    <w:rsid w:val="007D2751"/>
    <w:rsid w:val="007D2A44"/>
    <w:rsid w:val="007D2D9B"/>
    <w:rsid w:val="007D2EF5"/>
    <w:rsid w:val="007D3502"/>
    <w:rsid w:val="007D373F"/>
    <w:rsid w:val="007D4CA1"/>
    <w:rsid w:val="007D53CE"/>
    <w:rsid w:val="007D5DD2"/>
    <w:rsid w:val="007D6DD0"/>
    <w:rsid w:val="007D71FD"/>
    <w:rsid w:val="007D7629"/>
    <w:rsid w:val="007D7C1B"/>
    <w:rsid w:val="007E00D8"/>
    <w:rsid w:val="007E0C0E"/>
    <w:rsid w:val="007E0E6C"/>
    <w:rsid w:val="007E1E7F"/>
    <w:rsid w:val="007E2296"/>
    <w:rsid w:val="007E2DE7"/>
    <w:rsid w:val="007E393B"/>
    <w:rsid w:val="007E40E9"/>
    <w:rsid w:val="007E5CE9"/>
    <w:rsid w:val="007E630A"/>
    <w:rsid w:val="007E6F89"/>
    <w:rsid w:val="007F0192"/>
    <w:rsid w:val="007F03A9"/>
    <w:rsid w:val="007F03B6"/>
    <w:rsid w:val="007F094E"/>
    <w:rsid w:val="007F0D56"/>
    <w:rsid w:val="007F1434"/>
    <w:rsid w:val="007F21DF"/>
    <w:rsid w:val="007F2702"/>
    <w:rsid w:val="007F28C1"/>
    <w:rsid w:val="007F2F03"/>
    <w:rsid w:val="007F338E"/>
    <w:rsid w:val="007F39EA"/>
    <w:rsid w:val="007F46F3"/>
    <w:rsid w:val="007F4B84"/>
    <w:rsid w:val="007F4D26"/>
    <w:rsid w:val="007F5B32"/>
    <w:rsid w:val="007F5FD2"/>
    <w:rsid w:val="007F7078"/>
    <w:rsid w:val="007F7477"/>
    <w:rsid w:val="007F75D9"/>
    <w:rsid w:val="007F794C"/>
    <w:rsid w:val="007F79A0"/>
    <w:rsid w:val="008004E2"/>
    <w:rsid w:val="00800BEF"/>
    <w:rsid w:val="008017E1"/>
    <w:rsid w:val="00802AEE"/>
    <w:rsid w:val="008033D7"/>
    <w:rsid w:val="008039E7"/>
    <w:rsid w:val="008045C1"/>
    <w:rsid w:val="00804AA2"/>
    <w:rsid w:val="00804F44"/>
    <w:rsid w:val="0080503A"/>
    <w:rsid w:val="0080592D"/>
    <w:rsid w:val="00806663"/>
    <w:rsid w:val="00807557"/>
    <w:rsid w:val="0080777B"/>
    <w:rsid w:val="0081070D"/>
    <w:rsid w:val="0081102C"/>
    <w:rsid w:val="008117F1"/>
    <w:rsid w:val="00811845"/>
    <w:rsid w:val="008123E3"/>
    <w:rsid w:val="0081243F"/>
    <w:rsid w:val="00812DE4"/>
    <w:rsid w:val="008132B0"/>
    <w:rsid w:val="00813338"/>
    <w:rsid w:val="00813CFD"/>
    <w:rsid w:val="00813DAD"/>
    <w:rsid w:val="00814349"/>
    <w:rsid w:val="008152E0"/>
    <w:rsid w:val="00815DC7"/>
    <w:rsid w:val="008164CE"/>
    <w:rsid w:val="008165C0"/>
    <w:rsid w:val="00816A76"/>
    <w:rsid w:val="00816A8C"/>
    <w:rsid w:val="00817482"/>
    <w:rsid w:val="00817538"/>
    <w:rsid w:val="008218E7"/>
    <w:rsid w:val="00821AAF"/>
    <w:rsid w:val="00822127"/>
    <w:rsid w:val="008221B0"/>
    <w:rsid w:val="00822397"/>
    <w:rsid w:val="00823020"/>
    <w:rsid w:val="0082385E"/>
    <w:rsid w:val="00823EA9"/>
    <w:rsid w:val="00824208"/>
    <w:rsid w:val="0082423A"/>
    <w:rsid w:val="00824AE2"/>
    <w:rsid w:val="00824C8D"/>
    <w:rsid w:val="00825082"/>
    <w:rsid w:val="00825B0B"/>
    <w:rsid w:val="00825B3D"/>
    <w:rsid w:val="00825B75"/>
    <w:rsid w:val="008260FE"/>
    <w:rsid w:val="00827311"/>
    <w:rsid w:val="008278E3"/>
    <w:rsid w:val="008306CA"/>
    <w:rsid w:val="00830754"/>
    <w:rsid w:val="008308FE"/>
    <w:rsid w:val="008309AD"/>
    <w:rsid w:val="00830C54"/>
    <w:rsid w:val="00830DF7"/>
    <w:rsid w:val="00831058"/>
    <w:rsid w:val="008311F5"/>
    <w:rsid w:val="00831729"/>
    <w:rsid w:val="0083201B"/>
    <w:rsid w:val="008322D6"/>
    <w:rsid w:val="00832F24"/>
    <w:rsid w:val="00833413"/>
    <w:rsid w:val="00833C27"/>
    <w:rsid w:val="00833EAA"/>
    <w:rsid w:val="00834132"/>
    <w:rsid w:val="0083438F"/>
    <w:rsid w:val="00834BBE"/>
    <w:rsid w:val="008354C8"/>
    <w:rsid w:val="00836A2F"/>
    <w:rsid w:val="00836D0C"/>
    <w:rsid w:val="0083701D"/>
    <w:rsid w:val="008371CC"/>
    <w:rsid w:val="008371D3"/>
    <w:rsid w:val="0083795A"/>
    <w:rsid w:val="00837968"/>
    <w:rsid w:val="00840118"/>
    <w:rsid w:val="00840D8E"/>
    <w:rsid w:val="008410BA"/>
    <w:rsid w:val="00841899"/>
    <w:rsid w:val="00841BCA"/>
    <w:rsid w:val="008420E9"/>
    <w:rsid w:val="0084402D"/>
    <w:rsid w:val="00845439"/>
    <w:rsid w:val="008460A5"/>
    <w:rsid w:val="00846288"/>
    <w:rsid w:val="00846938"/>
    <w:rsid w:val="00846E04"/>
    <w:rsid w:val="00847387"/>
    <w:rsid w:val="008503AD"/>
    <w:rsid w:val="00850F11"/>
    <w:rsid w:val="00851065"/>
    <w:rsid w:val="008515CE"/>
    <w:rsid w:val="0085208E"/>
    <w:rsid w:val="00853293"/>
    <w:rsid w:val="00853340"/>
    <w:rsid w:val="0085375C"/>
    <w:rsid w:val="0085385F"/>
    <w:rsid w:val="00853D03"/>
    <w:rsid w:val="00854532"/>
    <w:rsid w:val="00854DC5"/>
    <w:rsid w:val="00855584"/>
    <w:rsid w:val="00855A55"/>
    <w:rsid w:val="00855D13"/>
    <w:rsid w:val="008567E5"/>
    <w:rsid w:val="00856886"/>
    <w:rsid w:val="008573F0"/>
    <w:rsid w:val="008575E7"/>
    <w:rsid w:val="00857AE6"/>
    <w:rsid w:val="00857DAD"/>
    <w:rsid w:val="00860851"/>
    <w:rsid w:val="00860A59"/>
    <w:rsid w:val="00860F4C"/>
    <w:rsid w:val="00861535"/>
    <w:rsid w:val="0086239C"/>
    <w:rsid w:val="00862F76"/>
    <w:rsid w:val="008634C8"/>
    <w:rsid w:val="00863F4D"/>
    <w:rsid w:val="00864132"/>
    <w:rsid w:val="00864898"/>
    <w:rsid w:val="00864CDD"/>
    <w:rsid w:val="008660F5"/>
    <w:rsid w:val="008667AC"/>
    <w:rsid w:val="00867C47"/>
    <w:rsid w:val="008701E0"/>
    <w:rsid w:val="008706B6"/>
    <w:rsid w:val="008712B0"/>
    <w:rsid w:val="008714E6"/>
    <w:rsid w:val="008718C4"/>
    <w:rsid w:val="0087307C"/>
    <w:rsid w:val="008730C3"/>
    <w:rsid w:val="008734EE"/>
    <w:rsid w:val="00874696"/>
    <w:rsid w:val="00874E94"/>
    <w:rsid w:val="0087566E"/>
    <w:rsid w:val="00875C74"/>
    <w:rsid w:val="00876954"/>
    <w:rsid w:val="00876E95"/>
    <w:rsid w:val="00877828"/>
    <w:rsid w:val="008804F4"/>
    <w:rsid w:val="00880A74"/>
    <w:rsid w:val="00881151"/>
    <w:rsid w:val="00884265"/>
    <w:rsid w:val="0088459E"/>
    <w:rsid w:val="008847EB"/>
    <w:rsid w:val="00884CAE"/>
    <w:rsid w:val="00885669"/>
    <w:rsid w:val="00885F62"/>
    <w:rsid w:val="00890E59"/>
    <w:rsid w:val="00891197"/>
    <w:rsid w:val="0089268F"/>
    <w:rsid w:val="00892904"/>
    <w:rsid w:val="008929F3"/>
    <w:rsid w:val="00892D8B"/>
    <w:rsid w:val="00892EE4"/>
    <w:rsid w:val="008932AD"/>
    <w:rsid w:val="00893D96"/>
    <w:rsid w:val="00894211"/>
    <w:rsid w:val="00894B63"/>
    <w:rsid w:val="00895A91"/>
    <w:rsid w:val="00896E28"/>
    <w:rsid w:val="008A0943"/>
    <w:rsid w:val="008A0B4D"/>
    <w:rsid w:val="008A26DD"/>
    <w:rsid w:val="008A2E57"/>
    <w:rsid w:val="008A345A"/>
    <w:rsid w:val="008A4A93"/>
    <w:rsid w:val="008A4F0A"/>
    <w:rsid w:val="008A52D3"/>
    <w:rsid w:val="008A54B6"/>
    <w:rsid w:val="008A5A19"/>
    <w:rsid w:val="008A6699"/>
    <w:rsid w:val="008A714D"/>
    <w:rsid w:val="008A76B7"/>
    <w:rsid w:val="008A7B5B"/>
    <w:rsid w:val="008A7C04"/>
    <w:rsid w:val="008A7F99"/>
    <w:rsid w:val="008B05E4"/>
    <w:rsid w:val="008B10E5"/>
    <w:rsid w:val="008B125F"/>
    <w:rsid w:val="008B1A18"/>
    <w:rsid w:val="008B1A32"/>
    <w:rsid w:val="008B1BAC"/>
    <w:rsid w:val="008B2DAB"/>
    <w:rsid w:val="008B2DF1"/>
    <w:rsid w:val="008B347C"/>
    <w:rsid w:val="008B392F"/>
    <w:rsid w:val="008B4B31"/>
    <w:rsid w:val="008B50D9"/>
    <w:rsid w:val="008B6A76"/>
    <w:rsid w:val="008B6FAC"/>
    <w:rsid w:val="008B792F"/>
    <w:rsid w:val="008C10AA"/>
    <w:rsid w:val="008C1E2D"/>
    <w:rsid w:val="008C24A5"/>
    <w:rsid w:val="008C3646"/>
    <w:rsid w:val="008C3F62"/>
    <w:rsid w:val="008C40A6"/>
    <w:rsid w:val="008C55B5"/>
    <w:rsid w:val="008C569E"/>
    <w:rsid w:val="008C61D3"/>
    <w:rsid w:val="008C63B7"/>
    <w:rsid w:val="008C6550"/>
    <w:rsid w:val="008C7F20"/>
    <w:rsid w:val="008D028E"/>
    <w:rsid w:val="008D0E5C"/>
    <w:rsid w:val="008D139D"/>
    <w:rsid w:val="008D181E"/>
    <w:rsid w:val="008D27D1"/>
    <w:rsid w:val="008D29C0"/>
    <w:rsid w:val="008D2B01"/>
    <w:rsid w:val="008D2B53"/>
    <w:rsid w:val="008D422F"/>
    <w:rsid w:val="008D5495"/>
    <w:rsid w:val="008D6836"/>
    <w:rsid w:val="008D6C31"/>
    <w:rsid w:val="008D6C5C"/>
    <w:rsid w:val="008D6C66"/>
    <w:rsid w:val="008D72E6"/>
    <w:rsid w:val="008D7B03"/>
    <w:rsid w:val="008D7EAE"/>
    <w:rsid w:val="008E00AD"/>
    <w:rsid w:val="008E0A0E"/>
    <w:rsid w:val="008E1A07"/>
    <w:rsid w:val="008E2AF9"/>
    <w:rsid w:val="008E39B8"/>
    <w:rsid w:val="008E51A4"/>
    <w:rsid w:val="008E551C"/>
    <w:rsid w:val="008E5834"/>
    <w:rsid w:val="008E6087"/>
    <w:rsid w:val="008E61DA"/>
    <w:rsid w:val="008E73CF"/>
    <w:rsid w:val="008E73E2"/>
    <w:rsid w:val="008E7B38"/>
    <w:rsid w:val="008E7B67"/>
    <w:rsid w:val="008F06D5"/>
    <w:rsid w:val="008F07B4"/>
    <w:rsid w:val="008F1443"/>
    <w:rsid w:val="008F158A"/>
    <w:rsid w:val="008F287A"/>
    <w:rsid w:val="008F3656"/>
    <w:rsid w:val="008F3B66"/>
    <w:rsid w:val="008F42FD"/>
    <w:rsid w:val="008F4DA5"/>
    <w:rsid w:val="008F4DC6"/>
    <w:rsid w:val="008F4ED1"/>
    <w:rsid w:val="008F5470"/>
    <w:rsid w:val="008F5BFD"/>
    <w:rsid w:val="008F5D4A"/>
    <w:rsid w:val="008F6277"/>
    <w:rsid w:val="008F6BC4"/>
    <w:rsid w:val="008F6E45"/>
    <w:rsid w:val="008F79C9"/>
    <w:rsid w:val="0090077D"/>
    <w:rsid w:val="009011F5"/>
    <w:rsid w:val="00901897"/>
    <w:rsid w:val="009023C3"/>
    <w:rsid w:val="0090360C"/>
    <w:rsid w:val="00903F49"/>
    <w:rsid w:val="00904BDB"/>
    <w:rsid w:val="00904F62"/>
    <w:rsid w:val="009057ED"/>
    <w:rsid w:val="009061D7"/>
    <w:rsid w:val="00906A81"/>
    <w:rsid w:val="00910BB8"/>
    <w:rsid w:val="00911060"/>
    <w:rsid w:val="00911500"/>
    <w:rsid w:val="00911551"/>
    <w:rsid w:val="00911C0C"/>
    <w:rsid w:val="00911C85"/>
    <w:rsid w:val="0091277E"/>
    <w:rsid w:val="009132AE"/>
    <w:rsid w:val="00913309"/>
    <w:rsid w:val="009137C2"/>
    <w:rsid w:val="00913B9F"/>
    <w:rsid w:val="009141EC"/>
    <w:rsid w:val="00914FC0"/>
    <w:rsid w:val="00915503"/>
    <w:rsid w:val="009156F7"/>
    <w:rsid w:val="00915D1C"/>
    <w:rsid w:val="009164F4"/>
    <w:rsid w:val="0091659A"/>
    <w:rsid w:val="00916C52"/>
    <w:rsid w:val="009173BD"/>
    <w:rsid w:val="00917517"/>
    <w:rsid w:val="009177CF"/>
    <w:rsid w:val="00917A16"/>
    <w:rsid w:val="0092025A"/>
    <w:rsid w:val="00920286"/>
    <w:rsid w:val="009208E5"/>
    <w:rsid w:val="00921246"/>
    <w:rsid w:val="00922E9B"/>
    <w:rsid w:val="00923143"/>
    <w:rsid w:val="00923D2D"/>
    <w:rsid w:val="00924291"/>
    <w:rsid w:val="00924981"/>
    <w:rsid w:val="009261B8"/>
    <w:rsid w:val="009267ED"/>
    <w:rsid w:val="009268D5"/>
    <w:rsid w:val="009269B5"/>
    <w:rsid w:val="009269B9"/>
    <w:rsid w:val="00926F4D"/>
    <w:rsid w:val="00927420"/>
    <w:rsid w:val="0092754A"/>
    <w:rsid w:val="00930A14"/>
    <w:rsid w:val="00930BCA"/>
    <w:rsid w:val="00931A61"/>
    <w:rsid w:val="00931BA4"/>
    <w:rsid w:val="00932096"/>
    <w:rsid w:val="00932318"/>
    <w:rsid w:val="0093231E"/>
    <w:rsid w:val="00932C65"/>
    <w:rsid w:val="009330CA"/>
    <w:rsid w:val="00933113"/>
    <w:rsid w:val="00933647"/>
    <w:rsid w:val="00933F34"/>
    <w:rsid w:val="009343CA"/>
    <w:rsid w:val="009349A5"/>
    <w:rsid w:val="00935D9D"/>
    <w:rsid w:val="00936865"/>
    <w:rsid w:val="00936F0E"/>
    <w:rsid w:val="009377F6"/>
    <w:rsid w:val="00937C0B"/>
    <w:rsid w:val="00937E69"/>
    <w:rsid w:val="00941FBA"/>
    <w:rsid w:val="00942025"/>
    <w:rsid w:val="00942714"/>
    <w:rsid w:val="009428A8"/>
    <w:rsid w:val="00942BB3"/>
    <w:rsid w:val="00942BD6"/>
    <w:rsid w:val="00942DB9"/>
    <w:rsid w:val="009450E5"/>
    <w:rsid w:val="009451D6"/>
    <w:rsid w:val="00945A28"/>
    <w:rsid w:val="00945DF6"/>
    <w:rsid w:val="00947227"/>
    <w:rsid w:val="00947E2F"/>
    <w:rsid w:val="0095051C"/>
    <w:rsid w:val="009508CA"/>
    <w:rsid w:val="00950BAA"/>
    <w:rsid w:val="009521EC"/>
    <w:rsid w:val="00952247"/>
    <w:rsid w:val="009525BA"/>
    <w:rsid w:val="00952B18"/>
    <w:rsid w:val="0095393A"/>
    <w:rsid w:val="00954BB8"/>
    <w:rsid w:val="00955B52"/>
    <w:rsid w:val="00955FF0"/>
    <w:rsid w:val="009563E1"/>
    <w:rsid w:val="009576CB"/>
    <w:rsid w:val="00960DAD"/>
    <w:rsid w:val="00960F7A"/>
    <w:rsid w:val="00961233"/>
    <w:rsid w:val="009612D4"/>
    <w:rsid w:val="0096156E"/>
    <w:rsid w:val="00962765"/>
    <w:rsid w:val="00962CFE"/>
    <w:rsid w:val="009636A9"/>
    <w:rsid w:val="00963DD4"/>
    <w:rsid w:val="00964285"/>
    <w:rsid w:val="00965CE8"/>
    <w:rsid w:val="009662BA"/>
    <w:rsid w:val="009663C0"/>
    <w:rsid w:val="00966474"/>
    <w:rsid w:val="00966532"/>
    <w:rsid w:val="00970FD1"/>
    <w:rsid w:val="009719A9"/>
    <w:rsid w:val="00971BFE"/>
    <w:rsid w:val="00972448"/>
    <w:rsid w:val="00972EA3"/>
    <w:rsid w:val="009738FE"/>
    <w:rsid w:val="009739A1"/>
    <w:rsid w:val="00974738"/>
    <w:rsid w:val="00974E4E"/>
    <w:rsid w:val="00975676"/>
    <w:rsid w:val="00975AA7"/>
    <w:rsid w:val="00975CC0"/>
    <w:rsid w:val="00975DE8"/>
    <w:rsid w:val="009772BB"/>
    <w:rsid w:val="00977591"/>
    <w:rsid w:val="00977899"/>
    <w:rsid w:val="009778C8"/>
    <w:rsid w:val="00977D49"/>
    <w:rsid w:val="00980694"/>
    <w:rsid w:val="009817FE"/>
    <w:rsid w:val="0098202A"/>
    <w:rsid w:val="009832D8"/>
    <w:rsid w:val="00983684"/>
    <w:rsid w:val="00983D4B"/>
    <w:rsid w:val="0098492C"/>
    <w:rsid w:val="0098514C"/>
    <w:rsid w:val="00985D5A"/>
    <w:rsid w:val="00985F6C"/>
    <w:rsid w:val="009869DB"/>
    <w:rsid w:val="00987012"/>
    <w:rsid w:val="00987071"/>
    <w:rsid w:val="009904FA"/>
    <w:rsid w:val="009906B8"/>
    <w:rsid w:val="009906C4"/>
    <w:rsid w:val="0099113B"/>
    <w:rsid w:val="00991B23"/>
    <w:rsid w:val="009928B6"/>
    <w:rsid w:val="00992D39"/>
    <w:rsid w:val="00992EC3"/>
    <w:rsid w:val="009930AF"/>
    <w:rsid w:val="0099352C"/>
    <w:rsid w:val="00993C8A"/>
    <w:rsid w:val="009940C8"/>
    <w:rsid w:val="00996B46"/>
    <w:rsid w:val="00997150"/>
    <w:rsid w:val="00997407"/>
    <w:rsid w:val="009A083F"/>
    <w:rsid w:val="009A1085"/>
    <w:rsid w:val="009A1C81"/>
    <w:rsid w:val="009A2613"/>
    <w:rsid w:val="009A2EE4"/>
    <w:rsid w:val="009A3531"/>
    <w:rsid w:val="009A3C06"/>
    <w:rsid w:val="009A42FE"/>
    <w:rsid w:val="009A4A25"/>
    <w:rsid w:val="009A4BA0"/>
    <w:rsid w:val="009A4ED4"/>
    <w:rsid w:val="009A4F5F"/>
    <w:rsid w:val="009A5002"/>
    <w:rsid w:val="009A5305"/>
    <w:rsid w:val="009A5F85"/>
    <w:rsid w:val="009A6354"/>
    <w:rsid w:val="009A68CB"/>
    <w:rsid w:val="009A7878"/>
    <w:rsid w:val="009B0054"/>
    <w:rsid w:val="009B1543"/>
    <w:rsid w:val="009B1625"/>
    <w:rsid w:val="009B1E10"/>
    <w:rsid w:val="009B246C"/>
    <w:rsid w:val="009B2B98"/>
    <w:rsid w:val="009B3E0E"/>
    <w:rsid w:val="009B40A4"/>
    <w:rsid w:val="009B46BD"/>
    <w:rsid w:val="009B4C05"/>
    <w:rsid w:val="009B4CDD"/>
    <w:rsid w:val="009B4D0B"/>
    <w:rsid w:val="009B6D3E"/>
    <w:rsid w:val="009B6DFA"/>
    <w:rsid w:val="009B6E91"/>
    <w:rsid w:val="009B7CE9"/>
    <w:rsid w:val="009C0649"/>
    <w:rsid w:val="009C0A5A"/>
    <w:rsid w:val="009C0F28"/>
    <w:rsid w:val="009C139C"/>
    <w:rsid w:val="009C298E"/>
    <w:rsid w:val="009C2D6F"/>
    <w:rsid w:val="009C2ECA"/>
    <w:rsid w:val="009C32E5"/>
    <w:rsid w:val="009C3301"/>
    <w:rsid w:val="009C3966"/>
    <w:rsid w:val="009C4BE9"/>
    <w:rsid w:val="009C58A8"/>
    <w:rsid w:val="009C59B1"/>
    <w:rsid w:val="009C635C"/>
    <w:rsid w:val="009C6AAA"/>
    <w:rsid w:val="009C6BA7"/>
    <w:rsid w:val="009C6FED"/>
    <w:rsid w:val="009C7137"/>
    <w:rsid w:val="009C725E"/>
    <w:rsid w:val="009D0913"/>
    <w:rsid w:val="009D16A1"/>
    <w:rsid w:val="009D1C01"/>
    <w:rsid w:val="009D1CAE"/>
    <w:rsid w:val="009D2D49"/>
    <w:rsid w:val="009D36C6"/>
    <w:rsid w:val="009D45D2"/>
    <w:rsid w:val="009D4DF8"/>
    <w:rsid w:val="009D57A5"/>
    <w:rsid w:val="009D5ABE"/>
    <w:rsid w:val="009D5BF4"/>
    <w:rsid w:val="009D61F2"/>
    <w:rsid w:val="009D64E3"/>
    <w:rsid w:val="009E00A9"/>
    <w:rsid w:val="009E0332"/>
    <w:rsid w:val="009E0397"/>
    <w:rsid w:val="009E0F72"/>
    <w:rsid w:val="009E13AD"/>
    <w:rsid w:val="009E13BC"/>
    <w:rsid w:val="009E1A4E"/>
    <w:rsid w:val="009E3073"/>
    <w:rsid w:val="009E3491"/>
    <w:rsid w:val="009E3601"/>
    <w:rsid w:val="009E37DD"/>
    <w:rsid w:val="009E43E9"/>
    <w:rsid w:val="009E4471"/>
    <w:rsid w:val="009E57CA"/>
    <w:rsid w:val="009E5941"/>
    <w:rsid w:val="009E6CA6"/>
    <w:rsid w:val="009E7570"/>
    <w:rsid w:val="009E76AF"/>
    <w:rsid w:val="009F00B1"/>
    <w:rsid w:val="009F13D6"/>
    <w:rsid w:val="009F17A8"/>
    <w:rsid w:val="009F1D78"/>
    <w:rsid w:val="009F1E8F"/>
    <w:rsid w:val="009F1F2E"/>
    <w:rsid w:val="009F2286"/>
    <w:rsid w:val="009F237D"/>
    <w:rsid w:val="009F25EC"/>
    <w:rsid w:val="009F2DF5"/>
    <w:rsid w:val="009F2EFA"/>
    <w:rsid w:val="009F3A0D"/>
    <w:rsid w:val="009F3B9D"/>
    <w:rsid w:val="009F3BF3"/>
    <w:rsid w:val="009F48F2"/>
    <w:rsid w:val="009F513B"/>
    <w:rsid w:val="009F6C75"/>
    <w:rsid w:val="009F6FE1"/>
    <w:rsid w:val="009F7244"/>
    <w:rsid w:val="009F7E21"/>
    <w:rsid w:val="00A00180"/>
    <w:rsid w:val="00A004F3"/>
    <w:rsid w:val="00A00E92"/>
    <w:rsid w:val="00A01C8F"/>
    <w:rsid w:val="00A02622"/>
    <w:rsid w:val="00A02706"/>
    <w:rsid w:val="00A0274D"/>
    <w:rsid w:val="00A03CF2"/>
    <w:rsid w:val="00A0457A"/>
    <w:rsid w:val="00A04D65"/>
    <w:rsid w:val="00A0538A"/>
    <w:rsid w:val="00A0669F"/>
    <w:rsid w:val="00A06D6D"/>
    <w:rsid w:val="00A06F0A"/>
    <w:rsid w:val="00A10087"/>
    <w:rsid w:val="00A10E26"/>
    <w:rsid w:val="00A11C37"/>
    <w:rsid w:val="00A1254F"/>
    <w:rsid w:val="00A12647"/>
    <w:rsid w:val="00A12997"/>
    <w:rsid w:val="00A13650"/>
    <w:rsid w:val="00A13EDD"/>
    <w:rsid w:val="00A13FC5"/>
    <w:rsid w:val="00A163F1"/>
    <w:rsid w:val="00A17276"/>
    <w:rsid w:val="00A178E4"/>
    <w:rsid w:val="00A200A1"/>
    <w:rsid w:val="00A201E5"/>
    <w:rsid w:val="00A2049E"/>
    <w:rsid w:val="00A2057A"/>
    <w:rsid w:val="00A21B36"/>
    <w:rsid w:val="00A21B71"/>
    <w:rsid w:val="00A21EFD"/>
    <w:rsid w:val="00A2268D"/>
    <w:rsid w:val="00A226B3"/>
    <w:rsid w:val="00A22C5B"/>
    <w:rsid w:val="00A22C61"/>
    <w:rsid w:val="00A231B6"/>
    <w:rsid w:val="00A2390F"/>
    <w:rsid w:val="00A24C40"/>
    <w:rsid w:val="00A256D0"/>
    <w:rsid w:val="00A262B8"/>
    <w:rsid w:val="00A268CC"/>
    <w:rsid w:val="00A270AB"/>
    <w:rsid w:val="00A27897"/>
    <w:rsid w:val="00A30A26"/>
    <w:rsid w:val="00A323F6"/>
    <w:rsid w:val="00A34531"/>
    <w:rsid w:val="00A3694C"/>
    <w:rsid w:val="00A36DAA"/>
    <w:rsid w:val="00A36ED9"/>
    <w:rsid w:val="00A36FDC"/>
    <w:rsid w:val="00A40475"/>
    <w:rsid w:val="00A40640"/>
    <w:rsid w:val="00A41CF8"/>
    <w:rsid w:val="00A41E9F"/>
    <w:rsid w:val="00A426D7"/>
    <w:rsid w:val="00A42B94"/>
    <w:rsid w:val="00A4566A"/>
    <w:rsid w:val="00A45B16"/>
    <w:rsid w:val="00A460C5"/>
    <w:rsid w:val="00A4757A"/>
    <w:rsid w:val="00A47A4B"/>
    <w:rsid w:val="00A5063D"/>
    <w:rsid w:val="00A50D9B"/>
    <w:rsid w:val="00A50E4C"/>
    <w:rsid w:val="00A518E1"/>
    <w:rsid w:val="00A5190D"/>
    <w:rsid w:val="00A531CC"/>
    <w:rsid w:val="00A54254"/>
    <w:rsid w:val="00A542B5"/>
    <w:rsid w:val="00A54CF7"/>
    <w:rsid w:val="00A54DC2"/>
    <w:rsid w:val="00A55151"/>
    <w:rsid w:val="00A55C34"/>
    <w:rsid w:val="00A567BC"/>
    <w:rsid w:val="00A568C9"/>
    <w:rsid w:val="00A606B9"/>
    <w:rsid w:val="00A6132E"/>
    <w:rsid w:val="00A61451"/>
    <w:rsid w:val="00A61B5A"/>
    <w:rsid w:val="00A61D82"/>
    <w:rsid w:val="00A62614"/>
    <w:rsid w:val="00A62786"/>
    <w:rsid w:val="00A627CD"/>
    <w:rsid w:val="00A62B47"/>
    <w:rsid w:val="00A63AE1"/>
    <w:rsid w:val="00A6400A"/>
    <w:rsid w:val="00A640A7"/>
    <w:rsid w:val="00A64927"/>
    <w:rsid w:val="00A64D8A"/>
    <w:rsid w:val="00A64FD7"/>
    <w:rsid w:val="00A652E1"/>
    <w:rsid w:val="00A65DBE"/>
    <w:rsid w:val="00A673B9"/>
    <w:rsid w:val="00A67853"/>
    <w:rsid w:val="00A67BF1"/>
    <w:rsid w:val="00A7025D"/>
    <w:rsid w:val="00A70880"/>
    <w:rsid w:val="00A70C37"/>
    <w:rsid w:val="00A70E7B"/>
    <w:rsid w:val="00A70E9C"/>
    <w:rsid w:val="00A7150C"/>
    <w:rsid w:val="00A71A89"/>
    <w:rsid w:val="00A7295F"/>
    <w:rsid w:val="00A73D81"/>
    <w:rsid w:val="00A74709"/>
    <w:rsid w:val="00A751E0"/>
    <w:rsid w:val="00A75909"/>
    <w:rsid w:val="00A759C0"/>
    <w:rsid w:val="00A76480"/>
    <w:rsid w:val="00A76CC7"/>
    <w:rsid w:val="00A76E92"/>
    <w:rsid w:val="00A77283"/>
    <w:rsid w:val="00A7740E"/>
    <w:rsid w:val="00A7744E"/>
    <w:rsid w:val="00A774AE"/>
    <w:rsid w:val="00A801C3"/>
    <w:rsid w:val="00A813DB"/>
    <w:rsid w:val="00A822F4"/>
    <w:rsid w:val="00A826BC"/>
    <w:rsid w:val="00A83180"/>
    <w:rsid w:val="00A84385"/>
    <w:rsid w:val="00A8497F"/>
    <w:rsid w:val="00A84E40"/>
    <w:rsid w:val="00A84E82"/>
    <w:rsid w:val="00A85136"/>
    <w:rsid w:val="00A85C6E"/>
    <w:rsid w:val="00A86D0E"/>
    <w:rsid w:val="00A8796E"/>
    <w:rsid w:val="00A903F5"/>
    <w:rsid w:val="00A90707"/>
    <w:rsid w:val="00A92757"/>
    <w:rsid w:val="00A92C15"/>
    <w:rsid w:val="00A93E04"/>
    <w:rsid w:val="00A9492F"/>
    <w:rsid w:val="00A959E3"/>
    <w:rsid w:val="00A966A3"/>
    <w:rsid w:val="00A9680A"/>
    <w:rsid w:val="00A969DF"/>
    <w:rsid w:val="00A96BAF"/>
    <w:rsid w:val="00A96FE1"/>
    <w:rsid w:val="00A97B63"/>
    <w:rsid w:val="00AA02B9"/>
    <w:rsid w:val="00AA08AC"/>
    <w:rsid w:val="00AA0AE4"/>
    <w:rsid w:val="00AA1D59"/>
    <w:rsid w:val="00AA1EA4"/>
    <w:rsid w:val="00AA229A"/>
    <w:rsid w:val="00AA2C1D"/>
    <w:rsid w:val="00AA2D7B"/>
    <w:rsid w:val="00AA3A97"/>
    <w:rsid w:val="00AA4232"/>
    <w:rsid w:val="00AA4521"/>
    <w:rsid w:val="00AA4E0E"/>
    <w:rsid w:val="00AA4E5E"/>
    <w:rsid w:val="00AA6789"/>
    <w:rsid w:val="00AA6991"/>
    <w:rsid w:val="00AA6DF6"/>
    <w:rsid w:val="00AA7A10"/>
    <w:rsid w:val="00AA7C83"/>
    <w:rsid w:val="00AB149D"/>
    <w:rsid w:val="00AB15DF"/>
    <w:rsid w:val="00AB18F5"/>
    <w:rsid w:val="00AB245E"/>
    <w:rsid w:val="00AB25C6"/>
    <w:rsid w:val="00AB27ED"/>
    <w:rsid w:val="00AB2C25"/>
    <w:rsid w:val="00AB30BD"/>
    <w:rsid w:val="00AB35DA"/>
    <w:rsid w:val="00AB48FE"/>
    <w:rsid w:val="00AB4A68"/>
    <w:rsid w:val="00AB5050"/>
    <w:rsid w:val="00AB5A0F"/>
    <w:rsid w:val="00AB77DC"/>
    <w:rsid w:val="00AC0007"/>
    <w:rsid w:val="00AC14D9"/>
    <w:rsid w:val="00AC1F72"/>
    <w:rsid w:val="00AC2598"/>
    <w:rsid w:val="00AC2A52"/>
    <w:rsid w:val="00AC37E0"/>
    <w:rsid w:val="00AC3862"/>
    <w:rsid w:val="00AC5A72"/>
    <w:rsid w:val="00AC752C"/>
    <w:rsid w:val="00AC75B2"/>
    <w:rsid w:val="00AD0301"/>
    <w:rsid w:val="00AD0B18"/>
    <w:rsid w:val="00AD0B92"/>
    <w:rsid w:val="00AD1EDF"/>
    <w:rsid w:val="00AD1F9C"/>
    <w:rsid w:val="00AD241D"/>
    <w:rsid w:val="00AD2991"/>
    <w:rsid w:val="00AD3828"/>
    <w:rsid w:val="00AD47FC"/>
    <w:rsid w:val="00AD4F15"/>
    <w:rsid w:val="00AD4FF4"/>
    <w:rsid w:val="00AD53CA"/>
    <w:rsid w:val="00AD5712"/>
    <w:rsid w:val="00AD66EE"/>
    <w:rsid w:val="00AD6AAD"/>
    <w:rsid w:val="00AD6EAD"/>
    <w:rsid w:val="00AD726E"/>
    <w:rsid w:val="00AD74EC"/>
    <w:rsid w:val="00AD7804"/>
    <w:rsid w:val="00AE03B1"/>
    <w:rsid w:val="00AE05FF"/>
    <w:rsid w:val="00AE07EB"/>
    <w:rsid w:val="00AE091E"/>
    <w:rsid w:val="00AE0DB8"/>
    <w:rsid w:val="00AE0E5B"/>
    <w:rsid w:val="00AE1128"/>
    <w:rsid w:val="00AE1218"/>
    <w:rsid w:val="00AE1253"/>
    <w:rsid w:val="00AE16F9"/>
    <w:rsid w:val="00AE2A03"/>
    <w:rsid w:val="00AE2E68"/>
    <w:rsid w:val="00AE329B"/>
    <w:rsid w:val="00AE3F2F"/>
    <w:rsid w:val="00AE4A87"/>
    <w:rsid w:val="00AE4C47"/>
    <w:rsid w:val="00AE5D2E"/>
    <w:rsid w:val="00AE5D58"/>
    <w:rsid w:val="00AE6223"/>
    <w:rsid w:val="00AE665C"/>
    <w:rsid w:val="00AE6B2B"/>
    <w:rsid w:val="00AE72F8"/>
    <w:rsid w:val="00AE734F"/>
    <w:rsid w:val="00AF0B79"/>
    <w:rsid w:val="00AF1327"/>
    <w:rsid w:val="00AF1D5C"/>
    <w:rsid w:val="00AF27F0"/>
    <w:rsid w:val="00AF296C"/>
    <w:rsid w:val="00AF2E95"/>
    <w:rsid w:val="00AF45D8"/>
    <w:rsid w:val="00AF4A66"/>
    <w:rsid w:val="00AF50D1"/>
    <w:rsid w:val="00AF529E"/>
    <w:rsid w:val="00AF58E9"/>
    <w:rsid w:val="00AF6511"/>
    <w:rsid w:val="00AF70B8"/>
    <w:rsid w:val="00AF7AAD"/>
    <w:rsid w:val="00AF7E1B"/>
    <w:rsid w:val="00B003E0"/>
    <w:rsid w:val="00B0041D"/>
    <w:rsid w:val="00B008E4"/>
    <w:rsid w:val="00B00DD4"/>
    <w:rsid w:val="00B01637"/>
    <w:rsid w:val="00B01C81"/>
    <w:rsid w:val="00B01CE5"/>
    <w:rsid w:val="00B02E29"/>
    <w:rsid w:val="00B02F39"/>
    <w:rsid w:val="00B0342B"/>
    <w:rsid w:val="00B04728"/>
    <w:rsid w:val="00B051C0"/>
    <w:rsid w:val="00B05AD8"/>
    <w:rsid w:val="00B066D4"/>
    <w:rsid w:val="00B069B5"/>
    <w:rsid w:val="00B06E6A"/>
    <w:rsid w:val="00B06F2F"/>
    <w:rsid w:val="00B070B0"/>
    <w:rsid w:val="00B075B0"/>
    <w:rsid w:val="00B076DB"/>
    <w:rsid w:val="00B07BEE"/>
    <w:rsid w:val="00B07D35"/>
    <w:rsid w:val="00B07DF1"/>
    <w:rsid w:val="00B1057F"/>
    <w:rsid w:val="00B10A61"/>
    <w:rsid w:val="00B1105D"/>
    <w:rsid w:val="00B11525"/>
    <w:rsid w:val="00B12CD1"/>
    <w:rsid w:val="00B12D54"/>
    <w:rsid w:val="00B1308C"/>
    <w:rsid w:val="00B14833"/>
    <w:rsid w:val="00B15093"/>
    <w:rsid w:val="00B1614F"/>
    <w:rsid w:val="00B16B6D"/>
    <w:rsid w:val="00B1704E"/>
    <w:rsid w:val="00B204F3"/>
    <w:rsid w:val="00B20728"/>
    <w:rsid w:val="00B22035"/>
    <w:rsid w:val="00B227B9"/>
    <w:rsid w:val="00B2419A"/>
    <w:rsid w:val="00B244B3"/>
    <w:rsid w:val="00B24608"/>
    <w:rsid w:val="00B24F2F"/>
    <w:rsid w:val="00B2504F"/>
    <w:rsid w:val="00B2575C"/>
    <w:rsid w:val="00B25C76"/>
    <w:rsid w:val="00B260C3"/>
    <w:rsid w:val="00B262D9"/>
    <w:rsid w:val="00B26779"/>
    <w:rsid w:val="00B268CC"/>
    <w:rsid w:val="00B27B0D"/>
    <w:rsid w:val="00B27D3F"/>
    <w:rsid w:val="00B30954"/>
    <w:rsid w:val="00B3255D"/>
    <w:rsid w:val="00B328BB"/>
    <w:rsid w:val="00B3295D"/>
    <w:rsid w:val="00B32A92"/>
    <w:rsid w:val="00B337ED"/>
    <w:rsid w:val="00B33A1F"/>
    <w:rsid w:val="00B34970"/>
    <w:rsid w:val="00B351A5"/>
    <w:rsid w:val="00B356E8"/>
    <w:rsid w:val="00B35CCE"/>
    <w:rsid w:val="00B36D9D"/>
    <w:rsid w:val="00B37835"/>
    <w:rsid w:val="00B407E6"/>
    <w:rsid w:val="00B4092C"/>
    <w:rsid w:val="00B40D9A"/>
    <w:rsid w:val="00B40F67"/>
    <w:rsid w:val="00B410D8"/>
    <w:rsid w:val="00B4113E"/>
    <w:rsid w:val="00B41614"/>
    <w:rsid w:val="00B416A2"/>
    <w:rsid w:val="00B41CB9"/>
    <w:rsid w:val="00B42425"/>
    <w:rsid w:val="00B425A0"/>
    <w:rsid w:val="00B43286"/>
    <w:rsid w:val="00B45BA2"/>
    <w:rsid w:val="00B46619"/>
    <w:rsid w:val="00B470AC"/>
    <w:rsid w:val="00B470FD"/>
    <w:rsid w:val="00B50F31"/>
    <w:rsid w:val="00B51588"/>
    <w:rsid w:val="00B51ADB"/>
    <w:rsid w:val="00B51CDF"/>
    <w:rsid w:val="00B52B6E"/>
    <w:rsid w:val="00B52C02"/>
    <w:rsid w:val="00B52EE3"/>
    <w:rsid w:val="00B5449B"/>
    <w:rsid w:val="00B55939"/>
    <w:rsid w:val="00B55C9B"/>
    <w:rsid w:val="00B5634C"/>
    <w:rsid w:val="00B56431"/>
    <w:rsid w:val="00B569CF"/>
    <w:rsid w:val="00B569E0"/>
    <w:rsid w:val="00B56D54"/>
    <w:rsid w:val="00B577FA"/>
    <w:rsid w:val="00B57EDB"/>
    <w:rsid w:val="00B6007A"/>
    <w:rsid w:val="00B60642"/>
    <w:rsid w:val="00B60706"/>
    <w:rsid w:val="00B612C3"/>
    <w:rsid w:val="00B6158B"/>
    <w:rsid w:val="00B62F36"/>
    <w:rsid w:val="00B638CB"/>
    <w:rsid w:val="00B63DDF"/>
    <w:rsid w:val="00B63F80"/>
    <w:rsid w:val="00B64178"/>
    <w:rsid w:val="00B649BB"/>
    <w:rsid w:val="00B65E4C"/>
    <w:rsid w:val="00B65F08"/>
    <w:rsid w:val="00B66AC6"/>
    <w:rsid w:val="00B70364"/>
    <w:rsid w:val="00B70489"/>
    <w:rsid w:val="00B706C8"/>
    <w:rsid w:val="00B71067"/>
    <w:rsid w:val="00B71678"/>
    <w:rsid w:val="00B71858"/>
    <w:rsid w:val="00B718A0"/>
    <w:rsid w:val="00B72B99"/>
    <w:rsid w:val="00B72DC0"/>
    <w:rsid w:val="00B732EF"/>
    <w:rsid w:val="00B73982"/>
    <w:rsid w:val="00B744DE"/>
    <w:rsid w:val="00B749DE"/>
    <w:rsid w:val="00B758B6"/>
    <w:rsid w:val="00B761CC"/>
    <w:rsid w:val="00B77719"/>
    <w:rsid w:val="00B779CA"/>
    <w:rsid w:val="00B80B76"/>
    <w:rsid w:val="00B815B5"/>
    <w:rsid w:val="00B81A58"/>
    <w:rsid w:val="00B81FBA"/>
    <w:rsid w:val="00B82ADE"/>
    <w:rsid w:val="00B82F49"/>
    <w:rsid w:val="00B8365E"/>
    <w:rsid w:val="00B836BD"/>
    <w:rsid w:val="00B83C4A"/>
    <w:rsid w:val="00B8525D"/>
    <w:rsid w:val="00B856A3"/>
    <w:rsid w:val="00B8675C"/>
    <w:rsid w:val="00B867BC"/>
    <w:rsid w:val="00B90036"/>
    <w:rsid w:val="00B904A1"/>
    <w:rsid w:val="00B906A5"/>
    <w:rsid w:val="00B90B3D"/>
    <w:rsid w:val="00B911C7"/>
    <w:rsid w:val="00B921D1"/>
    <w:rsid w:val="00B9221E"/>
    <w:rsid w:val="00B9276B"/>
    <w:rsid w:val="00B93B84"/>
    <w:rsid w:val="00B9411C"/>
    <w:rsid w:val="00B94B6E"/>
    <w:rsid w:val="00B95BC5"/>
    <w:rsid w:val="00B96252"/>
    <w:rsid w:val="00B966CE"/>
    <w:rsid w:val="00B96DD7"/>
    <w:rsid w:val="00B978D5"/>
    <w:rsid w:val="00B97A8B"/>
    <w:rsid w:val="00B97EB6"/>
    <w:rsid w:val="00BA00E0"/>
    <w:rsid w:val="00BA0262"/>
    <w:rsid w:val="00BA0C50"/>
    <w:rsid w:val="00BA1369"/>
    <w:rsid w:val="00BA140A"/>
    <w:rsid w:val="00BA1839"/>
    <w:rsid w:val="00BA1B82"/>
    <w:rsid w:val="00BA1D1C"/>
    <w:rsid w:val="00BA2324"/>
    <w:rsid w:val="00BA2446"/>
    <w:rsid w:val="00BA3154"/>
    <w:rsid w:val="00BA33BB"/>
    <w:rsid w:val="00BA3746"/>
    <w:rsid w:val="00BA400D"/>
    <w:rsid w:val="00BA4015"/>
    <w:rsid w:val="00BA67E2"/>
    <w:rsid w:val="00BA6933"/>
    <w:rsid w:val="00BA6E3B"/>
    <w:rsid w:val="00BB05D3"/>
    <w:rsid w:val="00BB1084"/>
    <w:rsid w:val="00BB15D7"/>
    <w:rsid w:val="00BB1E3C"/>
    <w:rsid w:val="00BB2199"/>
    <w:rsid w:val="00BB259C"/>
    <w:rsid w:val="00BB2E58"/>
    <w:rsid w:val="00BB39E8"/>
    <w:rsid w:val="00BB3CAF"/>
    <w:rsid w:val="00BB455E"/>
    <w:rsid w:val="00BB468B"/>
    <w:rsid w:val="00BB4A77"/>
    <w:rsid w:val="00BB511F"/>
    <w:rsid w:val="00BB58AF"/>
    <w:rsid w:val="00BB6220"/>
    <w:rsid w:val="00BB6265"/>
    <w:rsid w:val="00BB668F"/>
    <w:rsid w:val="00BB68FE"/>
    <w:rsid w:val="00BC0BA2"/>
    <w:rsid w:val="00BC0D3D"/>
    <w:rsid w:val="00BC1338"/>
    <w:rsid w:val="00BC189C"/>
    <w:rsid w:val="00BC1C41"/>
    <w:rsid w:val="00BC28B0"/>
    <w:rsid w:val="00BC2EDD"/>
    <w:rsid w:val="00BC3556"/>
    <w:rsid w:val="00BC3CD1"/>
    <w:rsid w:val="00BC3E8C"/>
    <w:rsid w:val="00BC400C"/>
    <w:rsid w:val="00BC416F"/>
    <w:rsid w:val="00BC5613"/>
    <w:rsid w:val="00BC5DAF"/>
    <w:rsid w:val="00BC6973"/>
    <w:rsid w:val="00BC69A6"/>
    <w:rsid w:val="00BC6E72"/>
    <w:rsid w:val="00BC707C"/>
    <w:rsid w:val="00BC7481"/>
    <w:rsid w:val="00BC7867"/>
    <w:rsid w:val="00BC79AA"/>
    <w:rsid w:val="00BC7A87"/>
    <w:rsid w:val="00BC7E9C"/>
    <w:rsid w:val="00BD05A6"/>
    <w:rsid w:val="00BD0691"/>
    <w:rsid w:val="00BD2CD1"/>
    <w:rsid w:val="00BD2FE9"/>
    <w:rsid w:val="00BD3267"/>
    <w:rsid w:val="00BD3A8E"/>
    <w:rsid w:val="00BD4264"/>
    <w:rsid w:val="00BD4569"/>
    <w:rsid w:val="00BD4BD7"/>
    <w:rsid w:val="00BD4DE4"/>
    <w:rsid w:val="00BD4EBA"/>
    <w:rsid w:val="00BD5242"/>
    <w:rsid w:val="00BD5B21"/>
    <w:rsid w:val="00BD62D9"/>
    <w:rsid w:val="00BD7334"/>
    <w:rsid w:val="00BD7975"/>
    <w:rsid w:val="00BE04E0"/>
    <w:rsid w:val="00BE1045"/>
    <w:rsid w:val="00BE13F2"/>
    <w:rsid w:val="00BE1854"/>
    <w:rsid w:val="00BE2450"/>
    <w:rsid w:val="00BE2E0F"/>
    <w:rsid w:val="00BE3049"/>
    <w:rsid w:val="00BE3BB3"/>
    <w:rsid w:val="00BE3FBB"/>
    <w:rsid w:val="00BE44A8"/>
    <w:rsid w:val="00BE4AC4"/>
    <w:rsid w:val="00BE6147"/>
    <w:rsid w:val="00BE71FF"/>
    <w:rsid w:val="00BE7247"/>
    <w:rsid w:val="00BF089F"/>
    <w:rsid w:val="00BF098E"/>
    <w:rsid w:val="00BF0FBC"/>
    <w:rsid w:val="00BF126E"/>
    <w:rsid w:val="00BF15A6"/>
    <w:rsid w:val="00BF1D1C"/>
    <w:rsid w:val="00BF2CF0"/>
    <w:rsid w:val="00BF341B"/>
    <w:rsid w:val="00BF34EF"/>
    <w:rsid w:val="00BF587F"/>
    <w:rsid w:val="00BF5AE3"/>
    <w:rsid w:val="00BF5BA1"/>
    <w:rsid w:val="00BF605E"/>
    <w:rsid w:val="00BF6731"/>
    <w:rsid w:val="00BF6C7F"/>
    <w:rsid w:val="00BF6F54"/>
    <w:rsid w:val="00BF7343"/>
    <w:rsid w:val="00BF7CE9"/>
    <w:rsid w:val="00C019E2"/>
    <w:rsid w:val="00C024F2"/>
    <w:rsid w:val="00C02961"/>
    <w:rsid w:val="00C02968"/>
    <w:rsid w:val="00C02EB4"/>
    <w:rsid w:val="00C02F6F"/>
    <w:rsid w:val="00C03943"/>
    <w:rsid w:val="00C039A2"/>
    <w:rsid w:val="00C03C51"/>
    <w:rsid w:val="00C03FF2"/>
    <w:rsid w:val="00C042FA"/>
    <w:rsid w:val="00C045DB"/>
    <w:rsid w:val="00C047B2"/>
    <w:rsid w:val="00C04937"/>
    <w:rsid w:val="00C04E02"/>
    <w:rsid w:val="00C072CE"/>
    <w:rsid w:val="00C0792F"/>
    <w:rsid w:val="00C105C6"/>
    <w:rsid w:val="00C118C8"/>
    <w:rsid w:val="00C119E0"/>
    <w:rsid w:val="00C12909"/>
    <w:rsid w:val="00C129DB"/>
    <w:rsid w:val="00C12ACF"/>
    <w:rsid w:val="00C12BD6"/>
    <w:rsid w:val="00C12F34"/>
    <w:rsid w:val="00C13608"/>
    <w:rsid w:val="00C13BD8"/>
    <w:rsid w:val="00C14037"/>
    <w:rsid w:val="00C14AE9"/>
    <w:rsid w:val="00C14B64"/>
    <w:rsid w:val="00C156EF"/>
    <w:rsid w:val="00C15BF6"/>
    <w:rsid w:val="00C16607"/>
    <w:rsid w:val="00C16E5E"/>
    <w:rsid w:val="00C16F06"/>
    <w:rsid w:val="00C17F28"/>
    <w:rsid w:val="00C214F3"/>
    <w:rsid w:val="00C217C6"/>
    <w:rsid w:val="00C2225B"/>
    <w:rsid w:val="00C22273"/>
    <w:rsid w:val="00C22768"/>
    <w:rsid w:val="00C2456B"/>
    <w:rsid w:val="00C260FB"/>
    <w:rsid w:val="00C26102"/>
    <w:rsid w:val="00C261EA"/>
    <w:rsid w:val="00C2650F"/>
    <w:rsid w:val="00C26D94"/>
    <w:rsid w:val="00C2712A"/>
    <w:rsid w:val="00C2724E"/>
    <w:rsid w:val="00C274B9"/>
    <w:rsid w:val="00C30A4A"/>
    <w:rsid w:val="00C30BC2"/>
    <w:rsid w:val="00C30C5B"/>
    <w:rsid w:val="00C31432"/>
    <w:rsid w:val="00C315CB"/>
    <w:rsid w:val="00C3162E"/>
    <w:rsid w:val="00C327D7"/>
    <w:rsid w:val="00C33264"/>
    <w:rsid w:val="00C3358D"/>
    <w:rsid w:val="00C33725"/>
    <w:rsid w:val="00C33A3C"/>
    <w:rsid w:val="00C35BD7"/>
    <w:rsid w:val="00C35F02"/>
    <w:rsid w:val="00C37136"/>
    <w:rsid w:val="00C40111"/>
    <w:rsid w:val="00C40AFA"/>
    <w:rsid w:val="00C40FC6"/>
    <w:rsid w:val="00C425DF"/>
    <w:rsid w:val="00C43138"/>
    <w:rsid w:val="00C4392D"/>
    <w:rsid w:val="00C43B4F"/>
    <w:rsid w:val="00C4410C"/>
    <w:rsid w:val="00C4470E"/>
    <w:rsid w:val="00C44E98"/>
    <w:rsid w:val="00C451BA"/>
    <w:rsid w:val="00C465A1"/>
    <w:rsid w:val="00C46951"/>
    <w:rsid w:val="00C47139"/>
    <w:rsid w:val="00C472F0"/>
    <w:rsid w:val="00C5017E"/>
    <w:rsid w:val="00C51367"/>
    <w:rsid w:val="00C51A6A"/>
    <w:rsid w:val="00C51D9C"/>
    <w:rsid w:val="00C52402"/>
    <w:rsid w:val="00C52965"/>
    <w:rsid w:val="00C52C5A"/>
    <w:rsid w:val="00C5319C"/>
    <w:rsid w:val="00C53265"/>
    <w:rsid w:val="00C538F9"/>
    <w:rsid w:val="00C53B00"/>
    <w:rsid w:val="00C545AF"/>
    <w:rsid w:val="00C55416"/>
    <w:rsid w:val="00C559B1"/>
    <w:rsid w:val="00C55E1B"/>
    <w:rsid w:val="00C60140"/>
    <w:rsid w:val="00C601D2"/>
    <w:rsid w:val="00C607C0"/>
    <w:rsid w:val="00C6108F"/>
    <w:rsid w:val="00C61C25"/>
    <w:rsid w:val="00C62751"/>
    <w:rsid w:val="00C628F6"/>
    <w:rsid w:val="00C62B5C"/>
    <w:rsid w:val="00C63935"/>
    <w:rsid w:val="00C64940"/>
    <w:rsid w:val="00C66795"/>
    <w:rsid w:val="00C66ADC"/>
    <w:rsid w:val="00C67BD5"/>
    <w:rsid w:val="00C67D5C"/>
    <w:rsid w:val="00C67F5E"/>
    <w:rsid w:val="00C70638"/>
    <w:rsid w:val="00C7086F"/>
    <w:rsid w:val="00C72EB9"/>
    <w:rsid w:val="00C739CA"/>
    <w:rsid w:val="00C73D51"/>
    <w:rsid w:val="00C743DA"/>
    <w:rsid w:val="00C762AC"/>
    <w:rsid w:val="00C762F6"/>
    <w:rsid w:val="00C7739F"/>
    <w:rsid w:val="00C77A47"/>
    <w:rsid w:val="00C77FCD"/>
    <w:rsid w:val="00C803E4"/>
    <w:rsid w:val="00C80A9E"/>
    <w:rsid w:val="00C812F6"/>
    <w:rsid w:val="00C818EC"/>
    <w:rsid w:val="00C81C49"/>
    <w:rsid w:val="00C8224E"/>
    <w:rsid w:val="00C82A03"/>
    <w:rsid w:val="00C82B33"/>
    <w:rsid w:val="00C82E92"/>
    <w:rsid w:val="00C83934"/>
    <w:rsid w:val="00C83AA6"/>
    <w:rsid w:val="00C83BDF"/>
    <w:rsid w:val="00C83C75"/>
    <w:rsid w:val="00C83E91"/>
    <w:rsid w:val="00C8432E"/>
    <w:rsid w:val="00C843B6"/>
    <w:rsid w:val="00C850FC"/>
    <w:rsid w:val="00C87808"/>
    <w:rsid w:val="00C878E3"/>
    <w:rsid w:val="00C90234"/>
    <w:rsid w:val="00C925FF"/>
    <w:rsid w:val="00C92AC7"/>
    <w:rsid w:val="00C93AB6"/>
    <w:rsid w:val="00C94CE5"/>
    <w:rsid w:val="00C95004"/>
    <w:rsid w:val="00C955EF"/>
    <w:rsid w:val="00C96EE0"/>
    <w:rsid w:val="00C97E19"/>
    <w:rsid w:val="00CA0BFD"/>
    <w:rsid w:val="00CA17C3"/>
    <w:rsid w:val="00CA317D"/>
    <w:rsid w:val="00CA4272"/>
    <w:rsid w:val="00CA50AA"/>
    <w:rsid w:val="00CA51C0"/>
    <w:rsid w:val="00CA51FD"/>
    <w:rsid w:val="00CA53FA"/>
    <w:rsid w:val="00CA5732"/>
    <w:rsid w:val="00CA5CE6"/>
    <w:rsid w:val="00CA5FB1"/>
    <w:rsid w:val="00CA689D"/>
    <w:rsid w:val="00CA6DCB"/>
    <w:rsid w:val="00CA727F"/>
    <w:rsid w:val="00CA728D"/>
    <w:rsid w:val="00CA73CF"/>
    <w:rsid w:val="00CB08E5"/>
    <w:rsid w:val="00CB0ACD"/>
    <w:rsid w:val="00CB1012"/>
    <w:rsid w:val="00CB219B"/>
    <w:rsid w:val="00CB2310"/>
    <w:rsid w:val="00CB289E"/>
    <w:rsid w:val="00CB2934"/>
    <w:rsid w:val="00CB2A6A"/>
    <w:rsid w:val="00CB2B6B"/>
    <w:rsid w:val="00CB33A5"/>
    <w:rsid w:val="00CB343E"/>
    <w:rsid w:val="00CB3E04"/>
    <w:rsid w:val="00CB5746"/>
    <w:rsid w:val="00CB69CF"/>
    <w:rsid w:val="00CB7205"/>
    <w:rsid w:val="00CB730E"/>
    <w:rsid w:val="00CC0209"/>
    <w:rsid w:val="00CC0F85"/>
    <w:rsid w:val="00CC1ED6"/>
    <w:rsid w:val="00CC2592"/>
    <w:rsid w:val="00CC29E4"/>
    <w:rsid w:val="00CC3440"/>
    <w:rsid w:val="00CC4A0A"/>
    <w:rsid w:val="00CC544B"/>
    <w:rsid w:val="00CC5616"/>
    <w:rsid w:val="00CC5CB5"/>
    <w:rsid w:val="00CC5D68"/>
    <w:rsid w:val="00CC5DB7"/>
    <w:rsid w:val="00CC71C3"/>
    <w:rsid w:val="00CC72FC"/>
    <w:rsid w:val="00CC7301"/>
    <w:rsid w:val="00CC748F"/>
    <w:rsid w:val="00CD04DC"/>
    <w:rsid w:val="00CD06DA"/>
    <w:rsid w:val="00CD0C2D"/>
    <w:rsid w:val="00CD1AA1"/>
    <w:rsid w:val="00CD1C0B"/>
    <w:rsid w:val="00CD202D"/>
    <w:rsid w:val="00CD337B"/>
    <w:rsid w:val="00CD3909"/>
    <w:rsid w:val="00CD3F34"/>
    <w:rsid w:val="00CD4A27"/>
    <w:rsid w:val="00CD4F06"/>
    <w:rsid w:val="00CD618E"/>
    <w:rsid w:val="00CD67D3"/>
    <w:rsid w:val="00CD748F"/>
    <w:rsid w:val="00CD7527"/>
    <w:rsid w:val="00CD76BB"/>
    <w:rsid w:val="00CD7E56"/>
    <w:rsid w:val="00CE0223"/>
    <w:rsid w:val="00CE04B3"/>
    <w:rsid w:val="00CE055E"/>
    <w:rsid w:val="00CE1EC4"/>
    <w:rsid w:val="00CE29CB"/>
    <w:rsid w:val="00CE32C2"/>
    <w:rsid w:val="00CE3468"/>
    <w:rsid w:val="00CE3A02"/>
    <w:rsid w:val="00CE3B0E"/>
    <w:rsid w:val="00CE3EEB"/>
    <w:rsid w:val="00CE48F5"/>
    <w:rsid w:val="00CE4C13"/>
    <w:rsid w:val="00CE4DDF"/>
    <w:rsid w:val="00CE634C"/>
    <w:rsid w:val="00CE6F8E"/>
    <w:rsid w:val="00CE78AF"/>
    <w:rsid w:val="00CE7D3E"/>
    <w:rsid w:val="00CF00B2"/>
    <w:rsid w:val="00CF041A"/>
    <w:rsid w:val="00CF0C6F"/>
    <w:rsid w:val="00CF0FA8"/>
    <w:rsid w:val="00CF1029"/>
    <w:rsid w:val="00CF11A4"/>
    <w:rsid w:val="00CF12A9"/>
    <w:rsid w:val="00CF176D"/>
    <w:rsid w:val="00CF24EA"/>
    <w:rsid w:val="00CF2946"/>
    <w:rsid w:val="00CF2E5D"/>
    <w:rsid w:val="00CF2E9C"/>
    <w:rsid w:val="00CF32E7"/>
    <w:rsid w:val="00CF451C"/>
    <w:rsid w:val="00CF4FAA"/>
    <w:rsid w:val="00CF5327"/>
    <w:rsid w:val="00CF5789"/>
    <w:rsid w:val="00CF6390"/>
    <w:rsid w:val="00CF78CA"/>
    <w:rsid w:val="00CF7DCC"/>
    <w:rsid w:val="00CF7F8B"/>
    <w:rsid w:val="00D00753"/>
    <w:rsid w:val="00D00DA4"/>
    <w:rsid w:val="00D016E5"/>
    <w:rsid w:val="00D01F07"/>
    <w:rsid w:val="00D0206C"/>
    <w:rsid w:val="00D02AE9"/>
    <w:rsid w:val="00D02B65"/>
    <w:rsid w:val="00D02FCF"/>
    <w:rsid w:val="00D02FD6"/>
    <w:rsid w:val="00D03EBB"/>
    <w:rsid w:val="00D044E1"/>
    <w:rsid w:val="00D04714"/>
    <w:rsid w:val="00D04829"/>
    <w:rsid w:val="00D04949"/>
    <w:rsid w:val="00D04DC6"/>
    <w:rsid w:val="00D050E9"/>
    <w:rsid w:val="00D053D0"/>
    <w:rsid w:val="00D05805"/>
    <w:rsid w:val="00D058BB"/>
    <w:rsid w:val="00D05DD5"/>
    <w:rsid w:val="00D06E0F"/>
    <w:rsid w:val="00D101B4"/>
    <w:rsid w:val="00D10AA4"/>
    <w:rsid w:val="00D10E51"/>
    <w:rsid w:val="00D10E52"/>
    <w:rsid w:val="00D10F40"/>
    <w:rsid w:val="00D11260"/>
    <w:rsid w:val="00D12021"/>
    <w:rsid w:val="00D12264"/>
    <w:rsid w:val="00D124A5"/>
    <w:rsid w:val="00D12968"/>
    <w:rsid w:val="00D12975"/>
    <w:rsid w:val="00D1298D"/>
    <w:rsid w:val="00D12DB6"/>
    <w:rsid w:val="00D12E71"/>
    <w:rsid w:val="00D12F9A"/>
    <w:rsid w:val="00D14B75"/>
    <w:rsid w:val="00D155BB"/>
    <w:rsid w:val="00D15F94"/>
    <w:rsid w:val="00D16106"/>
    <w:rsid w:val="00D164A5"/>
    <w:rsid w:val="00D167CD"/>
    <w:rsid w:val="00D168AD"/>
    <w:rsid w:val="00D16926"/>
    <w:rsid w:val="00D1693F"/>
    <w:rsid w:val="00D17759"/>
    <w:rsid w:val="00D1787D"/>
    <w:rsid w:val="00D17B88"/>
    <w:rsid w:val="00D20290"/>
    <w:rsid w:val="00D2052C"/>
    <w:rsid w:val="00D207FC"/>
    <w:rsid w:val="00D20EE2"/>
    <w:rsid w:val="00D21275"/>
    <w:rsid w:val="00D212B3"/>
    <w:rsid w:val="00D21553"/>
    <w:rsid w:val="00D21E8D"/>
    <w:rsid w:val="00D21F0A"/>
    <w:rsid w:val="00D22021"/>
    <w:rsid w:val="00D22245"/>
    <w:rsid w:val="00D22A86"/>
    <w:rsid w:val="00D22F22"/>
    <w:rsid w:val="00D23048"/>
    <w:rsid w:val="00D231A7"/>
    <w:rsid w:val="00D23840"/>
    <w:rsid w:val="00D23C3A"/>
    <w:rsid w:val="00D24F0F"/>
    <w:rsid w:val="00D25024"/>
    <w:rsid w:val="00D257AB"/>
    <w:rsid w:val="00D25B73"/>
    <w:rsid w:val="00D27853"/>
    <w:rsid w:val="00D27AB9"/>
    <w:rsid w:val="00D30E3F"/>
    <w:rsid w:val="00D30F60"/>
    <w:rsid w:val="00D310B0"/>
    <w:rsid w:val="00D31A90"/>
    <w:rsid w:val="00D32886"/>
    <w:rsid w:val="00D32968"/>
    <w:rsid w:val="00D33562"/>
    <w:rsid w:val="00D339CA"/>
    <w:rsid w:val="00D33DF3"/>
    <w:rsid w:val="00D343A2"/>
    <w:rsid w:val="00D34800"/>
    <w:rsid w:val="00D34C79"/>
    <w:rsid w:val="00D355C3"/>
    <w:rsid w:val="00D35E1F"/>
    <w:rsid w:val="00D375A9"/>
    <w:rsid w:val="00D37AFC"/>
    <w:rsid w:val="00D402BD"/>
    <w:rsid w:val="00D40604"/>
    <w:rsid w:val="00D407A9"/>
    <w:rsid w:val="00D40980"/>
    <w:rsid w:val="00D40AEF"/>
    <w:rsid w:val="00D414B5"/>
    <w:rsid w:val="00D41E18"/>
    <w:rsid w:val="00D42E2B"/>
    <w:rsid w:val="00D4317A"/>
    <w:rsid w:val="00D431C7"/>
    <w:rsid w:val="00D43795"/>
    <w:rsid w:val="00D43808"/>
    <w:rsid w:val="00D43B22"/>
    <w:rsid w:val="00D44420"/>
    <w:rsid w:val="00D45142"/>
    <w:rsid w:val="00D45CF7"/>
    <w:rsid w:val="00D464D9"/>
    <w:rsid w:val="00D466DC"/>
    <w:rsid w:val="00D46987"/>
    <w:rsid w:val="00D47E2E"/>
    <w:rsid w:val="00D501E8"/>
    <w:rsid w:val="00D50587"/>
    <w:rsid w:val="00D514E7"/>
    <w:rsid w:val="00D5160C"/>
    <w:rsid w:val="00D52DBF"/>
    <w:rsid w:val="00D53771"/>
    <w:rsid w:val="00D54536"/>
    <w:rsid w:val="00D5535E"/>
    <w:rsid w:val="00D55E48"/>
    <w:rsid w:val="00D55E93"/>
    <w:rsid w:val="00D56787"/>
    <w:rsid w:val="00D57BBB"/>
    <w:rsid w:val="00D57C22"/>
    <w:rsid w:val="00D57D20"/>
    <w:rsid w:val="00D602AB"/>
    <w:rsid w:val="00D6067A"/>
    <w:rsid w:val="00D60FB3"/>
    <w:rsid w:val="00D61349"/>
    <w:rsid w:val="00D613A1"/>
    <w:rsid w:val="00D61E5E"/>
    <w:rsid w:val="00D61EEE"/>
    <w:rsid w:val="00D62105"/>
    <w:rsid w:val="00D62AE6"/>
    <w:rsid w:val="00D62C01"/>
    <w:rsid w:val="00D64388"/>
    <w:rsid w:val="00D659FA"/>
    <w:rsid w:val="00D65BDF"/>
    <w:rsid w:val="00D66497"/>
    <w:rsid w:val="00D6653B"/>
    <w:rsid w:val="00D66ACB"/>
    <w:rsid w:val="00D66D0F"/>
    <w:rsid w:val="00D6770E"/>
    <w:rsid w:val="00D700E8"/>
    <w:rsid w:val="00D7025B"/>
    <w:rsid w:val="00D7080D"/>
    <w:rsid w:val="00D70A88"/>
    <w:rsid w:val="00D70B2D"/>
    <w:rsid w:val="00D70E7C"/>
    <w:rsid w:val="00D711CD"/>
    <w:rsid w:val="00D714AC"/>
    <w:rsid w:val="00D72721"/>
    <w:rsid w:val="00D72E8B"/>
    <w:rsid w:val="00D73B01"/>
    <w:rsid w:val="00D73FE6"/>
    <w:rsid w:val="00D74546"/>
    <w:rsid w:val="00D74581"/>
    <w:rsid w:val="00D745D1"/>
    <w:rsid w:val="00D74616"/>
    <w:rsid w:val="00D775ED"/>
    <w:rsid w:val="00D7785F"/>
    <w:rsid w:val="00D77BD7"/>
    <w:rsid w:val="00D80281"/>
    <w:rsid w:val="00D8087D"/>
    <w:rsid w:val="00D80A5D"/>
    <w:rsid w:val="00D80B04"/>
    <w:rsid w:val="00D8107E"/>
    <w:rsid w:val="00D81F55"/>
    <w:rsid w:val="00D82522"/>
    <w:rsid w:val="00D82587"/>
    <w:rsid w:val="00D82993"/>
    <w:rsid w:val="00D82C7D"/>
    <w:rsid w:val="00D82D00"/>
    <w:rsid w:val="00D83258"/>
    <w:rsid w:val="00D83F76"/>
    <w:rsid w:val="00D840E7"/>
    <w:rsid w:val="00D84141"/>
    <w:rsid w:val="00D850C8"/>
    <w:rsid w:val="00D85284"/>
    <w:rsid w:val="00D85480"/>
    <w:rsid w:val="00D85D79"/>
    <w:rsid w:val="00D8618B"/>
    <w:rsid w:val="00D86D16"/>
    <w:rsid w:val="00D873B4"/>
    <w:rsid w:val="00D87A28"/>
    <w:rsid w:val="00D87D80"/>
    <w:rsid w:val="00D90271"/>
    <w:rsid w:val="00D90908"/>
    <w:rsid w:val="00D90FE8"/>
    <w:rsid w:val="00D91A3C"/>
    <w:rsid w:val="00D91ABB"/>
    <w:rsid w:val="00D920C9"/>
    <w:rsid w:val="00D9213E"/>
    <w:rsid w:val="00D92DF1"/>
    <w:rsid w:val="00D93799"/>
    <w:rsid w:val="00D93EED"/>
    <w:rsid w:val="00D94054"/>
    <w:rsid w:val="00D94FF4"/>
    <w:rsid w:val="00D9524B"/>
    <w:rsid w:val="00D956A2"/>
    <w:rsid w:val="00D95CE5"/>
    <w:rsid w:val="00D9679B"/>
    <w:rsid w:val="00D967CE"/>
    <w:rsid w:val="00D96F8D"/>
    <w:rsid w:val="00DA09B1"/>
    <w:rsid w:val="00DA0D4A"/>
    <w:rsid w:val="00DA2343"/>
    <w:rsid w:val="00DA3A2A"/>
    <w:rsid w:val="00DA3A56"/>
    <w:rsid w:val="00DA447A"/>
    <w:rsid w:val="00DA4AD6"/>
    <w:rsid w:val="00DA5589"/>
    <w:rsid w:val="00DA59AE"/>
    <w:rsid w:val="00DA5C7A"/>
    <w:rsid w:val="00DA722D"/>
    <w:rsid w:val="00DA763D"/>
    <w:rsid w:val="00DA7833"/>
    <w:rsid w:val="00DB010D"/>
    <w:rsid w:val="00DB0276"/>
    <w:rsid w:val="00DB07D8"/>
    <w:rsid w:val="00DB2E83"/>
    <w:rsid w:val="00DB31A3"/>
    <w:rsid w:val="00DB32D4"/>
    <w:rsid w:val="00DB3347"/>
    <w:rsid w:val="00DB35BB"/>
    <w:rsid w:val="00DB3603"/>
    <w:rsid w:val="00DB3FA0"/>
    <w:rsid w:val="00DB4C38"/>
    <w:rsid w:val="00DB4DB2"/>
    <w:rsid w:val="00DB4EC6"/>
    <w:rsid w:val="00DB5C4B"/>
    <w:rsid w:val="00DB635C"/>
    <w:rsid w:val="00DB6AB5"/>
    <w:rsid w:val="00DB6CE3"/>
    <w:rsid w:val="00DB7C59"/>
    <w:rsid w:val="00DC0410"/>
    <w:rsid w:val="00DC0C9B"/>
    <w:rsid w:val="00DC1017"/>
    <w:rsid w:val="00DC173C"/>
    <w:rsid w:val="00DC18C0"/>
    <w:rsid w:val="00DC37C5"/>
    <w:rsid w:val="00DC4749"/>
    <w:rsid w:val="00DC48A8"/>
    <w:rsid w:val="00DC4A5C"/>
    <w:rsid w:val="00DC4C7D"/>
    <w:rsid w:val="00DC4D59"/>
    <w:rsid w:val="00DC4E04"/>
    <w:rsid w:val="00DC4E89"/>
    <w:rsid w:val="00DC4FC7"/>
    <w:rsid w:val="00DC61AD"/>
    <w:rsid w:val="00DC67C7"/>
    <w:rsid w:val="00DC7EA3"/>
    <w:rsid w:val="00DD007F"/>
    <w:rsid w:val="00DD0099"/>
    <w:rsid w:val="00DD0E67"/>
    <w:rsid w:val="00DD12A7"/>
    <w:rsid w:val="00DD1A98"/>
    <w:rsid w:val="00DD21BB"/>
    <w:rsid w:val="00DD270C"/>
    <w:rsid w:val="00DD2CF9"/>
    <w:rsid w:val="00DD40F2"/>
    <w:rsid w:val="00DD4CE1"/>
    <w:rsid w:val="00DD67C8"/>
    <w:rsid w:val="00DD6825"/>
    <w:rsid w:val="00DD6F65"/>
    <w:rsid w:val="00DD779F"/>
    <w:rsid w:val="00DD7887"/>
    <w:rsid w:val="00DD7E5A"/>
    <w:rsid w:val="00DE01EF"/>
    <w:rsid w:val="00DE023D"/>
    <w:rsid w:val="00DE187C"/>
    <w:rsid w:val="00DE2E50"/>
    <w:rsid w:val="00DE513C"/>
    <w:rsid w:val="00DE6A2A"/>
    <w:rsid w:val="00DE7234"/>
    <w:rsid w:val="00DE73B7"/>
    <w:rsid w:val="00DE75BB"/>
    <w:rsid w:val="00DE7798"/>
    <w:rsid w:val="00DE7A57"/>
    <w:rsid w:val="00DF01DA"/>
    <w:rsid w:val="00DF03BC"/>
    <w:rsid w:val="00DF087D"/>
    <w:rsid w:val="00DF0CF2"/>
    <w:rsid w:val="00DF18B1"/>
    <w:rsid w:val="00DF34AF"/>
    <w:rsid w:val="00DF3902"/>
    <w:rsid w:val="00DF3D7B"/>
    <w:rsid w:val="00DF4348"/>
    <w:rsid w:val="00DF53E6"/>
    <w:rsid w:val="00DF542C"/>
    <w:rsid w:val="00DF689A"/>
    <w:rsid w:val="00DF763C"/>
    <w:rsid w:val="00DF77EA"/>
    <w:rsid w:val="00DF7EC4"/>
    <w:rsid w:val="00E001F0"/>
    <w:rsid w:val="00E005AC"/>
    <w:rsid w:val="00E00814"/>
    <w:rsid w:val="00E00BAE"/>
    <w:rsid w:val="00E01EE9"/>
    <w:rsid w:val="00E0224E"/>
    <w:rsid w:val="00E025EE"/>
    <w:rsid w:val="00E02857"/>
    <w:rsid w:val="00E02B8E"/>
    <w:rsid w:val="00E02FEB"/>
    <w:rsid w:val="00E030F2"/>
    <w:rsid w:val="00E04444"/>
    <w:rsid w:val="00E044B5"/>
    <w:rsid w:val="00E04D0A"/>
    <w:rsid w:val="00E0519A"/>
    <w:rsid w:val="00E054AE"/>
    <w:rsid w:val="00E054B5"/>
    <w:rsid w:val="00E055A5"/>
    <w:rsid w:val="00E056C8"/>
    <w:rsid w:val="00E05987"/>
    <w:rsid w:val="00E060BD"/>
    <w:rsid w:val="00E061BD"/>
    <w:rsid w:val="00E074C3"/>
    <w:rsid w:val="00E11322"/>
    <w:rsid w:val="00E117F1"/>
    <w:rsid w:val="00E11C57"/>
    <w:rsid w:val="00E11F4A"/>
    <w:rsid w:val="00E12D16"/>
    <w:rsid w:val="00E12DAB"/>
    <w:rsid w:val="00E13D7F"/>
    <w:rsid w:val="00E14DB9"/>
    <w:rsid w:val="00E15368"/>
    <w:rsid w:val="00E1562D"/>
    <w:rsid w:val="00E15684"/>
    <w:rsid w:val="00E15799"/>
    <w:rsid w:val="00E16BAB"/>
    <w:rsid w:val="00E1764A"/>
    <w:rsid w:val="00E17879"/>
    <w:rsid w:val="00E201B5"/>
    <w:rsid w:val="00E2180B"/>
    <w:rsid w:val="00E22E92"/>
    <w:rsid w:val="00E237D0"/>
    <w:rsid w:val="00E23F5B"/>
    <w:rsid w:val="00E248CC"/>
    <w:rsid w:val="00E24F7F"/>
    <w:rsid w:val="00E258FE"/>
    <w:rsid w:val="00E25CFD"/>
    <w:rsid w:val="00E25EC7"/>
    <w:rsid w:val="00E261DE"/>
    <w:rsid w:val="00E26C1C"/>
    <w:rsid w:val="00E26D5F"/>
    <w:rsid w:val="00E278E0"/>
    <w:rsid w:val="00E30B24"/>
    <w:rsid w:val="00E31ACF"/>
    <w:rsid w:val="00E3226E"/>
    <w:rsid w:val="00E332B8"/>
    <w:rsid w:val="00E339C5"/>
    <w:rsid w:val="00E33F01"/>
    <w:rsid w:val="00E34906"/>
    <w:rsid w:val="00E35E47"/>
    <w:rsid w:val="00E3636F"/>
    <w:rsid w:val="00E3640C"/>
    <w:rsid w:val="00E37D8C"/>
    <w:rsid w:val="00E4003E"/>
    <w:rsid w:val="00E400B1"/>
    <w:rsid w:val="00E40FA3"/>
    <w:rsid w:val="00E41E20"/>
    <w:rsid w:val="00E4286E"/>
    <w:rsid w:val="00E42AA0"/>
    <w:rsid w:val="00E44EA0"/>
    <w:rsid w:val="00E4548B"/>
    <w:rsid w:val="00E45657"/>
    <w:rsid w:val="00E45B7F"/>
    <w:rsid w:val="00E45E53"/>
    <w:rsid w:val="00E46566"/>
    <w:rsid w:val="00E46861"/>
    <w:rsid w:val="00E46A55"/>
    <w:rsid w:val="00E46A9D"/>
    <w:rsid w:val="00E46AC2"/>
    <w:rsid w:val="00E46B10"/>
    <w:rsid w:val="00E50561"/>
    <w:rsid w:val="00E50FB0"/>
    <w:rsid w:val="00E51228"/>
    <w:rsid w:val="00E51479"/>
    <w:rsid w:val="00E5150F"/>
    <w:rsid w:val="00E519F4"/>
    <w:rsid w:val="00E52C42"/>
    <w:rsid w:val="00E53BC3"/>
    <w:rsid w:val="00E53D87"/>
    <w:rsid w:val="00E543D5"/>
    <w:rsid w:val="00E54BC8"/>
    <w:rsid w:val="00E54C37"/>
    <w:rsid w:val="00E54CD7"/>
    <w:rsid w:val="00E54D3E"/>
    <w:rsid w:val="00E55048"/>
    <w:rsid w:val="00E556F1"/>
    <w:rsid w:val="00E55786"/>
    <w:rsid w:val="00E55C64"/>
    <w:rsid w:val="00E55D56"/>
    <w:rsid w:val="00E56240"/>
    <w:rsid w:val="00E5628A"/>
    <w:rsid w:val="00E56ABC"/>
    <w:rsid w:val="00E56BAB"/>
    <w:rsid w:val="00E57B5F"/>
    <w:rsid w:val="00E60203"/>
    <w:rsid w:val="00E60E23"/>
    <w:rsid w:val="00E610B3"/>
    <w:rsid w:val="00E622E0"/>
    <w:rsid w:val="00E62650"/>
    <w:rsid w:val="00E62D6F"/>
    <w:rsid w:val="00E632E9"/>
    <w:rsid w:val="00E63E90"/>
    <w:rsid w:val="00E64294"/>
    <w:rsid w:val="00E6435D"/>
    <w:rsid w:val="00E643EB"/>
    <w:rsid w:val="00E64B12"/>
    <w:rsid w:val="00E657DA"/>
    <w:rsid w:val="00E65BC8"/>
    <w:rsid w:val="00E65CA4"/>
    <w:rsid w:val="00E65D48"/>
    <w:rsid w:val="00E667A0"/>
    <w:rsid w:val="00E66F08"/>
    <w:rsid w:val="00E67279"/>
    <w:rsid w:val="00E67D3D"/>
    <w:rsid w:val="00E71057"/>
    <w:rsid w:val="00E71D74"/>
    <w:rsid w:val="00E72661"/>
    <w:rsid w:val="00E7364A"/>
    <w:rsid w:val="00E7371E"/>
    <w:rsid w:val="00E73D48"/>
    <w:rsid w:val="00E74387"/>
    <w:rsid w:val="00E747D6"/>
    <w:rsid w:val="00E74D51"/>
    <w:rsid w:val="00E752F1"/>
    <w:rsid w:val="00E75619"/>
    <w:rsid w:val="00E75986"/>
    <w:rsid w:val="00E759F7"/>
    <w:rsid w:val="00E75DB3"/>
    <w:rsid w:val="00E764FC"/>
    <w:rsid w:val="00E80432"/>
    <w:rsid w:val="00E80A51"/>
    <w:rsid w:val="00E80CAB"/>
    <w:rsid w:val="00E81B02"/>
    <w:rsid w:val="00E82136"/>
    <w:rsid w:val="00E82261"/>
    <w:rsid w:val="00E82376"/>
    <w:rsid w:val="00E823B6"/>
    <w:rsid w:val="00E824C1"/>
    <w:rsid w:val="00E83422"/>
    <w:rsid w:val="00E8347A"/>
    <w:rsid w:val="00E838FD"/>
    <w:rsid w:val="00E83CB0"/>
    <w:rsid w:val="00E83FCC"/>
    <w:rsid w:val="00E845D2"/>
    <w:rsid w:val="00E847E9"/>
    <w:rsid w:val="00E8492E"/>
    <w:rsid w:val="00E84BFD"/>
    <w:rsid w:val="00E85058"/>
    <w:rsid w:val="00E8523D"/>
    <w:rsid w:val="00E8602D"/>
    <w:rsid w:val="00E901F6"/>
    <w:rsid w:val="00E9089C"/>
    <w:rsid w:val="00E90B2D"/>
    <w:rsid w:val="00E90DEA"/>
    <w:rsid w:val="00E91B3B"/>
    <w:rsid w:val="00E927FD"/>
    <w:rsid w:val="00E92E75"/>
    <w:rsid w:val="00E934C7"/>
    <w:rsid w:val="00E9353D"/>
    <w:rsid w:val="00E93C0E"/>
    <w:rsid w:val="00E9476E"/>
    <w:rsid w:val="00E95EBA"/>
    <w:rsid w:val="00E95EDB"/>
    <w:rsid w:val="00E9604F"/>
    <w:rsid w:val="00E9609B"/>
    <w:rsid w:val="00E96120"/>
    <w:rsid w:val="00E97046"/>
    <w:rsid w:val="00EA04EE"/>
    <w:rsid w:val="00EA0C33"/>
    <w:rsid w:val="00EA2F46"/>
    <w:rsid w:val="00EA4015"/>
    <w:rsid w:val="00EA4073"/>
    <w:rsid w:val="00EA4689"/>
    <w:rsid w:val="00EA53A4"/>
    <w:rsid w:val="00EA603E"/>
    <w:rsid w:val="00EA63DA"/>
    <w:rsid w:val="00EA652C"/>
    <w:rsid w:val="00EA74E8"/>
    <w:rsid w:val="00EA7EFC"/>
    <w:rsid w:val="00EA7F96"/>
    <w:rsid w:val="00EB1589"/>
    <w:rsid w:val="00EB1FD1"/>
    <w:rsid w:val="00EB28BC"/>
    <w:rsid w:val="00EB2C65"/>
    <w:rsid w:val="00EB35AC"/>
    <w:rsid w:val="00EB3AE9"/>
    <w:rsid w:val="00EB44E7"/>
    <w:rsid w:val="00EB4FAB"/>
    <w:rsid w:val="00EB533F"/>
    <w:rsid w:val="00EB6D26"/>
    <w:rsid w:val="00EB71C5"/>
    <w:rsid w:val="00EB763A"/>
    <w:rsid w:val="00EB7708"/>
    <w:rsid w:val="00EB7B4F"/>
    <w:rsid w:val="00EC0259"/>
    <w:rsid w:val="00EC06F2"/>
    <w:rsid w:val="00EC073C"/>
    <w:rsid w:val="00EC259A"/>
    <w:rsid w:val="00EC3FA5"/>
    <w:rsid w:val="00EC6550"/>
    <w:rsid w:val="00EC699E"/>
    <w:rsid w:val="00EC7409"/>
    <w:rsid w:val="00EC7797"/>
    <w:rsid w:val="00EC7EFD"/>
    <w:rsid w:val="00EC7FC5"/>
    <w:rsid w:val="00ED0CEB"/>
    <w:rsid w:val="00ED0E44"/>
    <w:rsid w:val="00ED13AD"/>
    <w:rsid w:val="00ED1796"/>
    <w:rsid w:val="00ED1E06"/>
    <w:rsid w:val="00ED3447"/>
    <w:rsid w:val="00ED3934"/>
    <w:rsid w:val="00ED4951"/>
    <w:rsid w:val="00ED4B7F"/>
    <w:rsid w:val="00ED502B"/>
    <w:rsid w:val="00ED504F"/>
    <w:rsid w:val="00ED594A"/>
    <w:rsid w:val="00ED5F9C"/>
    <w:rsid w:val="00ED6086"/>
    <w:rsid w:val="00ED6CB6"/>
    <w:rsid w:val="00EE13C3"/>
    <w:rsid w:val="00EE2784"/>
    <w:rsid w:val="00EE27FC"/>
    <w:rsid w:val="00EE2AE6"/>
    <w:rsid w:val="00EE2B32"/>
    <w:rsid w:val="00EE2D03"/>
    <w:rsid w:val="00EE2D89"/>
    <w:rsid w:val="00EE3B34"/>
    <w:rsid w:val="00EE5D8B"/>
    <w:rsid w:val="00EE6048"/>
    <w:rsid w:val="00EE6191"/>
    <w:rsid w:val="00EE6197"/>
    <w:rsid w:val="00EE6E9F"/>
    <w:rsid w:val="00EE7210"/>
    <w:rsid w:val="00EE7CC5"/>
    <w:rsid w:val="00EF0DA6"/>
    <w:rsid w:val="00EF0DC2"/>
    <w:rsid w:val="00EF12F4"/>
    <w:rsid w:val="00EF1A5B"/>
    <w:rsid w:val="00EF22DA"/>
    <w:rsid w:val="00EF36DF"/>
    <w:rsid w:val="00EF3D5C"/>
    <w:rsid w:val="00EF4078"/>
    <w:rsid w:val="00EF40FD"/>
    <w:rsid w:val="00EF455B"/>
    <w:rsid w:val="00EF5D2A"/>
    <w:rsid w:val="00EF5F5F"/>
    <w:rsid w:val="00EF6475"/>
    <w:rsid w:val="00EF6FE7"/>
    <w:rsid w:val="00EF7D36"/>
    <w:rsid w:val="00F008F3"/>
    <w:rsid w:val="00F00B21"/>
    <w:rsid w:val="00F00D0F"/>
    <w:rsid w:val="00F00E3B"/>
    <w:rsid w:val="00F01E3E"/>
    <w:rsid w:val="00F0260F"/>
    <w:rsid w:val="00F02A57"/>
    <w:rsid w:val="00F02CDA"/>
    <w:rsid w:val="00F03C26"/>
    <w:rsid w:val="00F04C1A"/>
    <w:rsid w:val="00F05151"/>
    <w:rsid w:val="00F0661E"/>
    <w:rsid w:val="00F06C72"/>
    <w:rsid w:val="00F0747F"/>
    <w:rsid w:val="00F07C04"/>
    <w:rsid w:val="00F113AC"/>
    <w:rsid w:val="00F1155C"/>
    <w:rsid w:val="00F1181A"/>
    <w:rsid w:val="00F11C61"/>
    <w:rsid w:val="00F1284D"/>
    <w:rsid w:val="00F13139"/>
    <w:rsid w:val="00F13705"/>
    <w:rsid w:val="00F13ED9"/>
    <w:rsid w:val="00F1407E"/>
    <w:rsid w:val="00F1429A"/>
    <w:rsid w:val="00F14833"/>
    <w:rsid w:val="00F15131"/>
    <w:rsid w:val="00F15252"/>
    <w:rsid w:val="00F1590E"/>
    <w:rsid w:val="00F15D4D"/>
    <w:rsid w:val="00F16541"/>
    <w:rsid w:val="00F1713C"/>
    <w:rsid w:val="00F1724B"/>
    <w:rsid w:val="00F20FF1"/>
    <w:rsid w:val="00F21414"/>
    <w:rsid w:val="00F21743"/>
    <w:rsid w:val="00F21F6D"/>
    <w:rsid w:val="00F226B6"/>
    <w:rsid w:val="00F22AA1"/>
    <w:rsid w:val="00F22B8B"/>
    <w:rsid w:val="00F23364"/>
    <w:rsid w:val="00F23398"/>
    <w:rsid w:val="00F2391E"/>
    <w:rsid w:val="00F24453"/>
    <w:rsid w:val="00F244D2"/>
    <w:rsid w:val="00F2455B"/>
    <w:rsid w:val="00F25F7B"/>
    <w:rsid w:val="00F262FD"/>
    <w:rsid w:val="00F26C75"/>
    <w:rsid w:val="00F276B9"/>
    <w:rsid w:val="00F3003B"/>
    <w:rsid w:val="00F30A2A"/>
    <w:rsid w:val="00F3146E"/>
    <w:rsid w:val="00F316E1"/>
    <w:rsid w:val="00F319C9"/>
    <w:rsid w:val="00F3247C"/>
    <w:rsid w:val="00F32826"/>
    <w:rsid w:val="00F32FF8"/>
    <w:rsid w:val="00F337C1"/>
    <w:rsid w:val="00F33DA9"/>
    <w:rsid w:val="00F34215"/>
    <w:rsid w:val="00F342AA"/>
    <w:rsid w:val="00F34D18"/>
    <w:rsid w:val="00F352E4"/>
    <w:rsid w:val="00F3549F"/>
    <w:rsid w:val="00F35FFF"/>
    <w:rsid w:val="00F3693D"/>
    <w:rsid w:val="00F3709C"/>
    <w:rsid w:val="00F40886"/>
    <w:rsid w:val="00F40A58"/>
    <w:rsid w:val="00F40E55"/>
    <w:rsid w:val="00F42558"/>
    <w:rsid w:val="00F4279F"/>
    <w:rsid w:val="00F42978"/>
    <w:rsid w:val="00F44A03"/>
    <w:rsid w:val="00F44D88"/>
    <w:rsid w:val="00F44ECF"/>
    <w:rsid w:val="00F4504A"/>
    <w:rsid w:val="00F453C1"/>
    <w:rsid w:val="00F45932"/>
    <w:rsid w:val="00F45BE5"/>
    <w:rsid w:val="00F46149"/>
    <w:rsid w:val="00F46493"/>
    <w:rsid w:val="00F46984"/>
    <w:rsid w:val="00F46D2B"/>
    <w:rsid w:val="00F47B04"/>
    <w:rsid w:val="00F504EB"/>
    <w:rsid w:val="00F50860"/>
    <w:rsid w:val="00F50D44"/>
    <w:rsid w:val="00F51547"/>
    <w:rsid w:val="00F51604"/>
    <w:rsid w:val="00F52314"/>
    <w:rsid w:val="00F526FE"/>
    <w:rsid w:val="00F53D83"/>
    <w:rsid w:val="00F5577D"/>
    <w:rsid w:val="00F55F3B"/>
    <w:rsid w:val="00F56FEE"/>
    <w:rsid w:val="00F5761C"/>
    <w:rsid w:val="00F6062A"/>
    <w:rsid w:val="00F60D44"/>
    <w:rsid w:val="00F6136F"/>
    <w:rsid w:val="00F6155D"/>
    <w:rsid w:val="00F61B6D"/>
    <w:rsid w:val="00F62417"/>
    <w:rsid w:val="00F64786"/>
    <w:rsid w:val="00F66B2B"/>
    <w:rsid w:val="00F66B79"/>
    <w:rsid w:val="00F673BD"/>
    <w:rsid w:val="00F71F97"/>
    <w:rsid w:val="00F72354"/>
    <w:rsid w:val="00F72491"/>
    <w:rsid w:val="00F74575"/>
    <w:rsid w:val="00F74C37"/>
    <w:rsid w:val="00F74C9E"/>
    <w:rsid w:val="00F757AC"/>
    <w:rsid w:val="00F766A6"/>
    <w:rsid w:val="00F76E0D"/>
    <w:rsid w:val="00F76E79"/>
    <w:rsid w:val="00F775B3"/>
    <w:rsid w:val="00F77731"/>
    <w:rsid w:val="00F7788C"/>
    <w:rsid w:val="00F800CF"/>
    <w:rsid w:val="00F80BDC"/>
    <w:rsid w:val="00F80C51"/>
    <w:rsid w:val="00F80E66"/>
    <w:rsid w:val="00F81D31"/>
    <w:rsid w:val="00F82FE6"/>
    <w:rsid w:val="00F83552"/>
    <w:rsid w:val="00F8380E"/>
    <w:rsid w:val="00F83FBD"/>
    <w:rsid w:val="00F8415E"/>
    <w:rsid w:val="00F845B9"/>
    <w:rsid w:val="00F84704"/>
    <w:rsid w:val="00F84BB7"/>
    <w:rsid w:val="00F84E4D"/>
    <w:rsid w:val="00F84F82"/>
    <w:rsid w:val="00F855A1"/>
    <w:rsid w:val="00F855F5"/>
    <w:rsid w:val="00F859D3"/>
    <w:rsid w:val="00F86860"/>
    <w:rsid w:val="00F870BA"/>
    <w:rsid w:val="00F87535"/>
    <w:rsid w:val="00F8759B"/>
    <w:rsid w:val="00F879DD"/>
    <w:rsid w:val="00F903DC"/>
    <w:rsid w:val="00F903F1"/>
    <w:rsid w:val="00F907B4"/>
    <w:rsid w:val="00F916D4"/>
    <w:rsid w:val="00F91945"/>
    <w:rsid w:val="00F91D2D"/>
    <w:rsid w:val="00F9228F"/>
    <w:rsid w:val="00F92724"/>
    <w:rsid w:val="00F927F8"/>
    <w:rsid w:val="00F92BCB"/>
    <w:rsid w:val="00F93EC0"/>
    <w:rsid w:val="00F93FA1"/>
    <w:rsid w:val="00F94889"/>
    <w:rsid w:val="00F94C30"/>
    <w:rsid w:val="00F955E8"/>
    <w:rsid w:val="00F95AFD"/>
    <w:rsid w:val="00F95B57"/>
    <w:rsid w:val="00F960C7"/>
    <w:rsid w:val="00F963EE"/>
    <w:rsid w:val="00FA01D5"/>
    <w:rsid w:val="00FA0505"/>
    <w:rsid w:val="00FA0555"/>
    <w:rsid w:val="00FA05C7"/>
    <w:rsid w:val="00FA0924"/>
    <w:rsid w:val="00FA0C36"/>
    <w:rsid w:val="00FA0DE6"/>
    <w:rsid w:val="00FA2EC3"/>
    <w:rsid w:val="00FA3912"/>
    <w:rsid w:val="00FA3B32"/>
    <w:rsid w:val="00FA3C86"/>
    <w:rsid w:val="00FA45CB"/>
    <w:rsid w:val="00FA4B63"/>
    <w:rsid w:val="00FA4D31"/>
    <w:rsid w:val="00FA5B61"/>
    <w:rsid w:val="00FA5E12"/>
    <w:rsid w:val="00FA626E"/>
    <w:rsid w:val="00FA66E2"/>
    <w:rsid w:val="00FA6887"/>
    <w:rsid w:val="00FA73B3"/>
    <w:rsid w:val="00FB0036"/>
    <w:rsid w:val="00FB017F"/>
    <w:rsid w:val="00FB05BF"/>
    <w:rsid w:val="00FB08C7"/>
    <w:rsid w:val="00FB0D66"/>
    <w:rsid w:val="00FB1B0C"/>
    <w:rsid w:val="00FB2165"/>
    <w:rsid w:val="00FB2B12"/>
    <w:rsid w:val="00FB3A40"/>
    <w:rsid w:val="00FB46ED"/>
    <w:rsid w:val="00FB48A2"/>
    <w:rsid w:val="00FB4E20"/>
    <w:rsid w:val="00FB666E"/>
    <w:rsid w:val="00FB6814"/>
    <w:rsid w:val="00FB7BF7"/>
    <w:rsid w:val="00FB7F2D"/>
    <w:rsid w:val="00FC0451"/>
    <w:rsid w:val="00FC1F84"/>
    <w:rsid w:val="00FC2560"/>
    <w:rsid w:val="00FC2E94"/>
    <w:rsid w:val="00FC358E"/>
    <w:rsid w:val="00FC52E4"/>
    <w:rsid w:val="00FC691E"/>
    <w:rsid w:val="00FC6B7D"/>
    <w:rsid w:val="00FC74E7"/>
    <w:rsid w:val="00FC78B2"/>
    <w:rsid w:val="00FD06C3"/>
    <w:rsid w:val="00FD1A2F"/>
    <w:rsid w:val="00FD1E55"/>
    <w:rsid w:val="00FD2EA2"/>
    <w:rsid w:val="00FD3DD8"/>
    <w:rsid w:val="00FD433E"/>
    <w:rsid w:val="00FD43EF"/>
    <w:rsid w:val="00FD4805"/>
    <w:rsid w:val="00FD4C5C"/>
    <w:rsid w:val="00FD5773"/>
    <w:rsid w:val="00FD57BE"/>
    <w:rsid w:val="00FD585E"/>
    <w:rsid w:val="00FD5B49"/>
    <w:rsid w:val="00FD5E32"/>
    <w:rsid w:val="00FD77E8"/>
    <w:rsid w:val="00FD7E96"/>
    <w:rsid w:val="00FE1BC6"/>
    <w:rsid w:val="00FE31BA"/>
    <w:rsid w:val="00FE35A9"/>
    <w:rsid w:val="00FE35B2"/>
    <w:rsid w:val="00FE396E"/>
    <w:rsid w:val="00FE3A15"/>
    <w:rsid w:val="00FE4D4B"/>
    <w:rsid w:val="00FE5379"/>
    <w:rsid w:val="00FE6573"/>
    <w:rsid w:val="00FE662C"/>
    <w:rsid w:val="00FE6ECF"/>
    <w:rsid w:val="00FE74E7"/>
    <w:rsid w:val="00FF033D"/>
    <w:rsid w:val="00FF03B2"/>
    <w:rsid w:val="00FF0691"/>
    <w:rsid w:val="00FF0D15"/>
    <w:rsid w:val="00FF0FAB"/>
    <w:rsid w:val="00FF220E"/>
    <w:rsid w:val="00FF27EC"/>
    <w:rsid w:val="00FF2E69"/>
    <w:rsid w:val="00FF34E6"/>
    <w:rsid w:val="00FF4432"/>
    <w:rsid w:val="00FF47F2"/>
    <w:rsid w:val="00FF4F87"/>
    <w:rsid w:val="00FF672E"/>
    <w:rsid w:val="00FF67FA"/>
    <w:rsid w:val="00FF6CEC"/>
    <w:rsid w:val="00FF6E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B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772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86C29"/>
    <w:pPr>
      <w:keepNext/>
      <w:widowControl w:val="0"/>
      <w:numPr>
        <w:ilvl w:val="1"/>
        <w:numId w:val="1"/>
      </w:numPr>
      <w:suppressAutoHyphens/>
      <w:spacing w:before="240" w:after="60" w:line="100" w:lineRule="atLeast"/>
      <w:ind w:left="1260"/>
      <w:textAlignment w:val="baseline"/>
      <w:outlineLvl w:val="1"/>
    </w:pPr>
    <w:rPr>
      <w:rFonts w:ascii="Arial" w:eastAsia="Andale Sans UI" w:hAnsi="Arial" w:cs="Arial"/>
      <w:b/>
      <w:bCs/>
      <w:i/>
      <w:iCs/>
      <w:kern w:val="1"/>
      <w:sz w:val="28"/>
      <w:szCs w:val="28"/>
      <w:lang w:val="de-DE" w:eastAsia="fa-IR" w:bidi="fa-IR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4CE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semiHidden/>
    <w:unhideWhenUsed/>
    <w:qFormat/>
    <w:rsid w:val="005D57F7"/>
    <w:pPr>
      <w:jc w:val="center"/>
    </w:pPr>
    <w:rPr>
      <w:b/>
      <w:sz w:val="28"/>
      <w:szCs w:val="20"/>
    </w:rPr>
  </w:style>
  <w:style w:type="paragraph" w:styleId="21">
    <w:name w:val="Body Text Indent 2"/>
    <w:basedOn w:val="a"/>
    <w:link w:val="22"/>
    <w:uiPriority w:val="99"/>
    <w:unhideWhenUsed/>
    <w:rsid w:val="005D57F7"/>
    <w:pPr>
      <w:ind w:firstLine="54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5D57F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0">
    <w:name w:val="Основной текст с отступом 21"/>
    <w:basedOn w:val="a"/>
    <w:link w:val="BodyTextIndent2"/>
    <w:uiPriority w:val="99"/>
    <w:rsid w:val="005D57F7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211">
    <w:name w:val="Основной текст 21"/>
    <w:basedOn w:val="a"/>
    <w:uiPriority w:val="99"/>
    <w:rsid w:val="005D57F7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D57F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57F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864C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8F79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79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F79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F79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2">
    <w:name w:val="Body Text Indent 2 Знак"/>
    <w:basedOn w:val="a0"/>
    <w:link w:val="210"/>
    <w:uiPriority w:val="99"/>
    <w:rsid w:val="00FA62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10">
    <w:name w:val="Основной текст 211"/>
    <w:basedOn w:val="a"/>
    <w:rsid w:val="00FA626E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customStyle="1" w:styleId="Oaeno">
    <w:name w:val="Oaeno"/>
    <w:basedOn w:val="a"/>
    <w:rsid w:val="00FA626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styleId="aa">
    <w:name w:val="List Paragraph"/>
    <w:basedOn w:val="a"/>
    <w:uiPriority w:val="99"/>
    <w:qFormat/>
    <w:rsid w:val="00C047B2"/>
    <w:pPr>
      <w:ind w:left="720"/>
      <w:contextualSpacing/>
    </w:pPr>
  </w:style>
  <w:style w:type="paragraph" w:customStyle="1" w:styleId="11">
    <w:name w:val="Знак1"/>
    <w:basedOn w:val="a"/>
    <w:rsid w:val="00C047B2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C047B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1">
    <w:name w:val="Body Text Indent 3"/>
    <w:basedOn w:val="a"/>
    <w:link w:val="32"/>
    <w:rsid w:val="007048B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7048B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F92B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Знак"/>
    <w:basedOn w:val="a"/>
    <w:rsid w:val="00F92BCB"/>
    <w:rPr>
      <w:rFonts w:ascii="Verdana" w:hAnsi="Verdana" w:cs="Verdana"/>
      <w:sz w:val="20"/>
      <w:szCs w:val="20"/>
      <w:lang w:val="en-US" w:eastAsia="en-US"/>
    </w:rPr>
  </w:style>
  <w:style w:type="paragraph" w:customStyle="1" w:styleId="220">
    <w:name w:val="Основной текст с отступом 22"/>
    <w:basedOn w:val="a"/>
    <w:uiPriority w:val="99"/>
    <w:rsid w:val="00D12968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table" w:styleId="ac">
    <w:name w:val="Table Grid"/>
    <w:basedOn w:val="a1"/>
    <w:rsid w:val="00FF6E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086C29"/>
    <w:rPr>
      <w:rFonts w:ascii="Arial" w:eastAsia="Andale Sans UI" w:hAnsi="Arial" w:cs="Arial"/>
      <w:b/>
      <w:bCs/>
      <w:i/>
      <w:iCs/>
      <w:kern w:val="1"/>
      <w:sz w:val="28"/>
      <w:szCs w:val="28"/>
      <w:lang w:val="de-DE" w:eastAsia="fa-IR" w:bidi="fa-IR"/>
    </w:rPr>
  </w:style>
  <w:style w:type="character" w:customStyle="1" w:styleId="12">
    <w:name w:val="Основной шрифт абзаца1"/>
    <w:rsid w:val="00086C29"/>
  </w:style>
  <w:style w:type="character" w:customStyle="1" w:styleId="10">
    <w:name w:val="Заголовок 1 Знак"/>
    <w:basedOn w:val="a0"/>
    <w:link w:val="1"/>
    <w:uiPriority w:val="9"/>
    <w:rsid w:val="007772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d">
    <w:name w:val="Hyperlink"/>
    <w:basedOn w:val="a0"/>
    <w:uiPriority w:val="99"/>
    <w:unhideWhenUsed/>
    <w:rsid w:val="0077720F"/>
    <w:rPr>
      <w:color w:val="0000FF" w:themeColor="hyperlink"/>
      <w:u w:val="single"/>
    </w:rPr>
  </w:style>
  <w:style w:type="paragraph" w:customStyle="1" w:styleId="320">
    <w:name w:val="Основной текст с отступом 32"/>
    <w:basedOn w:val="a"/>
    <w:rsid w:val="00C045DB"/>
    <w:pPr>
      <w:suppressAutoHyphens/>
      <w:spacing w:line="360" w:lineRule="auto"/>
      <w:ind w:firstLine="680"/>
      <w:jc w:val="both"/>
    </w:pPr>
    <w:rPr>
      <w:sz w:val="28"/>
      <w:szCs w:val="20"/>
      <w:lang w:eastAsia="ar-SA"/>
    </w:rPr>
  </w:style>
  <w:style w:type="paragraph" w:styleId="ae">
    <w:name w:val="Normal (Web)"/>
    <w:basedOn w:val="a"/>
    <w:uiPriority w:val="99"/>
    <w:unhideWhenUsed/>
    <w:rsid w:val="000C4C5A"/>
    <w:pPr>
      <w:spacing w:before="100" w:beforeAutospacing="1" w:after="100" w:afterAutospacing="1"/>
    </w:pPr>
  </w:style>
  <w:style w:type="character" w:styleId="af">
    <w:name w:val="Strong"/>
    <w:basedOn w:val="a0"/>
    <w:uiPriority w:val="22"/>
    <w:qFormat/>
    <w:rsid w:val="000C4C5A"/>
    <w:rPr>
      <w:b/>
      <w:bCs/>
    </w:rPr>
  </w:style>
  <w:style w:type="character" w:customStyle="1" w:styleId="WW-Absatz-Standardschriftart">
    <w:name w:val="WW-Absatz-Standardschriftart"/>
    <w:rsid w:val="00AE4C47"/>
  </w:style>
  <w:style w:type="paragraph" w:customStyle="1" w:styleId="2111">
    <w:name w:val="Основной текст с отступом 211"/>
    <w:basedOn w:val="a"/>
    <w:rsid w:val="00AF529E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s1">
    <w:name w:val="s_1"/>
    <w:basedOn w:val="a"/>
    <w:rsid w:val="00E55D56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1C4E1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0">
    <w:name w:val="Body Text Indent"/>
    <w:basedOn w:val="a"/>
    <w:link w:val="af1"/>
    <w:uiPriority w:val="99"/>
    <w:rsid w:val="007C5135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7C51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D4CE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Standard">
    <w:name w:val="Standard"/>
    <w:rsid w:val="005541E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zh-CN" w:bidi="hi-IN"/>
    </w:rPr>
  </w:style>
  <w:style w:type="paragraph" w:customStyle="1" w:styleId="ConsNormal">
    <w:name w:val="ConsNormal"/>
    <w:rsid w:val="006975E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54D1F-EEAD-4C0A-8F8B-60DC15816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3671</TotalTime>
  <Pages>15</Pages>
  <Words>5255</Words>
  <Characters>29959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SPECIALIST 9</cp:lastModifiedBy>
  <cp:revision>3672</cp:revision>
  <cp:lastPrinted>2024-12-19T11:05:00Z</cp:lastPrinted>
  <dcterms:created xsi:type="dcterms:W3CDTF">2017-04-01T13:40:00Z</dcterms:created>
  <dcterms:modified xsi:type="dcterms:W3CDTF">2024-12-20T03:55:00Z</dcterms:modified>
</cp:coreProperties>
</file>