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AEE" w:rsidRPr="006E2D3E" w:rsidRDefault="00B81AEE" w:rsidP="00B81AEE">
      <w:pPr>
        <w:spacing w:after="0" w:line="240" w:lineRule="auto"/>
        <w:jc w:val="center"/>
        <w:rPr>
          <w:rFonts w:ascii="Times New Roman" w:eastAsia="Times New Roman" w:hAnsi="Times New Roman" w:cs="Times New Roman"/>
          <w:b/>
          <w:bCs/>
          <w:sz w:val="28"/>
          <w:szCs w:val="28"/>
          <w:lang w:eastAsia="ru-RU"/>
        </w:rPr>
      </w:pPr>
      <w:r w:rsidRPr="006E2D3E">
        <w:rPr>
          <w:rFonts w:ascii="Times New Roman" w:eastAsia="Times New Roman" w:hAnsi="Times New Roman" w:cs="Times New Roman"/>
          <w:noProof/>
          <w:sz w:val="28"/>
          <w:szCs w:val="28"/>
          <w:lang w:eastAsia="ru-RU"/>
        </w:rPr>
        <w:drawing>
          <wp:inline distT="0" distB="0" distL="0" distR="0" wp14:anchorId="08BF8A63" wp14:editId="372CBC4D">
            <wp:extent cx="4667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600075"/>
                    </a:xfrm>
                    <a:prstGeom prst="rect">
                      <a:avLst/>
                    </a:prstGeom>
                    <a:solidFill>
                      <a:srgbClr val="FFFFFF"/>
                    </a:solidFill>
                    <a:ln>
                      <a:noFill/>
                    </a:ln>
                  </pic:spPr>
                </pic:pic>
              </a:graphicData>
            </a:graphic>
          </wp:inline>
        </w:drawing>
      </w:r>
    </w:p>
    <w:p w:rsidR="00B81AEE" w:rsidRPr="00A06128" w:rsidRDefault="00B81AEE" w:rsidP="00B81AEE">
      <w:pPr>
        <w:spacing w:after="0" w:line="240" w:lineRule="auto"/>
        <w:jc w:val="center"/>
        <w:rPr>
          <w:rFonts w:ascii="Times New Roman" w:eastAsia="Times New Roman" w:hAnsi="Times New Roman" w:cs="Times New Roman"/>
          <w:b/>
          <w:bCs/>
          <w:sz w:val="32"/>
          <w:szCs w:val="32"/>
          <w:lang w:eastAsia="ru-RU"/>
        </w:rPr>
      </w:pPr>
      <w:r w:rsidRPr="00A06128">
        <w:rPr>
          <w:rFonts w:ascii="Times New Roman" w:eastAsia="Times New Roman" w:hAnsi="Times New Roman" w:cs="Times New Roman"/>
          <w:b/>
          <w:bCs/>
          <w:sz w:val="32"/>
          <w:szCs w:val="32"/>
          <w:lang w:eastAsia="ru-RU"/>
        </w:rPr>
        <w:t>СОВЕТ ДЕПУТАТОВ</w:t>
      </w:r>
    </w:p>
    <w:p w:rsidR="00B81AEE" w:rsidRPr="00A06128" w:rsidRDefault="00B81AEE" w:rsidP="00B81AEE">
      <w:pPr>
        <w:spacing w:after="0" w:line="240" w:lineRule="auto"/>
        <w:jc w:val="center"/>
        <w:rPr>
          <w:rFonts w:ascii="Times New Roman" w:eastAsia="Times New Roman" w:hAnsi="Times New Roman" w:cs="Times New Roman"/>
          <w:b/>
          <w:bCs/>
          <w:sz w:val="32"/>
          <w:szCs w:val="32"/>
          <w:lang w:eastAsia="ru-RU"/>
        </w:rPr>
      </w:pPr>
      <w:r w:rsidRPr="00A06128">
        <w:rPr>
          <w:rFonts w:ascii="Times New Roman" w:eastAsia="Times New Roman" w:hAnsi="Times New Roman" w:cs="Times New Roman"/>
          <w:b/>
          <w:bCs/>
          <w:sz w:val="32"/>
          <w:szCs w:val="32"/>
          <w:lang w:eastAsia="ru-RU"/>
        </w:rPr>
        <w:t>МУНИЦИПАЛЬНОГО ОБРАЗОВАНИЯ</w:t>
      </w:r>
    </w:p>
    <w:p w:rsidR="00BB5E6F" w:rsidRDefault="00B81AEE" w:rsidP="00B81AEE">
      <w:pPr>
        <w:spacing w:after="0" w:line="240" w:lineRule="auto"/>
        <w:jc w:val="center"/>
        <w:rPr>
          <w:rFonts w:ascii="Times New Roman" w:eastAsia="Times New Roman" w:hAnsi="Times New Roman" w:cs="Times New Roman"/>
          <w:b/>
          <w:bCs/>
          <w:sz w:val="32"/>
          <w:szCs w:val="32"/>
          <w:lang w:eastAsia="ru-RU"/>
        </w:rPr>
      </w:pPr>
      <w:r w:rsidRPr="00A06128">
        <w:rPr>
          <w:rFonts w:ascii="Times New Roman" w:eastAsia="Times New Roman" w:hAnsi="Times New Roman" w:cs="Times New Roman"/>
          <w:b/>
          <w:bCs/>
          <w:sz w:val="32"/>
          <w:szCs w:val="32"/>
          <w:lang w:eastAsia="ru-RU"/>
        </w:rPr>
        <w:t xml:space="preserve">СЕВЕРНЫЙ РАЙОН </w:t>
      </w:r>
    </w:p>
    <w:p w:rsidR="00B81AEE" w:rsidRPr="00A06128" w:rsidRDefault="00B81AEE" w:rsidP="00B81AEE">
      <w:pPr>
        <w:spacing w:after="0" w:line="240" w:lineRule="auto"/>
        <w:jc w:val="center"/>
        <w:rPr>
          <w:rFonts w:ascii="Times New Roman" w:eastAsia="Times New Roman" w:hAnsi="Times New Roman" w:cs="Times New Roman"/>
          <w:b/>
          <w:bCs/>
          <w:sz w:val="32"/>
          <w:szCs w:val="32"/>
          <w:lang w:eastAsia="ru-RU"/>
        </w:rPr>
      </w:pPr>
      <w:r w:rsidRPr="00A06128">
        <w:rPr>
          <w:rFonts w:ascii="Times New Roman" w:eastAsia="Times New Roman" w:hAnsi="Times New Roman" w:cs="Times New Roman"/>
          <w:b/>
          <w:bCs/>
          <w:sz w:val="32"/>
          <w:szCs w:val="32"/>
          <w:lang w:eastAsia="ru-RU"/>
        </w:rPr>
        <w:t>ОРЕНБУРГСКОЙ ОБЛАСТИ</w:t>
      </w:r>
    </w:p>
    <w:p w:rsidR="00B81AEE" w:rsidRPr="00A06128" w:rsidRDefault="00686557" w:rsidP="00B81AEE">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пятый</w:t>
      </w:r>
      <w:r w:rsidR="00B81AEE" w:rsidRPr="00A06128">
        <w:rPr>
          <w:rFonts w:ascii="Times New Roman" w:eastAsia="Times New Roman" w:hAnsi="Times New Roman" w:cs="Times New Roman"/>
          <w:sz w:val="36"/>
          <w:szCs w:val="36"/>
          <w:lang w:eastAsia="ru-RU"/>
        </w:rPr>
        <w:t xml:space="preserve"> созыв</w:t>
      </w:r>
    </w:p>
    <w:p w:rsidR="00B81AEE" w:rsidRPr="006E2D3E" w:rsidRDefault="00B81AEE" w:rsidP="00B81AEE">
      <w:pPr>
        <w:spacing w:after="0" w:line="240" w:lineRule="auto"/>
        <w:jc w:val="center"/>
        <w:rPr>
          <w:rFonts w:ascii="Times New Roman" w:eastAsia="Times New Roman" w:hAnsi="Times New Roman" w:cs="Times New Roman"/>
          <w:b/>
          <w:bCs/>
          <w:sz w:val="28"/>
          <w:szCs w:val="28"/>
          <w:lang w:eastAsia="ru-RU"/>
        </w:rPr>
      </w:pPr>
    </w:p>
    <w:p w:rsidR="00B81AEE" w:rsidRDefault="00B81AEE" w:rsidP="00B81AEE">
      <w:pPr>
        <w:spacing w:after="0" w:line="240" w:lineRule="auto"/>
        <w:jc w:val="center"/>
        <w:rPr>
          <w:rFonts w:ascii="Times New Roman" w:eastAsia="Times New Roman" w:hAnsi="Times New Roman" w:cs="Times New Roman"/>
          <w:b/>
          <w:bCs/>
          <w:sz w:val="32"/>
          <w:szCs w:val="32"/>
          <w:lang w:eastAsia="ru-RU"/>
        </w:rPr>
      </w:pPr>
      <w:proofErr w:type="gramStart"/>
      <w:r w:rsidRPr="00A06128">
        <w:rPr>
          <w:rFonts w:ascii="Times New Roman" w:eastAsia="Times New Roman" w:hAnsi="Times New Roman" w:cs="Times New Roman"/>
          <w:b/>
          <w:bCs/>
          <w:sz w:val="32"/>
          <w:szCs w:val="32"/>
          <w:lang w:eastAsia="ru-RU"/>
        </w:rPr>
        <w:t>Р</w:t>
      </w:r>
      <w:proofErr w:type="gramEnd"/>
      <w:r w:rsidRPr="00A06128">
        <w:rPr>
          <w:rFonts w:ascii="Times New Roman" w:eastAsia="Times New Roman" w:hAnsi="Times New Roman" w:cs="Times New Roman"/>
          <w:b/>
          <w:bCs/>
          <w:sz w:val="32"/>
          <w:szCs w:val="32"/>
          <w:lang w:eastAsia="ru-RU"/>
        </w:rPr>
        <w:t xml:space="preserve"> Е Ш Е Н И Е</w:t>
      </w:r>
    </w:p>
    <w:p w:rsidR="009D014A" w:rsidRPr="00A06128" w:rsidRDefault="009D014A" w:rsidP="00B81AEE">
      <w:pPr>
        <w:spacing w:after="0" w:line="240" w:lineRule="auto"/>
        <w:jc w:val="center"/>
        <w:rPr>
          <w:rFonts w:ascii="Times New Roman" w:eastAsia="Times New Roman" w:hAnsi="Times New Roman" w:cs="Times New Roman"/>
          <w:b/>
          <w:bCs/>
          <w:sz w:val="32"/>
          <w:szCs w:val="32"/>
          <w:lang w:eastAsia="ru-RU"/>
        </w:rPr>
      </w:pPr>
    </w:p>
    <w:p w:rsidR="00B81AEE" w:rsidRPr="00047076" w:rsidRDefault="009D014A" w:rsidP="00BB5E6F">
      <w:pPr>
        <w:spacing w:after="0" w:line="240" w:lineRule="auto"/>
        <w:jc w:val="both"/>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18 июня </w:t>
      </w:r>
      <w:r w:rsidR="00B81AEE" w:rsidRPr="00047076">
        <w:rPr>
          <w:rFonts w:ascii="Times New Roman" w:eastAsia="Times New Roman" w:hAnsi="Times New Roman" w:cs="Times New Roman"/>
          <w:b/>
          <w:bCs/>
          <w:sz w:val="32"/>
          <w:szCs w:val="32"/>
          <w:lang w:eastAsia="ru-RU"/>
        </w:rPr>
        <w:t>202</w:t>
      </w:r>
      <w:r w:rsidR="00EE5FAF">
        <w:rPr>
          <w:rFonts w:ascii="Times New Roman" w:eastAsia="Times New Roman" w:hAnsi="Times New Roman" w:cs="Times New Roman"/>
          <w:b/>
          <w:bCs/>
          <w:sz w:val="32"/>
          <w:szCs w:val="32"/>
          <w:lang w:eastAsia="ru-RU"/>
        </w:rPr>
        <w:t>1</w:t>
      </w:r>
      <w:r w:rsidR="00B81AEE" w:rsidRPr="00047076">
        <w:rPr>
          <w:rFonts w:ascii="Times New Roman" w:eastAsia="Times New Roman" w:hAnsi="Times New Roman" w:cs="Times New Roman"/>
          <w:b/>
          <w:bCs/>
          <w:sz w:val="32"/>
          <w:szCs w:val="32"/>
          <w:lang w:eastAsia="ru-RU"/>
        </w:rPr>
        <w:t xml:space="preserve"> года                                </w:t>
      </w:r>
      <w:r w:rsidR="00047076">
        <w:rPr>
          <w:rFonts w:ascii="Times New Roman" w:eastAsia="Times New Roman" w:hAnsi="Times New Roman" w:cs="Times New Roman"/>
          <w:b/>
          <w:bCs/>
          <w:sz w:val="32"/>
          <w:szCs w:val="32"/>
          <w:lang w:eastAsia="ru-RU"/>
        </w:rPr>
        <w:t xml:space="preserve">                       </w:t>
      </w:r>
      <w:r>
        <w:rPr>
          <w:rFonts w:ascii="Times New Roman" w:eastAsia="Times New Roman" w:hAnsi="Times New Roman" w:cs="Times New Roman"/>
          <w:b/>
          <w:bCs/>
          <w:sz w:val="32"/>
          <w:szCs w:val="32"/>
          <w:lang w:eastAsia="ru-RU"/>
        </w:rPr>
        <w:t xml:space="preserve">   </w:t>
      </w:r>
      <w:r w:rsidR="00BB5E6F">
        <w:rPr>
          <w:rFonts w:ascii="Times New Roman" w:eastAsia="Times New Roman" w:hAnsi="Times New Roman" w:cs="Times New Roman"/>
          <w:b/>
          <w:bCs/>
          <w:sz w:val="32"/>
          <w:szCs w:val="32"/>
          <w:lang w:eastAsia="ru-RU"/>
        </w:rPr>
        <w:t xml:space="preserve">      </w:t>
      </w:r>
      <w:r w:rsidR="00047076">
        <w:rPr>
          <w:rFonts w:ascii="Times New Roman" w:eastAsia="Times New Roman" w:hAnsi="Times New Roman" w:cs="Times New Roman"/>
          <w:b/>
          <w:bCs/>
          <w:sz w:val="32"/>
          <w:szCs w:val="32"/>
          <w:lang w:eastAsia="ru-RU"/>
        </w:rPr>
        <w:t xml:space="preserve">   </w:t>
      </w:r>
      <w:r w:rsidR="00B81AEE" w:rsidRPr="00047076">
        <w:rPr>
          <w:rFonts w:ascii="Times New Roman" w:eastAsia="Times New Roman" w:hAnsi="Times New Roman" w:cs="Times New Roman"/>
          <w:b/>
          <w:bCs/>
          <w:sz w:val="32"/>
          <w:szCs w:val="32"/>
          <w:lang w:eastAsia="ru-RU"/>
        </w:rPr>
        <w:t xml:space="preserve"> №</w:t>
      </w:r>
      <w:r>
        <w:rPr>
          <w:rFonts w:ascii="Times New Roman" w:eastAsia="Times New Roman" w:hAnsi="Times New Roman" w:cs="Times New Roman"/>
          <w:b/>
          <w:bCs/>
          <w:sz w:val="32"/>
          <w:szCs w:val="32"/>
          <w:lang w:eastAsia="ru-RU"/>
        </w:rPr>
        <w:t xml:space="preserve"> 54</w:t>
      </w:r>
      <w:r w:rsidR="00B81AEE" w:rsidRPr="00047076">
        <w:rPr>
          <w:rFonts w:ascii="Times New Roman" w:eastAsia="Times New Roman" w:hAnsi="Times New Roman" w:cs="Times New Roman"/>
          <w:b/>
          <w:bCs/>
          <w:sz w:val="32"/>
          <w:szCs w:val="32"/>
          <w:lang w:eastAsia="ru-RU"/>
        </w:rPr>
        <w:t xml:space="preserve">-РС </w:t>
      </w:r>
    </w:p>
    <w:p w:rsidR="00B81AEE" w:rsidRDefault="00B81AEE" w:rsidP="0097171C">
      <w:pPr>
        <w:spacing w:after="0" w:line="240" w:lineRule="auto"/>
        <w:jc w:val="center"/>
        <w:rPr>
          <w:rFonts w:ascii="Times New Roman" w:eastAsia="Times New Roman" w:hAnsi="Times New Roman" w:cs="Times New Roman"/>
          <w:sz w:val="32"/>
          <w:szCs w:val="32"/>
          <w:lang w:eastAsia="ru-RU"/>
        </w:rPr>
      </w:pPr>
      <w:r w:rsidRPr="00047076">
        <w:rPr>
          <w:rFonts w:ascii="Times New Roman" w:eastAsia="Times New Roman" w:hAnsi="Times New Roman" w:cs="Times New Roman"/>
          <w:sz w:val="32"/>
          <w:szCs w:val="32"/>
          <w:lang w:eastAsia="ru-RU"/>
        </w:rPr>
        <w:t>с. Северное</w:t>
      </w:r>
    </w:p>
    <w:p w:rsidR="0097171C" w:rsidRDefault="0097171C" w:rsidP="0097171C">
      <w:pPr>
        <w:spacing w:after="0" w:line="240" w:lineRule="auto"/>
        <w:jc w:val="center"/>
        <w:rPr>
          <w:rFonts w:ascii="Times New Roman" w:eastAsia="Times New Roman" w:hAnsi="Times New Roman" w:cs="Times New Roman"/>
          <w:sz w:val="32"/>
          <w:szCs w:val="32"/>
          <w:lang w:eastAsia="ru-RU"/>
        </w:rPr>
      </w:pPr>
    </w:p>
    <w:p w:rsidR="009D014A" w:rsidRPr="0097171C" w:rsidRDefault="009D014A" w:rsidP="0097171C">
      <w:pPr>
        <w:spacing w:after="0" w:line="240" w:lineRule="auto"/>
        <w:jc w:val="center"/>
        <w:rPr>
          <w:rFonts w:ascii="Times New Roman" w:eastAsia="Times New Roman" w:hAnsi="Times New Roman" w:cs="Times New Roman"/>
          <w:sz w:val="32"/>
          <w:szCs w:val="32"/>
          <w:lang w:eastAsia="ru-RU"/>
        </w:rPr>
      </w:pPr>
    </w:p>
    <w:p w:rsidR="00B81AEE" w:rsidRDefault="00CE6D14" w:rsidP="00BB5E6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w:t>
      </w:r>
      <w:r w:rsidR="00B81AEE" w:rsidRPr="006E2D3E">
        <w:rPr>
          <w:rFonts w:ascii="Times New Roman" w:eastAsia="Times New Roman" w:hAnsi="Times New Roman" w:cs="Times New Roman"/>
          <w:sz w:val="28"/>
          <w:szCs w:val="28"/>
          <w:lang w:eastAsia="ru-RU"/>
        </w:rPr>
        <w:t>внесении изменений в</w:t>
      </w:r>
      <w:r w:rsidR="003746BD">
        <w:rPr>
          <w:rFonts w:ascii="Times New Roman" w:eastAsia="Times New Roman" w:hAnsi="Times New Roman" w:cs="Times New Roman"/>
          <w:sz w:val="28"/>
          <w:szCs w:val="28"/>
          <w:lang w:eastAsia="ru-RU"/>
        </w:rPr>
        <w:t xml:space="preserve"> </w:t>
      </w:r>
      <w:r w:rsidR="00B81AEE" w:rsidRPr="006E2D3E">
        <w:rPr>
          <w:rFonts w:ascii="Times New Roman" w:eastAsia="Times New Roman" w:hAnsi="Times New Roman" w:cs="Times New Roman"/>
          <w:sz w:val="28"/>
          <w:szCs w:val="28"/>
          <w:lang w:eastAsia="ru-RU"/>
        </w:rPr>
        <w:t>Устав</w:t>
      </w:r>
      <w:r w:rsidR="00BB5E6F">
        <w:rPr>
          <w:rFonts w:ascii="Times New Roman" w:eastAsia="Times New Roman" w:hAnsi="Times New Roman" w:cs="Times New Roman"/>
          <w:sz w:val="28"/>
          <w:szCs w:val="28"/>
          <w:lang w:eastAsia="ru-RU"/>
        </w:rPr>
        <w:t xml:space="preserve"> </w:t>
      </w:r>
      <w:r w:rsidR="00B81AEE" w:rsidRPr="006E2D3E">
        <w:rPr>
          <w:rFonts w:ascii="Times New Roman" w:eastAsia="Times New Roman" w:hAnsi="Times New Roman" w:cs="Times New Roman"/>
          <w:sz w:val="28"/>
          <w:szCs w:val="28"/>
          <w:lang w:eastAsia="ru-RU"/>
        </w:rPr>
        <w:t>муниципального образования</w:t>
      </w:r>
      <w:r w:rsidR="00BB5E6F">
        <w:rPr>
          <w:rFonts w:ascii="Times New Roman" w:eastAsia="Times New Roman" w:hAnsi="Times New Roman" w:cs="Times New Roman"/>
          <w:sz w:val="28"/>
          <w:szCs w:val="28"/>
          <w:lang w:eastAsia="ru-RU"/>
        </w:rPr>
        <w:t xml:space="preserve"> </w:t>
      </w:r>
      <w:r w:rsidR="00B81AEE" w:rsidRPr="006E2D3E">
        <w:rPr>
          <w:rFonts w:ascii="Times New Roman" w:eastAsia="Times New Roman" w:hAnsi="Times New Roman" w:cs="Times New Roman"/>
          <w:sz w:val="28"/>
          <w:szCs w:val="28"/>
          <w:lang w:eastAsia="ru-RU"/>
        </w:rPr>
        <w:t>Северный  район Оренбургской области</w:t>
      </w:r>
    </w:p>
    <w:p w:rsidR="003746BD" w:rsidRDefault="003746BD" w:rsidP="00047076">
      <w:pPr>
        <w:spacing w:after="0" w:line="240" w:lineRule="auto"/>
        <w:rPr>
          <w:rFonts w:ascii="Times New Roman" w:eastAsia="Times New Roman" w:hAnsi="Times New Roman" w:cs="Times New Roman"/>
          <w:sz w:val="28"/>
          <w:szCs w:val="28"/>
          <w:lang w:eastAsia="ru-RU"/>
        </w:rPr>
      </w:pPr>
    </w:p>
    <w:p w:rsidR="009D014A" w:rsidRDefault="009D014A" w:rsidP="00047076">
      <w:pPr>
        <w:spacing w:after="0" w:line="240" w:lineRule="auto"/>
        <w:rPr>
          <w:rFonts w:ascii="Times New Roman" w:eastAsia="Times New Roman" w:hAnsi="Times New Roman" w:cs="Times New Roman"/>
          <w:sz w:val="28"/>
          <w:szCs w:val="28"/>
          <w:lang w:eastAsia="ru-RU"/>
        </w:rPr>
      </w:pPr>
    </w:p>
    <w:p w:rsidR="004C4FBB" w:rsidRPr="004C4FBB" w:rsidRDefault="004C4FBB" w:rsidP="004C4FBB">
      <w:pPr>
        <w:spacing w:after="0" w:line="240" w:lineRule="auto"/>
        <w:ind w:firstLine="708"/>
        <w:jc w:val="both"/>
        <w:rPr>
          <w:rFonts w:ascii="Times New Roman" w:eastAsia="Times New Roman" w:hAnsi="Times New Roman" w:cs="Times New Roman"/>
          <w:sz w:val="28"/>
          <w:szCs w:val="28"/>
          <w:lang w:eastAsia="ru-RU"/>
        </w:rPr>
      </w:pPr>
      <w:proofErr w:type="gramStart"/>
      <w:r w:rsidRPr="004C4FBB">
        <w:rPr>
          <w:rFonts w:ascii="Times New Roman" w:eastAsia="Times New Roman" w:hAnsi="Times New Roman" w:cs="Times New Roman"/>
          <w:sz w:val="28"/>
          <w:szCs w:val="28"/>
          <w:lang w:eastAsia="ru-RU"/>
        </w:rPr>
        <w:t xml:space="preserve">Согласно статье 44  Федерального закона  от 06.10.2003 № 131-ФЗ «Об общих принципах организации местного самоуправления в Российской Федерации» и Федеральному закону от 21.07.2005 № 97-ФЗ «О государственной регистрации Уставов муниципальных образований», </w:t>
      </w:r>
      <w:r>
        <w:rPr>
          <w:rFonts w:ascii="Times New Roman" w:eastAsia="Times New Roman" w:hAnsi="Times New Roman" w:cs="Times New Roman"/>
          <w:sz w:val="28"/>
          <w:szCs w:val="28"/>
          <w:lang w:eastAsia="ru-RU"/>
        </w:rPr>
        <w:t>учитывая рекомендации публичных слушаний по проекту</w:t>
      </w:r>
      <w:r w:rsidRPr="004C4F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решения Совета депутатов «О внесении </w:t>
      </w:r>
      <w:r w:rsidRPr="004C4FBB">
        <w:rPr>
          <w:rFonts w:ascii="Times New Roman" w:eastAsia="Times New Roman" w:hAnsi="Times New Roman" w:cs="Times New Roman"/>
          <w:sz w:val="28"/>
          <w:szCs w:val="28"/>
          <w:lang w:eastAsia="ru-RU"/>
        </w:rPr>
        <w:t>из</w:t>
      </w:r>
      <w:r>
        <w:rPr>
          <w:rFonts w:ascii="Times New Roman" w:eastAsia="Times New Roman" w:hAnsi="Times New Roman" w:cs="Times New Roman"/>
          <w:sz w:val="28"/>
          <w:szCs w:val="28"/>
          <w:lang w:eastAsia="ru-RU"/>
        </w:rPr>
        <w:t xml:space="preserve">менений в Устав муниципального  </w:t>
      </w:r>
      <w:r w:rsidRPr="004C4FBB">
        <w:rPr>
          <w:rFonts w:ascii="Times New Roman" w:eastAsia="Times New Roman" w:hAnsi="Times New Roman" w:cs="Times New Roman"/>
          <w:sz w:val="28"/>
          <w:szCs w:val="28"/>
          <w:lang w:eastAsia="ru-RU"/>
        </w:rPr>
        <w:t>образован</w:t>
      </w:r>
      <w:r>
        <w:rPr>
          <w:rFonts w:ascii="Times New Roman" w:eastAsia="Times New Roman" w:hAnsi="Times New Roman" w:cs="Times New Roman"/>
          <w:sz w:val="28"/>
          <w:szCs w:val="28"/>
          <w:lang w:eastAsia="ru-RU"/>
        </w:rPr>
        <w:t xml:space="preserve">ия Северный  район </w:t>
      </w:r>
      <w:r w:rsidRPr="004C4FBB">
        <w:rPr>
          <w:rFonts w:ascii="Times New Roman" w:eastAsia="Times New Roman" w:hAnsi="Times New Roman" w:cs="Times New Roman"/>
          <w:sz w:val="28"/>
          <w:szCs w:val="28"/>
          <w:lang w:eastAsia="ru-RU"/>
        </w:rPr>
        <w:t>Оренбургской области»</w:t>
      </w:r>
      <w:r>
        <w:rPr>
          <w:rFonts w:ascii="Times New Roman" w:eastAsia="Times New Roman" w:hAnsi="Times New Roman" w:cs="Times New Roman"/>
          <w:sz w:val="28"/>
          <w:szCs w:val="28"/>
          <w:lang w:eastAsia="ru-RU"/>
        </w:rPr>
        <w:t>, Совет депутатов</w:t>
      </w:r>
      <w:r w:rsidRPr="004C4FBB">
        <w:rPr>
          <w:rFonts w:ascii="Times New Roman" w:eastAsia="Times New Roman" w:hAnsi="Times New Roman" w:cs="Times New Roman"/>
          <w:sz w:val="28"/>
          <w:szCs w:val="28"/>
          <w:lang w:eastAsia="ru-RU"/>
        </w:rPr>
        <w:t xml:space="preserve">  </w:t>
      </w:r>
      <w:r w:rsidR="00BB5E6F">
        <w:rPr>
          <w:rFonts w:ascii="Times New Roman" w:eastAsia="Times New Roman" w:hAnsi="Times New Roman" w:cs="Times New Roman"/>
          <w:sz w:val="28"/>
          <w:szCs w:val="28"/>
          <w:lang w:eastAsia="ru-RU"/>
        </w:rPr>
        <w:t>РЕШИЛ</w:t>
      </w:r>
      <w:r w:rsidRPr="004C4FBB">
        <w:rPr>
          <w:rFonts w:ascii="Times New Roman" w:eastAsia="Times New Roman" w:hAnsi="Times New Roman" w:cs="Times New Roman"/>
          <w:sz w:val="28"/>
          <w:szCs w:val="28"/>
          <w:lang w:eastAsia="ru-RU"/>
        </w:rPr>
        <w:t>:</w:t>
      </w:r>
      <w:proofErr w:type="gramEnd"/>
    </w:p>
    <w:p w:rsidR="004C4FBB" w:rsidRPr="004C4FBB" w:rsidRDefault="004C4FBB" w:rsidP="004C4FBB">
      <w:pPr>
        <w:spacing w:after="0" w:line="240" w:lineRule="auto"/>
        <w:ind w:firstLine="709"/>
        <w:jc w:val="both"/>
        <w:rPr>
          <w:rFonts w:ascii="Times New Roman" w:eastAsia="Times New Roman" w:hAnsi="Times New Roman" w:cs="Times New Roman"/>
          <w:sz w:val="28"/>
          <w:szCs w:val="28"/>
          <w:lang w:eastAsia="ru-RU"/>
        </w:rPr>
      </w:pPr>
      <w:r w:rsidRPr="004C4FBB">
        <w:rPr>
          <w:rFonts w:ascii="Times New Roman" w:eastAsia="Times New Roman" w:hAnsi="Times New Roman" w:cs="Times New Roman"/>
          <w:sz w:val="28"/>
          <w:szCs w:val="28"/>
          <w:lang w:eastAsia="ru-RU"/>
        </w:rPr>
        <w:t xml:space="preserve">1. Внести  изменения в  Устав муниципального образования  </w:t>
      </w:r>
      <w:r>
        <w:rPr>
          <w:rFonts w:ascii="Times New Roman" w:eastAsia="Times New Roman" w:hAnsi="Times New Roman" w:cs="Times New Roman"/>
          <w:sz w:val="28"/>
          <w:szCs w:val="28"/>
          <w:lang w:eastAsia="ru-RU"/>
        </w:rPr>
        <w:t>Северный район</w:t>
      </w:r>
      <w:r w:rsidRPr="004C4FBB">
        <w:rPr>
          <w:rFonts w:ascii="Times New Roman" w:eastAsia="Times New Roman" w:hAnsi="Times New Roman" w:cs="Times New Roman"/>
          <w:sz w:val="28"/>
          <w:szCs w:val="28"/>
          <w:lang w:eastAsia="ru-RU"/>
        </w:rPr>
        <w:t xml:space="preserve"> Оренбургской области</w:t>
      </w:r>
      <w:r w:rsidR="00BB5E6F">
        <w:rPr>
          <w:rFonts w:ascii="Times New Roman" w:eastAsia="Times New Roman" w:hAnsi="Times New Roman" w:cs="Times New Roman"/>
          <w:sz w:val="28"/>
          <w:szCs w:val="28"/>
          <w:lang w:eastAsia="ru-RU"/>
        </w:rPr>
        <w:t>,</w:t>
      </w:r>
      <w:r w:rsidRPr="004C4FBB">
        <w:rPr>
          <w:rFonts w:ascii="Times New Roman" w:eastAsia="Times New Roman" w:hAnsi="Times New Roman" w:cs="Times New Roman"/>
          <w:sz w:val="28"/>
          <w:szCs w:val="28"/>
          <w:lang w:eastAsia="ru-RU"/>
        </w:rPr>
        <w:t xml:space="preserve"> согласно приложению. </w:t>
      </w:r>
    </w:p>
    <w:p w:rsidR="004C4FBB" w:rsidRPr="004C4FBB" w:rsidRDefault="004C4FBB" w:rsidP="004C4FB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4FBB">
        <w:rPr>
          <w:rFonts w:ascii="Times New Roman" w:eastAsia="Times New Roman" w:hAnsi="Times New Roman" w:cs="Times New Roman"/>
          <w:sz w:val="28"/>
          <w:szCs w:val="28"/>
          <w:lang w:eastAsia="ru-RU"/>
        </w:rPr>
        <w:t xml:space="preserve">2. </w:t>
      </w:r>
      <w:r w:rsidR="00C208A4" w:rsidRPr="00C208A4">
        <w:rPr>
          <w:rFonts w:ascii="Times New Roman" w:eastAsia="Times New Roman" w:hAnsi="Times New Roman" w:cs="Times New Roman"/>
          <w:sz w:val="28"/>
          <w:szCs w:val="28"/>
          <w:lang w:eastAsia="ru-RU"/>
        </w:rPr>
        <w:t xml:space="preserve">Главе </w:t>
      </w:r>
      <w:r w:rsidRPr="004C4FBB">
        <w:rPr>
          <w:rFonts w:ascii="Times New Roman" w:eastAsia="Times New Roman" w:hAnsi="Times New Roman" w:cs="Times New Roman"/>
          <w:sz w:val="28"/>
          <w:szCs w:val="28"/>
          <w:lang w:eastAsia="ru-RU"/>
        </w:rPr>
        <w:t xml:space="preserve">муниципального образования </w:t>
      </w:r>
      <w:r>
        <w:rPr>
          <w:rFonts w:ascii="Times New Roman" w:eastAsia="Times New Roman" w:hAnsi="Times New Roman" w:cs="Times New Roman"/>
          <w:sz w:val="28"/>
          <w:szCs w:val="28"/>
          <w:lang w:eastAsia="ru-RU"/>
        </w:rPr>
        <w:t>Северный</w:t>
      </w:r>
      <w:r w:rsidRPr="004C4F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район</w:t>
      </w:r>
      <w:r w:rsidR="00686557">
        <w:rPr>
          <w:rFonts w:ascii="Times New Roman" w:eastAsia="Times New Roman" w:hAnsi="Times New Roman" w:cs="Times New Roman"/>
          <w:sz w:val="28"/>
          <w:szCs w:val="28"/>
          <w:lang w:eastAsia="ru-RU"/>
        </w:rPr>
        <w:t xml:space="preserve"> Оренбургской области </w:t>
      </w:r>
      <w:r w:rsidRPr="004C4FBB">
        <w:rPr>
          <w:rFonts w:ascii="Times New Roman" w:eastAsia="Times New Roman" w:hAnsi="Times New Roman" w:cs="Times New Roman"/>
          <w:sz w:val="28"/>
          <w:szCs w:val="28"/>
          <w:lang w:eastAsia="ru-RU"/>
        </w:rPr>
        <w:t>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w:t>
      </w:r>
    </w:p>
    <w:p w:rsidR="004C4FBB" w:rsidRPr="004C4FBB" w:rsidRDefault="004C4FBB" w:rsidP="004C4FB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C4FBB">
        <w:rPr>
          <w:rFonts w:ascii="Times New Roman" w:eastAsia="Times New Roman" w:hAnsi="Times New Roman" w:cs="Times New Roman"/>
          <w:sz w:val="28"/>
          <w:szCs w:val="28"/>
          <w:lang w:eastAsia="ru-RU"/>
        </w:rPr>
        <w:t xml:space="preserve">3. </w:t>
      </w:r>
      <w:r w:rsidR="00C208A4" w:rsidRPr="00C208A4">
        <w:rPr>
          <w:rFonts w:ascii="Times New Roman" w:eastAsia="Times New Roman" w:hAnsi="Times New Roman" w:cs="Times New Roman"/>
          <w:sz w:val="28"/>
          <w:szCs w:val="28"/>
          <w:lang w:eastAsia="ru-RU"/>
        </w:rPr>
        <w:t>Глав</w:t>
      </w:r>
      <w:r w:rsidR="00C208A4">
        <w:rPr>
          <w:rFonts w:ascii="Times New Roman" w:eastAsia="Times New Roman" w:hAnsi="Times New Roman" w:cs="Times New Roman"/>
          <w:sz w:val="28"/>
          <w:szCs w:val="28"/>
          <w:lang w:eastAsia="ru-RU"/>
        </w:rPr>
        <w:t>а</w:t>
      </w:r>
      <w:r w:rsidR="00C208A4" w:rsidRPr="00C208A4">
        <w:rPr>
          <w:rFonts w:ascii="Times New Roman" w:eastAsia="Times New Roman" w:hAnsi="Times New Roman" w:cs="Times New Roman"/>
          <w:sz w:val="28"/>
          <w:szCs w:val="28"/>
          <w:lang w:eastAsia="ru-RU"/>
        </w:rPr>
        <w:t xml:space="preserve"> муниципального образования Северный район Оренбургской области </w:t>
      </w:r>
      <w:r w:rsidR="00C208A4">
        <w:rPr>
          <w:rFonts w:ascii="Times New Roman" w:eastAsia="Times New Roman" w:hAnsi="Times New Roman" w:cs="Times New Roman"/>
          <w:sz w:val="28"/>
          <w:szCs w:val="28"/>
          <w:lang w:eastAsia="ru-RU"/>
        </w:rPr>
        <w:t>обязан о</w:t>
      </w:r>
      <w:r>
        <w:rPr>
          <w:rFonts w:ascii="Times New Roman" w:eastAsia="Times New Roman" w:hAnsi="Times New Roman" w:cs="Times New Roman"/>
          <w:sz w:val="28"/>
          <w:szCs w:val="28"/>
          <w:lang w:eastAsia="ru-RU"/>
        </w:rPr>
        <w:t xml:space="preserve">бнародовать </w:t>
      </w:r>
      <w:r w:rsidRPr="004C4FBB">
        <w:rPr>
          <w:rFonts w:ascii="Times New Roman" w:eastAsia="Times New Roman" w:hAnsi="Times New Roman" w:cs="Times New Roman"/>
          <w:sz w:val="28"/>
          <w:szCs w:val="28"/>
          <w:lang w:eastAsia="ru-RU"/>
        </w:rPr>
        <w:t xml:space="preserve">зарегистрированное решение о внесении изменений в </w:t>
      </w:r>
      <w:r w:rsidR="00BB5E6F">
        <w:rPr>
          <w:rFonts w:ascii="Times New Roman" w:eastAsia="Times New Roman" w:hAnsi="Times New Roman" w:cs="Times New Roman"/>
          <w:sz w:val="28"/>
          <w:szCs w:val="28"/>
          <w:lang w:eastAsia="ru-RU"/>
        </w:rPr>
        <w:t>У</w:t>
      </w:r>
      <w:r w:rsidRPr="004C4FBB">
        <w:rPr>
          <w:rFonts w:ascii="Times New Roman" w:eastAsia="Times New Roman" w:hAnsi="Times New Roman" w:cs="Times New Roman"/>
          <w:sz w:val="28"/>
          <w:szCs w:val="28"/>
          <w:lang w:eastAsia="ru-RU"/>
        </w:rPr>
        <w:t xml:space="preserve">став муниципального образования в течение семи дней со дня его поступления из Управления Министерства юстиции РФ по Оренбургской области. </w:t>
      </w:r>
    </w:p>
    <w:p w:rsidR="004C4FBB" w:rsidRPr="004C4FBB" w:rsidRDefault="004C4FBB" w:rsidP="004C4FB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C4FBB">
        <w:rPr>
          <w:rFonts w:ascii="Times New Roman" w:eastAsia="Times New Roman" w:hAnsi="Times New Roman" w:cs="Times New Roman"/>
          <w:sz w:val="28"/>
          <w:szCs w:val="28"/>
          <w:lang w:eastAsia="ru-RU"/>
        </w:rPr>
        <w:t xml:space="preserve">4. </w:t>
      </w:r>
      <w:r w:rsidR="00C208A4" w:rsidRPr="00C208A4">
        <w:rPr>
          <w:rFonts w:ascii="Times New Roman" w:eastAsia="Times New Roman" w:hAnsi="Times New Roman" w:cs="Times New Roman"/>
          <w:sz w:val="28"/>
          <w:szCs w:val="28"/>
          <w:lang w:eastAsia="ru-RU"/>
        </w:rPr>
        <w:t xml:space="preserve">Главе муниципального образования Северный район Оренбургской области </w:t>
      </w:r>
      <w:r w:rsidR="00C208A4">
        <w:rPr>
          <w:rFonts w:ascii="Times New Roman" w:eastAsia="Times New Roman" w:hAnsi="Times New Roman" w:cs="Times New Roman"/>
          <w:sz w:val="28"/>
          <w:szCs w:val="28"/>
          <w:lang w:eastAsia="ru-RU"/>
        </w:rPr>
        <w:t>н</w:t>
      </w:r>
      <w:r w:rsidRPr="004C4FBB">
        <w:rPr>
          <w:rFonts w:ascii="Times New Roman" w:eastAsia="Times New Roman" w:hAnsi="Times New Roman" w:cs="Times New Roman"/>
          <w:sz w:val="28"/>
          <w:szCs w:val="28"/>
          <w:lang w:eastAsia="ru-RU"/>
        </w:rPr>
        <w:t xml:space="preserve">аправить сведения об официальном </w:t>
      </w:r>
      <w:r>
        <w:rPr>
          <w:rFonts w:ascii="Times New Roman" w:eastAsia="Times New Roman" w:hAnsi="Times New Roman" w:cs="Times New Roman"/>
          <w:sz w:val="28"/>
          <w:szCs w:val="28"/>
          <w:lang w:eastAsia="ru-RU"/>
        </w:rPr>
        <w:t>обнародовании</w:t>
      </w:r>
      <w:r w:rsidRPr="004C4FBB">
        <w:rPr>
          <w:rFonts w:ascii="Times New Roman" w:eastAsia="Times New Roman" w:hAnsi="Times New Roman" w:cs="Times New Roman"/>
          <w:sz w:val="28"/>
          <w:szCs w:val="28"/>
          <w:lang w:eastAsia="ru-RU"/>
        </w:rPr>
        <w:t xml:space="preserve"> решения о внесении изменений в Устав в Управление Минюста России по Оренбургской области в течении 10 дней после дня его </w:t>
      </w:r>
      <w:r>
        <w:rPr>
          <w:rFonts w:ascii="Times New Roman" w:eastAsia="Times New Roman" w:hAnsi="Times New Roman" w:cs="Times New Roman"/>
          <w:sz w:val="28"/>
          <w:szCs w:val="28"/>
          <w:lang w:eastAsia="ru-RU"/>
        </w:rPr>
        <w:t>обнародования</w:t>
      </w:r>
      <w:r w:rsidRPr="004C4FBB">
        <w:rPr>
          <w:rFonts w:ascii="Times New Roman" w:eastAsia="Times New Roman" w:hAnsi="Times New Roman" w:cs="Times New Roman"/>
          <w:sz w:val="28"/>
          <w:szCs w:val="28"/>
          <w:lang w:eastAsia="ru-RU"/>
        </w:rPr>
        <w:t>.</w:t>
      </w:r>
    </w:p>
    <w:p w:rsidR="004C4FBB" w:rsidRPr="004C4FBB" w:rsidRDefault="004C4FBB" w:rsidP="00195A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4C4FBB">
        <w:rPr>
          <w:rFonts w:ascii="Times New Roman" w:eastAsia="Times New Roman" w:hAnsi="Times New Roman" w:cs="Times New Roman"/>
          <w:sz w:val="28"/>
          <w:szCs w:val="28"/>
          <w:lang w:eastAsia="ru-RU"/>
        </w:rPr>
        <w:t xml:space="preserve">5. </w:t>
      </w:r>
      <w:proofErr w:type="gramStart"/>
      <w:r w:rsidRPr="004C4FBB">
        <w:rPr>
          <w:rFonts w:ascii="Times New Roman" w:eastAsia="Times New Roman" w:hAnsi="Times New Roman" w:cs="Times New Roman"/>
          <w:sz w:val="28"/>
          <w:szCs w:val="28"/>
          <w:lang w:eastAsia="ru-RU"/>
        </w:rPr>
        <w:t>Контроль за</w:t>
      </w:r>
      <w:proofErr w:type="gramEnd"/>
      <w:r w:rsidRPr="004C4FBB">
        <w:rPr>
          <w:rFonts w:ascii="Times New Roman" w:eastAsia="Times New Roman" w:hAnsi="Times New Roman" w:cs="Times New Roman"/>
          <w:sz w:val="28"/>
          <w:szCs w:val="28"/>
          <w:lang w:eastAsia="ru-RU"/>
        </w:rPr>
        <w:t xml:space="preserve"> исполнением настоящего решения возложить на </w:t>
      </w:r>
      <w:r w:rsidR="00195A4C">
        <w:rPr>
          <w:rFonts w:ascii="Times New Roman" w:eastAsia="Times New Roman" w:hAnsi="Times New Roman" w:cs="Times New Roman"/>
          <w:sz w:val="28"/>
          <w:szCs w:val="28"/>
          <w:lang w:eastAsia="ru-RU"/>
        </w:rPr>
        <w:t>постоянную комиссию мандатную и по правовым вопросам.</w:t>
      </w:r>
    </w:p>
    <w:p w:rsidR="00CA0EF2" w:rsidRDefault="00195A4C" w:rsidP="0097171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w:t>
      </w:r>
      <w:r w:rsidRPr="004C4FBB">
        <w:rPr>
          <w:rFonts w:ascii="Times New Roman" w:eastAsia="Times New Roman" w:hAnsi="Times New Roman" w:cs="Times New Roman"/>
          <w:sz w:val="28"/>
          <w:szCs w:val="28"/>
          <w:lang w:eastAsia="ru-RU"/>
        </w:rPr>
        <w:t xml:space="preserve">. Настоящее решение вступает в силу после его государственной регистрации и </w:t>
      </w:r>
      <w:r>
        <w:rPr>
          <w:rFonts w:ascii="Times New Roman" w:eastAsia="Times New Roman" w:hAnsi="Times New Roman" w:cs="Times New Roman"/>
          <w:sz w:val="28"/>
          <w:szCs w:val="28"/>
          <w:lang w:eastAsia="ru-RU"/>
        </w:rPr>
        <w:t>обнародования</w:t>
      </w:r>
      <w:r w:rsidRPr="004C4FBB">
        <w:rPr>
          <w:rFonts w:ascii="Times New Roman" w:eastAsia="Times New Roman" w:hAnsi="Times New Roman" w:cs="Times New Roman"/>
          <w:sz w:val="28"/>
          <w:szCs w:val="28"/>
          <w:lang w:eastAsia="ru-RU"/>
        </w:rPr>
        <w:t>.</w:t>
      </w:r>
    </w:p>
    <w:p w:rsidR="0097171C" w:rsidRDefault="0097171C" w:rsidP="0097171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D014A" w:rsidRDefault="009D014A" w:rsidP="0097171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D014A" w:rsidRPr="0097171C" w:rsidRDefault="009D014A" w:rsidP="0097171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A0EF2" w:rsidRDefault="00CA0EF2" w:rsidP="00CA0EF2">
      <w:pPr>
        <w:shd w:val="clear" w:color="auto" w:fill="FFFFFF"/>
        <w:autoSpaceDE w:val="0"/>
        <w:autoSpaceDN w:val="0"/>
        <w:adjustRightInd w:val="0"/>
        <w:spacing w:after="0" w:line="240" w:lineRule="auto"/>
        <w:rPr>
          <w:rFonts w:ascii="Times New Roman" w:hAnsi="Times New Roman" w:cs="Times New Roman"/>
          <w:sz w:val="28"/>
          <w:szCs w:val="28"/>
        </w:rPr>
      </w:pPr>
      <w:r w:rsidRPr="00CA0EF2">
        <w:rPr>
          <w:rFonts w:ascii="Times New Roman" w:hAnsi="Times New Roman" w:cs="Times New Roman"/>
          <w:sz w:val="28"/>
          <w:szCs w:val="28"/>
        </w:rPr>
        <w:t xml:space="preserve">Председатель Совета депутатов                          </w:t>
      </w:r>
      <w:r>
        <w:rPr>
          <w:rFonts w:ascii="Times New Roman" w:hAnsi="Times New Roman" w:cs="Times New Roman"/>
          <w:sz w:val="28"/>
          <w:szCs w:val="28"/>
        </w:rPr>
        <w:t xml:space="preserve">                            </w:t>
      </w:r>
      <w:r w:rsidRPr="00CA0EF2">
        <w:rPr>
          <w:rFonts w:ascii="Times New Roman" w:hAnsi="Times New Roman" w:cs="Times New Roman"/>
          <w:sz w:val="28"/>
          <w:szCs w:val="28"/>
        </w:rPr>
        <w:t xml:space="preserve"> Ю.А. Маслов</w:t>
      </w:r>
    </w:p>
    <w:p w:rsidR="0097171C" w:rsidRDefault="0097171C" w:rsidP="00CA0EF2">
      <w:pPr>
        <w:shd w:val="clear" w:color="auto" w:fill="FFFFFF"/>
        <w:autoSpaceDE w:val="0"/>
        <w:autoSpaceDN w:val="0"/>
        <w:adjustRightInd w:val="0"/>
        <w:spacing w:after="0" w:line="240" w:lineRule="auto"/>
        <w:rPr>
          <w:rFonts w:ascii="Times New Roman" w:hAnsi="Times New Roman" w:cs="Times New Roman"/>
          <w:sz w:val="28"/>
          <w:szCs w:val="28"/>
        </w:rPr>
      </w:pPr>
    </w:p>
    <w:p w:rsidR="009D014A" w:rsidRPr="00CA0EF2" w:rsidRDefault="009D014A" w:rsidP="00CA0EF2">
      <w:pPr>
        <w:shd w:val="clear" w:color="auto" w:fill="FFFFFF"/>
        <w:autoSpaceDE w:val="0"/>
        <w:autoSpaceDN w:val="0"/>
        <w:adjustRightInd w:val="0"/>
        <w:spacing w:after="0" w:line="240" w:lineRule="auto"/>
        <w:rPr>
          <w:rFonts w:ascii="Times New Roman" w:hAnsi="Times New Roman" w:cs="Times New Roman"/>
          <w:sz w:val="28"/>
          <w:szCs w:val="28"/>
        </w:rPr>
      </w:pPr>
    </w:p>
    <w:p w:rsidR="00B81AEE" w:rsidRPr="0097171C" w:rsidRDefault="00BB5E6F" w:rsidP="0097171C">
      <w:pPr>
        <w:shd w:val="clear" w:color="auto" w:fill="FFFFFF"/>
        <w:autoSpaceDE w:val="0"/>
        <w:autoSpaceDN w:val="0"/>
        <w:adjustRightInd w:val="0"/>
        <w:spacing w:after="0" w:line="240" w:lineRule="auto"/>
        <w:rPr>
          <w:sz w:val="28"/>
          <w:szCs w:val="28"/>
        </w:rPr>
      </w:pPr>
      <w:r>
        <w:rPr>
          <w:rFonts w:ascii="Times New Roman" w:hAnsi="Times New Roman" w:cs="Times New Roman"/>
          <w:color w:val="000000"/>
          <w:sz w:val="28"/>
          <w:szCs w:val="28"/>
        </w:rPr>
        <w:t>Г</w:t>
      </w:r>
      <w:r w:rsidR="00CA0EF2" w:rsidRPr="00CA0EF2">
        <w:rPr>
          <w:rFonts w:ascii="Times New Roman" w:hAnsi="Times New Roman" w:cs="Times New Roman"/>
          <w:color w:val="000000"/>
          <w:sz w:val="28"/>
          <w:szCs w:val="28"/>
        </w:rPr>
        <w:t>лав</w:t>
      </w:r>
      <w:r>
        <w:rPr>
          <w:rFonts w:ascii="Times New Roman" w:hAnsi="Times New Roman" w:cs="Times New Roman"/>
          <w:color w:val="000000"/>
          <w:sz w:val="28"/>
          <w:szCs w:val="28"/>
        </w:rPr>
        <w:t>а</w:t>
      </w:r>
      <w:r w:rsidR="00CA0EF2" w:rsidRPr="00CA0EF2">
        <w:rPr>
          <w:rFonts w:ascii="Times New Roman" w:hAnsi="Times New Roman" w:cs="Times New Roman"/>
          <w:color w:val="000000"/>
          <w:sz w:val="28"/>
          <w:szCs w:val="28"/>
        </w:rPr>
        <w:t xml:space="preserve"> муниципального образования                                      </w:t>
      </w:r>
      <w:r w:rsidR="0064588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645885">
        <w:rPr>
          <w:rFonts w:ascii="Times New Roman" w:hAnsi="Times New Roman" w:cs="Times New Roman"/>
          <w:color w:val="000000"/>
          <w:sz w:val="28"/>
          <w:szCs w:val="28"/>
        </w:rPr>
        <w:t xml:space="preserve"> М.В. Журкин</w:t>
      </w:r>
      <w:r w:rsidR="003746BD" w:rsidRPr="00CA0EF2">
        <w:rPr>
          <w:sz w:val="20"/>
        </w:rPr>
        <w:t xml:space="preserve">       </w:t>
      </w:r>
      <w:r w:rsidR="0097171C">
        <w:rPr>
          <w:sz w:val="28"/>
          <w:szCs w:val="28"/>
        </w:rPr>
        <w:t xml:space="preserve"> </w:t>
      </w:r>
    </w:p>
    <w:p w:rsidR="009D014A" w:rsidRDefault="006E2D3E" w:rsidP="00BB5E6F">
      <w:pPr>
        <w:spacing w:after="0" w:line="240" w:lineRule="auto"/>
        <w:jc w:val="right"/>
        <w:rPr>
          <w:rFonts w:ascii="Times New Roman" w:hAnsi="Times New Roman" w:cs="Times New Roman"/>
          <w:sz w:val="28"/>
          <w:szCs w:val="28"/>
        </w:rPr>
      </w:pPr>
      <w:r w:rsidRPr="006E2D3E">
        <w:rPr>
          <w:rFonts w:ascii="Times New Roman" w:hAnsi="Times New Roman" w:cs="Times New Roman"/>
          <w:sz w:val="28"/>
          <w:szCs w:val="28"/>
        </w:rPr>
        <w:t xml:space="preserve">                           </w:t>
      </w:r>
      <w:r w:rsidR="0097171C">
        <w:rPr>
          <w:rFonts w:ascii="Times New Roman" w:hAnsi="Times New Roman" w:cs="Times New Roman"/>
          <w:sz w:val="28"/>
          <w:szCs w:val="28"/>
        </w:rPr>
        <w:t xml:space="preserve">                         </w:t>
      </w:r>
      <w:r w:rsidR="00EE5FAF">
        <w:rPr>
          <w:rFonts w:ascii="Times New Roman" w:hAnsi="Times New Roman" w:cs="Times New Roman"/>
          <w:sz w:val="28"/>
          <w:szCs w:val="28"/>
        </w:rPr>
        <w:t xml:space="preserve"> </w:t>
      </w: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9D014A" w:rsidRDefault="009D014A" w:rsidP="00BB5E6F">
      <w:pPr>
        <w:spacing w:after="0" w:line="240" w:lineRule="auto"/>
        <w:jc w:val="right"/>
        <w:rPr>
          <w:rFonts w:ascii="Times New Roman" w:hAnsi="Times New Roman" w:cs="Times New Roman"/>
          <w:sz w:val="28"/>
          <w:szCs w:val="28"/>
        </w:rPr>
      </w:pPr>
    </w:p>
    <w:p w:rsidR="006E2D3E" w:rsidRPr="006E2D3E" w:rsidRDefault="00EE5FAF" w:rsidP="00BB5E6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6E2D3E" w:rsidRPr="006E2D3E" w:rsidRDefault="006E2D3E" w:rsidP="00BB5E6F">
      <w:pPr>
        <w:pStyle w:val="a5"/>
        <w:jc w:val="right"/>
        <w:rPr>
          <w:sz w:val="28"/>
          <w:szCs w:val="28"/>
        </w:rPr>
      </w:pPr>
      <w:r w:rsidRPr="006E2D3E">
        <w:rPr>
          <w:sz w:val="28"/>
          <w:szCs w:val="28"/>
        </w:rPr>
        <w:t xml:space="preserve">                                             </w:t>
      </w:r>
      <w:r>
        <w:rPr>
          <w:sz w:val="28"/>
          <w:szCs w:val="28"/>
        </w:rPr>
        <w:t xml:space="preserve">                         </w:t>
      </w:r>
      <w:r w:rsidRPr="006E2D3E">
        <w:rPr>
          <w:sz w:val="28"/>
          <w:szCs w:val="28"/>
        </w:rPr>
        <w:t>к решению Совета депутатов</w:t>
      </w:r>
    </w:p>
    <w:p w:rsidR="006E2D3E" w:rsidRPr="006E2D3E" w:rsidRDefault="006E2D3E" w:rsidP="00BB5E6F">
      <w:pPr>
        <w:pStyle w:val="a5"/>
        <w:jc w:val="right"/>
        <w:rPr>
          <w:sz w:val="28"/>
          <w:szCs w:val="28"/>
        </w:rPr>
      </w:pPr>
      <w:r w:rsidRPr="006E2D3E">
        <w:rPr>
          <w:sz w:val="28"/>
          <w:szCs w:val="28"/>
        </w:rPr>
        <w:t xml:space="preserve">                                                                             от</w:t>
      </w:r>
      <w:r w:rsidR="009D014A">
        <w:rPr>
          <w:sz w:val="28"/>
          <w:szCs w:val="28"/>
        </w:rPr>
        <w:t xml:space="preserve"> 18.06.2021 </w:t>
      </w:r>
      <w:r w:rsidRPr="006E2D3E">
        <w:rPr>
          <w:sz w:val="28"/>
          <w:szCs w:val="28"/>
        </w:rPr>
        <w:t>№</w:t>
      </w:r>
      <w:r w:rsidR="00BB5E6F">
        <w:rPr>
          <w:sz w:val="28"/>
          <w:szCs w:val="28"/>
        </w:rPr>
        <w:t xml:space="preserve"> </w:t>
      </w:r>
      <w:r w:rsidR="009D014A">
        <w:rPr>
          <w:sz w:val="28"/>
          <w:szCs w:val="28"/>
        </w:rPr>
        <w:t>54-РС</w:t>
      </w:r>
    </w:p>
    <w:p w:rsidR="00CA0EF2" w:rsidRDefault="00CA0EF2" w:rsidP="00BB5E6F">
      <w:pPr>
        <w:pStyle w:val="a5"/>
        <w:jc w:val="right"/>
        <w:rPr>
          <w:sz w:val="28"/>
          <w:szCs w:val="28"/>
        </w:rPr>
      </w:pPr>
    </w:p>
    <w:p w:rsidR="00A06128" w:rsidRPr="00BB5E6F" w:rsidRDefault="00A06128" w:rsidP="00BB5E6F">
      <w:pPr>
        <w:pStyle w:val="1"/>
        <w:rPr>
          <w:b w:val="0"/>
          <w:color w:val="000000"/>
          <w:sz w:val="28"/>
          <w:szCs w:val="28"/>
        </w:rPr>
      </w:pPr>
      <w:r w:rsidRPr="000C231E">
        <w:rPr>
          <w:b w:val="0"/>
          <w:color w:val="000000"/>
          <w:sz w:val="28"/>
          <w:szCs w:val="28"/>
        </w:rPr>
        <w:t xml:space="preserve">Изменения в Устав муниципального образования </w:t>
      </w:r>
      <w:r w:rsidRPr="00BB5E6F">
        <w:rPr>
          <w:b w:val="0"/>
          <w:color w:val="000000"/>
          <w:sz w:val="28"/>
          <w:szCs w:val="28"/>
        </w:rPr>
        <w:t>Северный район Оренбургской области</w:t>
      </w:r>
    </w:p>
    <w:p w:rsidR="00EE5FAF" w:rsidRDefault="00EE5FAF" w:rsidP="00EE5FAF">
      <w:pPr>
        <w:spacing w:after="0" w:line="240" w:lineRule="auto"/>
        <w:jc w:val="both"/>
        <w:rPr>
          <w:rFonts w:ascii="Times New Roman" w:hAnsi="Times New Roman" w:cs="Times New Roman"/>
          <w:color w:val="000000"/>
          <w:sz w:val="28"/>
          <w:szCs w:val="28"/>
        </w:rPr>
      </w:pPr>
    </w:p>
    <w:p w:rsidR="00EE5FAF" w:rsidRPr="00EE5FAF" w:rsidRDefault="00EE5FAF" w:rsidP="00EE5FAF">
      <w:pPr>
        <w:pStyle w:val="a8"/>
        <w:numPr>
          <w:ilvl w:val="0"/>
          <w:numId w:val="25"/>
        </w:numPr>
        <w:spacing w:after="0" w:line="240" w:lineRule="auto"/>
        <w:jc w:val="both"/>
        <w:rPr>
          <w:rFonts w:ascii="Times New Roman" w:hAnsi="Times New Roman" w:cs="Times New Roman"/>
          <w:sz w:val="28"/>
          <w:szCs w:val="28"/>
        </w:rPr>
      </w:pPr>
      <w:r w:rsidRPr="00EE5FAF">
        <w:rPr>
          <w:rFonts w:ascii="Times New Roman" w:hAnsi="Times New Roman" w:cs="Times New Roman"/>
          <w:b/>
          <w:sz w:val="28"/>
          <w:szCs w:val="28"/>
        </w:rPr>
        <w:t>п.40 ст.4 изложить в следующей редакции</w:t>
      </w:r>
      <w:r w:rsidRPr="00EE5FAF">
        <w:rPr>
          <w:rFonts w:ascii="Times New Roman" w:hAnsi="Times New Roman" w:cs="Times New Roman"/>
          <w:sz w:val="28"/>
          <w:szCs w:val="28"/>
        </w:rPr>
        <w:t>:</w:t>
      </w:r>
    </w:p>
    <w:p w:rsidR="00EE5FAF" w:rsidRPr="00EE5FAF" w:rsidRDefault="00EE5FAF" w:rsidP="00EE5FAF">
      <w:pPr>
        <w:spacing w:after="0" w:line="240" w:lineRule="auto"/>
        <w:ind w:left="720"/>
        <w:contextualSpacing/>
        <w:jc w:val="both"/>
        <w:rPr>
          <w:rFonts w:ascii="Times New Roman" w:hAnsi="Times New Roman" w:cs="Times New Roman"/>
          <w:sz w:val="28"/>
          <w:szCs w:val="28"/>
        </w:rPr>
      </w:pPr>
      <w:r w:rsidRPr="00EE5FAF">
        <w:rPr>
          <w:rFonts w:ascii="Times New Roman" w:hAnsi="Times New Roman" w:cs="Times New Roman"/>
          <w:sz w:val="28"/>
          <w:szCs w:val="28"/>
        </w:rPr>
        <w:t>«40) организация в соответствии с федеральным законом выполнения</w:t>
      </w:r>
    </w:p>
    <w:p w:rsidR="00EE5FAF" w:rsidRPr="00EE5FAF" w:rsidRDefault="00EE5FAF" w:rsidP="00EE5FAF">
      <w:pPr>
        <w:spacing w:after="0" w:line="240" w:lineRule="auto"/>
        <w:jc w:val="both"/>
        <w:rPr>
          <w:rFonts w:ascii="Times New Roman" w:hAnsi="Times New Roman" w:cs="Times New Roman"/>
          <w:sz w:val="28"/>
          <w:szCs w:val="28"/>
        </w:rPr>
      </w:pPr>
      <w:r w:rsidRPr="00EE5FAF">
        <w:rPr>
          <w:rFonts w:ascii="Times New Roman" w:hAnsi="Times New Roman" w:cs="Times New Roman"/>
          <w:sz w:val="28"/>
          <w:szCs w:val="28"/>
        </w:rPr>
        <w:t xml:space="preserve"> комплексных кадастровых работ и утверждение карты-плана территории».</w:t>
      </w:r>
    </w:p>
    <w:p w:rsidR="00EE5FAF" w:rsidRPr="00EE5FAF" w:rsidRDefault="00EE5FAF" w:rsidP="00EE5FAF">
      <w:pPr>
        <w:spacing w:after="0" w:line="240" w:lineRule="auto"/>
        <w:jc w:val="both"/>
        <w:rPr>
          <w:rFonts w:ascii="Times New Roman" w:hAnsi="Times New Roman" w:cs="Times New Roman"/>
          <w:sz w:val="28"/>
          <w:szCs w:val="28"/>
        </w:rPr>
      </w:pPr>
    </w:p>
    <w:p w:rsidR="00EE5FAF" w:rsidRPr="00EE5FAF" w:rsidRDefault="00EE5FAF" w:rsidP="00EE5FAF">
      <w:pPr>
        <w:pStyle w:val="a8"/>
        <w:numPr>
          <w:ilvl w:val="0"/>
          <w:numId w:val="25"/>
        </w:numPr>
        <w:spacing w:after="0" w:line="240" w:lineRule="auto"/>
        <w:jc w:val="both"/>
        <w:rPr>
          <w:rFonts w:ascii="Times New Roman" w:hAnsi="Times New Roman" w:cs="Times New Roman"/>
          <w:sz w:val="28"/>
          <w:szCs w:val="28"/>
        </w:rPr>
      </w:pPr>
      <w:r w:rsidRPr="00EE5FAF">
        <w:rPr>
          <w:rFonts w:ascii="Times New Roman" w:hAnsi="Times New Roman" w:cs="Times New Roman"/>
          <w:b/>
          <w:sz w:val="28"/>
          <w:szCs w:val="28"/>
        </w:rPr>
        <w:t>ст.5 дополнить пунктом 15 следующего содержания</w:t>
      </w:r>
      <w:r w:rsidRPr="00EE5FAF">
        <w:rPr>
          <w:rFonts w:ascii="Times New Roman" w:hAnsi="Times New Roman" w:cs="Times New Roman"/>
          <w:sz w:val="28"/>
          <w:szCs w:val="28"/>
        </w:rPr>
        <w:t>:</w:t>
      </w:r>
    </w:p>
    <w:p w:rsidR="00EE5FAF" w:rsidRPr="00EE5FAF" w:rsidRDefault="00EE5FAF" w:rsidP="00A12CCC">
      <w:pPr>
        <w:spacing w:after="0" w:line="240" w:lineRule="auto"/>
        <w:ind w:firstLine="708"/>
        <w:contextualSpacing/>
        <w:jc w:val="both"/>
        <w:rPr>
          <w:rFonts w:ascii="Times New Roman" w:hAnsi="Times New Roman" w:cs="Times New Roman"/>
          <w:sz w:val="28"/>
          <w:szCs w:val="28"/>
        </w:rPr>
      </w:pPr>
      <w:r w:rsidRPr="00EE5FAF">
        <w:rPr>
          <w:rFonts w:ascii="Times New Roman" w:hAnsi="Times New Roman" w:cs="Times New Roman"/>
          <w:sz w:val="28"/>
          <w:szCs w:val="28"/>
        </w:rPr>
        <w:t>«15) осуществление мероприятий по оказанию помощи лицам,</w:t>
      </w:r>
      <w:r w:rsidR="00A12CCC">
        <w:rPr>
          <w:rFonts w:ascii="Times New Roman" w:hAnsi="Times New Roman" w:cs="Times New Roman"/>
          <w:sz w:val="28"/>
          <w:szCs w:val="28"/>
        </w:rPr>
        <w:t xml:space="preserve"> </w:t>
      </w:r>
      <w:r w:rsidRPr="00EE5FAF">
        <w:rPr>
          <w:rFonts w:ascii="Times New Roman" w:hAnsi="Times New Roman" w:cs="Times New Roman"/>
          <w:sz w:val="28"/>
          <w:szCs w:val="28"/>
        </w:rPr>
        <w:t xml:space="preserve"> находящимся в состоянии алкогольного, наркотического или токсического опьянения». </w:t>
      </w:r>
    </w:p>
    <w:p w:rsidR="00EE5FAF" w:rsidRPr="00EE5FAF" w:rsidRDefault="00EE5FAF" w:rsidP="00EE5FAF">
      <w:pPr>
        <w:spacing w:after="0" w:line="240" w:lineRule="auto"/>
        <w:jc w:val="center"/>
        <w:rPr>
          <w:rFonts w:ascii="Times New Roman" w:hAnsi="Times New Roman" w:cs="Times New Roman"/>
          <w:sz w:val="28"/>
          <w:szCs w:val="28"/>
        </w:rPr>
      </w:pPr>
    </w:p>
    <w:p w:rsidR="00EE5FAF" w:rsidRPr="00EE5FAF" w:rsidRDefault="00EE5FAF" w:rsidP="00EE5FAF">
      <w:pPr>
        <w:pStyle w:val="a8"/>
        <w:numPr>
          <w:ilvl w:val="0"/>
          <w:numId w:val="25"/>
        </w:numPr>
        <w:rPr>
          <w:rFonts w:ascii="Times New Roman" w:hAnsi="Times New Roman" w:cs="Times New Roman"/>
          <w:sz w:val="28"/>
          <w:szCs w:val="28"/>
        </w:rPr>
      </w:pPr>
      <w:r w:rsidRPr="00EE5FAF">
        <w:rPr>
          <w:rFonts w:ascii="Times New Roman" w:hAnsi="Times New Roman" w:cs="Times New Roman"/>
          <w:b/>
          <w:sz w:val="28"/>
          <w:szCs w:val="28"/>
        </w:rPr>
        <w:t>дополнить Устав статьей 13.1 следующего содержания</w:t>
      </w:r>
      <w:r w:rsidRPr="00EE5FAF">
        <w:rPr>
          <w:rFonts w:ascii="Times New Roman" w:hAnsi="Times New Roman" w:cs="Times New Roman"/>
          <w:sz w:val="28"/>
          <w:szCs w:val="28"/>
        </w:rPr>
        <w:t>:</w:t>
      </w:r>
    </w:p>
    <w:p w:rsidR="00EE5FAF" w:rsidRPr="00EE5FAF" w:rsidRDefault="009D014A" w:rsidP="00EE5FAF">
      <w:pPr>
        <w:tabs>
          <w:tab w:val="left" w:pos="426"/>
        </w:tabs>
        <w:autoSpaceDE w:val="0"/>
        <w:autoSpaceDN w:val="0"/>
        <w:adjustRightInd w:val="0"/>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w:t>
      </w:r>
      <w:r w:rsidR="00EE5FAF" w:rsidRPr="00EE5FAF">
        <w:rPr>
          <w:rFonts w:ascii="Times New Roman" w:hAnsi="Times New Roman" w:cs="Times New Roman"/>
          <w:sz w:val="28"/>
          <w:szCs w:val="28"/>
        </w:rPr>
        <w:t>Статья 13.1. Инициативные проекты</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1. В целях реализации мероприятий, имеющих приоритетное значение для жителей муниципального образования</w:t>
      </w:r>
      <w:r w:rsidR="00E93008">
        <w:rPr>
          <w:rFonts w:ascii="Times New Roman" w:eastAsia="Times New Roman" w:hAnsi="Times New Roman" w:cs="Times New Roman"/>
          <w:sz w:val="28"/>
          <w:szCs w:val="28"/>
          <w:lang w:eastAsia="ru-RU"/>
        </w:rPr>
        <w:t xml:space="preserve"> Северный район </w:t>
      </w:r>
      <w:r w:rsidRPr="00EE5FAF">
        <w:rPr>
          <w:rFonts w:ascii="Times New Roman" w:eastAsia="Times New Roman" w:hAnsi="Times New Roman" w:cs="Times New Roman"/>
          <w:sz w:val="28"/>
          <w:szCs w:val="28"/>
          <w:lang w:eastAsia="ru-RU"/>
        </w:rPr>
        <w:t xml:space="preserve">или его части, по решению вопросов местного значения или иных вопросов, право </w:t>
      </w:r>
      <w:r w:rsidR="004106AF" w:rsidRPr="00EE5FAF">
        <w:rPr>
          <w:rFonts w:ascii="Times New Roman" w:eastAsia="Times New Roman" w:hAnsi="Times New Roman" w:cs="Times New Roman"/>
          <w:sz w:val="28"/>
          <w:szCs w:val="28"/>
          <w:lang w:eastAsia="ru-RU"/>
        </w:rPr>
        <w:t>решения,</w:t>
      </w:r>
      <w:r w:rsidRPr="00EE5FAF">
        <w:rPr>
          <w:rFonts w:ascii="Times New Roman" w:eastAsia="Times New Roman" w:hAnsi="Times New Roman" w:cs="Times New Roman"/>
          <w:sz w:val="28"/>
          <w:szCs w:val="28"/>
          <w:lang w:eastAsia="ru-RU"/>
        </w:rPr>
        <w:t xml:space="preserve"> которых предоставлено органам местного самоуправления, в </w:t>
      </w:r>
      <w:r w:rsidR="004106AF">
        <w:rPr>
          <w:rFonts w:ascii="Times New Roman" w:eastAsia="Times New Roman" w:hAnsi="Times New Roman" w:cs="Times New Roman"/>
          <w:sz w:val="28"/>
          <w:szCs w:val="28"/>
          <w:lang w:eastAsia="ru-RU"/>
        </w:rPr>
        <w:t>а</w:t>
      </w:r>
      <w:r w:rsidRPr="00EE5FAF">
        <w:rPr>
          <w:rFonts w:ascii="Times New Roman" w:eastAsia="Times New Roman" w:hAnsi="Times New Roman" w:cs="Times New Roman"/>
          <w:sz w:val="28"/>
          <w:szCs w:val="28"/>
          <w:lang w:eastAsia="ru-RU"/>
        </w:rPr>
        <w:t>дминистрацию района может быть внесен инициативный проект. Порядок определения части территории муниципального района, на которой могут реализовываться инициативные проекты, устанавливается решением Совета депутатов района.</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w:t>
      </w:r>
      <w:r w:rsidRPr="00360E63">
        <w:rPr>
          <w:rFonts w:ascii="Times New Roman" w:eastAsia="Times New Roman" w:hAnsi="Times New Roman" w:cs="Times New Roman"/>
          <w:sz w:val="28"/>
          <w:szCs w:val="28"/>
          <w:lang w:eastAsia="ru-RU"/>
        </w:rPr>
        <w:t xml:space="preserve">на территории муниципального </w:t>
      </w:r>
      <w:r w:rsidR="00BB6DC2" w:rsidRPr="00360E63">
        <w:rPr>
          <w:rFonts w:ascii="Times New Roman" w:eastAsia="Times New Roman" w:hAnsi="Times New Roman" w:cs="Times New Roman"/>
          <w:sz w:val="28"/>
          <w:szCs w:val="28"/>
          <w:lang w:eastAsia="ru-RU"/>
        </w:rPr>
        <w:t>образования Северный район</w:t>
      </w:r>
      <w:r w:rsidRPr="00360E63">
        <w:rPr>
          <w:rFonts w:ascii="Times New Roman" w:eastAsia="Times New Roman" w:hAnsi="Times New Roman" w:cs="Times New Roman"/>
          <w:sz w:val="28"/>
          <w:szCs w:val="28"/>
          <w:lang w:eastAsia="ru-RU"/>
        </w:rPr>
        <w:t xml:space="preserve">, </w:t>
      </w:r>
      <w:r w:rsidRPr="00EE5FAF">
        <w:rPr>
          <w:rFonts w:ascii="Times New Roman" w:eastAsia="Times New Roman" w:hAnsi="Times New Roman" w:cs="Times New Roman"/>
          <w:sz w:val="28"/>
          <w:szCs w:val="28"/>
          <w:lang w:eastAsia="ru-RU"/>
        </w:rPr>
        <w:t>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депутатов района. Право выступить инициатором проекта в соответствии с решением Совета депутатов района может быть предоставлено также иным лицам, осуществляющим деятельность на территории муниципального района.</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муниципального района или его части;</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2) обоснование предложений по решению указанной проблемы;</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lastRenderedPageBreak/>
        <w:t>5) планируемые сроки реализации инициативного проекта;</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 xml:space="preserve">8) </w:t>
      </w:r>
      <w:r w:rsidRPr="00360E63">
        <w:rPr>
          <w:rFonts w:ascii="Times New Roman" w:eastAsia="Times New Roman" w:hAnsi="Times New Roman" w:cs="Times New Roman"/>
          <w:sz w:val="28"/>
          <w:szCs w:val="28"/>
          <w:lang w:eastAsia="ru-RU"/>
        </w:rPr>
        <w:t xml:space="preserve">указание на территорию муниципального </w:t>
      </w:r>
      <w:r w:rsidR="00BB6DC2" w:rsidRPr="00360E63">
        <w:rPr>
          <w:rFonts w:ascii="Times New Roman" w:eastAsia="Times New Roman" w:hAnsi="Times New Roman" w:cs="Times New Roman"/>
          <w:sz w:val="28"/>
          <w:szCs w:val="28"/>
          <w:lang w:eastAsia="ru-RU"/>
        </w:rPr>
        <w:t>образования Северный район</w:t>
      </w:r>
      <w:r w:rsidRPr="00360E63">
        <w:rPr>
          <w:rFonts w:ascii="Times New Roman" w:eastAsia="Times New Roman" w:hAnsi="Times New Roman" w:cs="Times New Roman"/>
          <w:sz w:val="28"/>
          <w:szCs w:val="28"/>
          <w:lang w:eastAsia="ru-RU"/>
        </w:rPr>
        <w:t xml:space="preserve"> или его часть</w:t>
      </w:r>
      <w:r w:rsidRPr="00EE5FAF">
        <w:rPr>
          <w:rFonts w:ascii="Times New Roman" w:eastAsia="Times New Roman" w:hAnsi="Times New Roman" w:cs="Times New Roman"/>
          <w:sz w:val="28"/>
          <w:szCs w:val="28"/>
          <w:lang w:eastAsia="ru-RU"/>
        </w:rPr>
        <w:t>, в границах которой будет реализовываться инициативный проект, в соответствии с порядком, установленным решением Совета депутатов района;</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9) иные сведения, предусмотренные решением Совета депутатов района.</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 xml:space="preserve">4. </w:t>
      </w:r>
      <w:proofErr w:type="gramStart"/>
      <w:r w:rsidRPr="00EE5FAF">
        <w:rPr>
          <w:rFonts w:ascii="Times New Roman" w:eastAsia="Times New Roman" w:hAnsi="Times New Roman" w:cs="Times New Roman"/>
          <w:sz w:val="28"/>
          <w:szCs w:val="28"/>
          <w:lang w:eastAsia="ru-RU"/>
        </w:rPr>
        <w:t xml:space="preserve">Инициативный проект до его внесения в </w:t>
      </w:r>
      <w:r w:rsidR="004106AF">
        <w:rPr>
          <w:rFonts w:ascii="Times New Roman" w:eastAsia="Times New Roman" w:hAnsi="Times New Roman" w:cs="Times New Roman"/>
          <w:sz w:val="28"/>
          <w:szCs w:val="28"/>
          <w:lang w:eastAsia="ru-RU"/>
        </w:rPr>
        <w:t>а</w:t>
      </w:r>
      <w:r w:rsidRPr="00EE5FAF">
        <w:rPr>
          <w:rFonts w:ascii="Times New Roman" w:eastAsia="Times New Roman" w:hAnsi="Times New Roman" w:cs="Times New Roman"/>
          <w:sz w:val="28"/>
          <w:szCs w:val="28"/>
          <w:lang w:eastAsia="ru-RU"/>
        </w:rPr>
        <w:t>дминистрацию района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района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EE5FAF">
        <w:rPr>
          <w:rFonts w:ascii="Times New Roman" w:eastAsia="Times New Roman" w:hAnsi="Times New Roman" w:cs="Times New Roman"/>
          <w:sz w:val="28"/>
          <w:szCs w:val="28"/>
          <w:lang w:eastAsia="ru-RU"/>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Решением Совета депутатов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 xml:space="preserve">Инициаторы проекта при внесении инициативного проекта в </w:t>
      </w:r>
      <w:r w:rsidR="004106AF">
        <w:rPr>
          <w:rFonts w:ascii="Times New Roman" w:eastAsia="Times New Roman" w:hAnsi="Times New Roman" w:cs="Times New Roman"/>
          <w:sz w:val="28"/>
          <w:szCs w:val="28"/>
          <w:lang w:eastAsia="ru-RU"/>
        </w:rPr>
        <w:t>а</w:t>
      </w:r>
      <w:r w:rsidRPr="00EE5FAF">
        <w:rPr>
          <w:rFonts w:ascii="Times New Roman" w:eastAsia="Times New Roman" w:hAnsi="Times New Roman" w:cs="Times New Roman"/>
          <w:sz w:val="28"/>
          <w:szCs w:val="28"/>
          <w:lang w:eastAsia="ru-RU"/>
        </w:rPr>
        <w:t>дминистрацию района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района или его части.</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 xml:space="preserve">5. </w:t>
      </w:r>
      <w:proofErr w:type="gramStart"/>
      <w:r w:rsidRPr="00EE5FAF">
        <w:rPr>
          <w:rFonts w:ascii="Times New Roman" w:eastAsia="Times New Roman" w:hAnsi="Times New Roman" w:cs="Times New Roman"/>
          <w:sz w:val="28"/>
          <w:szCs w:val="28"/>
          <w:lang w:eastAsia="ru-RU"/>
        </w:rPr>
        <w:t xml:space="preserve">Информация о внесении инициативного проекта в </w:t>
      </w:r>
      <w:r w:rsidR="004106AF">
        <w:rPr>
          <w:rFonts w:ascii="Times New Roman" w:eastAsia="Times New Roman" w:hAnsi="Times New Roman" w:cs="Times New Roman"/>
          <w:sz w:val="28"/>
          <w:szCs w:val="28"/>
          <w:lang w:eastAsia="ru-RU"/>
        </w:rPr>
        <w:t>а</w:t>
      </w:r>
      <w:r w:rsidRPr="00EE5FAF">
        <w:rPr>
          <w:rFonts w:ascii="Times New Roman" w:eastAsia="Times New Roman" w:hAnsi="Times New Roman" w:cs="Times New Roman"/>
          <w:sz w:val="28"/>
          <w:szCs w:val="28"/>
          <w:lang w:eastAsia="ru-RU"/>
        </w:rPr>
        <w:t xml:space="preserve">дминистрацию района подлежит обнародованию и размещению на официальном сайте муниципального образования </w:t>
      </w:r>
      <w:r w:rsidR="00E93008">
        <w:rPr>
          <w:rFonts w:ascii="Times New Roman" w:eastAsia="Times New Roman" w:hAnsi="Times New Roman" w:cs="Times New Roman"/>
          <w:sz w:val="28"/>
          <w:szCs w:val="28"/>
          <w:lang w:eastAsia="ru-RU"/>
        </w:rPr>
        <w:t xml:space="preserve">Северный район </w:t>
      </w:r>
      <w:r w:rsidRPr="00EE5FAF">
        <w:rPr>
          <w:rFonts w:ascii="Times New Roman" w:eastAsia="Times New Roman" w:hAnsi="Times New Roman" w:cs="Times New Roman"/>
          <w:sz w:val="28"/>
          <w:szCs w:val="28"/>
          <w:lang w:eastAsia="ru-RU"/>
        </w:rPr>
        <w:t xml:space="preserve">в информационно-телекоммуникационной сети "Интернет" в течение трех рабочих дней со дня внесения инициативного проекта в </w:t>
      </w:r>
      <w:r w:rsidR="004106AF">
        <w:rPr>
          <w:rFonts w:ascii="Times New Roman" w:eastAsia="Times New Roman" w:hAnsi="Times New Roman" w:cs="Times New Roman"/>
          <w:sz w:val="28"/>
          <w:szCs w:val="28"/>
          <w:lang w:eastAsia="ru-RU"/>
        </w:rPr>
        <w:t>а</w:t>
      </w:r>
      <w:r w:rsidRPr="00EE5FAF">
        <w:rPr>
          <w:rFonts w:ascii="Times New Roman" w:eastAsia="Times New Roman" w:hAnsi="Times New Roman" w:cs="Times New Roman"/>
          <w:sz w:val="28"/>
          <w:szCs w:val="28"/>
          <w:lang w:eastAsia="ru-RU"/>
        </w:rPr>
        <w:t>дминистрацию района и должна содержать сведения, указанные в части 3 настоящей статьи, а также об инициаторах проекта.</w:t>
      </w:r>
      <w:proofErr w:type="gramEnd"/>
      <w:r w:rsidRPr="00EE5FAF">
        <w:rPr>
          <w:rFonts w:ascii="Times New Roman" w:eastAsia="Times New Roman" w:hAnsi="Times New Roman" w:cs="Times New Roman"/>
          <w:sz w:val="28"/>
          <w:szCs w:val="28"/>
          <w:lang w:eastAsia="ru-RU"/>
        </w:rPr>
        <w:t xml:space="preserve"> Одновременно граждане информируются о возможности представления в </w:t>
      </w:r>
      <w:r w:rsidR="004106AF">
        <w:rPr>
          <w:rFonts w:ascii="Times New Roman" w:eastAsia="Times New Roman" w:hAnsi="Times New Roman" w:cs="Times New Roman"/>
          <w:sz w:val="28"/>
          <w:szCs w:val="28"/>
          <w:lang w:eastAsia="ru-RU"/>
        </w:rPr>
        <w:t>а</w:t>
      </w:r>
      <w:r w:rsidRPr="00EE5FAF">
        <w:rPr>
          <w:rFonts w:ascii="Times New Roman" w:eastAsia="Times New Roman" w:hAnsi="Times New Roman" w:cs="Times New Roman"/>
          <w:sz w:val="28"/>
          <w:szCs w:val="28"/>
          <w:lang w:eastAsia="ru-RU"/>
        </w:rPr>
        <w:t xml:space="preserve">дминистрацию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района, достигшие шестнадцатилетнего возраста. </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 xml:space="preserve">6. Инициативный проект подлежит обязательному рассмотрению </w:t>
      </w:r>
      <w:r w:rsidR="004106AF">
        <w:rPr>
          <w:rFonts w:ascii="Times New Roman" w:eastAsia="Times New Roman" w:hAnsi="Times New Roman" w:cs="Times New Roman"/>
          <w:sz w:val="28"/>
          <w:szCs w:val="28"/>
          <w:lang w:eastAsia="ru-RU"/>
        </w:rPr>
        <w:t>а</w:t>
      </w:r>
      <w:r w:rsidRPr="00EE5FAF">
        <w:rPr>
          <w:rFonts w:ascii="Times New Roman" w:eastAsia="Times New Roman" w:hAnsi="Times New Roman" w:cs="Times New Roman"/>
          <w:sz w:val="28"/>
          <w:szCs w:val="28"/>
          <w:lang w:eastAsia="ru-RU"/>
        </w:rPr>
        <w:t xml:space="preserve">дминистрацией района в течение 30 дней со дня его внесения. Администрация района  по результатам рассмотрения инициативного </w:t>
      </w:r>
      <w:r w:rsidRPr="00EE5FAF">
        <w:rPr>
          <w:rFonts w:ascii="Times New Roman" w:eastAsia="Times New Roman" w:hAnsi="Times New Roman" w:cs="Times New Roman"/>
          <w:sz w:val="28"/>
          <w:szCs w:val="28"/>
          <w:lang w:eastAsia="ru-RU"/>
        </w:rPr>
        <w:lastRenderedPageBreak/>
        <w:t>проекта принимает одно из следующих решений:</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7. Администрация района принимает решение об отказе в поддержке инициативного проекта в одном из следующих случаев:</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Оренбургской области, настоящему Уставу;</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6) признание инициативного проекта не прошедшим конкурсный отбор.</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8. Администрация района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района.</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 xml:space="preserve">10. </w:t>
      </w:r>
      <w:proofErr w:type="gramStart"/>
      <w:r w:rsidRPr="00EE5FAF">
        <w:rPr>
          <w:rFonts w:ascii="Times New Roman" w:eastAsia="Times New Roman" w:hAnsi="Times New Roman" w:cs="Times New Roman"/>
          <w:sz w:val="28"/>
          <w:szCs w:val="28"/>
          <w:lang w:eastAsia="ru-RU"/>
        </w:rPr>
        <w:t xml:space="preserve">В отношении инициативных проектов, выдвигаемых для получения финансовой поддержки за счет межбюджетных трансфертов из бюджета </w:t>
      </w:r>
      <w:r w:rsidR="001608AF">
        <w:rPr>
          <w:rFonts w:ascii="Times New Roman" w:eastAsia="Times New Roman" w:hAnsi="Times New Roman" w:cs="Times New Roman"/>
          <w:sz w:val="28"/>
          <w:szCs w:val="28"/>
          <w:lang w:eastAsia="ru-RU"/>
        </w:rPr>
        <w:t>Оренбургской области</w:t>
      </w:r>
      <w:r w:rsidRPr="00EE5FAF">
        <w:rPr>
          <w:rFonts w:ascii="Times New Roman" w:eastAsia="Times New Roman" w:hAnsi="Times New Roman" w:cs="Times New Roman"/>
          <w:sz w:val="28"/>
          <w:szCs w:val="28"/>
          <w:lang w:eastAsia="ru-RU"/>
        </w:rPr>
        <w:t xml:space="preserve">,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w:t>
      </w:r>
      <w:r w:rsidR="001608AF">
        <w:rPr>
          <w:rFonts w:ascii="Times New Roman" w:eastAsia="Times New Roman" w:hAnsi="Times New Roman" w:cs="Times New Roman"/>
          <w:sz w:val="28"/>
          <w:szCs w:val="28"/>
          <w:lang w:eastAsia="ru-RU"/>
        </w:rPr>
        <w:t>Оренбургской области</w:t>
      </w:r>
      <w:proofErr w:type="gramEnd"/>
      <w:r w:rsidRPr="00EE5FAF">
        <w:rPr>
          <w:rFonts w:ascii="Times New Roman" w:eastAsia="Times New Roman" w:hAnsi="Times New Roman" w:cs="Times New Roman"/>
          <w:sz w:val="28"/>
          <w:szCs w:val="28"/>
          <w:lang w:eastAsia="ru-RU"/>
        </w:rPr>
        <w:t>. В этом случае требования частей 3, 6, 7, 8, 9, 11 и 12 настоящей статьи не применяются.</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11. В случае</w:t>
      </w:r>
      <w:proofErr w:type="gramStart"/>
      <w:r w:rsidRPr="00EE5FAF">
        <w:rPr>
          <w:rFonts w:ascii="Times New Roman" w:eastAsia="Times New Roman" w:hAnsi="Times New Roman" w:cs="Times New Roman"/>
          <w:sz w:val="28"/>
          <w:szCs w:val="28"/>
          <w:lang w:eastAsia="ru-RU"/>
        </w:rPr>
        <w:t>,</w:t>
      </w:r>
      <w:proofErr w:type="gramEnd"/>
      <w:r w:rsidRPr="00EE5FAF">
        <w:rPr>
          <w:rFonts w:ascii="Times New Roman" w:eastAsia="Times New Roman" w:hAnsi="Times New Roman" w:cs="Times New Roman"/>
          <w:sz w:val="28"/>
          <w:szCs w:val="28"/>
          <w:lang w:eastAsia="ru-RU"/>
        </w:rPr>
        <w:t xml:space="preserve"> если в </w:t>
      </w:r>
      <w:r w:rsidR="00A12CCC">
        <w:rPr>
          <w:rFonts w:ascii="Times New Roman" w:eastAsia="Times New Roman" w:hAnsi="Times New Roman" w:cs="Times New Roman"/>
          <w:sz w:val="28"/>
          <w:szCs w:val="28"/>
          <w:lang w:eastAsia="ru-RU"/>
        </w:rPr>
        <w:t>а</w:t>
      </w:r>
      <w:r w:rsidRPr="00EE5FAF">
        <w:rPr>
          <w:rFonts w:ascii="Times New Roman" w:eastAsia="Times New Roman" w:hAnsi="Times New Roman" w:cs="Times New Roman"/>
          <w:sz w:val="28"/>
          <w:szCs w:val="28"/>
          <w:lang w:eastAsia="ru-RU"/>
        </w:rPr>
        <w:t xml:space="preserve">дминистрацию района внесено несколько инициативных проектов, в том числе с описанием аналогичных по </w:t>
      </w:r>
      <w:r w:rsidRPr="00EE5FAF">
        <w:rPr>
          <w:rFonts w:ascii="Times New Roman" w:eastAsia="Times New Roman" w:hAnsi="Times New Roman" w:cs="Times New Roman"/>
          <w:sz w:val="28"/>
          <w:szCs w:val="28"/>
          <w:lang w:eastAsia="ru-RU"/>
        </w:rPr>
        <w:lastRenderedPageBreak/>
        <w:t>содержанию приоритетных проблем, администрация района организует проведение конкурсного отбора и информирует об этом инициаторов проекта.</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района. Состав коллегиального органа (комиссии) формируется администрацией района. При этом половина от общего числа членов коллегиального органа (комиссии) должна быть назначена на основе предложений Совета депутатов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 xml:space="preserve">13. Инициаторы проекта, другие граждане, проживающие на территории муниципального района,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EE5FAF">
        <w:rPr>
          <w:rFonts w:ascii="Times New Roman" w:eastAsia="Times New Roman" w:hAnsi="Times New Roman" w:cs="Times New Roman"/>
          <w:sz w:val="28"/>
          <w:szCs w:val="28"/>
          <w:lang w:eastAsia="ru-RU"/>
        </w:rPr>
        <w:t>контроль за</w:t>
      </w:r>
      <w:proofErr w:type="gramEnd"/>
      <w:r w:rsidRPr="00EE5FAF">
        <w:rPr>
          <w:rFonts w:ascii="Times New Roman" w:eastAsia="Times New Roman" w:hAnsi="Times New Roman" w:cs="Times New Roman"/>
          <w:sz w:val="28"/>
          <w:szCs w:val="28"/>
          <w:lang w:eastAsia="ru-RU"/>
        </w:rPr>
        <w:t xml:space="preserve"> реализацией инициативного проекта в формах, не противоречащих законодательству Российской Федерации.</w:t>
      </w:r>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14. Информация о рассмотрении инициативного проекта администрацией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муниципального образования</w:t>
      </w:r>
      <w:r w:rsidR="00A12CCC">
        <w:rPr>
          <w:rFonts w:ascii="Times New Roman" w:eastAsia="Times New Roman" w:hAnsi="Times New Roman" w:cs="Times New Roman"/>
          <w:sz w:val="28"/>
          <w:szCs w:val="28"/>
          <w:lang w:eastAsia="ru-RU"/>
        </w:rPr>
        <w:t xml:space="preserve"> Северный район </w:t>
      </w:r>
      <w:r w:rsidRPr="00EE5FAF">
        <w:rPr>
          <w:rFonts w:ascii="Times New Roman" w:eastAsia="Times New Roman" w:hAnsi="Times New Roman" w:cs="Times New Roman"/>
          <w:sz w:val="28"/>
          <w:szCs w:val="28"/>
          <w:lang w:eastAsia="ru-RU"/>
        </w:rPr>
        <w:t>в информационно-телекоммуникационной сети "Интернет". Отчет администрации об итогах реализации инициативного проекта подлежит обнародованию и размещению на официальном сайте муниципального образования</w:t>
      </w:r>
      <w:r w:rsidR="00A12CCC">
        <w:rPr>
          <w:rFonts w:ascii="Times New Roman" w:eastAsia="Times New Roman" w:hAnsi="Times New Roman" w:cs="Times New Roman"/>
          <w:sz w:val="28"/>
          <w:szCs w:val="28"/>
          <w:lang w:eastAsia="ru-RU"/>
        </w:rPr>
        <w:t xml:space="preserve"> Северный район</w:t>
      </w:r>
      <w:r w:rsidRPr="00EE5FAF">
        <w:rPr>
          <w:rFonts w:ascii="Times New Roman" w:eastAsia="Times New Roman" w:hAnsi="Times New Roman" w:cs="Times New Roman"/>
          <w:sz w:val="28"/>
          <w:szCs w:val="28"/>
          <w:lang w:eastAsia="ru-RU"/>
        </w:rPr>
        <w:t xml:space="preserve"> в информационно-телекоммуникационной сети "Интернет" в течение 30 календарных дней со дня завершения ре</w:t>
      </w:r>
      <w:r w:rsidR="009D014A">
        <w:rPr>
          <w:rFonts w:ascii="Times New Roman" w:eastAsia="Times New Roman" w:hAnsi="Times New Roman" w:cs="Times New Roman"/>
          <w:sz w:val="28"/>
          <w:szCs w:val="28"/>
          <w:lang w:eastAsia="ru-RU"/>
        </w:rPr>
        <w:t>ализации инициативного проекта</w:t>
      </w:r>
      <w:proofErr w:type="gramStart"/>
      <w:r w:rsidR="009D014A">
        <w:rPr>
          <w:rFonts w:ascii="Times New Roman" w:eastAsia="Times New Roman" w:hAnsi="Times New Roman" w:cs="Times New Roman"/>
          <w:sz w:val="28"/>
          <w:szCs w:val="28"/>
          <w:lang w:eastAsia="ru-RU"/>
        </w:rPr>
        <w:t>.»</w:t>
      </w:r>
      <w:proofErr w:type="gramEnd"/>
    </w:p>
    <w:p w:rsidR="00EE5FAF" w:rsidRPr="00EE5FAF" w:rsidRDefault="00EE5FAF" w:rsidP="00EE5FA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E5FAF" w:rsidRPr="00EE5FAF" w:rsidRDefault="00EE5FAF" w:rsidP="00EE5FAF">
      <w:pPr>
        <w:tabs>
          <w:tab w:val="left" w:pos="426"/>
        </w:tabs>
        <w:spacing w:after="0" w:line="240" w:lineRule="auto"/>
        <w:ind w:left="709"/>
        <w:contextualSpacing/>
        <w:jc w:val="both"/>
        <w:rPr>
          <w:rFonts w:ascii="Times New Roman" w:hAnsi="Times New Roman" w:cs="Times New Roman"/>
          <w:b/>
          <w:sz w:val="28"/>
          <w:szCs w:val="28"/>
        </w:rPr>
      </w:pPr>
      <w:r w:rsidRPr="00EE5FAF">
        <w:rPr>
          <w:rFonts w:ascii="Times New Roman" w:hAnsi="Times New Roman" w:cs="Times New Roman"/>
          <w:sz w:val="28"/>
          <w:szCs w:val="28"/>
        </w:rPr>
        <w:t>4)</w:t>
      </w:r>
      <w:r>
        <w:rPr>
          <w:rFonts w:ascii="Times New Roman" w:hAnsi="Times New Roman" w:cs="Times New Roman"/>
          <w:b/>
          <w:sz w:val="28"/>
          <w:szCs w:val="28"/>
        </w:rPr>
        <w:t xml:space="preserve"> </w:t>
      </w:r>
      <w:r w:rsidRPr="00EE5FAF">
        <w:rPr>
          <w:rFonts w:ascii="Times New Roman" w:hAnsi="Times New Roman" w:cs="Times New Roman"/>
          <w:b/>
          <w:sz w:val="28"/>
          <w:szCs w:val="28"/>
        </w:rPr>
        <w:t>Статью 14 Устава изложить в новой редакции:</w:t>
      </w:r>
    </w:p>
    <w:p w:rsidR="00EE5FAF" w:rsidRPr="00EE5FAF" w:rsidRDefault="00EE5FAF" w:rsidP="00EE5FA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D014A">
        <w:rPr>
          <w:rFonts w:ascii="Times New Roman" w:hAnsi="Times New Roman" w:cs="Times New Roman"/>
          <w:sz w:val="28"/>
          <w:szCs w:val="28"/>
        </w:rPr>
        <w:t>«</w:t>
      </w:r>
      <w:r w:rsidRPr="00EE5FAF">
        <w:rPr>
          <w:rFonts w:ascii="Times New Roman" w:hAnsi="Times New Roman" w:cs="Times New Roman"/>
          <w:sz w:val="28"/>
          <w:szCs w:val="28"/>
        </w:rPr>
        <w:t>14. Опрос граждан</w:t>
      </w:r>
    </w:p>
    <w:p w:rsidR="00EE5FAF" w:rsidRPr="00EE5FAF" w:rsidRDefault="00EE5FAF" w:rsidP="00EE5FAF">
      <w:pPr>
        <w:spacing w:after="0" w:line="240" w:lineRule="auto"/>
        <w:ind w:firstLine="708"/>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 xml:space="preserve">1. Опрос граждан проводится на всей территории  или </w:t>
      </w:r>
      <w:proofErr w:type="gramStart"/>
      <w:r w:rsidRPr="00EE5FAF">
        <w:rPr>
          <w:rFonts w:ascii="Times New Roman" w:eastAsia="Times New Roman" w:hAnsi="Times New Roman" w:cs="Times New Roman"/>
          <w:sz w:val="28"/>
          <w:szCs w:val="28"/>
          <w:lang w:eastAsia="ru-RU"/>
        </w:rPr>
        <w:t>на части территории</w:t>
      </w:r>
      <w:proofErr w:type="gramEnd"/>
      <w:r w:rsidRPr="00EE5FAF">
        <w:rPr>
          <w:rFonts w:ascii="Times New Roman" w:eastAsia="Times New Roman" w:hAnsi="Times New Roman" w:cs="Times New Roman"/>
          <w:sz w:val="28"/>
          <w:szCs w:val="28"/>
          <w:lang w:eastAsia="ru-RU"/>
        </w:rPr>
        <w:t xml:space="preserve"> района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EE5FAF" w:rsidRPr="00EE5FAF" w:rsidRDefault="00EE5FAF" w:rsidP="00EE5FAF">
      <w:pPr>
        <w:spacing w:after="0" w:line="240" w:lineRule="auto"/>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Результаты опроса носят рекомендательный характер.</w:t>
      </w:r>
    </w:p>
    <w:p w:rsidR="00EE5FAF" w:rsidRPr="00EE5FAF" w:rsidRDefault="00EE5FAF" w:rsidP="00EE5FAF">
      <w:pPr>
        <w:spacing w:after="0" w:line="240" w:lineRule="auto"/>
        <w:ind w:firstLine="708"/>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 xml:space="preserve">2. В опросе граждан имеют право участвовать жители муниципального образования, обладающие избирательным правом. В опросе граждан </w:t>
      </w:r>
      <w:r w:rsidRPr="00EE5FAF">
        <w:rPr>
          <w:rFonts w:ascii="Times New Roman" w:hAnsi="Times New Roman" w:cs="Times New Roman"/>
          <w:sz w:val="28"/>
          <w:szCs w:val="28"/>
        </w:rPr>
        <w:t>по вопросу выявления мнения граждан о поддержке инициативного проекта вправе участвовать жители муниципального района  или его части, в которых предлагается реализовать инициативный проект, достигшие шестнадцатилетнего возраста.</w:t>
      </w:r>
    </w:p>
    <w:p w:rsidR="00EE5FAF" w:rsidRPr="00EE5FAF" w:rsidRDefault="00EE5FAF" w:rsidP="00EE5FAF">
      <w:pPr>
        <w:spacing w:after="0" w:line="240" w:lineRule="auto"/>
        <w:ind w:firstLine="708"/>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 xml:space="preserve">3. Опрос проводится по инициативе: </w:t>
      </w:r>
    </w:p>
    <w:p w:rsidR="00EE5FAF" w:rsidRPr="00EE5FAF" w:rsidRDefault="00EE5FAF" w:rsidP="00EE5FAF">
      <w:pPr>
        <w:spacing w:after="0" w:line="240" w:lineRule="auto"/>
        <w:ind w:firstLine="708"/>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lastRenderedPageBreak/>
        <w:t>1)Совета депутатов района или Главы муниципального района – по вопросам местного значения;</w:t>
      </w:r>
    </w:p>
    <w:p w:rsidR="00EE5FAF" w:rsidRPr="00EE5FAF" w:rsidRDefault="00EE5FAF" w:rsidP="00EE5FAF">
      <w:pPr>
        <w:spacing w:after="0" w:line="240" w:lineRule="auto"/>
        <w:ind w:firstLine="708"/>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2) органов государственной власти Оренбургской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EE5FAF" w:rsidRPr="00EE5FAF" w:rsidRDefault="00EE5FAF" w:rsidP="00EE5FAF">
      <w:pPr>
        <w:spacing w:after="0" w:line="240" w:lineRule="auto"/>
        <w:ind w:firstLine="708"/>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3)</w:t>
      </w:r>
      <w:r w:rsidRPr="00EE5FAF">
        <w:t xml:space="preserve"> </w:t>
      </w:r>
      <w:r w:rsidRPr="00EE5FAF">
        <w:rPr>
          <w:rFonts w:ascii="Times New Roman" w:hAnsi="Times New Roman" w:cs="Times New Roman"/>
          <w:sz w:val="28"/>
          <w:szCs w:val="28"/>
        </w:rPr>
        <w:t>жителей муниципального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E5FAF" w:rsidRPr="00EE5FAF" w:rsidRDefault="00EE5FAF" w:rsidP="00EE5FAF">
      <w:pPr>
        <w:spacing w:after="0" w:line="240" w:lineRule="auto"/>
        <w:ind w:firstLine="708"/>
        <w:jc w:val="both"/>
        <w:rPr>
          <w:rFonts w:ascii="Times New Roman" w:eastAsia="Times New Roman" w:hAnsi="Times New Roman" w:cs="Times New Roman"/>
          <w:sz w:val="24"/>
          <w:szCs w:val="24"/>
          <w:lang w:eastAsia="ru-RU"/>
        </w:rPr>
      </w:pPr>
      <w:r w:rsidRPr="00EE5FAF">
        <w:rPr>
          <w:rFonts w:ascii="Times New Roman" w:eastAsia="Times New Roman" w:hAnsi="Times New Roman" w:cs="Times New Roman"/>
          <w:sz w:val="28"/>
          <w:szCs w:val="28"/>
          <w:lang w:eastAsia="ru-RU"/>
        </w:rPr>
        <w:t>4. Порядок назначения и проведения опроса граждан определяется решением Совета депутатов района в соответствии с законом Оренбургской области.</w:t>
      </w:r>
      <w:r w:rsidRPr="00EE5FAF">
        <w:rPr>
          <w:rFonts w:ascii="Times New Roman" w:eastAsia="Times New Roman" w:hAnsi="Times New Roman" w:cs="Times New Roman"/>
          <w:sz w:val="24"/>
          <w:szCs w:val="24"/>
          <w:lang w:eastAsia="ru-RU"/>
        </w:rPr>
        <w:t xml:space="preserve"> </w:t>
      </w:r>
    </w:p>
    <w:p w:rsidR="00EE5FAF" w:rsidRPr="00EE5FAF" w:rsidRDefault="00EE5FAF" w:rsidP="00EE5FAF">
      <w:pPr>
        <w:spacing w:after="0" w:line="240" w:lineRule="auto"/>
        <w:ind w:firstLine="708"/>
        <w:jc w:val="both"/>
        <w:rPr>
          <w:rFonts w:ascii="Times New Roman" w:hAnsi="Times New Roman" w:cs="Times New Roman"/>
          <w:sz w:val="28"/>
          <w:szCs w:val="28"/>
        </w:rPr>
      </w:pPr>
      <w:r w:rsidRPr="00EE5FAF">
        <w:rPr>
          <w:rFonts w:ascii="Times New Roman" w:eastAsia="Times New Roman" w:hAnsi="Times New Roman" w:cs="Times New Roman"/>
          <w:sz w:val="24"/>
          <w:szCs w:val="24"/>
          <w:lang w:eastAsia="ru-RU"/>
        </w:rPr>
        <w:t xml:space="preserve">5. </w:t>
      </w:r>
      <w:r w:rsidRPr="00EE5FAF">
        <w:rPr>
          <w:rFonts w:ascii="Times New Roman" w:eastAsia="Times New Roman" w:hAnsi="Times New Roman" w:cs="Times New Roman"/>
          <w:sz w:val="28"/>
          <w:szCs w:val="28"/>
          <w:lang w:eastAsia="ru-RU"/>
        </w:rPr>
        <w:t xml:space="preserve">Решение о назначении опроса граждан принимается Советом депутатов. </w:t>
      </w:r>
      <w:r w:rsidRPr="00EE5FAF">
        <w:rPr>
          <w:rFonts w:ascii="Times New Roman" w:hAnsi="Times New Roman" w:cs="Times New Roman"/>
          <w:sz w:val="28"/>
          <w:szCs w:val="28"/>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Совета депутатов района о назначении опроса граждан устанавливаются:</w:t>
      </w:r>
    </w:p>
    <w:p w:rsidR="00EE5FAF" w:rsidRPr="00EE5FAF" w:rsidRDefault="00EE5FAF" w:rsidP="00EE5FAF">
      <w:pPr>
        <w:widowControl w:val="0"/>
        <w:numPr>
          <w:ilvl w:val="0"/>
          <w:numId w:val="19"/>
        </w:numPr>
        <w:shd w:val="clear" w:color="auto" w:fill="FFFFFF"/>
        <w:tabs>
          <w:tab w:val="left" w:pos="869"/>
        </w:tabs>
        <w:autoSpaceDE w:val="0"/>
        <w:autoSpaceDN w:val="0"/>
        <w:adjustRightInd w:val="0"/>
        <w:spacing w:after="0" w:line="322" w:lineRule="exact"/>
        <w:ind w:left="576"/>
        <w:rPr>
          <w:rFonts w:ascii="Times New Roman" w:eastAsiaTheme="minorEastAsia" w:hAnsi="Times New Roman" w:cs="Times New Roman"/>
          <w:spacing w:val="-16"/>
          <w:sz w:val="28"/>
          <w:szCs w:val="28"/>
          <w:lang w:eastAsia="ru-RU"/>
        </w:rPr>
      </w:pPr>
      <w:r w:rsidRPr="00EE5FAF">
        <w:rPr>
          <w:rFonts w:ascii="Times New Roman" w:eastAsia="Times New Roman" w:hAnsi="Times New Roman" w:cs="Times New Roman"/>
          <w:sz w:val="28"/>
          <w:szCs w:val="28"/>
          <w:lang w:eastAsia="ru-RU"/>
        </w:rPr>
        <w:t>дата и сроки проведения опроса;</w:t>
      </w:r>
    </w:p>
    <w:p w:rsidR="00EE5FAF" w:rsidRPr="00EE5FAF" w:rsidRDefault="00EE5FAF" w:rsidP="00EE5FAF">
      <w:pPr>
        <w:widowControl w:val="0"/>
        <w:numPr>
          <w:ilvl w:val="0"/>
          <w:numId w:val="19"/>
        </w:numPr>
        <w:shd w:val="clear" w:color="auto" w:fill="FFFFFF"/>
        <w:tabs>
          <w:tab w:val="left" w:pos="869"/>
        </w:tabs>
        <w:autoSpaceDE w:val="0"/>
        <w:autoSpaceDN w:val="0"/>
        <w:adjustRightInd w:val="0"/>
        <w:spacing w:after="0" w:line="322" w:lineRule="exact"/>
        <w:ind w:left="14" w:right="34" w:firstLine="562"/>
        <w:jc w:val="both"/>
        <w:rPr>
          <w:rFonts w:ascii="Times New Roman" w:eastAsiaTheme="minorEastAsia" w:hAnsi="Times New Roman" w:cs="Times New Roman"/>
          <w:spacing w:val="-11"/>
          <w:sz w:val="28"/>
          <w:szCs w:val="28"/>
          <w:lang w:eastAsia="ru-RU"/>
        </w:rPr>
      </w:pPr>
      <w:proofErr w:type="gramStart"/>
      <w:r w:rsidRPr="00EE5FAF">
        <w:rPr>
          <w:rFonts w:ascii="Times New Roman" w:eastAsia="Times New Roman" w:hAnsi="Times New Roman" w:cs="Times New Roman"/>
          <w:sz w:val="28"/>
          <w:szCs w:val="28"/>
          <w:lang w:eastAsia="ru-RU"/>
        </w:rPr>
        <w:t>формулировка вопроса (вопросов), предлагаемого (предлагаемых) при проведении опроса;</w:t>
      </w:r>
      <w:proofErr w:type="gramEnd"/>
    </w:p>
    <w:p w:rsidR="00EE5FAF" w:rsidRPr="00EE5FAF" w:rsidRDefault="00EE5FAF" w:rsidP="00EE5FAF">
      <w:pPr>
        <w:widowControl w:val="0"/>
        <w:numPr>
          <w:ilvl w:val="0"/>
          <w:numId w:val="19"/>
        </w:numPr>
        <w:shd w:val="clear" w:color="auto" w:fill="FFFFFF"/>
        <w:tabs>
          <w:tab w:val="left" w:pos="869"/>
        </w:tabs>
        <w:autoSpaceDE w:val="0"/>
        <w:autoSpaceDN w:val="0"/>
        <w:adjustRightInd w:val="0"/>
        <w:spacing w:after="0" w:line="322" w:lineRule="exact"/>
        <w:ind w:left="576"/>
        <w:rPr>
          <w:rFonts w:ascii="Times New Roman" w:eastAsiaTheme="minorEastAsia" w:hAnsi="Times New Roman" w:cs="Times New Roman"/>
          <w:spacing w:val="-9"/>
          <w:sz w:val="28"/>
          <w:szCs w:val="28"/>
          <w:lang w:eastAsia="ru-RU"/>
        </w:rPr>
      </w:pPr>
      <w:r w:rsidRPr="00EE5FAF">
        <w:rPr>
          <w:rFonts w:ascii="Times New Roman" w:eastAsia="Times New Roman" w:hAnsi="Times New Roman" w:cs="Times New Roman"/>
          <w:spacing w:val="-1"/>
          <w:sz w:val="28"/>
          <w:szCs w:val="28"/>
          <w:lang w:eastAsia="ru-RU"/>
        </w:rPr>
        <w:t>методика проведения опроса;</w:t>
      </w:r>
    </w:p>
    <w:p w:rsidR="00EE5FAF" w:rsidRPr="00EE5FAF" w:rsidRDefault="00EE5FAF" w:rsidP="00EE5FAF">
      <w:pPr>
        <w:widowControl w:val="0"/>
        <w:numPr>
          <w:ilvl w:val="0"/>
          <w:numId w:val="19"/>
        </w:numPr>
        <w:shd w:val="clear" w:color="auto" w:fill="FFFFFF"/>
        <w:tabs>
          <w:tab w:val="left" w:pos="869"/>
        </w:tabs>
        <w:autoSpaceDE w:val="0"/>
        <w:autoSpaceDN w:val="0"/>
        <w:adjustRightInd w:val="0"/>
        <w:spacing w:after="0" w:line="322" w:lineRule="exact"/>
        <w:ind w:left="576"/>
        <w:rPr>
          <w:rFonts w:ascii="Times New Roman" w:eastAsiaTheme="minorEastAsia" w:hAnsi="Times New Roman" w:cs="Times New Roman"/>
          <w:spacing w:val="-6"/>
          <w:sz w:val="28"/>
          <w:szCs w:val="28"/>
          <w:lang w:eastAsia="ru-RU"/>
        </w:rPr>
      </w:pPr>
      <w:r w:rsidRPr="00EE5FAF">
        <w:rPr>
          <w:rFonts w:ascii="Times New Roman" w:eastAsia="Times New Roman" w:hAnsi="Times New Roman" w:cs="Times New Roman"/>
          <w:spacing w:val="-1"/>
          <w:sz w:val="28"/>
          <w:szCs w:val="28"/>
          <w:lang w:eastAsia="ru-RU"/>
        </w:rPr>
        <w:t>форма опросного листа;</w:t>
      </w:r>
    </w:p>
    <w:p w:rsidR="00EE5FAF" w:rsidRPr="00EE5FAF" w:rsidRDefault="00EE5FAF" w:rsidP="00EE5FAF">
      <w:pPr>
        <w:widowControl w:val="0"/>
        <w:shd w:val="clear" w:color="auto" w:fill="FFFFFF"/>
        <w:tabs>
          <w:tab w:val="left" w:pos="1061"/>
        </w:tabs>
        <w:autoSpaceDE w:val="0"/>
        <w:autoSpaceDN w:val="0"/>
        <w:adjustRightInd w:val="0"/>
        <w:spacing w:before="5" w:after="0" w:line="322" w:lineRule="exact"/>
        <w:ind w:left="14" w:right="38" w:firstLine="576"/>
        <w:jc w:val="both"/>
        <w:rPr>
          <w:rFonts w:ascii="Times New Roman" w:eastAsiaTheme="minorEastAsia" w:hAnsi="Times New Roman" w:cs="Times New Roman"/>
          <w:sz w:val="20"/>
          <w:szCs w:val="20"/>
          <w:lang w:eastAsia="ru-RU"/>
        </w:rPr>
      </w:pPr>
      <w:r w:rsidRPr="00EE5FAF">
        <w:rPr>
          <w:rFonts w:ascii="Times New Roman" w:eastAsiaTheme="minorEastAsia" w:hAnsi="Times New Roman" w:cs="Times New Roman"/>
          <w:spacing w:val="-13"/>
          <w:sz w:val="28"/>
          <w:szCs w:val="28"/>
          <w:lang w:eastAsia="ru-RU"/>
        </w:rPr>
        <w:t>5)</w:t>
      </w:r>
      <w:r w:rsidRPr="00EE5FAF">
        <w:rPr>
          <w:rFonts w:ascii="Times New Roman" w:eastAsiaTheme="minorEastAsia" w:hAnsi="Times New Roman" w:cs="Times New Roman"/>
          <w:sz w:val="28"/>
          <w:szCs w:val="28"/>
          <w:lang w:eastAsia="ru-RU"/>
        </w:rPr>
        <w:tab/>
      </w:r>
      <w:r w:rsidRPr="00EE5FAF">
        <w:rPr>
          <w:rFonts w:ascii="Times New Roman" w:eastAsia="Times New Roman" w:hAnsi="Times New Roman" w:cs="Times New Roman"/>
          <w:sz w:val="28"/>
          <w:szCs w:val="28"/>
          <w:lang w:eastAsia="ru-RU"/>
        </w:rPr>
        <w:t>минимальная численность жителей муниципального района,</w:t>
      </w:r>
      <w:r w:rsidRPr="00EE5FAF">
        <w:rPr>
          <w:rFonts w:ascii="Times New Roman" w:eastAsia="Times New Roman" w:hAnsi="Times New Roman" w:cs="Times New Roman"/>
          <w:sz w:val="28"/>
          <w:szCs w:val="28"/>
          <w:lang w:eastAsia="ru-RU"/>
        </w:rPr>
        <w:br/>
        <w:t>участвующих в опросе;</w:t>
      </w:r>
    </w:p>
    <w:p w:rsidR="00EE5FAF" w:rsidRPr="00EE5FAF" w:rsidRDefault="00EE5FAF" w:rsidP="00EE5FAF">
      <w:pPr>
        <w:widowControl w:val="0"/>
        <w:shd w:val="clear" w:color="auto" w:fill="FFFFFF"/>
        <w:tabs>
          <w:tab w:val="left" w:pos="950"/>
        </w:tabs>
        <w:autoSpaceDE w:val="0"/>
        <w:autoSpaceDN w:val="0"/>
        <w:adjustRightInd w:val="0"/>
        <w:spacing w:after="0" w:line="322" w:lineRule="exact"/>
        <w:ind w:left="24" w:right="24" w:firstLine="566"/>
        <w:jc w:val="both"/>
        <w:rPr>
          <w:rFonts w:ascii="Times New Roman" w:eastAsiaTheme="minorEastAsia" w:hAnsi="Times New Roman" w:cs="Times New Roman"/>
          <w:sz w:val="20"/>
          <w:szCs w:val="20"/>
          <w:lang w:eastAsia="ru-RU"/>
        </w:rPr>
      </w:pPr>
      <w:r w:rsidRPr="00EE5FAF">
        <w:rPr>
          <w:rFonts w:ascii="Times New Roman" w:eastAsiaTheme="minorEastAsia" w:hAnsi="Times New Roman" w:cs="Times New Roman"/>
          <w:spacing w:val="-13"/>
          <w:sz w:val="28"/>
          <w:szCs w:val="28"/>
          <w:lang w:eastAsia="ru-RU"/>
        </w:rPr>
        <w:t>6)</w:t>
      </w:r>
      <w:r w:rsidRPr="00EE5FAF">
        <w:rPr>
          <w:rFonts w:ascii="Times New Roman" w:eastAsiaTheme="minorEastAsia" w:hAnsi="Times New Roman" w:cs="Times New Roman"/>
          <w:sz w:val="28"/>
          <w:szCs w:val="28"/>
          <w:lang w:eastAsia="ru-RU"/>
        </w:rPr>
        <w:tab/>
      </w:r>
      <w:r w:rsidRPr="00EE5FAF">
        <w:rPr>
          <w:rFonts w:ascii="Times New Roman" w:eastAsia="Times New Roman" w:hAnsi="Times New Roman" w:cs="Times New Roman"/>
          <w:sz w:val="28"/>
          <w:szCs w:val="28"/>
          <w:lang w:eastAsia="ru-RU"/>
        </w:rPr>
        <w:t>порядок идентификации участников опроса в случае проведения</w:t>
      </w:r>
      <w:r w:rsidRPr="00EE5FAF">
        <w:rPr>
          <w:rFonts w:ascii="Times New Roman" w:eastAsia="Times New Roman" w:hAnsi="Times New Roman" w:cs="Times New Roman"/>
          <w:sz w:val="28"/>
          <w:szCs w:val="28"/>
          <w:lang w:eastAsia="ru-RU"/>
        </w:rPr>
        <w:br/>
        <w:t>опроса граждан с использованием официального сайта муниципального</w:t>
      </w:r>
      <w:r w:rsidRPr="00EE5FAF">
        <w:rPr>
          <w:rFonts w:ascii="Times New Roman" w:eastAsia="Times New Roman" w:hAnsi="Times New Roman" w:cs="Times New Roman"/>
          <w:sz w:val="28"/>
          <w:szCs w:val="28"/>
          <w:lang w:eastAsia="ru-RU"/>
        </w:rPr>
        <w:br/>
      </w:r>
      <w:r w:rsidRPr="00EE5FAF">
        <w:rPr>
          <w:rFonts w:ascii="Times New Roman" w:eastAsia="Times New Roman" w:hAnsi="Times New Roman" w:cs="Times New Roman"/>
          <w:spacing w:val="-1"/>
          <w:sz w:val="28"/>
          <w:szCs w:val="28"/>
          <w:lang w:eastAsia="ru-RU"/>
        </w:rPr>
        <w:t>образования в информационно-телекоммуникационной сети «Интернет».</w:t>
      </w:r>
    </w:p>
    <w:p w:rsidR="00EE5FAF" w:rsidRPr="00EE5FAF" w:rsidRDefault="00EE5FAF" w:rsidP="00EE5FAF">
      <w:pPr>
        <w:widowControl w:val="0"/>
        <w:numPr>
          <w:ilvl w:val="0"/>
          <w:numId w:val="20"/>
        </w:numPr>
        <w:shd w:val="clear" w:color="auto" w:fill="FFFFFF"/>
        <w:tabs>
          <w:tab w:val="left" w:pos="840"/>
        </w:tabs>
        <w:autoSpaceDE w:val="0"/>
        <w:autoSpaceDN w:val="0"/>
        <w:adjustRightInd w:val="0"/>
        <w:spacing w:after="0" w:line="322" w:lineRule="exact"/>
        <w:ind w:right="14" w:firstLine="571"/>
        <w:jc w:val="both"/>
        <w:rPr>
          <w:rFonts w:ascii="Times New Roman" w:eastAsiaTheme="minorEastAsia" w:hAnsi="Times New Roman" w:cs="Times New Roman"/>
          <w:spacing w:val="-14"/>
          <w:sz w:val="28"/>
          <w:szCs w:val="28"/>
          <w:lang w:eastAsia="ru-RU"/>
        </w:rPr>
      </w:pPr>
      <w:r w:rsidRPr="00EE5FAF">
        <w:rPr>
          <w:rFonts w:ascii="Times New Roman" w:eastAsia="Times New Roman" w:hAnsi="Times New Roman" w:cs="Times New Roman"/>
          <w:sz w:val="28"/>
          <w:szCs w:val="28"/>
          <w:lang w:eastAsia="ru-RU"/>
        </w:rPr>
        <w:t>Жители муниципального района должны быть проинформированы о проведении опроса граждан не менее чем за 10 дней до его проведения.</w:t>
      </w:r>
    </w:p>
    <w:p w:rsidR="00EE5FAF" w:rsidRPr="00EE5FAF" w:rsidRDefault="00EE5FAF" w:rsidP="00EE5FAF">
      <w:pPr>
        <w:widowControl w:val="0"/>
        <w:numPr>
          <w:ilvl w:val="0"/>
          <w:numId w:val="20"/>
        </w:numPr>
        <w:shd w:val="clear" w:color="auto" w:fill="FFFFFF"/>
        <w:tabs>
          <w:tab w:val="left" w:pos="840"/>
        </w:tabs>
        <w:autoSpaceDE w:val="0"/>
        <w:autoSpaceDN w:val="0"/>
        <w:adjustRightInd w:val="0"/>
        <w:spacing w:after="0" w:line="322" w:lineRule="exact"/>
        <w:ind w:right="14" w:firstLine="571"/>
        <w:jc w:val="both"/>
        <w:rPr>
          <w:rFonts w:ascii="Times New Roman" w:eastAsiaTheme="minorEastAsia" w:hAnsi="Times New Roman" w:cs="Times New Roman"/>
          <w:spacing w:val="-16"/>
          <w:sz w:val="28"/>
          <w:szCs w:val="28"/>
          <w:lang w:eastAsia="ru-RU"/>
        </w:rPr>
      </w:pPr>
      <w:r w:rsidRPr="00EE5FAF">
        <w:rPr>
          <w:rFonts w:ascii="Times New Roman" w:eastAsia="Times New Roman" w:hAnsi="Times New Roman" w:cs="Times New Roman"/>
          <w:sz w:val="28"/>
          <w:szCs w:val="28"/>
          <w:lang w:eastAsia="ru-RU"/>
        </w:rPr>
        <w:t>Финансирование мероприятий, связанных с подготовкой и проведением опроса граждан, осуществляется:</w:t>
      </w:r>
    </w:p>
    <w:p w:rsidR="00EE5FAF" w:rsidRPr="00EE5FAF" w:rsidRDefault="00EE5FAF" w:rsidP="00EE5FAF">
      <w:pPr>
        <w:widowControl w:val="0"/>
        <w:autoSpaceDE w:val="0"/>
        <w:autoSpaceDN w:val="0"/>
        <w:adjustRightInd w:val="0"/>
        <w:spacing w:after="0" w:line="240" w:lineRule="auto"/>
        <w:rPr>
          <w:rFonts w:ascii="Times New Roman" w:eastAsiaTheme="minorEastAsia" w:hAnsi="Times New Roman" w:cs="Times New Roman"/>
          <w:sz w:val="2"/>
          <w:szCs w:val="2"/>
          <w:lang w:eastAsia="ru-RU"/>
        </w:rPr>
      </w:pPr>
    </w:p>
    <w:p w:rsidR="00EE5FAF" w:rsidRPr="00EE5FAF" w:rsidRDefault="00EE5FAF" w:rsidP="00EE5FAF">
      <w:pPr>
        <w:widowControl w:val="0"/>
        <w:numPr>
          <w:ilvl w:val="0"/>
          <w:numId w:val="21"/>
        </w:numPr>
        <w:shd w:val="clear" w:color="auto" w:fill="FFFFFF"/>
        <w:tabs>
          <w:tab w:val="left" w:pos="888"/>
        </w:tabs>
        <w:autoSpaceDE w:val="0"/>
        <w:autoSpaceDN w:val="0"/>
        <w:adjustRightInd w:val="0"/>
        <w:spacing w:after="0" w:line="322" w:lineRule="exact"/>
        <w:ind w:left="34" w:right="19" w:firstLine="562"/>
        <w:jc w:val="both"/>
        <w:rPr>
          <w:rFonts w:ascii="Times New Roman" w:eastAsiaTheme="minorEastAsia" w:hAnsi="Times New Roman" w:cs="Times New Roman"/>
          <w:spacing w:val="-21"/>
          <w:sz w:val="28"/>
          <w:szCs w:val="28"/>
          <w:lang w:eastAsia="ru-RU"/>
        </w:rPr>
      </w:pPr>
      <w:r w:rsidRPr="00EE5FAF">
        <w:rPr>
          <w:rFonts w:ascii="Times New Roman" w:eastAsia="Times New Roman" w:hAnsi="Times New Roman" w:cs="Times New Roman"/>
          <w:sz w:val="28"/>
          <w:szCs w:val="28"/>
          <w:lang w:eastAsia="ru-RU"/>
        </w:rPr>
        <w:t>за счет средств местного бюджета - при проведении его по инициативе органов местного самоуправления или жителей муниципального района;</w:t>
      </w:r>
    </w:p>
    <w:p w:rsidR="00EE5FAF" w:rsidRPr="00EE5FAF" w:rsidRDefault="00EE5FAF" w:rsidP="00EE5FAF">
      <w:pPr>
        <w:widowControl w:val="0"/>
        <w:numPr>
          <w:ilvl w:val="0"/>
          <w:numId w:val="21"/>
        </w:numPr>
        <w:shd w:val="clear" w:color="auto" w:fill="FFFFFF"/>
        <w:tabs>
          <w:tab w:val="left" w:pos="888"/>
        </w:tabs>
        <w:autoSpaceDE w:val="0"/>
        <w:autoSpaceDN w:val="0"/>
        <w:adjustRightInd w:val="0"/>
        <w:spacing w:after="0" w:line="322" w:lineRule="exact"/>
        <w:ind w:left="34" w:right="10" w:firstLine="562"/>
        <w:jc w:val="both"/>
        <w:rPr>
          <w:rFonts w:ascii="Times New Roman" w:eastAsiaTheme="minorEastAsia" w:hAnsi="Times New Roman" w:cs="Times New Roman"/>
          <w:spacing w:val="-8"/>
          <w:sz w:val="28"/>
          <w:szCs w:val="28"/>
          <w:lang w:eastAsia="ru-RU"/>
        </w:rPr>
      </w:pPr>
      <w:r w:rsidRPr="00EE5FAF">
        <w:rPr>
          <w:rFonts w:ascii="Times New Roman" w:eastAsia="Times New Roman" w:hAnsi="Times New Roman" w:cs="Times New Roman"/>
          <w:sz w:val="28"/>
          <w:szCs w:val="28"/>
          <w:lang w:eastAsia="ru-RU"/>
        </w:rPr>
        <w:t xml:space="preserve">за счет средств бюджета Оренбургской области - при проведении его по инициативе органов государственной власти Оренбургской </w:t>
      </w:r>
      <w:r w:rsidR="009D014A">
        <w:rPr>
          <w:rFonts w:ascii="Times New Roman" w:eastAsia="Times New Roman" w:hAnsi="Times New Roman" w:cs="Times New Roman"/>
          <w:sz w:val="28"/>
          <w:szCs w:val="28"/>
          <w:lang w:eastAsia="ru-RU"/>
        </w:rPr>
        <w:t>области</w:t>
      </w:r>
      <w:proofErr w:type="gramStart"/>
      <w:r w:rsidR="009D014A">
        <w:rPr>
          <w:rFonts w:ascii="Times New Roman" w:eastAsia="Times New Roman" w:hAnsi="Times New Roman" w:cs="Times New Roman"/>
          <w:sz w:val="28"/>
          <w:szCs w:val="28"/>
          <w:lang w:eastAsia="ru-RU"/>
        </w:rPr>
        <w:t>.»</w:t>
      </w:r>
      <w:proofErr w:type="gramEnd"/>
    </w:p>
    <w:p w:rsidR="00EE5FAF" w:rsidRPr="00EE5FAF" w:rsidRDefault="00EE5FAF" w:rsidP="00EE5FAF">
      <w:pPr>
        <w:widowControl w:val="0"/>
        <w:shd w:val="clear" w:color="auto" w:fill="FFFFFF"/>
        <w:tabs>
          <w:tab w:val="left" w:pos="888"/>
        </w:tabs>
        <w:autoSpaceDE w:val="0"/>
        <w:autoSpaceDN w:val="0"/>
        <w:adjustRightInd w:val="0"/>
        <w:spacing w:after="0" w:line="322" w:lineRule="exact"/>
        <w:ind w:right="10"/>
        <w:jc w:val="both"/>
        <w:rPr>
          <w:rFonts w:ascii="Times New Roman" w:eastAsia="Times New Roman" w:hAnsi="Times New Roman" w:cs="Times New Roman"/>
          <w:sz w:val="28"/>
          <w:szCs w:val="28"/>
          <w:lang w:eastAsia="ru-RU"/>
        </w:rPr>
      </w:pPr>
    </w:p>
    <w:p w:rsidR="00EE5FAF" w:rsidRPr="00EE5FAF" w:rsidRDefault="00EE5FAF" w:rsidP="00EE5FAF">
      <w:pPr>
        <w:widowControl w:val="0"/>
        <w:shd w:val="clear" w:color="auto" w:fill="FFFFFF"/>
        <w:tabs>
          <w:tab w:val="left" w:pos="888"/>
        </w:tabs>
        <w:autoSpaceDE w:val="0"/>
        <w:autoSpaceDN w:val="0"/>
        <w:adjustRightInd w:val="0"/>
        <w:spacing w:after="0" w:line="322" w:lineRule="exact"/>
        <w:ind w:right="10"/>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ab/>
        <w:t>5)</w:t>
      </w:r>
      <w:r>
        <w:rPr>
          <w:rFonts w:ascii="Times New Roman" w:eastAsia="Times New Roman" w:hAnsi="Times New Roman" w:cs="Times New Roman"/>
          <w:b/>
          <w:sz w:val="28"/>
          <w:szCs w:val="28"/>
          <w:lang w:eastAsia="ru-RU"/>
        </w:rPr>
        <w:t xml:space="preserve"> </w:t>
      </w:r>
      <w:r w:rsidRPr="00EE5FAF">
        <w:rPr>
          <w:rFonts w:ascii="Times New Roman" w:eastAsia="Times New Roman" w:hAnsi="Times New Roman" w:cs="Times New Roman"/>
          <w:b/>
          <w:spacing w:val="-2"/>
          <w:sz w:val="28"/>
          <w:szCs w:val="28"/>
          <w:lang w:eastAsia="ru-RU"/>
        </w:rPr>
        <w:t>Пункт 1 ст. 16 Устава изложить в новой редакции:</w:t>
      </w:r>
      <w:r w:rsidRPr="00EE5FAF">
        <w:rPr>
          <w:rFonts w:ascii="Times New Roman" w:eastAsia="Times New Roman" w:hAnsi="Times New Roman" w:cs="Times New Roman"/>
          <w:spacing w:val="-2"/>
          <w:sz w:val="28"/>
          <w:szCs w:val="28"/>
          <w:lang w:eastAsia="ru-RU"/>
        </w:rPr>
        <w:t xml:space="preserve"> </w:t>
      </w:r>
    </w:p>
    <w:p w:rsidR="00EE5FAF" w:rsidRPr="00EE5FAF" w:rsidRDefault="00EE5FAF" w:rsidP="00EE5FAF">
      <w:pPr>
        <w:shd w:val="clear" w:color="auto" w:fill="FFFFFF"/>
        <w:spacing w:line="326" w:lineRule="exact"/>
        <w:ind w:right="67"/>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z w:val="28"/>
          <w:szCs w:val="28"/>
          <w:lang w:eastAsia="ru-RU"/>
        </w:rPr>
        <w:tab/>
      </w:r>
      <w:r w:rsidR="009D014A">
        <w:rPr>
          <w:rFonts w:ascii="Times New Roman" w:eastAsia="Times New Roman" w:hAnsi="Times New Roman" w:cs="Times New Roman"/>
          <w:sz w:val="28"/>
          <w:szCs w:val="28"/>
          <w:lang w:eastAsia="ru-RU"/>
        </w:rPr>
        <w:t>«</w:t>
      </w:r>
      <w:r w:rsidRPr="00EE5FAF">
        <w:rPr>
          <w:rFonts w:ascii="Times New Roman" w:eastAsia="Times New Roman" w:hAnsi="Times New Roman" w:cs="Times New Roman"/>
          <w:sz w:val="28"/>
          <w:szCs w:val="28"/>
          <w:lang w:eastAsia="ru-RU"/>
        </w:rPr>
        <w:t>1. Для обсуждения вопросов местного значения, информирования населения   о   деятельности   органов   и   должностных   лиц   местного</w:t>
      </w:r>
      <w:r w:rsidRPr="00EE5FAF">
        <w:rPr>
          <w:rFonts w:ascii="Times New Roman" w:eastAsia="Times New Roman" w:hAnsi="Times New Roman" w:cs="Times New Roman"/>
          <w:spacing w:val="-1"/>
          <w:sz w:val="28"/>
          <w:szCs w:val="28"/>
          <w:lang w:eastAsia="ru-RU"/>
        </w:rPr>
        <w:t xml:space="preserve"> самоуправления, обсуждения вопросов внесения инициативных проектов и их рассмотрения </w:t>
      </w:r>
      <w:proofErr w:type="gramStart"/>
      <w:r w:rsidRPr="00EE5FAF">
        <w:rPr>
          <w:rFonts w:ascii="Times New Roman" w:eastAsia="Times New Roman" w:hAnsi="Times New Roman" w:cs="Times New Roman"/>
          <w:spacing w:val="-1"/>
          <w:sz w:val="28"/>
          <w:szCs w:val="28"/>
          <w:lang w:eastAsia="ru-RU"/>
        </w:rPr>
        <w:t>на части территории</w:t>
      </w:r>
      <w:proofErr w:type="gramEnd"/>
      <w:r w:rsidRPr="00EE5FAF">
        <w:rPr>
          <w:rFonts w:ascii="Times New Roman" w:eastAsia="Times New Roman" w:hAnsi="Times New Roman" w:cs="Times New Roman"/>
          <w:spacing w:val="-1"/>
          <w:sz w:val="28"/>
          <w:szCs w:val="28"/>
          <w:lang w:eastAsia="ru-RU"/>
        </w:rPr>
        <w:t xml:space="preserve"> района могут проводиться собрания </w:t>
      </w:r>
      <w:r w:rsidR="009D014A">
        <w:rPr>
          <w:rFonts w:ascii="Times New Roman" w:eastAsia="Times New Roman" w:hAnsi="Times New Roman" w:cs="Times New Roman"/>
          <w:sz w:val="28"/>
          <w:szCs w:val="28"/>
          <w:lang w:eastAsia="ru-RU"/>
        </w:rPr>
        <w:t>граждан»</w:t>
      </w:r>
    </w:p>
    <w:p w:rsidR="00EE5FAF" w:rsidRPr="00EE5FAF" w:rsidRDefault="00EE5FAF" w:rsidP="00EE5FAF">
      <w:pPr>
        <w:widowControl w:val="0"/>
        <w:shd w:val="clear" w:color="auto" w:fill="FFFFFF"/>
        <w:tabs>
          <w:tab w:val="left" w:pos="845"/>
        </w:tabs>
        <w:autoSpaceDE w:val="0"/>
        <w:autoSpaceDN w:val="0"/>
        <w:adjustRightInd w:val="0"/>
        <w:spacing w:before="312" w:after="0" w:line="322" w:lineRule="exact"/>
        <w:ind w:left="708" w:hanging="142"/>
        <w:jc w:val="both"/>
        <w:rPr>
          <w:rFonts w:ascii="Times New Roman" w:eastAsiaTheme="minorEastAsia" w:hAnsi="Times New Roman" w:cs="Times New Roman"/>
          <w:sz w:val="20"/>
          <w:szCs w:val="20"/>
          <w:lang w:eastAsia="ru-RU"/>
        </w:rPr>
      </w:pPr>
      <w:r w:rsidRPr="00EE5FAF">
        <w:rPr>
          <w:rFonts w:ascii="Times New Roman" w:eastAsiaTheme="minorEastAsia" w:hAnsi="Times New Roman" w:cs="Times New Roman"/>
          <w:spacing w:val="-12"/>
          <w:sz w:val="28"/>
          <w:szCs w:val="28"/>
          <w:lang w:eastAsia="ru-RU"/>
        </w:rPr>
        <w:lastRenderedPageBreak/>
        <w:tab/>
      </w:r>
      <w:r w:rsidRPr="00EE5FAF">
        <w:rPr>
          <w:rFonts w:ascii="Times New Roman" w:eastAsiaTheme="minorEastAsia" w:hAnsi="Times New Roman" w:cs="Times New Roman"/>
          <w:spacing w:val="-12"/>
          <w:sz w:val="28"/>
          <w:szCs w:val="28"/>
          <w:lang w:eastAsia="ru-RU"/>
        </w:rPr>
        <w:tab/>
        <w:t>6)</w:t>
      </w:r>
      <w:r>
        <w:rPr>
          <w:rFonts w:ascii="Times New Roman" w:eastAsiaTheme="minorEastAsia" w:hAnsi="Times New Roman" w:cs="Times New Roman"/>
          <w:b/>
          <w:spacing w:val="-12"/>
          <w:sz w:val="28"/>
          <w:szCs w:val="28"/>
          <w:lang w:eastAsia="ru-RU"/>
        </w:rPr>
        <w:t xml:space="preserve"> </w:t>
      </w:r>
      <w:r w:rsidRPr="00EE5FAF">
        <w:rPr>
          <w:rFonts w:ascii="Times New Roman" w:eastAsia="Times New Roman" w:hAnsi="Times New Roman" w:cs="Times New Roman"/>
          <w:b/>
          <w:spacing w:val="-2"/>
          <w:sz w:val="28"/>
          <w:szCs w:val="28"/>
          <w:lang w:eastAsia="ru-RU"/>
        </w:rPr>
        <w:t>Пункт 2 ст. 16 Устава дополнить абзацем следующего содержания</w:t>
      </w:r>
      <w:r w:rsidRPr="00EE5FAF">
        <w:rPr>
          <w:rFonts w:ascii="Times New Roman" w:eastAsia="Times New Roman" w:hAnsi="Times New Roman" w:cs="Times New Roman"/>
          <w:spacing w:val="-2"/>
          <w:sz w:val="28"/>
          <w:szCs w:val="28"/>
          <w:lang w:eastAsia="ru-RU"/>
        </w:rPr>
        <w:t>:</w:t>
      </w:r>
      <w:r w:rsidRPr="00EE5FAF">
        <w:rPr>
          <w:rFonts w:ascii="Times New Roman" w:eastAsia="Times New Roman" w:hAnsi="Times New Roman" w:cs="Times New Roman"/>
          <w:spacing w:val="-2"/>
          <w:sz w:val="28"/>
          <w:szCs w:val="28"/>
          <w:lang w:eastAsia="ru-RU"/>
        </w:rPr>
        <w:br/>
      </w:r>
      <w:r w:rsidRPr="00EE5FAF">
        <w:rPr>
          <w:rFonts w:ascii="Times New Roman" w:eastAsia="Times New Roman" w:hAnsi="Times New Roman" w:cs="Times New Roman"/>
          <w:sz w:val="28"/>
          <w:szCs w:val="28"/>
          <w:lang w:eastAsia="ru-RU"/>
        </w:rPr>
        <w:t>«В собрании граждан по вопросам внесения инициативных проектов</w:t>
      </w:r>
    </w:p>
    <w:p w:rsidR="00EE5FAF" w:rsidRPr="00EE5FAF" w:rsidRDefault="00EE5FAF" w:rsidP="00EE5FAF">
      <w:pPr>
        <w:widowControl w:val="0"/>
        <w:shd w:val="clear" w:color="auto" w:fill="FFFFFF"/>
        <w:autoSpaceDE w:val="0"/>
        <w:autoSpaceDN w:val="0"/>
        <w:adjustRightInd w:val="0"/>
        <w:spacing w:after="0" w:line="322" w:lineRule="exact"/>
        <w:ind w:left="10" w:right="53"/>
        <w:jc w:val="both"/>
        <w:rPr>
          <w:rFonts w:ascii="Times New Roman" w:eastAsia="Times New Roman" w:hAnsi="Times New Roman" w:cs="Times New Roman"/>
          <w:sz w:val="28"/>
          <w:szCs w:val="28"/>
          <w:lang w:eastAsia="ru-RU"/>
        </w:rPr>
      </w:pPr>
      <w:r w:rsidRPr="00EE5FAF">
        <w:rPr>
          <w:rFonts w:ascii="Times New Roman" w:eastAsia="Times New Roman" w:hAnsi="Times New Roman" w:cs="Times New Roman"/>
          <w:spacing w:val="-1"/>
          <w:sz w:val="28"/>
          <w:szCs w:val="28"/>
          <w:lang w:eastAsia="ru-RU"/>
        </w:rPr>
        <w:t xml:space="preserve">и их рассмотрения вправе принимать участие жители соответствующей территории, достигшие шестнадцатилетнего возраста. Порядок назначения </w:t>
      </w:r>
      <w:r w:rsidRPr="00EE5FAF">
        <w:rPr>
          <w:rFonts w:ascii="Times New Roman" w:eastAsia="Times New Roman" w:hAnsi="Times New Roman" w:cs="Times New Roman"/>
          <w:sz w:val="28"/>
          <w:szCs w:val="28"/>
          <w:lang w:eastAsia="ru-RU"/>
        </w:rPr>
        <w:t>и проведения собрания граждан в целях рассмотрения и обсуждения вопросов внесения инициативных проектов определяется реш</w:t>
      </w:r>
      <w:r w:rsidR="009D014A">
        <w:rPr>
          <w:rFonts w:ascii="Times New Roman" w:eastAsia="Times New Roman" w:hAnsi="Times New Roman" w:cs="Times New Roman"/>
          <w:sz w:val="28"/>
          <w:szCs w:val="28"/>
          <w:lang w:eastAsia="ru-RU"/>
        </w:rPr>
        <w:t>ением Совета депутатов района»</w:t>
      </w:r>
    </w:p>
    <w:p w:rsidR="00EE5FAF" w:rsidRPr="00EE5FAF" w:rsidRDefault="00EE5FAF" w:rsidP="00EE5FAF">
      <w:pPr>
        <w:widowControl w:val="0"/>
        <w:shd w:val="clear" w:color="auto" w:fill="FFFFFF"/>
        <w:tabs>
          <w:tab w:val="left" w:pos="845"/>
        </w:tabs>
        <w:autoSpaceDE w:val="0"/>
        <w:autoSpaceDN w:val="0"/>
        <w:adjustRightInd w:val="0"/>
        <w:spacing w:before="312" w:after="0" w:line="322" w:lineRule="exact"/>
        <w:rPr>
          <w:rFonts w:ascii="Times New Roman" w:eastAsiaTheme="minorEastAsia" w:hAnsi="Times New Roman" w:cs="Times New Roman"/>
          <w:sz w:val="20"/>
          <w:szCs w:val="20"/>
          <w:lang w:eastAsia="ru-RU"/>
        </w:rPr>
      </w:pPr>
      <w:r>
        <w:rPr>
          <w:rFonts w:ascii="Times New Roman" w:eastAsia="Times New Roman" w:hAnsi="Times New Roman" w:cs="Times New Roman"/>
          <w:b/>
          <w:spacing w:val="-1"/>
          <w:sz w:val="28"/>
          <w:szCs w:val="28"/>
          <w:lang w:eastAsia="ru-RU"/>
        </w:rPr>
        <w:tab/>
        <w:t>7.</w:t>
      </w:r>
      <w:r w:rsidRPr="00EE5FAF">
        <w:rPr>
          <w:rFonts w:ascii="Times New Roman" w:eastAsia="Times New Roman" w:hAnsi="Times New Roman" w:cs="Times New Roman"/>
          <w:b/>
          <w:spacing w:val="-1"/>
          <w:sz w:val="28"/>
          <w:szCs w:val="28"/>
          <w:lang w:eastAsia="ru-RU"/>
        </w:rPr>
        <w:t>Дополнить Устав статьёй 48.1 в следующей редакции</w:t>
      </w:r>
      <w:r w:rsidRPr="00EE5FAF">
        <w:rPr>
          <w:rFonts w:ascii="Times New Roman" w:eastAsia="Times New Roman" w:hAnsi="Times New Roman" w:cs="Times New Roman"/>
          <w:spacing w:val="-1"/>
          <w:sz w:val="28"/>
          <w:szCs w:val="28"/>
          <w:lang w:eastAsia="ru-RU"/>
        </w:rPr>
        <w:t>:</w:t>
      </w:r>
    </w:p>
    <w:p w:rsidR="00EE5FAF" w:rsidRPr="00EE5FAF" w:rsidRDefault="009D014A" w:rsidP="00EE5FAF">
      <w:pPr>
        <w:widowControl w:val="0"/>
        <w:shd w:val="clear" w:color="auto" w:fill="FFFFFF"/>
        <w:autoSpaceDE w:val="0"/>
        <w:autoSpaceDN w:val="0"/>
        <w:adjustRightInd w:val="0"/>
        <w:spacing w:after="0" w:line="322" w:lineRule="exact"/>
        <w:ind w:left="24" w:right="48" w:firstLine="557"/>
        <w:jc w:val="both"/>
        <w:rPr>
          <w:rFonts w:ascii="Times New Roman" w:eastAsiaTheme="minorEastAsia" w:hAnsi="Times New Roman" w:cs="Times New Roman"/>
          <w:sz w:val="20"/>
          <w:szCs w:val="20"/>
          <w:lang w:eastAsia="ru-RU"/>
        </w:rPr>
      </w:pPr>
      <w:r>
        <w:rPr>
          <w:rFonts w:ascii="Times New Roman" w:eastAsia="Times New Roman" w:hAnsi="Times New Roman" w:cs="Times New Roman"/>
          <w:sz w:val="28"/>
          <w:szCs w:val="28"/>
          <w:lang w:eastAsia="ru-RU"/>
        </w:rPr>
        <w:t>«</w:t>
      </w:r>
      <w:r w:rsidR="00EE5FAF" w:rsidRPr="00EE5FAF">
        <w:rPr>
          <w:rFonts w:ascii="Times New Roman" w:eastAsia="Times New Roman" w:hAnsi="Times New Roman" w:cs="Times New Roman"/>
          <w:sz w:val="28"/>
          <w:szCs w:val="28"/>
          <w:lang w:eastAsia="ru-RU"/>
        </w:rPr>
        <w:t>Статья 48.1. Финансовое и иное обеспечение реализации инициативных проектов</w:t>
      </w:r>
    </w:p>
    <w:p w:rsidR="00EE5FAF" w:rsidRPr="00EE5FAF" w:rsidRDefault="00EE5FAF" w:rsidP="00EE5FAF">
      <w:pPr>
        <w:widowControl w:val="0"/>
        <w:numPr>
          <w:ilvl w:val="0"/>
          <w:numId w:val="22"/>
        </w:numPr>
        <w:shd w:val="clear" w:color="auto" w:fill="FFFFFF"/>
        <w:tabs>
          <w:tab w:val="left" w:pos="922"/>
        </w:tabs>
        <w:autoSpaceDE w:val="0"/>
        <w:autoSpaceDN w:val="0"/>
        <w:adjustRightInd w:val="0"/>
        <w:spacing w:after="0" w:line="322" w:lineRule="exact"/>
        <w:ind w:left="24" w:right="29" w:firstLine="566"/>
        <w:jc w:val="both"/>
        <w:rPr>
          <w:rFonts w:ascii="Times New Roman" w:eastAsiaTheme="minorEastAsia" w:hAnsi="Times New Roman" w:cs="Times New Roman"/>
          <w:spacing w:val="-26"/>
          <w:sz w:val="28"/>
          <w:szCs w:val="28"/>
          <w:lang w:eastAsia="ru-RU"/>
        </w:rPr>
      </w:pPr>
      <w:r w:rsidRPr="00EE5FAF">
        <w:rPr>
          <w:rFonts w:ascii="Times New Roman" w:eastAsia="Times New Roman" w:hAnsi="Times New Roman" w:cs="Times New Roman"/>
          <w:sz w:val="28"/>
          <w:szCs w:val="28"/>
          <w:lang w:eastAsia="ru-RU"/>
        </w:rPr>
        <w:t xml:space="preserve">Источником финансового обеспечения реализации инициативных </w:t>
      </w:r>
      <w:r w:rsidRPr="00EE5FAF">
        <w:rPr>
          <w:rFonts w:ascii="Times New Roman" w:eastAsia="Times New Roman" w:hAnsi="Times New Roman" w:cs="Times New Roman"/>
          <w:spacing w:val="-1"/>
          <w:sz w:val="28"/>
          <w:szCs w:val="28"/>
          <w:lang w:eastAsia="ru-RU"/>
        </w:rPr>
        <w:t xml:space="preserve">проектов, предусмотренных статьей 13.1 настоящего Устава, являются предусмотренные решением о местном бюджете бюджетные ассигнования </w:t>
      </w:r>
      <w:r w:rsidRPr="00EE5FAF">
        <w:rPr>
          <w:rFonts w:ascii="Times New Roman" w:eastAsia="Times New Roman" w:hAnsi="Times New Roman" w:cs="Times New Roman"/>
          <w:sz w:val="28"/>
          <w:szCs w:val="28"/>
          <w:lang w:eastAsia="ru-RU"/>
        </w:rPr>
        <w:t xml:space="preserve">на реализацию инициативных проектов, </w:t>
      </w:r>
      <w:proofErr w:type="gramStart"/>
      <w:r w:rsidRPr="00EE5FAF">
        <w:rPr>
          <w:rFonts w:ascii="Times New Roman" w:eastAsia="Times New Roman" w:hAnsi="Times New Roman" w:cs="Times New Roman"/>
          <w:sz w:val="28"/>
          <w:szCs w:val="28"/>
          <w:lang w:eastAsia="ru-RU"/>
        </w:rPr>
        <w:t>формируемые</w:t>
      </w:r>
      <w:proofErr w:type="gramEnd"/>
      <w:r w:rsidRPr="00EE5FAF">
        <w:rPr>
          <w:rFonts w:ascii="Times New Roman" w:eastAsia="Times New Roman" w:hAnsi="Times New Roman" w:cs="Times New Roman"/>
          <w:sz w:val="28"/>
          <w:szCs w:val="28"/>
          <w:lang w:eastAsia="ru-RU"/>
        </w:rPr>
        <w:t xml:space="preserve"> в том числе с учетом объемов инициативных платежей и (или) межбюджетных </w:t>
      </w:r>
      <w:r w:rsidRPr="00EE5FAF">
        <w:rPr>
          <w:rFonts w:ascii="Times New Roman" w:eastAsia="Times New Roman" w:hAnsi="Times New Roman" w:cs="Times New Roman"/>
          <w:spacing w:val="-1"/>
          <w:sz w:val="28"/>
          <w:szCs w:val="28"/>
          <w:lang w:eastAsia="ru-RU"/>
        </w:rPr>
        <w:t xml:space="preserve">трансфертов из бюджета Оренбургской области, предоставленных в целях финансового обеспечения соответствующих расходных обязательств </w:t>
      </w:r>
      <w:r w:rsidRPr="00EE5FAF">
        <w:rPr>
          <w:rFonts w:ascii="Times New Roman" w:eastAsia="Times New Roman" w:hAnsi="Times New Roman" w:cs="Times New Roman"/>
          <w:sz w:val="28"/>
          <w:szCs w:val="28"/>
          <w:lang w:eastAsia="ru-RU"/>
        </w:rPr>
        <w:t>муниципального района.</w:t>
      </w:r>
    </w:p>
    <w:p w:rsidR="00EE5FAF" w:rsidRPr="00EE5FAF" w:rsidRDefault="00EE5FAF" w:rsidP="00EE5FAF">
      <w:pPr>
        <w:widowControl w:val="0"/>
        <w:numPr>
          <w:ilvl w:val="0"/>
          <w:numId w:val="22"/>
        </w:numPr>
        <w:shd w:val="clear" w:color="auto" w:fill="FFFFFF"/>
        <w:tabs>
          <w:tab w:val="left" w:pos="922"/>
        </w:tabs>
        <w:autoSpaceDE w:val="0"/>
        <w:autoSpaceDN w:val="0"/>
        <w:adjustRightInd w:val="0"/>
        <w:spacing w:after="0" w:line="322" w:lineRule="exact"/>
        <w:ind w:left="24" w:right="24" w:firstLine="566"/>
        <w:jc w:val="both"/>
        <w:rPr>
          <w:rFonts w:ascii="Times New Roman" w:eastAsiaTheme="minorEastAsia" w:hAnsi="Times New Roman" w:cs="Times New Roman"/>
          <w:spacing w:val="-12"/>
          <w:sz w:val="28"/>
          <w:szCs w:val="28"/>
          <w:lang w:eastAsia="ru-RU"/>
        </w:rPr>
      </w:pPr>
      <w:r w:rsidRPr="00EE5FAF">
        <w:rPr>
          <w:rFonts w:ascii="Times New Roman" w:eastAsia="Times New Roman" w:hAnsi="Times New Roman" w:cs="Times New Roman"/>
          <w:sz w:val="28"/>
          <w:szCs w:val="28"/>
          <w:lang w:eastAsia="ru-RU"/>
        </w:rPr>
        <w:t xml:space="preserve">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w:t>
      </w:r>
      <w:r w:rsidRPr="00EE5FAF">
        <w:rPr>
          <w:rFonts w:ascii="Times New Roman" w:eastAsia="Times New Roman" w:hAnsi="Times New Roman" w:cs="Times New Roman"/>
          <w:spacing w:val="-1"/>
          <w:sz w:val="28"/>
          <w:szCs w:val="28"/>
          <w:lang w:eastAsia="ru-RU"/>
        </w:rPr>
        <w:t xml:space="preserve">с Бюджетным кодексом Российской Федерации в местный бюджет в целях </w:t>
      </w:r>
      <w:r w:rsidRPr="00EE5FAF">
        <w:rPr>
          <w:rFonts w:ascii="Times New Roman" w:eastAsia="Times New Roman" w:hAnsi="Times New Roman" w:cs="Times New Roman"/>
          <w:sz w:val="28"/>
          <w:szCs w:val="28"/>
          <w:lang w:eastAsia="ru-RU"/>
        </w:rPr>
        <w:t>реализации конкретных инициативных проектов.</w:t>
      </w:r>
    </w:p>
    <w:p w:rsidR="00EE5FAF" w:rsidRPr="00EE5FAF" w:rsidRDefault="00EE5FAF" w:rsidP="00EE5FAF">
      <w:pPr>
        <w:widowControl w:val="0"/>
        <w:shd w:val="clear" w:color="auto" w:fill="FFFFFF"/>
        <w:tabs>
          <w:tab w:val="left" w:pos="1056"/>
        </w:tabs>
        <w:autoSpaceDE w:val="0"/>
        <w:autoSpaceDN w:val="0"/>
        <w:adjustRightInd w:val="0"/>
        <w:spacing w:after="0" w:line="322" w:lineRule="exact"/>
        <w:ind w:left="43" w:right="10" w:firstLine="562"/>
        <w:jc w:val="both"/>
        <w:rPr>
          <w:rFonts w:ascii="Times New Roman" w:eastAsiaTheme="minorEastAsia" w:hAnsi="Times New Roman" w:cs="Times New Roman"/>
          <w:sz w:val="20"/>
          <w:szCs w:val="20"/>
          <w:lang w:eastAsia="ru-RU"/>
        </w:rPr>
      </w:pPr>
      <w:r w:rsidRPr="00EE5FAF">
        <w:rPr>
          <w:rFonts w:ascii="Times New Roman" w:eastAsiaTheme="minorEastAsia" w:hAnsi="Times New Roman" w:cs="Times New Roman"/>
          <w:spacing w:val="-12"/>
          <w:sz w:val="28"/>
          <w:szCs w:val="28"/>
          <w:lang w:eastAsia="ru-RU"/>
        </w:rPr>
        <w:t>3.</w:t>
      </w:r>
      <w:r w:rsidRPr="00EE5FAF">
        <w:rPr>
          <w:rFonts w:ascii="Times New Roman" w:eastAsiaTheme="minorEastAsia" w:hAnsi="Times New Roman" w:cs="Times New Roman"/>
          <w:sz w:val="28"/>
          <w:szCs w:val="28"/>
          <w:lang w:eastAsia="ru-RU"/>
        </w:rPr>
        <w:tab/>
      </w:r>
      <w:r w:rsidRPr="00EE5FAF">
        <w:rPr>
          <w:rFonts w:ascii="Times New Roman" w:eastAsia="Times New Roman" w:hAnsi="Times New Roman" w:cs="Times New Roman"/>
          <w:sz w:val="28"/>
          <w:szCs w:val="28"/>
          <w:lang w:eastAsia="ru-RU"/>
        </w:rPr>
        <w:t>В случае</w:t>
      </w:r>
      <w:proofErr w:type="gramStart"/>
      <w:r w:rsidRPr="00EE5FAF">
        <w:rPr>
          <w:rFonts w:ascii="Times New Roman" w:eastAsia="Times New Roman" w:hAnsi="Times New Roman" w:cs="Times New Roman"/>
          <w:sz w:val="28"/>
          <w:szCs w:val="28"/>
          <w:lang w:eastAsia="ru-RU"/>
        </w:rPr>
        <w:t>,</w:t>
      </w:r>
      <w:proofErr w:type="gramEnd"/>
      <w:r w:rsidRPr="00EE5FAF">
        <w:rPr>
          <w:rFonts w:ascii="Times New Roman" w:eastAsia="Times New Roman" w:hAnsi="Times New Roman" w:cs="Times New Roman"/>
          <w:sz w:val="28"/>
          <w:szCs w:val="28"/>
          <w:lang w:eastAsia="ru-RU"/>
        </w:rPr>
        <w:t xml:space="preserve"> если инициативный проект не был реализован,</w:t>
      </w:r>
      <w:r w:rsidRPr="00EE5FAF">
        <w:rPr>
          <w:rFonts w:ascii="Times New Roman" w:eastAsia="Times New Roman" w:hAnsi="Times New Roman" w:cs="Times New Roman"/>
          <w:sz w:val="28"/>
          <w:szCs w:val="28"/>
          <w:lang w:eastAsia="ru-RU"/>
        </w:rPr>
        <w:br/>
        <w:t>инициативные платежи подлежат возврату лицам (в том числе</w:t>
      </w:r>
      <w:r w:rsidRPr="00EE5FAF">
        <w:rPr>
          <w:rFonts w:ascii="Times New Roman" w:eastAsia="Times New Roman" w:hAnsi="Times New Roman" w:cs="Times New Roman"/>
          <w:sz w:val="28"/>
          <w:szCs w:val="28"/>
          <w:lang w:eastAsia="ru-RU"/>
        </w:rPr>
        <w:br/>
        <w:t>организациям), осуществившим их перечисление в местный бюджет. В</w:t>
      </w:r>
      <w:r w:rsidRPr="00EE5FAF">
        <w:rPr>
          <w:rFonts w:ascii="Times New Roman" w:eastAsia="Times New Roman" w:hAnsi="Times New Roman" w:cs="Times New Roman"/>
          <w:sz w:val="28"/>
          <w:szCs w:val="28"/>
          <w:lang w:eastAsia="ru-RU"/>
        </w:rPr>
        <w:br/>
        <w:t>случае образования по итогам реализации инициативного проекта остатка</w:t>
      </w:r>
      <w:r w:rsidRPr="00EE5FAF">
        <w:rPr>
          <w:rFonts w:ascii="Times New Roman" w:eastAsia="Times New Roman" w:hAnsi="Times New Roman" w:cs="Times New Roman"/>
          <w:sz w:val="28"/>
          <w:szCs w:val="28"/>
          <w:lang w:eastAsia="ru-RU"/>
        </w:rPr>
        <w:br/>
        <w:t>инициативных платежей, не использованных в целях реализации</w:t>
      </w:r>
      <w:r w:rsidRPr="00EE5FAF">
        <w:rPr>
          <w:rFonts w:ascii="Times New Roman" w:eastAsia="Times New Roman" w:hAnsi="Times New Roman" w:cs="Times New Roman"/>
          <w:sz w:val="28"/>
          <w:szCs w:val="28"/>
          <w:lang w:eastAsia="ru-RU"/>
        </w:rPr>
        <w:br/>
        <w:t>инициативного проекта, указанные платежи подлежат возврату лицам (в</w:t>
      </w:r>
      <w:r w:rsidRPr="00EE5FAF">
        <w:rPr>
          <w:rFonts w:ascii="Times New Roman" w:eastAsia="Times New Roman" w:hAnsi="Times New Roman" w:cs="Times New Roman"/>
          <w:sz w:val="28"/>
          <w:szCs w:val="28"/>
          <w:lang w:eastAsia="ru-RU"/>
        </w:rPr>
        <w:br/>
        <w:t>том числе организациям), осуществившим их перечисление в местный</w:t>
      </w:r>
      <w:r w:rsidRPr="00EE5FAF">
        <w:rPr>
          <w:rFonts w:ascii="Times New Roman" w:eastAsia="Times New Roman" w:hAnsi="Times New Roman" w:cs="Times New Roman"/>
          <w:sz w:val="28"/>
          <w:szCs w:val="28"/>
          <w:lang w:eastAsia="ru-RU"/>
        </w:rPr>
        <w:br/>
        <w:t>бюджет.</w:t>
      </w:r>
    </w:p>
    <w:p w:rsidR="00EE5FAF" w:rsidRPr="00EE5FAF" w:rsidRDefault="00EE5FAF" w:rsidP="00EE5FAF">
      <w:pPr>
        <w:widowControl w:val="0"/>
        <w:shd w:val="clear" w:color="auto" w:fill="FFFFFF"/>
        <w:autoSpaceDE w:val="0"/>
        <w:autoSpaceDN w:val="0"/>
        <w:adjustRightInd w:val="0"/>
        <w:spacing w:before="5" w:after="0" w:line="322" w:lineRule="exact"/>
        <w:ind w:left="53" w:firstLine="557"/>
        <w:jc w:val="both"/>
        <w:rPr>
          <w:rFonts w:ascii="Times New Roman" w:eastAsiaTheme="minorEastAsia" w:hAnsi="Times New Roman" w:cs="Times New Roman"/>
          <w:sz w:val="20"/>
          <w:szCs w:val="20"/>
          <w:lang w:eastAsia="ru-RU"/>
        </w:rPr>
      </w:pPr>
      <w:r w:rsidRPr="00EE5FAF">
        <w:rPr>
          <w:rFonts w:ascii="Times New Roman" w:eastAsia="Times New Roman" w:hAnsi="Times New Roman" w:cs="Times New Roman"/>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депутатов района.</w:t>
      </w:r>
    </w:p>
    <w:p w:rsidR="00EE5FAF" w:rsidRPr="00EE5FAF" w:rsidRDefault="00EE5FAF" w:rsidP="00EE5FAF">
      <w:pPr>
        <w:widowControl w:val="0"/>
        <w:shd w:val="clear" w:color="auto" w:fill="FFFFFF"/>
        <w:tabs>
          <w:tab w:val="left" w:pos="917"/>
        </w:tabs>
        <w:autoSpaceDE w:val="0"/>
        <w:autoSpaceDN w:val="0"/>
        <w:adjustRightInd w:val="0"/>
        <w:spacing w:before="10" w:after="0" w:line="322" w:lineRule="exact"/>
        <w:ind w:left="58" w:right="10" w:firstLine="557"/>
        <w:jc w:val="both"/>
        <w:rPr>
          <w:rFonts w:ascii="Times New Roman" w:eastAsiaTheme="minorEastAsia" w:hAnsi="Times New Roman" w:cs="Times New Roman"/>
          <w:sz w:val="20"/>
          <w:szCs w:val="20"/>
          <w:lang w:eastAsia="ru-RU"/>
        </w:rPr>
      </w:pPr>
      <w:r w:rsidRPr="00EE5FAF">
        <w:rPr>
          <w:rFonts w:ascii="Times New Roman" w:eastAsiaTheme="minorEastAsia" w:hAnsi="Times New Roman" w:cs="Times New Roman"/>
          <w:spacing w:val="-10"/>
          <w:sz w:val="28"/>
          <w:szCs w:val="28"/>
          <w:lang w:eastAsia="ru-RU"/>
        </w:rPr>
        <w:t>4.</w:t>
      </w:r>
      <w:r w:rsidRPr="00EE5FAF">
        <w:rPr>
          <w:rFonts w:ascii="Times New Roman" w:eastAsiaTheme="minorEastAsia" w:hAnsi="Times New Roman" w:cs="Times New Roman"/>
          <w:sz w:val="28"/>
          <w:szCs w:val="28"/>
          <w:lang w:eastAsia="ru-RU"/>
        </w:rPr>
        <w:tab/>
      </w:r>
      <w:r w:rsidRPr="00EE5FAF">
        <w:rPr>
          <w:rFonts w:ascii="Times New Roman" w:eastAsia="Times New Roman" w:hAnsi="Times New Roman" w:cs="Times New Roman"/>
          <w:spacing w:val="-2"/>
          <w:sz w:val="28"/>
          <w:szCs w:val="28"/>
          <w:lang w:eastAsia="ru-RU"/>
        </w:rPr>
        <w:t>Реализация инициативных проектов может обеспечиваться также в</w:t>
      </w:r>
      <w:r w:rsidRPr="00EE5FAF">
        <w:rPr>
          <w:rFonts w:ascii="Times New Roman" w:eastAsia="Times New Roman" w:hAnsi="Times New Roman" w:cs="Times New Roman"/>
          <w:spacing w:val="-2"/>
          <w:sz w:val="28"/>
          <w:szCs w:val="28"/>
          <w:lang w:eastAsia="ru-RU"/>
        </w:rPr>
        <w:br/>
      </w:r>
      <w:r w:rsidRPr="00EE5FAF">
        <w:rPr>
          <w:rFonts w:ascii="Times New Roman" w:eastAsia="Times New Roman" w:hAnsi="Times New Roman" w:cs="Times New Roman"/>
          <w:sz w:val="28"/>
          <w:szCs w:val="28"/>
          <w:lang w:eastAsia="ru-RU"/>
        </w:rPr>
        <w:t>форме добровольного имущественного и (или) трудового участия</w:t>
      </w:r>
      <w:r w:rsidRPr="00EE5FAF">
        <w:rPr>
          <w:rFonts w:ascii="Times New Roman" w:eastAsia="Times New Roman" w:hAnsi="Times New Roman" w:cs="Times New Roman"/>
          <w:sz w:val="28"/>
          <w:szCs w:val="28"/>
          <w:lang w:eastAsia="ru-RU"/>
        </w:rPr>
        <w:br/>
        <w:t>заинтересованных лиц».</w:t>
      </w:r>
    </w:p>
    <w:p w:rsidR="00EE5FAF" w:rsidRPr="00EE5FAF" w:rsidRDefault="00EE5FAF" w:rsidP="00EE5FAF">
      <w:pPr>
        <w:spacing w:after="0" w:line="240" w:lineRule="auto"/>
        <w:jc w:val="right"/>
        <w:rPr>
          <w:rFonts w:ascii="Times New Roman" w:eastAsia="Times New Roman" w:hAnsi="Times New Roman" w:cs="Times New Roman"/>
          <w:sz w:val="28"/>
          <w:szCs w:val="28"/>
          <w:lang w:eastAsia="ru-RU"/>
        </w:rPr>
      </w:pPr>
    </w:p>
    <w:p w:rsidR="00EE5FAF" w:rsidRPr="00EE5FAF" w:rsidRDefault="00EE5FAF" w:rsidP="00EE5FAF">
      <w:pPr>
        <w:spacing w:after="0" w:line="240" w:lineRule="auto"/>
        <w:jc w:val="right"/>
        <w:rPr>
          <w:rFonts w:ascii="Times New Roman" w:eastAsia="Times New Roman" w:hAnsi="Times New Roman" w:cs="Times New Roman"/>
          <w:sz w:val="28"/>
          <w:szCs w:val="28"/>
          <w:lang w:eastAsia="ru-RU"/>
        </w:rPr>
      </w:pPr>
    </w:p>
    <w:p w:rsidR="00EE5FAF" w:rsidRPr="00EE5FAF" w:rsidRDefault="00EE5FAF" w:rsidP="00EE5FAF">
      <w:pPr>
        <w:spacing w:after="0" w:line="240" w:lineRule="auto"/>
        <w:jc w:val="right"/>
        <w:rPr>
          <w:rFonts w:ascii="Times New Roman" w:eastAsia="Times New Roman" w:hAnsi="Times New Roman" w:cs="Times New Roman"/>
          <w:sz w:val="28"/>
          <w:szCs w:val="28"/>
          <w:lang w:eastAsia="ru-RU"/>
        </w:rPr>
      </w:pPr>
    </w:p>
    <w:p w:rsidR="00EE5FAF" w:rsidRPr="00EE5FAF" w:rsidRDefault="00EE5FAF" w:rsidP="00EE5FAF">
      <w:pPr>
        <w:spacing w:after="0" w:line="240" w:lineRule="auto"/>
        <w:jc w:val="right"/>
        <w:rPr>
          <w:rFonts w:ascii="Times New Roman" w:eastAsia="Times New Roman" w:hAnsi="Times New Roman" w:cs="Times New Roman"/>
          <w:sz w:val="28"/>
          <w:szCs w:val="28"/>
          <w:lang w:eastAsia="ru-RU"/>
        </w:rPr>
      </w:pPr>
      <w:bookmarkStart w:id="0" w:name="_GoBack"/>
      <w:bookmarkEnd w:id="0"/>
    </w:p>
    <w:sectPr w:rsidR="00EE5FAF" w:rsidRPr="00EE5FAF" w:rsidSect="009D014A">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E61" w:rsidRDefault="00491E61" w:rsidP="00CA0EF2">
      <w:pPr>
        <w:spacing w:after="0" w:line="240" w:lineRule="auto"/>
      </w:pPr>
      <w:r>
        <w:separator/>
      </w:r>
    </w:p>
  </w:endnote>
  <w:endnote w:type="continuationSeparator" w:id="0">
    <w:p w:rsidR="00491E61" w:rsidRDefault="00491E61" w:rsidP="00CA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E61" w:rsidRDefault="00491E61" w:rsidP="00CA0EF2">
      <w:pPr>
        <w:spacing w:after="0" w:line="240" w:lineRule="auto"/>
      </w:pPr>
      <w:r>
        <w:separator/>
      </w:r>
    </w:p>
  </w:footnote>
  <w:footnote w:type="continuationSeparator" w:id="0">
    <w:p w:rsidR="00491E61" w:rsidRDefault="00491E61" w:rsidP="00CA0E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6BB3"/>
    <w:multiLevelType w:val="singleLevel"/>
    <w:tmpl w:val="0BF63564"/>
    <w:lvl w:ilvl="0">
      <w:start w:val="1"/>
      <w:numFmt w:val="decimal"/>
      <w:lvlText w:val="%1)"/>
      <w:legacy w:legacy="1" w:legacySpace="0" w:legacyIndent="292"/>
      <w:lvlJc w:val="left"/>
      <w:rPr>
        <w:rFonts w:ascii="Times New Roman" w:hAnsi="Times New Roman" w:cs="Times New Roman" w:hint="default"/>
      </w:rPr>
    </w:lvl>
  </w:abstractNum>
  <w:abstractNum w:abstractNumId="1">
    <w:nsid w:val="03224F3C"/>
    <w:multiLevelType w:val="multilevel"/>
    <w:tmpl w:val="F01A9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D744B24"/>
    <w:multiLevelType w:val="singleLevel"/>
    <w:tmpl w:val="EF8464E4"/>
    <w:lvl w:ilvl="0">
      <w:start w:val="6"/>
      <w:numFmt w:val="decimal"/>
      <w:lvlText w:val="%1."/>
      <w:legacy w:legacy="1" w:legacySpace="0" w:legacyIndent="269"/>
      <w:lvlJc w:val="left"/>
      <w:rPr>
        <w:rFonts w:ascii="Times New Roman" w:hAnsi="Times New Roman" w:cs="Times New Roman" w:hint="default"/>
      </w:rPr>
    </w:lvl>
  </w:abstractNum>
  <w:abstractNum w:abstractNumId="3">
    <w:nsid w:val="18105DB0"/>
    <w:multiLevelType w:val="multilevel"/>
    <w:tmpl w:val="FA6833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D532440"/>
    <w:multiLevelType w:val="multilevel"/>
    <w:tmpl w:val="BD38B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D881D58"/>
    <w:multiLevelType w:val="multilevel"/>
    <w:tmpl w:val="F2040E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008156F"/>
    <w:multiLevelType w:val="hybridMultilevel"/>
    <w:tmpl w:val="113A4FEE"/>
    <w:lvl w:ilvl="0" w:tplc="D7BCC990">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2124F58"/>
    <w:multiLevelType w:val="hybridMultilevel"/>
    <w:tmpl w:val="AB4ADBE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433715A"/>
    <w:multiLevelType w:val="hybridMultilevel"/>
    <w:tmpl w:val="B734D5F2"/>
    <w:lvl w:ilvl="0" w:tplc="DBA8642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74B1472"/>
    <w:multiLevelType w:val="hybridMultilevel"/>
    <w:tmpl w:val="A68E1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376C8E"/>
    <w:multiLevelType w:val="multilevel"/>
    <w:tmpl w:val="84DEC0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CB11F55"/>
    <w:multiLevelType w:val="singleLevel"/>
    <w:tmpl w:val="694882EC"/>
    <w:lvl w:ilvl="0">
      <w:start w:val="1"/>
      <w:numFmt w:val="decimal"/>
      <w:lvlText w:val="%1)"/>
      <w:legacy w:legacy="1" w:legacySpace="0" w:legacyIndent="293"/>
      <w:lvlJc w:val="left"/>
      <w:rPr>
        <w:rFonts w:ascii="Times New Roman" w:hAnsi="Times New Roman" w:cs="Times New Roman" w:hint="default"/>
      </w:rPr>
    </w:lvl>
  </w:abstractNum>
  <w:abstractNum w:abstractNumId="12">
    <w:nsid w:val="40426536"/>
    <w:multiLevelType w:val="hybridMultilevel"/>
    <w:tmpl w:val="DEAE32BA"/>
    <w:lvl w:ilvl="0" w:tplc="16E84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3BA0BBE"/>
    <w:multiLevelType w:val="multilevel"/>
    <w:tmpl w:val="70341986"/>
    <w:lvl w:ilvl="0">
      <w:start w:val="1"/>
      <w:numFmt w:val="decimal"/>
      <w:lvlText w:val="%1."/>
      <w:lvlJc w:val="left"/>
      <w:pPr>
        <w:tabs>
          <w:tab w:val="num" w:pos="928"/>
        </w:tabs>
        <w:ind w:left="928" w:hanging="360"/>
      </w:pPr>
    </w:lvl>
    <w:lvl w:ilvl="1">
      <w:start w:val="1"/>
      <w:numFmt w:val="decimal"/>
      <w:lvlText w:val="%2."/>
      <w:lvlJc w:val="left"/>
      <w:pPr>
        <w:tabs>
          <w:tab w:val="num" w:pos="1648"/>
        </w:tabs>
        <w:ind w:left="1648" w:hanging="360"/>
      </w:pPr>
    </w:lvl>
    <w:lvl w:ilvl="2">
      <w:start w:val="1"/>
      <w:numFmt w:val="decimal"/>
      <w:lvlText w:val="%3."/>
      <w:lvlJc w:val="left"/>
      <w:pPr>
        <w:tabs>
          <w:tab w:val="num" w:pos="2368"/>
        </w:tabs>
        <w:ind w:left="2368" w:hanging="360"/>
      </w:pPr>
    </w:lvl>
    <w:lvl w:ilvl="3">
      <w:start w:val="1"/>
      <w:numFmt w:val="decimal"/>
      <w:lvlText w:val="%4."/>
      <w:lvlJc w:val="left"/>
      <w:pPr>
        <w:tabs>
          <w:tab w:val="num" w:pos="3088"/>
        </w:tabs>
        <w:ind w:left="3088" w:hanging="360"/>
      </w:pPr>
    </w:lvl>
    <w:lvl w:ilvl="4">
      <w:start w:val="1"/>
      <w:numFmt w:val="decimal"/>
      <w:lvlText w:val="%5."/>
      <w:lvlJc w:val="left"/>
      <w:pPr>
        <w:tabs>
          <w:tab w:val="num" w:pos="3808"/>
        </w:tabs>
        <w:ind w:left="3808" w:hanging="360"/>
      </w:pPr>
    </w:lvl>
    <w:lvl w:ilvl="5">
      <w:start w:val="1"/>
      <w:numFmt w:val="decimal"/>
      <w:lvlText w:val="%6."/>
      <w:lvlJc w:val="left"/>
      <w:pPr>
        <w:tabs>
          <w:tab w:val="num" w:pos="4528"/>
        </w:tabs>
        <w:ind w:left="4528" w:hanging="360"/>
      </w:pPr>
    </w:lvl>
    <w:lvl w:ilvl="6">
      <w:start w:val="1"/>
      <w:numFmt w:val="decimal"/>
      <w:lvlText w:val="%7."/>
      <w:lvlJc w:val="left"/>
      <w:pPr>
        <w:tabs>
          <w:tab w:val="num" w:pos="5248"/>
        </w:tabs>
        <w:ind w:left="5248" w:hanging="360"/>
      </w:pPr>
    </w:lvl>
    <w:lvl w:ilvl="7">
      <w:start w:val="1"/>
      <w:numFmt w:val="decimal"/>
      <w:lvlText w:val="%8."/>
      <w:lvlJc w:val="left"/>
      <w:pPr>
        <w:tabs>
          <w:tab w:val="num" w:pos="5968"/>
        </w:tabs>
        <w:ind w:left="5968" w:hanging="360"/>
      </w:pPr>
    </w:lvl>
    <w:lvl w:ilvl="8">
      <w:start w:val="1"/>
      <w:numFmt w:val="decimal"/>
      <w:lvlText w:val="%9."/>
      <w:lvlJc w:val="left"/>
      <w:pPr>
        <w:tabs>
          <w:tab w:val="num" w:pos="6688"/>
        </w:tabs>
        <w:ind w:left="6688" w:hanging="360"/>
      </w:pPr>
    </w:lvl>
  </w:abstractNum>
  <w:abstractNum w:abstractNumId="14">
    <w:nsid w:val="57E11217"/>
    <w:multiLevelType w:val="singleLevel"/>
    <w:tmpl w:val="57221236"/>
    <w:lvl w:ilvl="0">
      <w:start w:val="1"/>
      <w:numFmt w:val="decimal"/>
      <w:lvlText w:val="%1."/>
      <w:legacy w:legacy="1" w:legacySpace="0" w:legacyIndent="332"/>
      <w:lvlJc w:val="left"/>
      <w:rPr>
        <w:rFonts w:ascii="Times New Roman" w:hAnsi="Times New Roman" w:cs="Times New Roman" w:hint="default"/>
      </w:rPr>
    </w:lvl>
  </w:abstractNum>
  <w:abstractNum w:abstractNumId="15">
    <w:nsid w:val="68420434"/>
    <w:multiLevelType w:val="hybridMultilevel"/>
    <w:tmpl w:val="92D20A3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7E456B78"/>
    <w:multiLevelType w:val="hybridMultilevel"/>
    <w:tmpl w:val="9B92B20E"/>
    <w:lvl w:ilvl="0" w:tplc="CE1EEF44">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F79090D"/>
    <w:multiLevelType w:val="hybridMultilevel"/>
    <w:tmpl w:val="DEAE32BA"/>
    <w:lvl w:ilvl="0" w:tplc="16E84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2"/>
  </w:num>
  <w:num w:numId="17">
    <w:abstractNumId w:val="17"/>
  </w:num>
  <w:num w:numId="18">
    <w:abstractNumId w:val="7"/>
  </w:num>
  <w:num w:numId="19">
    <w:abstractNumId w:val="11"/>
  </w:num>
  <w:num w:numId="20">
    <w:abstractNumId w:val="2"/>
  </w:num>
  <w:num w:numId="21">
    <w:abstractNumId w:val="0"/>
  </w:num>
  <w:num w:numId="22">
    <w:abstractNumId w:val="14"/>
  </w:num>
  <w:num w:numId="23">
    <w:abstractNumId w:val="8"/>
  </w:num>
  <w:num w:numId="24">
    <w:abstractNumId w:val="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AEE"/>
    <w:rsid w:val="00032CE5"/>
    <w:rsid w:val="00047076"/>
    <w:rsid w:val="00094B03"/>
    <w:rsid w:val="000C231E"/>
    <w:rsid w:val="000C7F54"/>
    <w:rsid w:val="000F5B94"/>
    <w:rsid w:val="00105FE9"/>
    <w:rsid w:val="00135508"/>
    <w:rsid w:val="00137B39"/>
    <w:rsid w:val="001508AE"/>
    <w:rsid w:val="0015246B"/>
    <w:rsid w:val="00155C7C"/>
    <w:rsid w:val="00156FC8"/>
    <w:rsid w:val="001608AF"/>
    <w:rsid w:val="0018477A"/>
    <w:rsid w:val="00195A4C"/>
    <w:rsid w:val="001B0E9C"/>
    <w:rsid w:val="001C254F"/>
    <w:rsid w:val="00200D5B"/>
    <w:rsid w:val="00223AEF"/>
    <w:rsid w:val="002A0138"/>
    <w:rsid w:val="002B2C33"/>
    <w:rsid w:val="002E40E9"/>
    <w:rsid w:val="00360E63"/>
    <w:rsid w:val="0036502E"/>
    <w:rsid w:val="00372005"/>
    <w:rsid w:val="003746BD"/>
    <w:rsid w:val="003C41F9"/>
    <w:rsid w:val="0040501A"/>
    <w:rsid w:val="004106AF"/>
    <w:rsid w:val="00485F7B"/>
    <w:rsid w:val="00491E61"/>
    <w:rsid w:val="004A395E"/>
    <w:rsid w:val="004C4FBB"/>
    <w:rsid w:val="00564FA4"/>
    <w:rsid w:val="005D2A6A"/>
    <w:rsid w:val="005D3FD7"/>
    <w:rsid w:val="005E5578"/>
    <w:rsid w:val="006120E6"/>
    <w:rsid w:val="00621C84"/>
    <w:rsid w:val="0064357D"/>
    <w:rsid w:val="00645885"/>
    <w:rsid w:val="00686557"/>
    <w:rsid w:val="006D308E"/>
    <w:rsid w:val="006E2D3E"/>
    <w:rsid w:val="007C6644"/>
    <w:rsid w:val="00844F48"/>
    <w:rsid w:val="00845CA6"/>
    <w:rsid w:val="00853BBB"/>
    <w:rsid w:val="008A59FD"/>
    <w:rsid w:val="008C11F5"/>
    <w:rsid w:val="008D748D"/>
    <w:rsid w:val="008F27CA"/>
    <w:rsid w:val="00913282"/>
    <w:rsid w:val="0091532D"/>
    <w:rsid w:val="00952B41"/>
    <w:rsid w:val="0097171C"/>
    <w:rsid w:val="00982E9E"/>
    <w:rsid w:val="009D014A"/>
    <w:rsid w:val="009D6D36"/>
    <w:rsid w:val="00A06128"/>
    <w:rsid w:val="00A12CCC"/>
    <w:rsid w:val="00A61D0D"/>
    <w:rsid w:val="00A861E9"/>
    <w:rsid w:val="00A906E5"/>
    <w:rsid w:val="00AD2729"/>
    <w:rsid w:val="00AF2725"/>
    <w:rsid w:val="00B005E1"/>
    <w:rsid w:val="00B272A2"/>
    <w:rsid w:val="00B3017D"/>
    <w:rsid w:val="00B70B4C"/>
    <w:rsid w:val="00B81AEE"/>
    <w:rsid w:val="00BB5E6F"/>
    <w:rsid w:val="00BB6DC2"/>
    <w:rsid w:val="00BD490D"/>
    <w:rsid w:val="00BE495C"/>
    <w:rsid w:val="00C13577"/>
    <w:rsid w:val="00C208A4"/>
    <w:rsid w:val="00C52E0B"/>
    <w:rsid w:val="00C63C0D"/>
    <w:rsid w:val="00C95D85"/>
    <w:rsid w:val="00CA0EF2"/>
    <w:rsid w:val="00CB6FAD"/>
    <w:rsid w:val="00CC217D"/>
    <w:rsid w:val="00CE36B9"/>
    <w:rsid w:val="00CE6D14"/>
    <w:rsid w:val="00D05F09"/>
    <w:rsid w:val="00D118F9"/>
    <w:rsid w:val="00D32D1E"/>
    <w:rsid w:val="00D40E5E"/>
    <w:rsid w:val="00D77A0B"/>
    <w:rsid w:val="00DB1764"/>
    <w:rsid w:val="00E1261A"/>
    <w:rsid w:val="00E24E7E"/>
    <w:rsid w:val="00E3408C"/>
    <w:rsid w:val="00E437F9"/>
    <w:rsid w:val="00E5058D"/>
    <w:rsid w:val="00E52675"/>
    <w:rsid w:val="00E93008"/>
    <w:rsid w:val="00EE5FAF"/>
    <w:rsid w:val="00F460EE"/>
    <w:rsid w:val="00FF6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AEE"/>
  </w:style>
  <w:style w:type="paragraph" w:styleId="1">
    <w:name w:val="heading 1"/>
    <w:basedOn w:val="a"/>
    <w:next w:val="a"/>
    <w:link w:val="10"/>
    <w:qFormat/>
    <w:rsid w:val="00B81AE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center"/>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1AEE"/>
    <w:rPr>
      <w:rFonts w:ascii="Times New Roman" w:eastAsia="Times New Roman" w:hAnsi="Times New Roman" w:cs="Times New Roman"/>
      <w:b/>
      <w:sz w:val="24"/>
      <w:szCs w:val="20"/>
      <w:lang w:eastAsia="ru-RU"/>
    </w:rPr>
  </w:style>
  <w:style w:type="paragraph" w:styleId="a3">
    <w:name w:val="Balloon Text"/>
    <w:basedOn w:val="a"/>
    <w:link w:val="a4"/>
    <w:uiPriority w:val="99"/>
    <w:semiHidden/>
    <w:unhideWhenUsed/>
    <w:rsid w:val="00B81A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1AEE"/>
    <w:rPr>
      <w:rFonts w:ascii="Tahoma" w:hAnsi="Tahoma" w:cs="Tahoma"/>
      <w:sz w:val="16"/>
      <w:szCs w:val="16"/>
    </w:rPr>
  </w:style>
  <w:style w:type="paragraph" w:styleId="a5">
    <w:name w:val="Body Text Indent"/>
    <w:basedOn w:val="a"/>
    <w:link w:val="a6"/>
    <w:uiPriority w:val="99"/>
    <w:semiHidden/>
    <w:unhideWhenUsed/>
    <w:rsid w:val="00B81AEE"/>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uiPriority w:val="99"/>
    <w:semiHidden/>
    <w:rsid w:val="00B81AEE"/>
    <w:rPr>
      <w:rFonts w:ascii="Times New Roman" w:eastAsia="Times New Roman" w:hAnsi="Times New Roman" w:cs="Times New Roman"/>
      <w:sz w:val="24"/>
      <w:szCs w:val="20"/>
      <w:lang w:eastAsia="ru-RU"/>
    </w:rPr>
  </w:style>
  <w:style w:type="character" w:styleId="a7">
    <w:name w:val="Hyperlink"/>
    <w:basedOn w:val="a0"/>
    <w:uiPriority w:val="99"/>
    <w:semiHidden/>
    <w:unhideWhenUsed/>
    <w:rsid w:val="006E2D3E"/>
    <w:rPr>
      <w:color w:val="0000FF" w:themeColor="hyperlink"/>
      <w:u w:val="single"/>
    </w:rPr>
  </w:style>
  <w:style w:type="paragraph" w:styleId="a8">
    <w:name w:val="List Paragraph"/>
    <w:basedOn w:val="a"/>
    <w:uiPriority w:val="34"/>
    <w:qFormat/>
    <w:rsid w:val="00372005"/>
    <w:pPr>
      <w:ind w:left="720"/>
      <w:contextualSpacing/>
    </w:pPr>
  </w:style>
  <w:style w:type="paragraph" w:customStyle="1" w:styleId="a9">
    <w:name w:val="Комментарий"/>
    <w:basedOn w:val="a"/>
    <w:next w:val="a"/>
    <w:rsid w:val="00372005"/>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styleId="aa">
    <w:name w:val="header"/>
    <w:basedOn w:val="a"/>
    <w:link w:val="ab"/>
    <w:uiPriority w:val="99"/>
    <w:unhideWhenUsed/>
    <w:rsid w:val="00CA0EF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A0EF2"/>
  </w:style>
  <w:style w:type="paragraph" w:styleId="ac">
    <w:name w:val="footer"/>
    <w:basedOn w:val="a"/>
    <w:link w:val="ad"/>
    <w:uiPriority w:val="99"/>
    <w:unhideWhenUsed/>
    <w:rsid w:val="00CA0EF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A0E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AEE"/>
  </w:style>
  <w:style w:type="paragraph" w:styleId="1">
    <w:name w:val="heading 1"/>
    <w:basedOn w:val="a"/>
    <w:next w:val="a"/>
    <w:link w:val="10"/>
    <w:qFormat/>
    <w:rsid w:val="00B81AE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center"/>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1AEE"/>
    <w:rPr>
      <w:rFonts w:ascii="Times New Roman" w:eastAsia="Times New Roman" w:hAnsi="Times New Roman" w:cs="Times New Roman"/>
      <w:b/>
      <w:sz w:val="24"/>
      <w:szCs w:val="20"/>
      <w:lang w:eastAsia="ru-RU"/>
    </w:rPr>
  </w:style>
  <w:style w:type="paragraph" w:styleId="a3">
    <w:name w:val="Balloon Text"/>
    <w:basedOn w:val="a"/>
    <w:link w:val="a4"/>
    <w:uiPriority w:val="99"/>
    <w:semiHidden/>
    <w:unhideWhenUsed/>
    <w:rsid w:val="00B81A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1AEE"/>
    <w:rPr>
      <w:rFonts w:ascii="Tahoma" w:hAnsi="Tahoma" w:cs="Tahoma"/>
      <w:sz w:val="16"/>
      <w:szCs w:val="16"/>
    </w:rPr>
  </w:style>
  <w:style w:type="paragraph" w:styleId="a5">
    <w:name w:val="Body Text Indent"/>
    <w:basedOn w:val="a"/>
    <w:link w:val="a6"/>
    <w:uiPriority w:val="99"/>
    <w:semiHidden/>
    <w:unhideWhenUsed/>
    <w:rsid w:val="00B81AEE"/>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uiPriority w:val="99"/>
    <w:semiHidden/>
    <w:rsid w:val="00B81AEE"/>
    <w:rPr>
      <w:rFonts w:ascii="Times New Roman" w:eastAsia="Times New Roman" w:hAnsi="Times New Roman" w:cs="Times New Roman"/>
      <w:sz w:val="24"/>
      <w:szCs w:val="20"/>
      <w:lang w:eastAsia="ru-RU"/>
    </w:rPr>
  </w:style>
  <w:style w:type="character" w:styleId="a7">
    <w:name w:val="Hyperlink"/>
    <w:basedOn w:val="a0"/>
    <w:uiPriority w:val="99"/>
    <w:semiHidden/>
    <w:unhideWhenUsed/>
    <w:rsid w:val="006E2D3E"/>
    <w:rPr>
      <w:color w:val="0000FF" w:themeColor="hyperlink"/>
      <w:u w:val="single"/>
    </w:rPr>
  </w:style>
  <w:style w:type="paragraph" w:styleId="a8">
    <w:name w:val="List Paragraph"/>
    <w:basedOn w:val="a"/>
    <w:uiPriority w:val="34"/>
    <w:qFormat/>
    <w:rsid w:val="00372005"/>
    <w:pPr>
      <w:ind w:left="720"/>
      <w:contextualSpacing/>
    </w:pPr>
  </w:style>
  <w:style w:type="paragraph" w:customStyle="1" w:styleId="a9">
    <w:name w:val="Комментарий"/>
    <w:basedOn w:val="a"/>
    <w:next w:val="a"/>
    <w:rsid w:val="00372005"/>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styleId="aa">
    <w:name w:val="header"/>
    <w:basedOn w:val="a"/>
    <w:link w:val="ab"/>
    <w:uiPriority w:val="99"/>
    <w:unhideWhenUsed/>
    <w:rsid w:val="00CA0EF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A0EF2"/>
  </w:style>
  <w:style w:type="paragraph" w:styleId="ac">
    <w:name w:val="footer"/>
    <w:basedOn w:val="a"/>
    <w:link w:val="ad"/>
    <w:uiPriority w:val="99"/>
    <w:unhideWhenUsed/>
    <w:rsid w:val="00CA0EF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A0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55152">
      <w:bodyDiv w:val="1"/>
      <w:marLeft w:val="0"/>
      <w:marRight w:val="0"/>
      <w:marTop w:val="0"/>
      <w:marBottom w:val="0"/>
      <w:divBdr>
        <w:top w:val="none" w:sz="0" w:space="0" w:color="auto"/>
        <w:left w:val="none" w:sz="0" w:space="0" w:color="auto"/>
        <w:bottom w:val="none" w:sz="0" w:space="0" w:color="auto"/>
        <w:right w:val="none" w:sz="0" w:space="0" w:color="auto"/>
      </w:divBdr>
    </w:div>
    <w:div w:id="519007472">
      <w:bodyDiv w:val="1"/>
      <w:marLeft w:val="0"/>
      <w:marRight w:val="0"/>
      <w:marTop w:val="0"/>
      <w:marBottom w:val="0"/>
      <w:divBdr>
        <w:top w:val="none" w:sz="0" w:space="0" w:color="auto"/>
        <w:left w:val="none" w:sz="0" w:space="0" w:color="auto"/>
        <w:bottom w:val="none" w:sz="0" w:space="0" w:color="auto"/>
        <w:right w:val="none" w:sz="0" w:space="0" w:color="auto"/>
      </w:divBdr>
    </w:div>
    <w:div w:id="1061903785">
      <w:bodyDiv w:val="1"/>
      <w:marLeft w:val="0"/>
      <w:marRight w:val="0"/>
      <w:marTop w:val="0"/>
      <w:marBottom w:val="0"/>
      <w:divBdr>
        <w:top w:val="none" w:sz="0" w:space="0" w:color="auto"/>
        <w:left w:val="none" w:sz="0" w:space="0" w:color="auto"/>
        <w:bottom w:val="none" w:sz="0" w:space="0" w:color="auto"/>
        <w:right w:val="none" w:sz="0" w:space="0" w:color="auto"/>
      </w:divBdr>
    </w:div>
    <w:div w:id="1625693755">
      <w:bodyDiv w:val="1"/>
      <w:marLeft w:val="0"/>
      <w:marRight w:val="0"/>
      <w:marTop w:val="0"/>
      <w:marBottom w:val="0"/>
      <w:divBdr>
        <w:top w:val="none" w:sz="0" w:space="0" w:color="auto"/>
        <w:left w:val="none" w:sz="0" w:space="0" w:color="auto"/>
        <w:bottom w:val="none" w:sz="0" w:space="0" w:color="auto"/>
        <w:right w:val="none" w:sz="0" w:space="0" w:color="auto"/>
      </w:divBdr>
    </w:div>
    <w:div w:id="168894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5E1A8-EC0E-4550-9545-12AA7385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2530</Words>
  <Characters>14427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Северного района Оренбургской области</Company>
  <LinksUpToDate>false</LinksUpToDate>
  <CharactersWithSpaces>16924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8</dc:creator>
  <cp:lastModifiedBy>Исполнительный секретарь</cp:lastModifiedBy>
  <cp:revision>6</cp:revision>
  <cp:lastPrinted>2021-06-21T10:08:00Z</cp:lastPrinted>
  <dcterms:created xsi:type="dcterms:W3CDTF">2021-06-21T05:56:00Z</dcterms:created>
  <dcterms:modified xsi:type="dcterms:W3CDTF">2021-06-21T10:17:00Z</dcterms:modified>
</cp:coreProperties>
</file>