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8EA" w:rsidRDefault="004D58EA" w:rsidP="00597D73">
      <w:pPr>
        <w:pStyle w:val="a3"/>
        <w:spacing w:line="276" w:lineRule="auto"/>
        <w:ind w:left="567" w:right="566"/>
        <w:rPr>
          <w:sz w:val="24"/>
          <w:szCs w:val="24"/>
        </w:rPr>
      </w:pPr>
      <w:r>
        <w:rPr>
          <w:szCs w:val="24"/>
        </w:rPr>
        <w:t>Протокол</w:t>
      </w:r>
    </w:p>
    <w:p w:rsidR="004D58EA" w:rsidRDefault="004D58EA" w:rsidP="00597D73">
      <w:pPr>
        <w:pStyle w:val="a3"/>
        <w:spacing w:line="276" w:lineRule="auto"/>
        <w:ind w:left="567" w:right="566"/>
        <w:rPr>
          <w:szCs w:val="28"/>
        </w:rPr>
      </w:pPr>
      <w:r>
        <w:t xml:space="preserve">публичных слушаний </w:t>
      </w:r>
      <w:r w:rsidR="00021867">
        <w:t>«О</w:t>
      </w:r>
      <w:r>
        <w:t xml:space="preserve"> проект</w:t>
      </w:r>
      <w:r w:rsidR="00021867">
        <w:t>е</w:t>
      </w:r>
      <w:r>
        <w:t xml:space="preserve"> </w:t>
      </w:r>
      <w:r w:rsidR="00EC2501">
        <w:t>бюджета</w:t>
      </w:r>
      <w:r w:rsidR="00021867">
        <w:t xml:space="preserve"> муниципального образования Северный район</w:t>
      </w:r>
      <w:r w:rsidR="00EC2501">
        <w:t xml:space="preserve"> </w:t>
      </w:r>
      <w:r w:rsidR="00D56C8B">
        <w:rPr>
          <w:szCs w:val="28"/>
        </w:rPr>
        <w:t>на 20</w:t>
      </w:r>
      <w:r w:rsidR="005E32F3">
        <w:rPr>
          <w:szCs w:val="28"/>
        </w:rPr>
        <w:t>2</w:t>
      </w:r>
      <w:r w:rsidR="007809B3">
        <w:rPr>
          <w:szCs w:val="28"/>
        </w:rPr>
        <w:t>5</w:t>
      </w:r>
      <w:r w:rsidR="00EC2501" w:rsidRPr="004A312F">
        <w:rPr>
          <w:szCs w:val="28"/>
        </w:rPr>
        <w:t xml:space="preserve"> год</w:t>
      </w:r>
      <w:r w:rsidR="00021867">
        <w:rPr>
          <w:szCs w:val="28"/>
        </w:rPr>
        <w:t xml:space="preserve"> </w:t>
      </w:r>
      <w:r w:rsidR="00BE16AB">
        <w:rPr>
          <w:szCs w:val="28"/>
        </w:rPr>
        <w:t>и на плановый период 20</w:t>
      </w:r>
      <w:r w:rsidR="00D56C8B">
        <w:rPr>
          <w:szCs w:val="28"/>
        </w:rPr>
        <w:t>2</w:t>
      </w:r>
      <w:r w:rsidR="007809B3">
        <w:rPr>
          <w:szCs w:val="28"/>
        </w:rPr>
        <w:t>6</w:t>
      </w:r>
      <w:r w:rsidR="00EC2501" w:rsidRPr="004A312F">
        <w:rPr>
          <w:szCs w:val="28"/>
        </w:rPr>
        <w:t xml:space="preserve"> и 20</w:t>
      </w:r>
      <w:r w:rsidR="00D56C8B">
        <w:rPr>
          <w:szCs w:val="28"/>
        </w:rPr>
        <w:t>2</w:t>
      </w:r>
      <w:r w:rsidR="007809B3">
        <w:rPr>
          <w:szCs w:val="28"/>
        </w:rPr>
        <w:t>7</w:t>
      </w:r>
      <w:r w:rsidR="00EC2501" w:rsidRPr="004A312F">
        <w:rPr>
          <w:szCs w:val="28"/>
        </w:rPr>
        <w:t xml:space="preserve"> годов</w:t>
      </w:r>
      <w:r w:rsidR="00021867">
        <w:rPr>
          <w:szCs w:val="28"/>
        </w:rPr>
        <w:t>»</w:t>
      </w:r>
    </w:p>
    <w:p w:rsidR="00021867" w:rsidRDefault="00021867" w:rsidP="00597D73">
      <w:pPr>
        <w:pStyle w:val="a3"/>
        <w:spacing w:line="276" w:lineRule="auto"/>
        <w:ind w:left="567" w:right="566"/>
        <w:jc w:val="both"/>
        <w:rPr>
          <w:szCs w:val="28"/>
        </w:rPr>
      </w:pPr>
    </w:p>
    <w:p w:rsidR="00021867" w:rsidRPr="00FC6436" w:rsidRDefault="00021867" w:rsidP="00597D73">
      <w:pPr>
        <w:pStyle w:val="a3"/>
        <w:spacing w:line="276" w:lineRule="auto"/>
        <w:ind w:right="566"/>
        <w:jc w:val="left"/>
        <w:rPr>
          <w:b w:val="0"/>
          <w:sz w:val="24"/>
          <w:szCs w:val="24"/>
        </w:rPr>
      </w:pPr>
      <w:r w:rsidRPr="00FC6436">
        <w:rPr>
          <w:sz w:val="24"/>
          <w:szCs w:val="24"/>
        </w:rPr>
        <w:t>Место проведения:</w:t>
      </w:r>
      <w:r w:rsidRPr="00FC6436">
        <w:rPr>
          <w:b w:val="0"/>
          <w:sz w:val="24"/>
          <w:szCs w:val="24"/>
        </w:rPr>
        <w:t xml:space="preserve"> </w:t>
      </w:r>
      <w:r w:rsidR="005545DA">
        <w:rPr>
          <w:b w:val="0"/>
          <w:sz w:val="24"/>
          <w:szCs w:val="24"/>
        </w:rPr>
        <w:t>Администрация муниципального образования Северный район,</w:t>
      </w:r>
      <w:r w:rsidRPr="00FC6436">
        <w:rPr>
          <w:b w:val="0"/>
          <w:sz w:val="24"/>
          <w:szCs w:val="24"/>
        </w:rPr>
        <w:t xml:space="preserve"> зал заседаний </w:t>
      </w:r>
    </w:p>
    <w:p w:rsidR="00021867" w:rsidRPr="00FC6436" w:rsidRDefault="00021867" w:rsidP="00597D73">
      <w:pPr>
        <w:pStyle w:val="a3"/>
        <w:spacing w:line="276" w:lineRule="auto"/>
        <w:ind w:left="567" w:right="566"/>
        <w:jc w:val="both"/>
        <w:rPr>
          <w:b w:val="0"/>
          <w:sz w:val="24"/>
          <w:szCs w:val="24"/>
        </w:rPr>
      </w:pPr>
    </w:p>
    <w:p w:rsidR="00021867" w:rsidRPr="00FC6436" w:rsidRDefault="00021867" w:rsidP="00597D73">
      <w:pPr>
        <w:pStyle w:val="a3"/>
        <w:spacing w:line="276" w:lineRule="auto"/>
        <w:ind w:right="566"/>
        <w:jc w:val="both"/>
        <w:rPr>
          <w:b w:val="0"/>
          <w:sz w:val="24"/>
          <w:szCs w:val="24"/>
        </w:rPr>
      </w:pPr>
      <w:r w:rsidRPr="00FC6436">
        <w:rPr>
          <w:sz w:val="24"/>
          <w:szCs w:val="24"/>
        </w:rPr>
        <w:t>Дата и время проведения</w:t>
      </w:r>
      <w:r w:rsidRPr="00FC6436">
        <w:rPr>
          <w:b w:val="0"/>
          <w:sz w:val="24"/>
          <w:szCs w:val="24"/>
        </w:rPr>
        <w:t>:</w:t>
      </w:r>
      <w:r w:rsidR="005E2BEC" w:rsidRPr="00FC6436">
        <w:rPr>
          <w:b w:val="0"/>
          <w:sz w:val="24"/>
          <w:szCs w:val="24"/>
        </w:rPr>
        <w:t xml:space="preserve"> </w:t>
      </w:r>
      <w:r w:rsidR="009E132E" w:rsidRPr="00FC6436">
        <w:rPr>
          <w:b w:val="0"/>
          <w:sz w:val="24"/>
          <w:szCs w:val="24"/>
        </w:rPr>
        <w:t>0</w:t>
      </w:r>
      <w:r w:rsidR="0019109E">
        <w:rPr>
          <w:b w:val="0"/>
          <w:sz w:val="24"/>
          <w:szCs w:val="24"/>
        </w:rPr>
        <w:t>4</w:t>
      </w:r>
      <w:r w:rsidRPr="00FC6436">
        <w:rPr>
          <w:b w:val="0"/>
          <w:sz w:val="24"/>
          <w:szCs w:val="24"/>
        </w:rPr>
        <w:t xml:space="preserve"> декабря 20</w:t>
      </w:r>
      <w:r w:rsidR="009E132E" w:rsidRPr="00FC6436">
        <w:rPr>
          <w:b w:val="0"/>
          <w:sz w:val="24"/>
          <w:szCs w:val="24"/>
        </w:rPr>
        <w:t>2</w:t>
      </w:r>
      <w:r w:rsidR="007809B3">
        <w:rPr>
          <w:b w:val="0"/>
          <w:sz w:val="24"/>
          <w:szCs w:val="24"/>
        </w:rPr>
        <w:t>4</w:t>
      </w:r>
      <w:r w:rsidRPr="00FC6436">
        <w:rPr>
          <w:b w:val="0"/>
          <w:sz w:val="24"/>
          <w:szCs w:val="24"/>
        </w:rPr>
        <w:t xml:space="preserve"> года в </w:t>
      </w:r>
      <w:r w:rsidR="00885B6B">
        <w:rPr>
          <w:b w:val="0"/>
          <w:sz w:val="24"/>
          <w:szCs w:val="24"/>
        </w:rPr>
        <w:t>1</w:t>
      </w:r>
      <w:r w:rsidR="00B824C9">
        <w:rPr>
          <w:b w:val="0"/>
          <w:sz w:val="24"/>
          <w:szCs w:val="24"/>
        </w:rPr>
        <w:t>6</w:t>
      </w:r>
      <w:r w:rsidRPr="00FC6436">
        <w:rPr>
          <w:b w:val="0"/>
          <w:sz w:val="24"/>
          <w:szCs w:val="24"/>
        </w:rPr>
        <w:t>:</w:t>
      </w:r>
      <w:r w:rsidR="007809B3">
        <w:rPr>
          <w:b w:val="0"/>
          <w:sz w:val="24"/>
          <w:szCs w:val="24"/>
        </w:rPr>
        <w:t>0</w:t>
      </w:r>
      <w:r w:rsidRPr="00FC6436">
        <w:rPr>
          <w:b w:val="0"/>
          <w:sz w:val="24"/>
          <w:szCs w:val="24"/>
        </w:rPr>
        <w:t>0</w:t>
      </w:r>
    </w:p>
    <w:p w:rsidR="005E0252" w:rsidRPr="00FC6436" w:rsidRDefault="005E0252" w:rsidP="00597D73">
      <w:pPr>
        <w:pStyle w:val="a3"/>
        <w:spacing w:line="276" w:lineRule="auto"/>
        <w:ind w:right="566"/>
        <w:jc w:val="both"/>
        <w:rPr>
          <w:b w:val="0"/>
          <w:sz w:val="24"/>
          <w:szCs w:val="24"/>
        </w:rPr>
      </w:pPr>
    </w:p>
    <w:p w:rsidR="005E0252" w:rsidRPr="00FC6436" w:rsidRDefault="005E0252" w:rsidP="00597D7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436">
        <w:rPr>
          <w:rFonts w:ascii="Times New Roman" w:hAnsi="Times New Roman" w:cs="Times New Roman"/>
          <w:b/>
          <w:sz w:val="24"/>
          <w:szCs w:val="24"/>
        </w:rPr>
        <w:t>Председательствующий</w:t>
      </w:r>
      <w:r w:rsidR="009E132E" w:rsidRPr="00FC64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809B3">
        <w:rPr>
          <w:rFonts w:ascii="Times New Roman" w:hAnsi="Times New Roman" w:cs="Times New Roman"/>
          <w:b/>
          <w:sz w:val="24"/>
          <w:szCs w:val="24"/>
        </w:rPr>
        <w:t>Журкин М.В</w:t>
      </w:r>
      <w:r w:rsidR="00885B6B">
        <w:rPr>
          <w:rFonts w:ascii="Times New Roman" w:hAnsi="Times New Roman" w:cs="Times New Roman"/>
          <w:b/>
          <w:sz w:val="24"/>
          <w:szCs w:val="24"/>
        </w:rPr>
        <w:t>.</w:t>
      </w:r>
      <w:r w:rsidRPr="00FC6436">
        <w:rPr>
          <w:rFonts w:ascii="Times New Roman" w:hAnsi="Times New Roman" w:cs="Times New Roman"/>
          <w:sz w:val="24"/>
          <w:szCs w:val="24"/>
        </w:rPr>
        <w:t xml:space="preserve"> -</w:t>
      </w:r>
      <w:r w:rsidR="007809B3">
        <w:rPr>
          <w:rFonts w:ascii="Times New Roman" w:hAnsi="Times New Roman" w:cs="Times New Roman"/>
          <w:sz w:val="24"/>
          <w:szCs w:val="24"/>
        </w:rPr>
        <w:t xml:space="preserve"> глава</w:t>
      </w:r>
      <w:r w:rsidRPr="00FC6436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</w:p>
    <w:p w:rsidR="004D58EA" w:rsidRPr="00FC6436" w:rsidRDefault="004D58EA" w:rsidP="00597D73">
      <w:pPr>
        <w:pStyle w:val="a3"/>
        <w:spacing w:line="276" w:lineRule="auto"/>
        <w:ind w:left="567" w:right="566"/>
        <w:jc w:val="both"/>
        <w:rPr>
          <w:sz w:val="24"/>
          <w:szCs w:val="24"/>
        </w:rPr>
      </w:pPr>
      <w:r w:rsidRPr="00FC6436">
        <w:rPr>
          <w:sz w:val="24"/>
          <w:szCs w:val="24"/>
        </w:rPr>
        <w:t xml:space="preserve"> </w:t>
      </w:r>
    </w:p>
    <w:p w:rsidR="004D58EA" w:rsidRPr="00FC6436" w:rsidRDefault="004D58EA" w:rsidP="00597D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436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4D58EA" w:rsidRPr="00FC6436" w:rsidRDefault="00885529" w:rsidP="00597D7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436">
        <w:rPr>
          <w:rFonts w:ascii="Times New Roman" w:hAnsi="Times New Roman" w:cs="Times New Roman"/>
          <w:sz w:val="24"/>
          <w:szCs w:val="24"/>
        </w:rPr>
        <w:t>специалисты отделов</w:t>
      </w:r>
      <w:r w:rsidR="004D58EA" w:rsidRPr="00FC643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E5F29" w:rsidRPr="00FC6436">
        <w:rPr>
          <w:rFonts w:ascii="Times New Roman" w:hAnsi="Times New Roman" w:cs="Times New Roman"/>
          <w:sz w:val="24"/>
          <w:szCs w:val="24"/>
        </w:rPr>
        <w:t>Северного райо</w:t>
      </w:r>
      <w:r w:rsidR="002A6909" w:rsidRPr="00FC6436">
        <w:rPr>
          <w:rFonts w:ascii="Times New Roman" w:hAnsi="Times New Roman" w:cs="Times New Roman"/>
          <w:sz w:val="24"/>
          <w:szCs w:val="24"/>
        </w:rPr>
        <w:t>на</w:t>
      </w:r>
      <w:r w:rsidR="004D58EA" w:rsidRPr="00FC6436">
        <w:rPr>
          <w:rFonts w:ascii="Times New Roman" w:hAnsi="Times New Roman" w:cs="Times New Roman"/>
          <w:sz w:val="24"/>
          <w:szCs w:val="24"/>
        </w:rPr>
        <w:t>;</w:t>
      </w:r>
    </w:p>
    <w:p w:rsidR="004D58EA" w:rsidRPr="00FC6436" w:rsidRDefault="00885529" w:rsidP="00597D7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436">
        <w:rPr>
          <w:rFonts w:ascii="Times New Roman" w:hAnsi="Times New Roman" w:cs="Times New Roman"/>
          <w:sz w:val="24"/>
          <w:szCs w:val="24"/>
        </w:rPr>
        <w:t>руководители и специалисты</w:t>
      </w:r>
      <w:r w:rsidR="004D58EA" w:rsidRPr="00FC6436">
        <w:rPr>
          <w:rFonts w:ascii="Times New Roman" w:hAnsi="Times New Roman" w:cs="Times New Roman"/>
          <w:sz w:val="24"/>
          <w:szCs w:val="24"/>
        </w:rPr>
        <w:t xml:space="preserve"> </w:t>
      </w:r>
      <w:r w:rsidR="002A6909" w:rsidRPr="00FC6436">
        <w:rPr>
          <w:rFonts w:ascii="Times New Roman" w:hAnsi="Times New Roman" w:cs="Times New Roman"/>
          <w:sz w:val="24"/>
          <w:szCs w:val="24"/>
        </w:rPr>
        <w:t xml:space="preserve">главных распорядителей </w:t>
      </w:r>
      <w:r w:rsidR="008E1304" w:rsidRPr="00FC643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2A6909" w:rsidRPr="00FC6436">
        <w:rPr>
          <w:rFonts w:ascii="Times New Roman" w:hAnsi="Times New Roman" w:cs="Times New Roman"/>
          <w:sz w:val="24"/>
          <w:szCs w:val="24"/>
        </w:rPr>
        <w:t>средств</w:t>
      </w:r>
      <w:r w:rsidRPr="00FC6436">
        <w:rPr>
          <w:rFonts w:ascii="Times New Roman" w:hAnsi="Times New Roman" w:cs="Times New Roman"/>
          <w:sz w:val="24"/>
          <w:szCs w:val="24"/>
        </w:rPr>
        <w:t>.</w:t>
      </w:r>
    </w:p>
    <w:p w:rsidR="004D58EA" w:rsidRPr="00FC6436" w:rsidRDefault="004D58EA" w:rsidP="00597D7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A56" w:rsidRDefault="008860F6" w:rsidP="00597D73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436">
        <w:rPr>
          <w:rFonts w:ascii="Times New Roman" w:hAnsi="Times New Roman" w:cs="Times New Roman"/>
          <w:b/>
          <w:sz w:val="24"/>
          <w:szCs w:val="24"/>
        </w:rPr>
        <w:t>Повестка</w:t>
      </w:r>
      <w:r w:rsidR="004F5A56">
        <w:rPr>
          <w:rFonts w:ascii="Times New Roman" w:hAnsi="Times New Roman" w:cs="Times New Roman"/>
          <w:b/>
          <w:sz w:val="24"/>
          <w:szCs w:val="24"/>
        </w:rPr>
        <w:t xml:space="preserve"> дня</w:t>
      </w:r>
      <w:r w:rsidR="00310D65" w:rsidRPr="00FC6436">
        <w:rPr>
          <w:rFonts w:ascii="Times New Roman" w:hAnsi="Times New Roman" w:cs="Times New Roman"/>
          <w:b/>
          <w:sz w:val="24"/>
          <w:szCs w:val="24"/>
        </w:rPr>
        <w:t>:</w:t>
      </w:r>
    </w:p>
    <w:p w:rsidR="001A7760" w:rsidRDefault="007809B3" w:rsidP="007809B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9B3">
        <w:rPr>
          <w:rFonts w:ascii="Times New Roman" w:hAnsi="Times New Roman" w:cs="Times New Roman"/>
          <w:sz w:val="24"/>
          <w:szCs w:val="24"/>
        </w:rPr>
        <w:t>Проведение публичных слушаний по вопросу рассмотрения проекта решения Совета депутатов «О бюджете муниципального образования Северный район на 2025 год и плановый период 2026 и 2027 годов».</w:t>
      </w:r>
    </w:p>
    <w:p w:rsidR="007809B3" w:rsidRPr="00FC6436" w:rsidRDefault="007809B3" w:rsidP="00597D7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8EA" w:rsidRDefault="00610BA4" w:rsidP="00597D7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Выступили</w:t>
      </w:r>
      <w:r w:rsidR="004D58EA" w:rsidRPr="00FC6436">
        <w:rPr>
          <w:rFonts w:ascii="Times New Roman" w:hAnsi="Times New Roman" w:cs="Times New Roman"/>
          <w:b/>
          <w:sz w:val="24"/>
          <w:szCs w:val="24"/>
        </w:rPr>
        <w:t>:</w:t>
      </w:r>
      <w:r w:rsidR="005E0252" w:rsidRPr="00FC6436">
        <w:rPr>
          <w:rFonts w:ascii="Times New Roman" w:hAnsi="Times New Roman" w:cs="Times New Roman"/>
          <w:sz w:val="24"/>
          <w:szCs w:val="24"/>
        </w:rPr>
        <w:t xml:space="preserve"> </w:t>
      </w:r>
      <w:r w:rsidR="007809B3">
        <w:rPr>
          <w:rFonts w:ascii="Times New Roman" w:hAnsi="Times New Roman" w:cs="Times New Roman"/>
          <w:b/>
          <w:sz w:val="24"/>
          <w:szCs w:val="24"/>
        </w:rPr>
        <w:t>Журкин М.В.</w:t>
      </w:r>
      <w:r w:rsidR="007809B3" w:rsidRPr="00FC6436">
        <w:rPr>
          <w:rFonts w:ascii="Times New Roman" w:hAnsi="Times New Roman" w:cs="Times New Roman"/>
          <w:sz w:val="24"/>
          <w:szCs w:val="24"/>
        </w:rPr>
        <w:t xml:space="preserve"> </w:t>
      </w:r>
      <w:r w:rsidR="005E0252" w:rsidRPr="00FC6436">
        <w:rPr>
          <w:rFonts w:ascii="Times New Roman" w:hAnsi="Times New Roman" w:cs="Times New Roman"/>
          <w:sz w:val="24"/>
          <w:szCs w:val="24"/>
        </w:rPr>
        <w:t>– п</w:t>
      </w:r>
      <w:r w:rsidR="004D58EA" w:rsidRPr="00FC6436">
        <w:rPr>
          <w:rFonts w:ascii="Times New Roman" w:hAnsi="Times New Roman" w:cs="Times New Roman"/>
          <w:sz w:val="24"/>
          <w:szCs w:val="24"/>
        </w:rPr>
        <w:t>редседательствующ</w:t>
      </w:r>
      <w:r w:rsidR="0019109E">
        <w:rPr>
          <w:rFonts w:ascii="Times New Roman" w:hAnsi="Times New Roman" w:cs="Times New Roman"/>
          <w:sz w:val="24"/>
          <w:szCs w:val="24"/>
        </w:rPr>
        <w:t>ий</w:t>
      </w:r>
      <w:r w:rsidR="005E0252" w:rsidRPr="00FC6436">
        <w:rPr>
          <w:rFonts w:ascii="Times New Roman" w:hAnsi="Times New Roman" w:cs="Times New Roman"/>
          <w:sz w:val="24"/>
          <w:szCs w:val="24"/>
        </w:rPr>
        <w:t xml:space="preserve"> </w:t>
      </w:r>
      <w:r w:rsidR="00C36A88" w:rsidRPr="00FC6436">
        <w:rPr>
          <w:rFonts w:ascii="Times New Roman" w:hAnsi="Times New Roman" w:cs="Times New Roman"/>
          <w:sz w:val="24"/>
          <w:szCs w:val="24"/>
        </w:rPr>
        <w:t>заседания</w:t>
      </w:r>
      <w:r w:rsidR="004D58EA" w:rsidRPr="00FC6436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310D65" w:rsidRPr="00FC6436">
        <w:rPr>
          <w:rFonts w:ascii="Times New Roman" w:hAnsi="Times New Roman" w:cs="Times New Roman"/>
          <w:sz w:val="24"/>
          <w:szCs w:val="24"/>
        </w:rPr>
        <w:t>ознакомил присутствующих с порядком проведения публичных слушаний.</w:t>
      </w:r>
    </w:p>
    <w:p w:rsidR="00885B6B" w:rsidRPr="00FC6436" w:rsidRDefault="00885B6B" w:rsidP="00597D7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0D65" w:rsidRPr="00FC6436" w:rsidRDefault="00310D65" w:rsidP="00597D7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436">
        <w:rPr>
          <w:rFonts w:ascii="Times New Roman" w:hAnsi="Times New Roman" w:cs="Times New Roman"/>
          <w:sz w:val="24"/>
          <w:szCs w:val="24"/>
        </w:rPr>
        <w:t>Слово дл</w:t>
      </w:r>
      <w:r w:rsidR="001A7760" w:rsidRPr="00FC6436">
        <w:rPr>
          <w:rFonts w:ascii="Times New Roman" w:hAnsi="Times New Roman" w:cs="Times New Roman"/>
          <w:sz w:val="24"/>
          <w:szCs w:val="24"/>
        </w:rPr>
        <w:t>я доклада было предоставлено</w:t>
      </w:r>
      <w:r w:rsidR="005E32F3" w:rsidRPr="00FC6436">
        <w:rPr>
          <w:rFonts w:ascii="Times New Roman" w:hAnsi="Times New Roman" w:cs="Times New Roman"/>
          <w:sz w:val="24"/>
          <w:szCs w:val="24"/>
        </w:rPr>
        <w:t xml:space="preserve"> </w:t>
      </w:r>
      <w:r w:rsidR="009E132E" w:rsidRPr="00FC6436">
        <w:rPr>
          <w:rFonts w:ascii="Times New Roman" w:hAnsi="Times New Roman" w:cs="Times New Roman"/>
          <w:b/>
          <w:sz w:val="24"/>
          <w:szCs w:val="24"/>
        </w:rPr>
        <w:t>заведующе</w:t>
      </w:r>
      <w:r w:rsidR="0019109E">
        <w:rPr>
          <w:rFonts w:ascii="Times New Roman" w:hAnsi="Times New Roman" w:cs="Times New Roman"/>
          <w:b/>
          <w:sz w:val="24"/>
          <w:szCs w:val="24"/>
        </w:rPr>
        <w:t>му финансовым отделом</w:t>
      </w:r>
      <w:r w:rsidR="00D42895" w:rsidRPr="00FC6436">
        <w:rPr>
          <w:rFonts w:ascii="Times New Roman" w:hAnsi="Times New Roman" w:cs="Times New Roman"/>
          <w:b/>
          <w:sz w:val="24"/>
          <w:szCs w:val="24"/>
        </w:rPr>
        <w:t xml:space="preserve"> администрации Северного района</w:t>
      </w:r>
      <w:r w:rsidR="009E132E" w:rsidRPr="00FC6436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19109E">
        <w:rPr>
          <w:rFonts w:ascii="Times New Roman" w:hAnsi="Times New Roman" w:cs="Times New Roman"/>
          <w:b/>
          <w:sz w:val="24"/>
          <w:szCs w:val="24"/>
        </w:rPr>
        <w:t>Колоколовой</w:t>
      </w:r>
      <w:proofErr w:type="spellEnd"/>
      <w:r w:rsidR="0019109E">
        <w:rPr>
          <w:rFonts w:ascii="Times New Roman" w:hAnsi="Times New Roman" w:cs="Times New Roman"/>
          <w:b/>
          <w:sz w:val="24"/>
          <w:szCs w:val="24"/>
        </w:rPr>
        <w:t xml:space="preserve"> Л.В.</w:t>
      </w:r>
    </w:p>
    <w:p w:rsidR="00D42895" w:rsidRPr="00FC6436" w:rsidRDefault="00D42895" w:rsidP="00597D7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32E" w:rsidRPr="00FC6436" w:rsidRDefault="00C36A88" w:rsidP="00597D7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436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proofErr w:type="spellStart"/>
      <w:proofErr w:type="gramStart"/>
      <w:r w:rsidR="0019109E">
        <w:rPr>
          <w:rFonts w:ascii="Times New Roman" w:hAnsi="Times New Roman" w:cs="Times New Roman"/>
          <w:b/>
          <w:sz w:val="24"/>
          <w:szCs w:val="24"/>
        </w:rPr>
        <w:t>Колоколову</w:t>
      </w:r>
      <w:proofErr w:type="spellEnd"/>
      <w:r w:rsidR="0019109E">
        <w:rPr>
          <w:rFonts w:ascii="Times New Roman" w:hAnsi="Times New Roman" w:cs="Times New Roman"/>
          <w:b/>
          <w:sz w:val="24"/>
          <w:szCs w:val="24"/>
        </w:rPr>
        <w:t xml:space="preserve"> Л.В.</w:t>
      </w:r>
      <w:r w:rsidR="005545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8EA" w:rsidRPr="00FC6436">
        <w:rPr>
          <w:rFonts w:ascii="Times New Roman" w:hAnsi="Times New Roman" w:cs="Times New Roman"/>
          <w:sz w:val="24"/>
          <w:szCs w:val="24"/>
        </w:rPr>
        <w:t xml:space="preserve"> </w:t>
      </w:r>
      <w:r w:rsidR="009E132E" w:rsidRPr="00FC6436">
        <w:rPr>
          <w:rFonts w:ascii="Times New Roman" w:hAnsi="Times New Roman" w:cs="Times New Roman"/>
          <w:sz w:val="24"/>
          <w:szCs w:val="24"/>
        </w:rPr>
        <w:t>–</w:t>
      </w:r>
      <w:r w:rsidRPr="00FC6436">
        <w:rPr>
          <w:rFonts w:ascii="Times New Roman" w:hAnsi="Times New Roman" w:cs="Times New Roman"/>
          <w:sz w:val="24"/>
          <w:szCs w:val="24"/>
        </w:rPr>
        <w:t xml:space="preserve"> </w:t>
      </w:r>
      <w:r w:rsidR="0019109E" w:rsidRPr="0019109E">
        <w:rPr>
          <w:rFonts w:ascii="Times New Roman" w:hAnsi="Times New Roman" w:cs="Times New Roman"/>
          <w:sz w:val="24"/>
          <w:szCs w:val="24"/>
        </w:rPr>
        <w:t>заведующего финансовым отделом</w:t>
      </w:r>
      <w:r w:rsidRPr="005545DA">
        <w:rPr>
          <w:rFonts w:ascii="Times New Roman" w:hAnsi="Times New Roman" w:cs="Times New Roman"/>
          <w:sz w:val="24"/>
          <w:szCs w:val="24"/>
        </w:rPr>
        <w:t>,</w:t>
      </w:r>
      <w:r w:rsidRPr="00FC6436">
        <w:rPr>
          <w:rFonts w:ascii="Times New Roman" w:hAnsi="Times New Roman" w:cs="Times New Roman"/>
          <w:sz w:val="24"/>
          <w:szCs w:val="24"/>
        </w:rPr>
        <w:t xml:space="preserve"> которая </w:t>
      </w:r>
      <w:r w:rsidR="00885529" w:rsidRPr="00FC6436">
        <w:rPr>
          <w:rFonts w:ascii="Times New Roman" w:hAnsi="Times New Roman" w:cs="Times New Roman"/>
          <w:sz w:val="24"/>
          <w:szCs w:val="24"/>
        </w:rPr>
        <w:t xml:space="preserve">ознакомила с проектом бюджета </w:t>
      </w:r>
      <w:r w:rsidR="00885529" w:rsidRPr="00FC643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Северный район</w:t>
      </w:r>
      <w:r w:rsidR="00885529" w:rsidRPr="00FC6436">
        <w:rPr>
          <w:rFonts w:ascii="Times New Roman" w:hAnsi="Times New Roman" w:cs="Times New Roman"/>
          <w:sz w:val="24"/>
          <w:szCs w:val="24"/>
        </w:rPr>
        <w:t xml:space="preserve"> </w:t>
      </w:r>
      <w:r w:rsidR="00885529" w:rsidRPr="00FC6436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7809B3">
        <w:rPr>
          <w:rFonts w:ascii="Times New Roman" w:eastAsia="Times New Roman" w:hAnsi="Times New Roman" w:cs="Times New Roman"/>
          <w:sz w:val="24"/>
          <w:szCs w:val="24"/>
        </w:rPr>
        <w:t>5</w:t>
      </w:r>
      <w:r w:rsidR="00885529" w:rsidRPr="00FC6436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7809B3">
        <w:rPr>
          <w:rFonts w:ascii="Times New Roman" w:eastAsia="Times New Roman" w:hAnsi="Times New Roman" w:cs="Times New Roman"/>
          <w:sz w:val="24"/>
          <w:szCs w:val="24"/>
        </w:rPr>
        <w:t>6</w:t>
      </w:r>
      <w:r w:rsidR="00885529" w:rsidRPr="00FC6436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7809B3">
        <w:rPr>
          <w:rFonts w:ascii="Times New Roman" w:eastAsia="Times New Roman" w:hAnsi="Times New Roman" w:cs="Times New Roman"/>
          <w:sz w:val="24"/>
          <w:szCs w:val="24"/>
        </w:rPr>
        <w:t>7</w:t>
      </w:r>
      <w:r w:rsidR="00885529" w:rsidRPr="00FC6436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5E5CF6" w:rsidRPr="00FC6436">
        <w:rPr>
          <w:rFonts w:ascii="Times New Roman" w:hAnsi="Times New Roman" w:cs="Times New Roman"/>
          <w:sz w:val="24"/>
          <w:szCs w:val="24"/>
        </w:rPr>
        <w:t>,</w:t>
      </w:r>
      <w:r w:rsidR="004D58EA" w:rsidRPr="00FC6436">
        <w:rPr>
          <w:rFonts w:ascii="Times New Roman" w:hAnsi="Times New Roman" w:cs="Times New Roman"/>
          <w:sz w:val="24"/>
          <w:szCs w:val="24"/>
        </w:rPr>
        <w:t xml:space="preserve"> </w:t>
      </w:r>
      <w:r w:rsidR="00885529" w:rsidRPr="00FC6436">
        <w:rPr>
          <w:rFonts w:ascii="Times New Roman" w:hAnsi="Times New Roman" w:cs="Times New Roman"/>
          <w:sz w:val="24"/>
          <w:szCs w:val="24"/>
        </w:rPr>
        <w:t>и доложила,</w:t>
      </w:r>
      <w:r w:rsidR="00666375" w:rsidRPr="00FC6436">
        <w:rPr>
          <w:rFonts w:ascii="Times New Roman" w:hAnsi="Times New Roman" w:cs="Times New Roman"/>
          <w:sz w:val="24"/>
          <w:szCs w:val="24"/>
        </w:rPr>
        <w:t xml:space="preserve"> что </w:t>
      </w:r>
      <w:r w:rsidR="009E132E" w:rsidRPr="00FC6436">
        <w:rPr>
          <w:rFonts w:ascii="Times New Roman" w:hAnsi="Times New Roman" w:cs="Times New Roman"/>
          <w:sz w:val="24"/>
          <w:szCs w:val="24"/>
        </w:rPr>
        <w:t>проект районного бюджета сформирован в соответствии с требованиями Бюджетного кодекса Российской Федерации, решения Совета депутатов «О бюджетном процессе в муниципальном образовании Северный район» от 20 декабря 2019 года  № 153-РС</w:t>
      </w:r>
      <w:r w:rsidR="009E132E" w:rsidRPr="00FC64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E132E" w:rsidRPr="00FC6436">
        <w:rPr>
          <w:rFonts w:ascii="Times New Roman" w:hAnsi="Times New Roman" w:cs="Times New Roman"/>
          <w:sz w:val="24"/>
          <w:szCs w:val="24"/>
        </w:rPr>
        <w:t>с учетом</w:t>
      </w:r>
      <w:proofErr w:type="gramEnd"/>
      <w:r w:rsidR="009E132E" w:rsidRPr="00FC6436">
        <w:rPr>
          <w:rFonts w:ascii="Times New Roman" w:hAnsi="Times New Roman" w:cs="Times New Roman"/>
          <w:sz w:val="24"/>
          <w:szCs w:val="24"/>
        </w:rPr>
        <w:t xml:space="preserve"> положений Приказа Минфина России от </w:t>
      </w:r>
      <w:r w:rsidR="00A2633E">
        <w:rPr>
          <w:rFonts w:ascii="Times New Roman" w:hAnsi="Times New Roman" w:cs="Times New Roman"/>
          <w:sz w:val="24"/>
          <w:szCs w:val="24"/>
        </w:rPr>
        <w:t xml:space="preserve">24 мая </w:t>
      </w:r>
      <w:r w:rsidR="009E132E" w:rsidRPr="00FC6436">
        <w:rPr>
          <w:rFonts w:ascii="Times New Roman" w:hAnsi="Times New Roman" w:cs="Times New Roman"/>
          <w:sz w:val="24"/>
          <w:szCs w:val="24"/>
        </w:rPr>
        <w:t>20</w:t>
      </w:r>
      <w:r w:rsidR="00A2633E">
        <w:rPr>
          <w:rFonts w:ascii="Times New Roman" w:hAnsi="Times New Roman" w:cs="Times New Roman"/>
          <w:sz w:val="24"/>
          <w:szCs w:val="24"/>
        </w:rPr>
        <w:t>22</w:t>
      </w:r>
      <w:r w:rsidR="009E132E" w:rsidRPr="00FC6436">
        <w:rPr>
          <w:rFonts w:ascii="Times New Roman" w:hAnsi="Times New Roman" w:cs="Times New Roman"/>
          <w:sz w:val="24"/>
          <w:szCs w:val="24"/>
        </w:rPr>
        <w:t xml:space="preserve"> г N </w:t>
      </w:r>
      <w:r w:rsidR="00A2633E">
        <w:rPr>
          <w:rFonts w:ascii="Times New Roman" w:hAnsi="Times New Roman" w:cs="Times New Roman"/>
          <w:sz w:val="24"/>
          <w:szCs w:val="24"/>
        </w:rPr>
        <w:t>82</w:t>
      </w:r>
      <w:r w:rsidR="00D56142">
        <w:rPr>
          <w:rFonts w:ascii="Times New Roman" w:hAnsi="Times New Roman" w:cs="Times New Roman"/>
          <w:sz w:val="24"/>
          <w:szCs w:val="24"/>
        </w:rPr>
        <w:t xml:space="preserve"> н</w:t>
      </w:r>
      <w:r w:rsidR="009E132E" w:rsidRPr="00FC6436">
        <w:rPr>
          <w:rFonts w:ascii="Times New Roman" w:hAnsi="Times New Roman" w:cs="Times New Roman"/>
          <w:sz w:val="24"/>
          <w:szCs w:val="24"/>
        </w:rPr>
        <w:t xml:space="preserve"> </w:t>
      </w:r>
      <w:r w:rsidR="00D56142" w:rsidRPr="00D56142">
        <w:rPr>
          <w:rFonts w:ascii="Times New Roman" w:hAnsi="Times New Roman" w:cs="Times New Roman"/>
          <w:sz w:val="24"/>
          <w:szCs w:val="24"/>
        </w:rPr>
        <w:t xml:space="preserve"> </w:t>
      </w:r>
      <w:r w:rsidR="00A2633E" w:rsidRPr="00A2633E">
        <w:rPr>
          <w:rFonts w:ascii="Times New Roman" w:hAnsi="Times New Roman" w:cs="Times New Roman"/>
          <w:sz w:val="24"/>
          <w:szCs w:val="24"/>
        </w:rPr>
        <w:t>«О Порядке формирования и применения кодов бюджетной классификации Российской Федерации, их структуре и принципах назначения».</w:t>
      </w:r>
    </w:p>
    <w:p w:rsidR="009E132E" w:rsidRPr="00FC6436" w:rsidRDefault="009E132E" w:rsidP="00597D7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436">
        <w:rPr>
          <w:rFonts w:ascii="Times New Roman" w:hAnsi="Times New Roman" w:cs="Times New Roman"/>
          <w:sz w:val="24"/>
          <w:szCs w:val="24"/>
        </w:rPr>
        <w:t>При подготовке проекта районного бюджета и формировании межбюджетных  отношений с муниципальными образованиями района на 202</w:t>
      </w:r>
      <w:r w:rsidR="007809B3">
        <w:rPr>
          <w:rFonts w:ascii="Times New Roman" w:hAnsi="Times New Roman" w:cs="Times New Roman"/>
          <w:sz w:val="24"/>
          <w:szCs w:val="24"/>
        </w:rPr>
        <w:t>5</w:t>
      </w:r>
      <w:r w:rsidRPr="00FC6436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7809B3">
        <w:rPr>
          <w:rFonts w:ascii="Times New Roman" w:hAnsi="Times New Roman" w:cs="Times New Roman"/>
          <w:sz w:val="24"/>
          <w:szCs w:val="24"/>
        </w:rPr>
        <w:t>6</w:t>
      </w:r>
      <w:r w:rsidRPr="00FC6436">
        <w:rPr>
          <w:rFonts w:ascii="Times New Roman" w:hAnsi="Times New Roman" w:cs="Times New Roman"/>
          <w:sz w:val="24"/>
          <w:szCs w:val="24"/>
        </w:rPr>
        <w:t xml:space="preserve"> и 202</w:t>
      </w:r>
      <w:r w:rsidR="007809B3">
        <w:rPr>
          <w:rFonts w:ascii="Times New Roman" w:hAnsi="Times New Roman" w:cs="Times New Roman"/>
          <w:sz w:val="24"/>
          <w:szCs w:val="24"/>
        </w:rPr>
        <w:t>7</w:t>
      </w:r>
      <w:r w:rsidRPr="00FC6436">
        <w:rPr>
          <w:rFonts w:ascii="Times New Roman" w:hAnsi="Times New Roman" w:cs="Times New Roman"/>
          <w:sz w:val="24"/>
          <w:szCs w:val="24"/>
        </w:rPr>
        <w:t xml:space="preserve"> годов администрация района исходила из целей и приоритетов, определенных основными направлениями бюджетной политики и основными направлениями налоговой политики на 202</w:t>
      </w:r>
      <w:r w:rsidR="007809B3">
        <w:rPr>
          <w:rFonts w:ascii="Times New Roman" w:hAnsi="Times New Roman" w:cs="Times New Roman"/>
          <w:sz w:val="24"/>
          <w:szCs w:val="24"/>
        </w:rPr>
        <w:t>5</w:t>
      </w:r>
      <w:r w:rsidR="005545D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7809B3">
        <w:rPr>
          <w:rFonts w:ascii="Times New Roman" w:hAnsi="Times New Roman" w:cs="Times New Roman"/>
          <w:sz w:val="24"/>
          <w:szCs w:val="24"/>
        </w:rPr>
        <w:t>6</w:t>
      </w:r>
      <w:r w:rsidR="005545DA">
        <w:rPr>
          <w:rFonts w:ascii="Times New Roman" w:hAnsi="Times New Roman" w:cs="Times New Roman"/>
          <w:sz w:val="24"/>
          <w:szCs w:val="24"/>
        </w:rPr>
        <w:t xml:space="preserve"> </w:t>
      </w:r>
      <w:r w:rsidRPr="00FC6436">
        <w:rPr>
          <w:rFonts w:ascii="Times New Roman" w:hAnsi="Times New Roman" w:cs="Times New Roman"/>
          <w:sz w:val="24"/>
          <w:szCs w:val="24"/>
        </w:rPr>
        <w:t>и 202</w:t>
      </w:r>
      <w:r w:rsidR="007809B3">
        <w:rPr>
          <w:rFonts w:ascii="Times New Roman" w:hAnsi="Times New Roman" w:cs="Times New Roman"/>
          <w:sz w:val="24"/>
          <w:szCs w:val="24"/>
        </w:rPr>
        <w:t>7</w:t>
      </w:r>
      <w:r w:rsidRPr="00FC6436">
        <w:rPr>
          <w:rFonts w:ascii="Times New Roman" w:hAnsi="Times New Roman" w:cs="Times New Roman"/>
          <w:sz w:val="24"/>
          <w:szCs w:val="24"/>
        </w:rPr>
        <w:t xml:space="preserve"> годов.</w:t>
      </w:r>
      <w:proofErr w:type="gramEnd"/>
    </w:p>
    <w:p w:rsidR="00857A30" w:rsidRPr="00FC6436" w:rsidRDefault="00F74059" w:rsidP="00597D7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436">
        <w:rPr>
          <w:rFonts w:ascii="Times New Roman" w:hAnsi="Times New Roman" w:cs="Times New Roman"/>
          <w:sz w:val="24"/>
          <w:szCs w:val="24"/>
        </w:rPr>
        <w:tab/>
      </w:r>
    </w:p>
    <w:p w:rsidR="00C31E49" w:rsidRDefault="009E132E" w:rsidP="00C31E49">
      <w:pPr>
        <w:pStyle w:val="a5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643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Доходная часть  бюджета Северного района</w:t>
      </w:r>
      <w:r w:rsidR="00C31E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предлагаемая к утверждению на </w:t>
      </w:r>
      <w:r w:rsidR="00C31E49" w:rsidRPr="00C31E49">
        <w:rPr>
          <w:rFonts w:ascii="Times New Roman" w:eastAsia="Calibri" w:hAnsi="Times New Roman" w:cs="Times New Roman"/>
          <w:sz w:val="24"/>
          <w:szCs w:val="24"/>
          <w:lang w:eastAsia="en-US"/>
        </w:rPr>
        <w:t>2025 год составляет – 562 054,1 тыс. рублей, на 2026 год – 521 469,3 тыс. рублей, на 2027 год – 519 808,1 тыс. рублей.</w:t>
      </w:r>
    </w:p>
    <w:p w:rsidR="00C31E49" w:rsidRPr="00C31E49" w:rsidRDefault="00C31E49" w:rsidP="00C31E49">
      <w:pPr>
        <w:pStyle w:val="a5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31E49" w:rsidRPr="00C31E49" w:rsidRDefault="009E132E" w:rsidP="00C31E49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436">
        <w:rPr>
          <w:rFonts w:ascii="Times New Roman" w:eastAsia="Times New Roman" w:hAnsi="Times New Roman" w:cs="Times New Roman"/>
          <w:b/>
          <w:sz w:val="24"/>
          <w:szCs w:val="24"/>
        </w:rPr>
        <w:t>Налоговые и неналоговые доходы</w:t>
      </w:r>
      <w:r w:rsidRPr="00FC6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E49" w:rsidRPr="00C31E49">
        <w:rPr>
          <w:rFonts w:ascii="Times New Roman" w:eastAsia="Times New Roman" w:hAnsi="Times New Roman" w:cs="Times New Roman"/>
          <w:sz w:val="24"/>
          <w:szCs w:val="24"/>
        </w:rPr>
        <w:t>районного бюджета на 2025 год и на плановый период 2026 и 2027 годов прогнозируются в сумме 174 821,00 тыс. рублей, 180 846,6 тыс. рублей, 198 666,7 тыс. рублей соответственно.</w:t>
      </w:r>
    </w:p>
    <w:p w:rsidR="00A50825" w:rsidRPr="00A50825" w:rsidRDefault="00A50825" w:rsidP="00A50825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0825">
        <w:rPr>
          <w:rFonts w:ascii="Times New Roman" w:eastAsia="Times New Roman" w:hAnsi="Times New Roman" w:cs="Times New Roman"/>
          <w:bCs/>
          <w:sz w:val="24"/>
          <w:szCs w:val="24"/>
        </w:rPr>
        <w:t>Основными</w:t>
      </w:r>
      <w:r w:rsidRPr="00A508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50825">
        <w:rPr>
          <w:rFonts w:ascii="Times New Roman" w:eastAsia="Times New Roman" w:hAnsi="Times New Roman" w:cs="Times New Roman"/>
          <w:bCs/>
          <w:sz w:val="24"/>
          <w:szCs w:val="24"/>
        </w:rPr>
        <w:t>источниками налоговых и неналоговых доходов бюджета муниципального образования в 2025 году и на плановом периоде 2026 и 2027 годов являются:</w:t>
      </w:r>
    </w:p>
    <w:p w:rsidR="003251FF" w:rsidRDefault="009E132E" w:rsidP="00A50825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6436">
        <w:rPr>
          <w:rFonts w:ascii="Times New Roman" w:eastAsia="Times New Roman" w:hAnsi="Times New Roman" w:cs="Times New Roman"/>
          <w:sz w:val="24"/>
          <w:szCs w:val="24"/>
        </w:rPr>
        <w:t xml:space="preserve">- налог на доходы физических лиц </w:t>
      </w:r>
      <w:r w:rsidR="002F579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F579C" w:rsidRPr="002F579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50825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579C" w:rsidRPr="002F579C">
        <w:rPr>
          <w:rFonts w:ascii="Times New Roman" w:eastAsia="Times New Roman" w:hAnsi="Times New Roman" w:cs="Times New Roman"/>
          <w:sz w:val="24"/>
          <w:szCs w:val="24"/>
        </w:rPr>
        <w:t xml:space="preserve"> году и плановом периоде 202</w:t>
      </w:r>
      <w:r w:rsidR="00A50825">
        <w:rPr>
          <w:rFonts w:ascii="Times New Roman" w:eastAsia="Times New Roman" w:hAnsi="Times New Roman" w:cs="Times New Roman"/>
          <w:sz w:val="24"/>
          <w:szCs w:val="24"/>
        </w:rPr>
        <w:t>6</w:t>
      </w:r>
      <w:r w:rsidR="002F579C" w:rsidRPr="002F579C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A50825">
        <w:rPr>
          <w:rFonts w:ascii="Times New Roman" w:eastAsia="Times New Roman" w:hAnsi="Times New Roman" w:cs="Times New Roman"/>
          <w:sz w:val="24"/>
          <w:szCs w:val="24"/>
        </w:rPr>
        <w:t>7</w:t>
      </w:r>
      <w:r w:rsidR="002F579C" w:rsidRPr="002F579C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2F579C" w:rsidRPr="002F579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F579C" w:rsidRPr="002F579C">
        <w:rPr>
          <w:rFonts w:ascii="Times New Roman" w:eastAsia="Times New Roman" w:hAnsi="Times New Roman" w:cs="Times New Roman"/>
          <w:sz w:val="24"/>
          <w:szCs w:val="24"/>
        </w:rPr>
        <w:t xml:space="preserve">общий объем налога </w:t>
      </w:r>
      <w:r w:rsidR="007D2F04" w:rsidRPr="007D2F04">
        <w:rPr>
          <w:rFonts w:ascii="Times New Roman" w:eastAsia="Times New Roman" w:hAnsi="Times New Roman" w:cs="Times New Roman"/>
          <w:sz w:val="24"/>
          <w:szCs w:val="24"/>
        </w:rPr>
        <w:t xml:space="preserve">прогнозируется в сумме </w:t>
      </w:r>
      <w:r w:rsidR="00A50825" w:rsidRPr="00A50825">
        <w:rPr>
          <w:rFonts w:ascii="Times New Roman" w:eastAsia="Times New Roman" w:hAnsi="Times New Roman" w:cs="Times New Roman"/>
          <w:sz w:val="24"/>
          <w:szCs w:val="24"/>
        </w:rPr>
        <w:t xml:space="preserve">143 931,2 тыс. рублей </w:t>
      </w:r>
      <w:r w:rsidR="002F579C">
        <w:rPr>
          <w:rFonts w:ascii="Times New Roman" w:eastAsia="Times New Roman" w:hAnsi="Times New Roman" w:cs="Times New Roman"/>
          <w:sz w:val="24"/>
          <w:szCs w:val="24"/>
        </w:rPr>
        <w:t>(</w:t>
      </w:r>
      <w:r w:rsidR="00A50825">
        <w:rPr>
          <w:rFonts w:ascii="Times New Roman" w:eastAsia="Times New Roman" w:hAnsi="Times New Roman" w:cs="Times New Roman"/>
          <w:sz w:val="24"/>
          <w:szCs w:val="24"/>
        </w:rPr>
        <w:t>823,3</w:t>
      </w:r>
      <w:r w:rsidR="002F579C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D2F04" w:rsidRPr="007D2F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0825" w:rsidRPr="00A50825">
        <w:rPr>
          <w:rFonts w:ascii="Times New Roman" w:eastAsia="Times New Roman" w:hAnsi="Times New Roman" w:cs="Times New Roman"/>
          <w:sz w:val="24"/>
          <w:szCs w:val="24"/>
        </w:rPr>
        <w:t xml:space="preserve">158 631,9 </w:t>
      </w:r>
      <w:r w:rsidR="007D2F04" w:rsidRPr="007D2F04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="002F579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50825">
        <w:rPr>
          <w:rFonts w:ascii="Times New Roman" w:eastAsia="Times New Roman" w:hAnsi="Times New Roman" w:cs="Times New Roman"/>
          <w:sz w:val="24"/>
          <w:szCs w:val="24"/>
        </w:rPr>
        <w:t>87,7</w:t>
      </w:r>
      <w:r w:rsidR="002F579C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D2F04" w:rsidRPr="007D2F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0825" w:rsidRPr="00A50825">
        <w:rPr>
          <w:rFonts w:ascii="Times New Roman" w:eastAsia="Times New Roman" w:hAnsi="Times New Roman" w:cs="Times New Roman"/>
          <w:sz w:val="24"/>
          <w:szCs w:val="24"/>
        </w:rPr>
        <w:t xml:space="preserve">175 652,8 </w:t>
      </w:r>
      <w:r w:rsidR="007D2F04" w:rsidRPr="007D2F04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7E78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2F04" w:rsidRPr="007D2F04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2F579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50825">
        <w:rPr>
          <w:rFonts w:ascii="Times New Roman" w:eastAsia="Times New Roman" w:hAnsi="Times New Roman" w:cs="Times New Roman"/>
          <w:sz w:val="24"/>
          <w:szCs w:val="24"/>
        </w:rPr>
        <w:t>88,4</w:t>
      </w:r>
      <w:r w:rsidR="002F579C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D2F04" w:rsidRPr="007D2F04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</w:t>
      </w:r>
      <w:r w:rsidR="002F579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5082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50825" w:rsidRPr="00A50825">
        <w:rPr>
          <w:rFonts w:ascii="Times New Roman" w:eastAsia="Times New Roman" w:hAnsi="Times New Roman" w:cs="Times New Roman"/>
          <w:sz w:val="24"/>
          <w:szCs w:val="24"/>
        </w:rPr>
        <w:t>ополнительный норматив отчислений по налогу на доходы физических лиц на 2025 год составит 54,88 процентов, 2026 год – 55,21 процентов, 2027 год – 55,88 процентов</w:t>
      </w:r>
      <w:proofErr w:type="gramEnd"/>
      <w:r w:rsidR="00A50825" w:rsidRPr="00A50825">
        <w:rPr>
          <w:rFonts w:ascii="Times New Roman" w:eastAsia="Times New Roman" w:hAnsi="Times New Roman" w:cs="Times New Roman"/>
          <w:sz w:val="24"/>
          <w:szCs w:val="24"/>
        </w:rPr>
        <w:t xml:space="preserve">. По сравнению с проектом бюджета на 2024 год и плановый период 2025-2026 годы дополнительный  норматив увеличен на 1,13 процента, 0,31 и  уменьшен </w:t>
      </w:r>
      <w:r w:rsidR="00A50825">
        <w:rPr>
          <w:rFonts w:ascii="Times New Roman" w:eastAsia="Times New Roman" w:hAnsi="Times New Roman" w:cs="Times New Roman"/>
          <w:sz w:val="24"/>
          <w:szCs w:val="24"/>
        </w:rPr>
        <w:t>на 0,02 процента соответственно</w:t>
      </w:r>
      <w:r w:rsidRPr="00FC643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132E" w:rsidRDefault="009E132E" w:rsidP="00597D73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436">
        <w:rPr>
          <w:rFonts w:ascii="Times New Roman" w:eastAsia="Times New Roman" w:hAnsi="Times New Roman" w:cs="Times New Roman"/>
          <w:sz w:val="24"/>
          <w:szCs w:val="24"/>
        </w:rPr>
        <w:t xml:space="preserve">- налоги на совокупный доход </w:t>
      </w:r>
      <w:r w:rsidR="002F579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F5C6C">
        <w:rPr>
          <w:rFonts w:ascii="Times New Roman" w:eastAsia="Times New Roman" w:hAnsi="Times New Roman" w:cs="Times New Roman"/>
          <w:sz w:val="24"/>
          <w:szCs w:val="24"/>
        </w:rPr>
        <w:t>8</w:t>
      </w:r>
      <w:r w:rsidR="0025402C">
        <w:rPr>
          <w:rFonts w:ascii="Times New Roman" w:eastAsia="Times New Roman" w:hAnsi="Times New Roman" w:cs="Times New Roman"/>
          <w:sz w:val="24"/>
          <w:szCs w:val="24"/>
        </w:rPr>
        <w:t> 438,0</w:t>
      </w:r>
      <w:r w:rsidR="002F579C">
        <w:rPr>
          <w:rFonts w:ascii="Times New Roman" w:eastAsia="Times New Roman" w:hAnsi="Times New Roman" w:cs="Times New Roman"/>
          <w:sz w:val="24"/>
          <w:szCs w:val="24"/>
        </w:rPr>
        <w:t xml:space="preserve"> тыс. рублей (</w:t>
      </w:r>
      <w:r w:rsidR="0025402C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57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5C6C">
        <w:rPr>
          <w:rFonts w:ascii="Times New Roman" w:eastAsia="Times New Roman" w:hAnsi="Times New Roman" w:cs="Times New Roman"/>
          <w:sz w:val="24"/>
          <w:szCs w:val="24"/>
        </w:rPr>
        <w:t>8</w:t>
      </w:r>
      <w:r w:rsidR="002F579C">
        <w:rPr>
          <w:rFonts w:ascii="Times New Roman" w:eastAsia="Times New Roman" w:hAnsi="Times New Roman" w:cs="Times New Roman"/>
          <w:sz w:val="24"/>
          <w:szCs w:val="24"/>
        </w:rPr>
        <w:t xml:space="preserve">%), </w:t>
      </w:r>
      <w:r w:rsidR="0025402C">
        <w:rPr>
          <w:rFonts w:ascii="Times New Roman" w:eastAsia="Times New Roman" w:hAnsi="Times New Roman" w:cs="Times New Roman"/>
          <w:sz w:val="24"/>
          <w:szCs w:val="24"/>
        </w:rPr>
        <w:t>8 536,0</w:t>
      </w:r>
      <w:r w:rsidR="002F579C">
        <w:rPr>
          <w:rFonts w:ascii="Times New Roman" w:eastAsia="Times New Roman" w:hAnsi="Times New Roman" w:cs="Times New Roman"/>
          <w:sz w:val="24"/>
          <w:szCs w:val="24"/>
        </w:rPr>
        <w:t xml:space="preserve"> тыс. рублей (</w:t>
      </w:r>
      <w:r w:rsidR="0025402C">
        <w:rPr>
          <w:rFonts w:ascii="Times New Roman" w:eastAsia="Times New Roman" w:hAnsi="Times New Roman" w:cs="Times New Roman"/>
          <w:sz w:val="24"/>
          <w:szCs w:val="24"/>
        </w:rPr>
        <w:t>4,7</w:t>
      </w:r>
      <w:r w:rsidR="002F579C">
        <w:rPr>
          <w:rFonts w:ascii="Times New Roman" w:eastAsia="Times New Roman" w:hAnsi="Times New Roman" w:cs="Times New Roman"/>
          <w:sz w:val="24"/>
          <w:szCs w:val="24"/>
        </w:rPr>
        <w:t xml:space="preserve">%), </w:t>
      </w:r>
      <w:r w:rsidR="0025402C">
        <w:rPr>
          <w:rFonts w:ascii="Times New Roman" w:eastAsia="Times New Roman" w:hAnsi="Times New Roman" w:cs="Times New Roman"/>
          <w:sz w:val="24"/>
          <w:szCs w:val="24"/>
        </w:rPr>
        <w:t>8 834</w:t>
      </w:r>
      <w:r w:rsidR="007F5C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F579C">
        <w:rPr>
          <w:rFonts w:ascii="Times New Roman" w:eastAsia="Times New Roman" w:hAnsi="Times New Roman" w:cs="Times New Roman"/>
          <w:sz w:val="24"/>
          <w:szCs w:val="24"/>
        </w:rPr>
        <w:t xml:space="preserve">0 тыс. рублей </w:t>
      </w:r>
      <w:r w:rsidR="002F579C" w:rsidRPr="002F579C">
        <w:rPr>
          <w:rFonts w:ascii="Times New Roman" w:eastAsia="Times New Roman" w:hAnsi="Times New Roman" w:cs="Times New Roman"/>
          <w:sz w:val="24"/>
          <w:szCs w:val="24"/>
        </w:rPr>
        <w:t>(</w:t>
      </w:r>
      <w:r w:rsidR="0025402C">
        <w:rPr>
          <w:rFonts w:ascii="Times New Roman" w:eastAsia="Times New Roman" w:hAnsi="Times New Roman" w:cs="Times New Roman"/>
          <w:sz w:val="24"/>
          <w:szCs w:val="24"/>
        </w:rPr>
        <w:t>4,4</w:t>
      </w:r>
      <w:r w:rsidR="002F579C" w:rsidRPr="002F579C">
        <w:rPr>
          <w:rFonts w:ascii="Times New Roman" w:eastAsia="Times New Roman" w:hAnsi="Times New Roman" w:cs="Times New Roman"/>
          <w:sz w:val="24"/>
          <w:szCs w:val="24"/>
        </w:rPr>
        <w:t>%)</w:t>
      </w:r>
      <w:r w:rsidR="002F579C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</w:t>
      </w:r>
      <w:r w:rsidR="003251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51FF" w:rsidRDefault="003251FF" w:rsidP="00597D73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доходы от использования имущества</w:t>
      </w:r>
      <w:r w:rsidRPr="003251F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находящегося в государственной и муниципальной собственности – </w:t>
      </w:r>
      <w:r w:rsidR="0025402C">
        <w:rPr>
          <w:rFonts w:ascii="Times New Roman" w:eastAsia="Times New Roman" w:hAnsi="Times New Roman" w:cs="Times New Roman"/>
          <w:sz w:val="24"/>
          <w:szCs w:val="24"/>
        </w:rPr>
        <w:t>10 547,8</w:t>
      </w:r>
      <w:r w:rsidRPr="003251FF">
        <w:rPr>
          <w:rFonts w:ascii="Times New Roman" w:eastAsia="Times New Roman" w:hAnsi="Times New Roman" w:cs="Times New Roman"/>
          <w:sz w:val="24"/>
          <w:szCs w:val="24"/>
        </w:rPr>
        <w:t xml:space="preserve"> тыс. рублей (</w:t>
      </w:r>
      <w:r w:rsidR="0025402C">
        <w:rPr>
          <w:rFonts w:ascii="Times New Roman" w:eastAsia="Times New Roman" w:hAnsi="Times New Roman" w:cs="Times New Roman"/>
          <w:sz w:val="24"/>
          <w:szCs w:val="24"/>
        </w:rPr>
        <w:t>6,03</w:t>
      </w:r>
      <w:r w:rsidRPr="003251FF">
        <w:rPr>
          <w:rFonts w:ascii="Times New Roman" w:eastAsia="Times New Roman" w:hAnsi="Times New Roman" w:cs="Times New Roman"/>
          <w:sz w:val="24"/>
          <w:szCs w:val="24"/>
        </w:rPr>
        <w:t xml:space="preserve">%), </w:t>
      </w:r>
      <w:r w:rsidR="0025402C">
        <w:rPr>
          <w:rFonts w:ascii="Times New Roman" w:eastAsia="Times New Roman" w:hAnsi="Times New Roman" w:cs="Times New Roman"/>
          <w:sz w:val="24"/>
          <w:szCs w:val="24"/>
        </w:rPr>
        <w:t>11 027,8</w:t>
      </w:r>
      <w:r w:rsidRPr="003251FF">
        <w:rPr>
          <w:rFonts w:ascii="Times New Roman" w:eastAsia="Times New Roman" w:hAnsi="Times New Roman" w:cs="Times New Roman"/>
          <w:sz w:val="24"/>
          <w:szCs w:val="24"/>
        </w:rPr>
        <w:t xml:space="preserve"> тыс. рублей (</w:t>
      </w:r>
      <w:r w:rsidR="0025402C">
        <w:rPr>
          <w:rFonts w:ascii="Times New Roman" w:eastAsia="Times New Roman" w:hAnsi="Times New Roman" w:cs="Times New Roman"/>
          <w:sz w:val="24"/>
          <w:szCs w:val="24"/>
        </w:rPr>
        <w:t>6,1</w:t>
      </w:r>
      <w:r w:rsidRPr="003251FF">
        <w:rPr>
          <w:rFonts w:ascii="Times New Roman" w:eastAsia="Times New Roman" w:hAnsi="Times New Roman" w:cs="Times New Roman"/>
          <w:sz w:val="24"/>
          <w:szCs w:val="24"/>
        </w:rPr>
        <w:t xml:space="preserve">%), </w:t>
      </w:r>
      <w:r w:rsidR="0025402C">
        <w:rPr>
          <w:rFonts w:ascii="Times New Roman" w:eastAsia="Times New Roman" w:hAnsi="Times New Roman" w:cs="Times New Roman"/>
          <w:sz w:val="24"/>
          <w:szCs w:val="24"/>
        </w:rPr>
        <w:t>11 529,2</w:t>
      </w:r>
      <w:r w:rsidRPr="003251FF">
        <w:rPr>
          <w:rFonts w:ascii="Times New Roman" w:eastAsia="Times New Roman" w:hAnsi="Times New Roman" w:cs="Times New Roman"/>
          <w:sz w:val="24"/>
          <w:szCs w:val="24"/>
        </w:rPr>
        <w:t xml:space="preserve"> тыс. рублей (</w:t>
      </w:r>
      <w:r w:rsidR="0025402C">
        <w:rPr>
          <w:rFonts w:ascii="Times New Roman" w:eastAsia="Times New Roman" w:hAnsi="Times New Roman" w:cs="Times New Roman"/>
          <w:sz w:val="24"/>
          <w:szCs w:val="24"/>
        </w:rPr>
        <w:t>5,8</w:t>
      </w:r>
      <w:r w:rsidRPr="003251FF">
        <w:rPr>
          <w:rFonts w:ascii="Times New Roman" w:eastAsia="Times New Roman" w:hAnsi="Times New Roman" w:cs="Times New Roman"/>
          <w:sz w:val="24"/>
          <w:szCs w:val="24"/>
        </w:rPr>
        <w:t>%) соответственн</w:t>
      </w:r>
      <w:r>
        <w:rPr>
          <w:rFonts w:ascii="Times New Roman" w:eastAsia="Times New Roman" w:hAnsi="Times New Roman" w:cs="Times New Roman"/>
          <w:sz w:val="24"/>
          <w:szCs w:val="24"/>
        </w:rPr>
        <w:t>о;</w:t>
      </w:r>
    </w:p>
    <w:p w:rsidR="003251FF" w:rsidRDefault="003251FF" w:rsidP="00597D73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E512F">
        <w:rPr>
          <w:rFonts w:ascii="Times New Roman" w:eastAsia="Times New Roman" w:hAnsi="Times New Roman" w:cs="Times New Roman"/>
          <w:sz w:val="24"/>
          <w:szCs w:val="24"/>
        </w:rPr>
        <w:t xml:space="preserve">На долю остальных налогов и сборов (платежи при пользовании природными ресурсами, госпошлина, штрафы и др.) будет приходиться </w:t>
      </w:r>
      <w:r w:rsidR="00523903">
        <w:rPr>
          <w:rFonts w:ascii="Times New Roman" w:eastAsia="Times New Roman" w:hAnsi="Times New Roman" w:cs="Times New Roman"/>
          <w:sz w:val="24"/>
          <w:szCs w:val="24"/>
        </w:rPr>
        <w:t>11 904,0</w:t>
      </w:r>
      <w:r w:rsidR="00975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EFB" w:rsidRPr="00975EFB">
        <w:rPr>
          <w:rFonts w:ascii="Times New Roman" w:eastAsia="Times New Roman" w:hAnsi="Times New Roman" w:cs="Times New Roman"/>
          <w:sz w:val="24"/>
          <w:szCs w:val="24"/>
        </w:rPr>
        <w:t>тыс. рублей (</w:t>
      </w:r>
      <w:r w:rsidR="00523903">
        <w:rPr>
          <w:rFonts w:ascii="Times New Roman" w:eastAsia="Times New Roman" w:hAnsi="Times New Roman" w:cs="Times New Roman"/>
          <w:sz w:val="24"/>
          <w:szCs w:val="24"/>
        </w:rPr>
        <w:t>6</w:t>
      </w:r>
      <w:r w:rsidR="00F24F8F">
        <w:rPr>
          <w:rFonts w:ascii="Times New Roman" w:eastAsia="Times New Roman" w:hAnsi="Times New Roman" w:cs="Times New Roman"/>
          <w:sz w:val="24"/>
          <w:szCs w:val="24"/>
        </w:rPr>
        <w:t>,8</w:t>
      </w:r>
      <w:r w:rsidR="00975EFB" w:rsidRPr="00975EFB">
        <w:rPr>
          <w:rFonts w:ascii="Times New Roman" w:eastAsia="Times New Roman" w:hAnsi="Times New Roman" w:cs="Times New Roman"/>
          <w:sz w:val="24"/>
          <w:szCs w:val="24"/>
        </w:rPr>
        <w:t xml:space="preserve">%), </w:t>
      </w:r>
      <w:r w:rsidR="00B824C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24F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3903">
        <w:rPr>
          <w:rFonts w:ascii="Times New Roman" w:eastAsia="Times New Roman" w:hAnsi="Times New Roman" w:cs="Times New Roman"/>
          <w:sz w:val="24"/>
          <w:szCs w:val="24"/>
        </w:rPr>
        <w:t> 650,9</w:t>
      </w:r>
      <w:r w:rsidR="00975EFB" w:rsidRPr="00975EFB">
        <w:rPr>
          <w:rFonts w:ascii="Times New Roman" w:eastAsia="Times New Roman" w:hAnsi="Times New Roman" w:cs="Times New Roman"/>
          <w:sz w:val="24"/>
          <w:szCs w:val="24"/>
        </w:rPr>
        <w:t xml:space="preserve"> тыс. рублей (</w:t>
      </w:r>
      <w:r w:rsidR="00523903">
        <w:rPr>
          <w:rFonts w:ascii="Times New Roman" w:eastAsia="Times New Roman" w:hAnsi="Times New Roman" w:cs="Times New Roman"/>
          <w:sz w:val="24"/>
          <w:szCs w:val="24"/>
        </w:rPr>
        <w:t>1,5</w:t>
      </w:r>
      <w:r w:rsidR="00975EFB" w:rsidRPr="00975EFB">
        <w:rPr>
          <w:rFonts w:ascii="Times New Roman" w:eastAsia="Times New Roman" w:hAnsi="Times New Roman" w:cs="Times New Roman"/>
          <w:sz w:val="24"/>
          <w:szCs w:val="24"/>
        </w:rPr>
        <w:t xml:space="preserve">%), </w:t>
      </w:r>
      <w:r w:rsidR="00F24F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3903">
        <w:rPr>
          <w:rFonts w:ascii="Times New Roman" w:eastAsia="Times New Roman" w:hAnsi="Times New Roman" w:cs="Times New Roman"/>
          <w:sz w:val="24"/>
          <w:szCs w:val="24"/>
        </w:rPr>
        <w:t> 650,7</w:t>
      </w:r>
      <w:r w:rsidR="00975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EFB" w:rsidRPr="00975EFB">
        <w:rPr>
          <w:rFonts w:ascii="Times New Roman" w:eastAsia="Times New Roman" w:hAnsi="Times New Roman" w:cs="Times New Roman"/>
          <w:sz w:val="24"/>
          <w:szCs w:val="24"/>
        </w:rPr>
        <w:t>тыс. рублей (</w:t>
      </w:r>
      <w:r w:rsidR="00E65CEC">
        <w:rPr>
          <w:rFonts w:ascii="Times New Roman" w:eastAsia="Times New Roman" w:hAnsi="Times New Roman" w:cs="Times New Roman"/>
          <w:sz w:val="24"/>
          <w:szCs w:val="24"/>
        </w:rPr>
        <w:t>1,</w:t>
      </w:r>
      <w:r w:rsidR="00523903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5EFB" w:rsidRPr="00975EFB">
        <w:rPr>
          <w:rFonts w:ascii="Times New Roman" w:eastAsia="Times New Roman" w:hAnsi="Times New Roman" w:cs="Times New Roman"/>
          <w:sz w:val="24"/>
          <w:szCs w:val="24"/>
        </w:rPr>
        <w:t>%)</w:t>
      </w:r>
      <w:r w:rsidR="00975E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5EFB" w:rsidRDefault="00975EFB" w:rsidP="00597D73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Все прогнозные показатели по поступлениям собственных доходов рассчитывались исходя из ожидаемых поступлений в 202</w:t>
      </w:r>
      <w:r w:rsidR="0025402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 и по данным главных администраторов доходов бюджета.</w:t>
      </w:r>
    </w:p>
    <w:p w:rsidR="009E132E" w:rsidRPr="00FC6436" w:rsidRDefault="009E132E" w:rsidP="00597D73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132E" w:rsidRPr="00FC6436" w:rsidRDefault="009E132E" w:rsidP="00597D73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43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FC6436">
        <w:rPr>
          <w:rFonts w:ascii="Times New Roman" w:eastAsia="Times New Roman" w:hAnsi="Times New Roman" w:cs="Times New Roman"/>
          <w:sz w:val="24"/>
          <w:szCs w:val="24"/>
        </w:rPr>
        <w:t xml:space="preserve">Общий объем </w:t>
      </w:r>
      <w:r w:rsidRPr="00FC6436">
        <w:rPr>
          <w:rFonts w:ascii="Times New Roman" w:eastAsia="Times New Roman" w:hAnsi="Times New Roman" w:cs="Times New Roman"/>
          <w:b/>
          <w:sz w:val="24"/>
          <w:szCs w:val="24"/>
        </w:rPr>
        <w:t>безвозмездных поступлений от других бюджетов</w:t>
      </w:r>
      <w:r w:rsidRPr="00FC6436">
        <w:rPr>
          <w:rFonts w:ascii="Times New Roman" w:eastAsia="Times New Roman" w:hAnsi="Times New Roman" w:cs="Times New Roman"/>
          <w:sz w:val="24"/>
          <w:szCs w:val="24"/>
        </w:rPr>
        <w:t xml:space="preserve"> в  районный  бюджет в 202</w:t>
      </w:r>
      <w:r w:rsidR="003B74C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C6436">
        <w:rPr>
          <w:rFonts w:ascii="Times New Roman" w:eastAsia="Times New Roman" w:hAnsi="Times New Roman" w:cs="Times New Roman"/>
          <w:sz w:val="24"/>
          <w:szCs w:val="24"/>
        </w:rPr>
        <w:t xml:space="preserve"> году характеризуется следующими данными:</w:t>
      </w:r>
    </w:p>
    <w:p w:rsidR="009E132E" w:rsidRPr="00FC6436" w:rsidRDefault="009E132E" w:rsidP="00597D73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32E" w:rsidRPr="00FC6436" w:rsidRDefault="009E132E" w:rsidP="00597D73">
      <w:pPr>
        <w:pStyle w:val="a5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436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417"/>
        <w:gridCol w:w="1418"/>
        <w:gridCol w:w="1417"/>
        <w:gridCol w:w="1418"/>
      </w:tblGrid>
      <w:tr w:rsidR="009E132E" w:rsidRPr="00FC6436" w:rsidTr="00340342">
        <w:trPr>
          <w:cantSplit/>
          <w:trHeight w:val="611"/>
          <w:tblHeader/>
        </w:trPr>
        <w:tc>
          <w:tcPr>
            <w:tcW w:w="4395" w:type="dxa"/>
            <w:vAlign w:val="center"/>
          </w:tcPr>
          <w:p w:rsidR="009E132E" w:rsidRPr="00FC6436" w:rsidRDefault="009E132E" w:rsidP="00597D73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E132E" w:rsidRPr="00FC6436" w:rsidRDefault="00157D4D" w:rsidP="003B74C3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B74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A26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1418" w:type="dxa"/>
            <w:vAlign w:val="center"/>
          </w:tcPr>
          <w:p w:rsidR="009E132E" w:rsidRPr="00FC6436" w:rsidRDefault="00157D4D" w:rsidP="003B74C3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B74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26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A26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(Оценка)</w:t>
            </w:r>
          </w:p>
        </w:tc>
        <w:tc>
          <w:tcPr>
            <w:tcW w:w="1417" w:type="dxa"/>
          </w:tcPr>
          <w:p w:rsidR="009E132E" w:rsidRPr="00FC6436" w:rsidRDefault="009E132E" w:rsidP="00597D73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B74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57D4D" w:rsidRPr="00FC6436" w:rsidRDefault="00A2633E" w:rsidP="00597D73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418" w:type="dxa"/>
          </w:tcPr>
          <w:p w:rsidR="009E132E" w:rsidRPr="00FC6436" w:rsidRDefault="009E132E" w:rsidP="003B74C3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в %</w:t>
            </w:r>
            <w:r w:rsidR="00A26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B74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26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к 202</w:t>
            </w:r>
            <w:r w:rsidR="003B74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26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году</w:t>
            </w:r>
          </w:p>
        </w:tc>
      </w:tr>
      <w:tr w:rsidR="003B74C3" w:rsidRPr="00FC6436" w:rsidTr="00340342">
        <w:trPr>
          <w:cantSplit/>
          <w:tblHeader/>
        </w:trPr>
        <w:tc>
          <w:tcPr>
            <w:tcW w:w="4395" w:type="dxa"/>
            <w:vAlign w:val="center"/>
          </w:tcPr>
          <w:p w:rsidR="003B74C3" w:rsidRPr="00FC6436" w:rsidRDefault="003B74C3" w:rsidP="00597D7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объем безвозмездных поступлений от других бюджетов</w:t>
            </w:r>
          </w:p>
        </w:tc>
        <w:tc>
          <w:tcPr>
            <w:tcW w:w="1417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b/>
                <w:sz w:val="24"/>
                <w:szCs w:val="24"/>
              </w:rPr>
              <w:t>331 912,4</w:t>
            </w:r>
          </w:p>
        </w:tc>
        <w:tc>
          <w:tcPr>
            <w:tcW w:w="1418" w:type="dxa"/>
            <w:vAlign w:val="center"/>
          </w:tcPr>
          <w:p w:rsidR="003B74C3" w:rsidRPr="003B74C3" w:rsidRDefault="003B7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b/>
                <w:sz w:val="24"/>
                <w:szCs w:val="24"/>
              </w:rPr>
              <w:t>461 248,5</w:t>
            </w:r>
          </w:p>
        </w:tc>
        <w:tc>
          <w:tcPr>
            <w:tcW w:w="1417" w:type="dxa"/>
            <w:vAlign w:val="center"/>
          </w:tcPr>
          <w:p w:rsidR="003B74C3" w:rsidRPr="003B74C3" w:rsidRDefault="003B74C3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b/>
                <w:sz w:val="24"/>
                <w:szCs w:val="24"/>
              </w:rPr>
              <w:t>387 233,1</w:t>
            </w:r>
          </w:p>
        </w:tc>
        <w:tc>
          <w:tcPr>
            <w:tcW w:w="1418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b/>
                <w:sz w:val="24"/>
                <w:szCs w:val="24"/>
              </w:rPr>
              <w:t>83,9</w:t>
            </w:r>
          </w:p>
        </w:tc>
      </w:tr>
      <w:tr w:rsidR="003B74C3" w:rsidRPr="00FC6436" w:rsidTr="00340342">
        <w:trPr>
          <w:cantSplit/>
          <w:tblHeader/>
        </w:trPr>
        <w:tc>
          <w:tcPr>
            <w:tcW w:w="4395" w:type="dxa"/>
            <w:vAlign w:val="center"/>
          </w:tcPr>
          <w:p w:rsidR="003B74C3" w:rsidRPr="00FC6436" w:rsidRDefault="003B74C3" w:rsidP="00597D7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1417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120 365,6</w:t>
            </w:r>
          </w:p>
        </w:tc>
        <w:tc>
          <w:tcPr>
            <w:tcW w:w="1418" w:type="dxa"/>
            <w:vAlign w:val="center"/>
          </w:tcPr>
          <w:p w:rsidR="003B74C3" w:rsidRPr="003B74C3" w:rsidRDefault="003B7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138 304,8</w:t>
            </w:r>
          </w:p>
        </w:tc>
        <w:tc>
          <w:tcPr>
            <w:tcW w:w="1417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126 091,00</w:t>
            </w:r>
          </w:p>
        </w:tc>
        <w:tc>
          <w:tcPr>
            <w:tcW w:w="1418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</w:tr>
      <w:tr w:rsidR="003B74C3" w:rsidRPr="00FC6436" w:rsidTr="00340342">
        <w:trPr>
          <w:cantSplit/>
          <w:trHeight w:val="411"/>
          <w:tblHeader/>
        </w:trPr>
        <w:tc>
          <w:tcPr>
            <w:tcW w:w="4395" w:type="dxa"/>
            <w:vAlign w:val="center"/>
          </w:tcPr>
          <w:p w:rsidR="003B74C3" w:rsidRPr="00FC6436" w:rsidRDefault="003B74C3" w:rsidP="00597D7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муниципальных образований</w:t>
            </w:r>
          </w:p>
        </w:tc>
        <w:tc>
          <w:tcPr>
            <w:tcW w:w="1417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11 643,4</w:t>
            </w:r>
          </w:p>
        </w:tc>
        <w:tc>
          <w:tcPr>
            <w:tcW w:w="1418" w:type="dxa"/>
            <w:vAlign w:val="center"/>
          </w:tcPr>
          <w:p w:rsidR="003B74C3" w:rsidRPr="003B74C3" w:rsidRDefault="003B7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66 817,00</w:t>
            </w:r>
          </w:p>
        </w:tc>
        <w:tc>
          <w:tcPr>
            <w:tcW w:w="1417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18 966,1</w:t>
            </w:r>
          </w:p>
        </w:tc>
        <w:tc>
          <w:tcPr>
            <w:tcW w:w="1418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3B74C3" w:rsidRPr="00FC6436" w:rsidTr="00340342">
        <w:trPr>
          <w:cantSplit/>
          <w:trHeight w:val="823"/>
          <w:tblHeader/>
        </w:trPr>
        <w:tc>
          <w:tcPr>
            <w:tcW w:w="4395" w:type="dxa"/>
            <w:vAlign w:val="center"/>
          </w:tcPr>
          <w:p w:rsidR="003B74C3" w:rsidRPr="00FC6436" w:rsidRDefault="003B74C3" w:rsidP="00597D7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муниципальных образования</w:t>
            </w:r>
          </w:p>
        </w:tc>
        <w:tc>
          <w:tcPr>
            <w:tcW w:w="1417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146 175,8</w:t>
            </w:r>
          </w:p>
        </w:tc>
        <w:tc>
          <w:tcPr>
            <w:tcW w:w="1418" w:type="dxa"/>
            <w:vAlign w:val="center"/>
          </w:tcPr>
          <w:p w:rsidR="003B74C3" w:rsidRPr="003B74C3" w:rsidRDefault="003B7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185 117,9</w:t>
            </w:r>
          </w:p>
        </w:tc>
        <w:tc>
          <w:tcPr>
            <w:tcW w:w="1417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174 596,5</w:t>
            </w:r>
          </w:p>
        </w:tc>
        <w:tc>
          <w:tcPr>
            <w:tcW w:w="1418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</w:tr>
      <w:tr w:rsidR="003B74C3" w:rsidRPr="00FC6436" w:rsidTr="00340342">
        <w:trPr>
          <w:cantSplit/>
          <w:trHeight w:val="696"/>
          <w:tblHeader/>
        </w:trPr>
        <w:tc>
          <w:tcPr>
            <w:tcW w:w="4395" w:type="dxa"/>
            <w:vAlign w:val="center"/>
          </w:tcPr>
          <w:p w:rsidR="003B74C3" w:rsidRPr="00FC6436" w:rsidRDefault="003B74C3" w:rsidP="00597D7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417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52 241,4</w:t>
            </w:r>
          </w:p>
        </w:tc>
        <w:tc>
          <w:tcPr>
            <w:tcW w:w="1418" w:type="dxa"/>
            <w:vAlign w:val="center"/>
          </w:tcPr>
          <w:p w:rsidR="003B74C3" w:rsidRPr="003B74C3" w:rsidRDefault="003B7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68 258,8</w:t>
            </w:r>
          </w:p>
        </w:tc>
        <w:tc>
          <w:tcPr>
            <w:tcW w:w="1417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65 979,5</w:t>
            </w:r>
          </w:p>
        </w:tc>
        <w:tc>
          <w:tcPr>
            <w:tcW w:w="1418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3B74C3" w:rsidRPr="00FC6436" w:rsidTr="00340342">
        <w:trPr>
          <w:cantSplit/>
          <w:trHeight w:val="696"/>
          <w:tblHeader/>
        </w:trPr>
        <w:tc>
          <w:tcPr>
            <w:tcW w:w="4395" w:type="dxa"/>
            <w:vAlign w:val="center"/>
          </w:tcPr>
          <w:p w:rsidR="003B74C3" w:rsidRPr="00FC6436" w:rsidRDefault="003B74C3" w:rsidP="00597D7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7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2 750,00</w:t>
            </w:r>
          </w:p>
        </w:tc>
        <w:tc>
          <w:tcPr>
            <w:tcW w:w="1418" w:type="dxa"/>
            <w:vAlign w:val="center"/>
          </w:tcPr>
          <w:p w:rsidR="003B74C3" w:rsidRPr="003B74C3" w:rsidRDefault="003B7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2 750,00</w:t>
            </w:r>
          </w:p>
        </w:tc>
        <w:tc>
          <w:tcPr>
            <w:tcW w:w="1417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1418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</w:tr>
      <w:tr w:rsidR="003B74C3" w:rsidRPr="00FC6436" w:rsidTr="00340342">
        <w:trPr>
          <w:cantSplit/>
          <w:trHeight w:val="696"/>
          <w:tblHeader/>
        </w:trPr>
        <w:tc>
          <w:tcPr>
            <w:tcW w:w="4395" w:type="dxa"/>
            <w:vAlign w:val="center"/>
          </w:tcPr>
          <w:p w:rsidR="003B74C3" w:rsidRDefault="003B74C3" w:rsidP="00597D7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 имеющих целевое назначение прошлых лет</w:t>
            </w:r>
          </w:p>
        </w:tc>
        <w:tc>
          <w:tcPr>
            <w:tcW w:w="1417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-1 263,8</w:t>
            </w:r>
          </w:p>
        </w:tc>
        <w:tc>
          <w:tcPr>
            <w:tcW w:w="1418" w:type="dxa"/>
            <w:vAlign w:val="center"/>
          </w:tcPr>
          <w:p w:rsidR="003B74C3" w:rsidRPr="003B74C3" w:rsidRDefault="003B7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3B74C3" w:rsidRPr="003B74C3" w:rsidRDefault="003B74C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FA18C7" w:rsidRDefault="00FA18C7" w:rsidP="00597D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A5C" w:rsidRDefault="00FA18C7" w:rsidP="00597D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Расходная </w:t>
      </w:r>
      <w:r w:rsidRPr="00FA18C7">
        <w:rPr>
          <w:rFonts w:ascii="Times New Roman" w:hAnsi="Times New Roman" w:cs="Times New Roman"/>
          <w:b/>
          <w:sz w:val="24"/>
          <w:szCs w:val="24"/>
        </w:rPr>
        <w:t>часть  бюджета Северного района</w:t>
      </w:r>
      <w:r w:rsidRPr="00FA18C7">
        <w:rPr>
          <w:rFonts w:ascii="Times New Roman" w:hAnsi="Times New Roman" w:cs="Times New Roman"/>
          <w:sz w:val="24"/>
          <w:szCs w:val="24"/>
        </w:rPr>
        <w:t xml:space="preserve">, предлагаемая к утверждению на </w:t>
      </w:r>
      <w:r w:rsidR="00921585" w:rsidRPr="00921585">
        <w:rPr>
          <w:rFonts w:ascii="Times New Roman" w:hAnsi="Times New Roman" w:cs="Times New Roman"/>
          <w:sz w:val="24"/>
          <w:szCs w:val="24"/>
        </w:rPr>
        <w:t>2025 год составляет – 562 054,1 тыс. рублей, на 2026 год – 521 469,3 тыс. рублей, на 2027 год – 519 808,1 тыс. рублей.</w:t>
      </w:r>
    </w:p>
    <w:p w:rsidR="00FA18C7" w:rsidRDefault="00FA18C7" w:rsidP="00597D7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формировании расходов районного бюджета учтены </w:t>
      </w:r>
      <w:r w:rsidRPr="00FA18C7">
        <w:rPr>
          <w:rFonts w:ascii="Times New Roman" w:hAnsi="Times New Roman" w:cs="Times New Roman"/>
          <w:sz w:val="24"/>
          <w:szCs w:val="24"/>
        </w:rPr>
        <w:t>принцип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A18C7">
        <w:rPr>
          <w:rFonts w:ascii="Times New Roman" w:hAnsi="Times New Roman" w:cs="Times New Roman"/>
          <w:sz w:val="24"/>
          <w:szCs w:val="24"/>
        </w:rPr>
        <w:t xml:space="preserve"> и подход</w:t>
      </w:r>
      <w:r>
        <w:rPr>
          <w:rFonts w:ascii="Times New Roman" w:hAnsi="Times New Roman" w:cs="Times New Roman"/>
          <w:sz w:val="24"/>
          <w:szCs w:val="24"/>
        </w:rPr>
        <w:t>ы  О</w:t>
      </w:r>
      <w:r w:rsidRPr="00FA18C7">
        <w:rPr>
          <w:rFonts w:ascii="Times New Roman" w:hAnsi="Times New Roman" w:cs="Times New Roman"/>
          <w:sz w:val="24"/>
          <w:szCs w:val="24"/>
        </w:rPr>
        <w:t xml:space="preserve">сновных направлений бюджетной и налоговой политики </w:t>
      </w:r>
      <w:r w:rsidRPr="00FA18C7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Северный район </w:t>
      </w:r>
      <w:r w:rsidRPr="00FA18C7">
        <w:rPr>
          <w:rFonts w:ascii="Times New Roman" w:hAnsi="Times New Roman" w:cs="Times New Roman"/>
          <w:sz w:val="24"/>
          <w:szCs w:val="24"/>
        </w:rPr>
        <w:t xml:space="preserve">и основных направлений долговой политики </w:t>
      </w:r>
      <w:r w:rsidRPr="00FA18C7">
        <w:rPr>
          <w:rFonts w:ascii="Times New Roman" w:hAnsi="Times New Roman" w:cs="Times New Roman"/>
          <w:bCs/>
          <w:sz w:val="24"/>
          <w:szCs w:val="24"/>
        </w:rPr>
        <w:t>муниципального образования Северный район на 202</w:t>
      </w:r>
      <w:r w:rsidR="00921585">
        <w:rPr>
          <w:rFonts w:ascii="Times New Roman" w:hAnsi="Times New Roman" w:cs="Times New Roman"/>
          <w:bCs/>
          <w:sz w:val="24"/>
          <w:szCs w:val="24"/>
        </w:rPr>
        <w:t>5</w:t>
      </w:r>
      <w:r w:rsidRPr="00FA18C7">
        <w:rPr>
          <w:rFonts w:ascii="Times New Roman" w:hAnsi="Times New Roman" w:cs="Times New Roman"/>
          <w:bCs/>
          <w:sz w:val="24"/>
          <w:szCs w:val="24"/>
        </w:rPr>
        <w:t xml:space="preserve"> год и на плановый период 202</w:t>
      </w:r>
      <w:r w:rsidR="00921585">
        <w:rPr>
          <w:rFonts w:ascii="Times New Roman" w:hAnsi="Times New Roman" w:cs="Times New Roman"/>
          <w:bCs/>
          <w:sz w:val="24"/>
          <w:szCs w:val="24"/>
        </w:rPr>
        <w:t>6</w:t>
      </w:r>
      <w:r w:rsidRPr="00FA18C7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921585">
        <w:rPr>
          <w:rFonts w:ascii="Times New Roman" w:hAnsi="Times New Roman" w:cs="Times New Roman"/>
          <w:bCs/>
          <w:sz w:val="24"/>
          <w:szCs w:val="24"/>
        </w:rPr>
        <w:t>7</w:t>
      </w:r>
      <w:r w:rsidRPr="00FA18C7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Cs/>
          <w:sz w:val="24"/>
          <w:szCs w:val="24"/>
        </w:rPr>
        <w:t xml:space="preserve">, утвержденные постановлением администрации от </w:t>
      </w:r>
      <w:r w:rsidR="00847A5C">
        <w:rPr>
          <w:rFonts w:ascii="Times New Roman" w:hAnsi="Times New Roman" w:cs="Times New Roman"/>
          <w:bCs/>
          <w:sz w:val="24"/>
          <w:szCs w:val="24"/>
        </w:rPr>
        <w:t>30</w:t>
      </w:r>
      <w:r>
        <w:rPr>
          <w:rFonts w:ascii="Times New Roman" w:hAnsi="Times New Roman" w:cs="Times New Roman"/>
          <w:bCs/>
          <w:sz w:val="24"/>
          <w:szCs w:val="24"/>
        </w:rPr>
        <w:t>.1</w:t>
      </w:r>
      <w:r w:rsidR="00847A5C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921585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№</w:t>
      </w:r>
      <w:r w:rsidR="00847A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1585">
        <w:rPr>
          <w:rFonts w:ascii="Times New Roman" w:hAnsi="Times New Roman" w:cs="Times New Roman"/>
          <w:bCs/>
          <w:sz w:val="24"/>
          <w:szCs w:val="24"/>
        </w:rPr>
        <w:t>497</w:t>
      </w:r>
      <w:r>
        <w:rPr>
          <w:rFonts w:ascii="Times New Roman" w:hAnsi="Times New Roman" w:cs="Times New Roman"/>
          <w:bCs/>
          <w:sz w:val="24"/>
          <w:szCs w:val="24"/>
        </w:rPr>
        <w:t>-п.</w:t>
      </w:r>
    </w:p>
    <w:p w:rsidR="00921585" w:rsidRPr="00921585" w:rsidRDefault="00FA18C7" w:rsidP="0092158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бюджета </w:t>
      </w:r>
      <w:r w:rsidR="00A850CC" w:rsidRPr="00A850CC">
        <w:rPr>
          <w:rFonts w:ascii="Times New Roman" w:hAnsi="Times New Roman" w:cs="Times New Roman"/>
          <w:bCs/>
          <w:sz w:val="24"/>
          <w:szCs w:val="24"/>
        </w:rPr>
        <w:t>на 202</w:t>
      </w:r>
      <w:r w:rsidR="00921585">
        <w:rPr>
          <w:rFonts w:ascii="Times New Roman" w:hAnsi="Times New Roman" w:cs="Times New Roman"/>
          <w:bCs/>
          <w:sz w:val="24"/>
          <w:szCs w:val="24"/>
        </w:rPr>
        <w:t>5</w:t>
      </w:r>
      <w:r w:rsidR="00A850CC" w:rsidRPr="00A850CC">
        <w:rPr>
          <w:rFonts w:ascii="Times New Roman" w:hAnsi="Times New Roman" w:cs="Times New Roman"/>
          <w:bCs/>
          <w:sz w:val="24"/>
          <w:szCs w:val="24"/>
        </w:rPr>
        <w:t xml:space="preserve"> год и на плановый период 202</w:t>
      </w:r>
      <w:r w:rsidR="00921585">
        <w:rPr>
          <w:rFonts w:ascii="Times New Roman" w:hAnsi="Times New Roman" w:cs="Times New Roman"/>
          <w:bCs/>
          <w:sz w:val="24"/>
          <w:szCs w:val="24"/>
        </w:rPr>
        <w:t>6</w:t>
      </w:r>
      <w:r w:rsidR="00A850CC" w:rsidRPr="00A850CC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921585">
        <w:rPr>
          <w:rFonts w:ascii="Times New Roman" w:hAnsi="Times New Roman" w:cs="Times New Roman"/>
          <w:bCs/>
          <w:sz w:val="24"/>
          <w:szCs w:val="24"/>
        </w:rPr>
        <w:t>7</w:t>
      </w:r>
      <w:r w:rsidR="00A850CC" w:rsidRPr="00A850CC">
        <w:rPr>
          <w:rFonts w:ascii="Times New Roman" w:hAnsi="Times New Roman" w:cs="Times New Roman"/>
          <w:bCs/>
          <w:sz w:val="24"/>
          <w:szCs w:val="24"/>
        </w:rPr>
        <w:t xml:space="preserve"> годов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сформирован на основе муниципальных программ. </w:t>
      </w:r>
      <w:r w:rsidR="00921585" w:rsidRPr="00921585">
        <w:rPr>
          <w:rFonts w:ascii="Times New Roman" w:hAnsi="Times New Roman" w:cs="Times New Roman"/>
          <w:bCs/>
          <w:sz w:val="24"/>
          <w:szCs w:val="24"/>
        </w:rPr>
        <w:t xml:space="preserve">Расходы на реализацию муниципальных программ (комплексных программ) предусмотрены в 2025 году  в объеме 554 275,5  тыс. рублей  или  98,6%  от общего объема  расходов районного бюджета.  В плановом периоде 2026-2027 годы доля программных средств от общего объема расходов составляет 97,9% и 96,4% соответственно. </w:t>
      </w:r>
    </w:p>
    <w:p w:rsidR="00663792" w:rsidRPr="00663792" w:rsidRDefault="006F1F74" w:rsidP="00597D7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F74">
        <w:rPr>
          <w:rFonts w:ascii="Times New Roman" w:hAnsi="Times New Roman" w:cs="Times New Roman"/>
          <w:bCs/>
          <w:sz w:val="24"/>
          <w:szCs w:val="24"/>
        </w:rPr>
        <w:t>Объем бюджетных ассигнований на исполнение публичных нормативных обязатель</w:t>
      </w:r>
      <w:proofErr w:type="gramStart"/>
      <w:r w:rsidRPr="006F1F74">
        <w:rPr>
          <w:rFonts w:ascii="Times New Roman" w:hAnsi="Times New Roman" w:cs="Times New Roman"/>
          <w:bCs/>
          <w:sz w:val="24"/>
          <w:szCs w:val="24"/>
        </w:rPr>
        <w:t>ств пр</w:t>
      </w:r>
      <w:proofErr w:type="gramEnd"/>
      <w:r w:rsidRPr="006F1F74">
        <w:rPr>
          <w:rFonts w:ascii="Times New Roman" w:hAnsi="Times New Roman" w:cs="Times New Roman"/>
          <w:bCs/>
          <w:sz w:val="24"/>
          <w:szCs w:val="24"/>
        </w:rPr>
        <w:t>едусматривается на 2025 год и плановый период 2026 и 2027 годов в сумме по 6 767,5 тыс. рублей ежегодно.</w:t>
      </w:r>
      <w:r w:rsidR="00663792" w:rsidRPr="0066379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1F74" w:rsidRPr="006F1F74" w:rsidRDefault="006F1F74" w:rsidP="006F1F7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F74">
        <w:rPr>
          <w:rFonts w:ascii="Times New Roman" w:hAnsi="Times New Roman" w:cs="Times New Roman"/>
          <w:bCs/>
          <w:sz w:val="24"/>
          <w:szCs w:val="24"/>
        </w:rPr>
        <w:t>При планировании бюджета на 2025 год и плановый период на 2026 и 2027 годы затраты на содержание имущества учреждения, не используемого для оказания муниципальных услуг (выполнения работ) и для общехозяйственных нужд не учитываются.</w:t>
      </w:r>
    </w:p>
    <w:p w:rsidR="006F1F74" w:rsidRPr="006F1F74" w:rsidRDefault="006F1F74" w:rsidP="006F1F7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F74">
        <w:rPr>
          <w:rFonts w:ascii="Times New Roman" w:hAnsi="Times New Roman" w:cs="Times New Roman"/>
          <w:bCs/>
          <w:sz w:val="24"/>
          <w:szCs w:val="24"/>
        </w:rPr>
        <w:t>Ассигнования на предоставление мер социальной поддержки отдельным категориям граждан муниципального образования Северный район, определяются исходя из количества граждан, имеющих право на эти меры.</w:t>
      </w:r>
    </w:p>
    <w:p w:rsidR="006F1F74" w:rsidRPr="006F1F74" w:rsidRDefault="006F1F74" w:rsidP="006F1F7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F74">
        <w:rPr>
          <w:rFonts w:ascii="Times New Roman" w:hAnsi="Times New Roman" w:cs="Times New Roman"/>
          <w:bCs/>
          <w:sz w:val="24"/>
          <w:szCs w:val="24"/>
        </w:rPr>
        <w:t>Межбюджетные трансферты включаются в разделы классификации расходов районного бюджета в соответствии с их отраслевой принадлежностью.</w:t>
      </w:r>
    </w:p>
    <w:p w:rsidR="006F1F74" w:rsidRPr="006F1F74" w:rsidRDefault="006F1F74" w:rsidP="006F1F7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F74">
        <w:rPr>
          <w:rFonts w:ascii="Times New Roman" w:hAnsi="Times New Roman" w:cs="Times New Roman"/>
          <w:bCs/>
          <w:sz w:val="24"/>
          <w:szCs w:val="24"/>
        </w:rPr>
        <w:t xml:space="preserve">Общий объем расходов районного бюджета на 2025 год и на плановый период 2026 и 2027 годов формируется с учетом прогнозируемых темпов роста поступления налоговых, неналоговых доходов и безвозмездных поступлений от других бюджетов бюджетной системы в бюджет муниципального образования. </w:t>
      </w:r>
    </w:p>
    <w:p w:rsidR="006F1F74" w:rsidRPr="006F1F74" w:rsidRDefault="006F1F74" w:rsidP="006F1F7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F74">
        <w:rPr>
          <w:rFonts w:ascii="Times New Roman" w:hAnsi="Times New Roman" w:cs="Times New Roman"/>
          <w:bCs/>
          <w:sz w:val="24"/>
          <w:szCs w:val="24"/>
        </w:rPr>
        <w:t>При отсутствии в бюджете муниципального образования Северный район в 2025-2027 годах источников покрытия дефицита бюджета, бюджет района на 2025 год и на плановый период 2026 и 2027 годов планируется без дефицита.</w:t>
      </w:r>
    </w:p>
    <w:p w:rsidR="00663792" w:rsidRDefault="00663792" w:rsidP="00597D7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50CC" w:rsidRPr="00FA18C7" w:rsidRDefault="00A850CC" w:rsidP="00597D7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6FA6" w:rsidRPr="00FC6436" w:rsidRDefault="00796FA6" w:rsidP="00597D7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436">
        <w:rPr>
          <w:rFonts w:ascii="Times New Roman" w:hAnsi="Times New Roman" w:cs="Times New Roman"/>
          <w:b/>
          <w:sz w:val="24"/>
          <w:szCs w:val="24"/>
        </w:rPr>
        <w:t xml:space="preserve">РАСХОДЫ РАЙОННОГО БЮДЖЕТА  ПО РАЗДЕЛАМ И ПОДРАЗДЕЛАМ КЛАССИФИКАЦИИ РАСХОДОВ </w:t>
      </w:r>
      <w:r w:rsidR="004E51EE" w:rsidRPr="00FC6436">
        <w:rPr>
          <w:rFonts w:ascii="Times New Roman" w:hAnsi="Times New Roman" w:cs="Times New Roman"/>
          <w:b/>
          <w:sz w:val="24"/>
          <w:szCs w:val="24"/>
        </w:rPr>
        <w:t>СОСТАВЛЯЮТ:</w:t>
      </w:r>
    </w:p>
    <w:p w:rsidR="00813FF7" w:rsidRPr="00FC6436" w:rsidRDefault="00AD2015" w:rsidP="00597D7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C6436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463" w:type="dxa"/>
        <w:jc w:val="right"/>
        <w:tblInd w:w="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1"/>
        <w:gridCol w:w="1620"/>
        <w:gridCol w:w="1736"/>
        <w:gridCol w:w="1666"/>
      </w:tblGrid>
      <w:tr w:rsidR="00796FA6" w:rsidRPr="00FC6436" w:rsidTr="007122A5">
        <w:trPr>
          <w:cantSplit/>
          <w:trHeight w:val="653"/>
          <w:tblHeader/>
          <w:jc w:val="right"/>
        </w:trPr>
        <w:tc>
          <w:tcPr>
            <w:tcW w:w="4441" w:type="dxa"/>
            <w:vAlign w:val="center"/>
          </w:tcPr>
          <w:p w:rsidR="00D65337" w:rsidRPr="00D65337" w:rsidRDefault="00AC7598" w:rsidP="00D653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vAlign w:val="bottom"/>
          </w:tcPr>
          <w:p w:rsidR="00796FA6" w:rsidRPr="00FC6436" w:rsidRDefault="00B718DF" w:rsidP="006F1F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3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81E58" w:rsidRPr="00FC64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F1F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96FA6" w:rsidRPr="00FC6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36" w:type="dxa"/>
            <w:vAlign w:val="bottom"/>
          </w:tcPr>
          <w:p w:rsidR="00796FA6" w:rsidRPr="00FC6436" w:rsidRDefault="00796FA6" w:rsidP="006F1F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3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718DF" w:rsidRPr="00FC64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F1F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C6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666" w:type="dxa"/>
            <w:vAlign w:val="bottom"/>
          </w:tcPr>
          <w:p w:rsidR="00796FA6" w:rsidRPr="00FC6436" w:rsidRDefault="00796FA6" w:rsidP="006F1F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3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718DF" w:rsidRPr="00FC64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F1F7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C6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718DF" w:rsidRPr="00FC6436" w:rsidTr="00D42895">
        <w:trPr>
          <w:cantSplit/>
          <w:tblHeader/>
          <w:jc w:val="right"/>
        </w:trPr>
        <w:tc>
          <w:tcPr>
            <w:tcW w:w="4441" w:type="dxa"/>
            <w:vAlign w:val="center"/>
          </w:tcPr>
          <w:p w:rsidR="00B718DF" w:rsidRPr="00FC6436" w:rsidRDefault="00B718DF" w:rsidP="00597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20" w:type="dxa"/>
            <w:vAlign w:val="bottom"/>
          </w:tcPr>
          <w:p w:rsidR="00B718DF" w:rsidRPr="00FC6436" w:rsidRDefault="006F1F74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70 551,82</w:t>
            </w:r>
          </w:p>
        </w:tc>
        <w:tc>
          <w:tcPr>
            <w:tcW w:w="1736" w:type="dxa"/>
            <w:vAlign w:val="bottom"/>
          </w:tcPr>
          <w:p w:rsidR="00B718DF" w:rsidRPr="00FC6436" w:rsidRDefault="006F1F74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65 495,71</w:t>
            </w:r>
          </w:p>
        </w:tc>
        <w:tc>
          <w:tcPr>
            <w:tcW w:w="1666" w:type="dxa"/>
            <w:vAlign w:val="bottom"/>
          </w:tcPr>
          <w:p w:rsidR="00B718DF" w:rsidRPr="00FC6436" w:rsidRDefault="006F1F74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65 475,21</w:t>
            </w:r>
          </w:p>
        </w:tc>
      </w:tr>
      <w:tr w:rsidR="00B718DF" w:rsidRPr="00FC6436" w:rsidTr="00BD1012">
        <w:trPr>
          <w:cantSplit/>
          <w:trHeight w:val="605"/>
          <w:tblHeader/>
          <w:jc w:val="right"/>
        </w:trPr>
        <w:tc>
          <w:tcPr>
            <w:tcW w:w="4441" w:type="dxa"/>
            <w:vAlign w:val="center"/>
          </w:tcPr>
          <w:p w:rsidR="00B718DF" w:rsidRPr="00FC6436" w:rsidRDefault="00B718DF" w:rsidP="00597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vAlign w:val="bottom"/>
          </w:tcPr>
          <w:p w:rsidR="00B718DF" w:rsidRPr="00FC6436" w:rsidRDefault="00D92685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7 401,90</w:t>
            </w:r>
          </w:p>
        </w:tc>
        <w:tc>
          <w:tcPr>
            <w:tcW w:w="1736" w:type="dxa"/>
            <w:vAlign w:val="bottom"/>
          </w:tcPr>
          <w:p w:rsidR="00B718DF" w:rsidRPr="00FC6436" w:rsidRDefault="00D92685" w:rsidP="00D6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7 131,90</w:t>
            </w:r>
          </w:p>
        </w:tc>
        <w:tc>
          <w:tcPr>
            <w:tcW w:w="1666" w:type="dxa"/>
            <w:vAlign w:val="bottom"/>
          </w:tcPr>
          <w:p w:rsidR="00B718DF" w:rsidRPr="00FC6436" w:rsidRDefault="00D92685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7 131,90</w:t>
            </w:r>
          </w:p>
        </w:tc>
      </w:tr>
      <w:tr w:rsidR="00B718DF" w:rsidRPr="00FC6436" w:rsidTr="00D42895">
        <w:trPr>
          <w:cantSplit/>
          <w:tblHeader/>
          <w:jc w:val="right"/>
        </w:trPr>
        <w:tc>
          <w:tcPr>
            <w:tcW w:w="4441" w:type="dxa"/>
            <w:vAlign w:val="center"/>
          </w:tcPr>
          <w:p w:rsidR="00B718DF" w:rsidRPr="00FC6436" w:rsidRDefault="00B718DF" w:rsidP="00597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620" w:type="dxa"/>
            <w:vAlign w:val="bottom"/>
          </w:tcPr>
          <w:p w:rsidR="00B718DF" w:rsidRPr="00FC6436" w:rsidRDefault="00D92685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12 064,30</w:t>
            </w:r>
          </w:p>
        </w:tc>
        <w:tc>
          <w:tcPr>
            <w:tcW w:w="1736" w:type="dxa"/>
            <w:vAlign w:val="bottom"/>
          </w:tcPr>
          <w:p w:rsidR="00B718DF" w:rsidRPr="00FC6436" w:rsidRDefault="00D92685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11 680,86</w:t>
            </w:r>
          </w:p>
        </w:tc>
        <w:tc>
          <w:tcPr>
            <w:tcW w:w="1666" w:type="dxa"/>
            <w:vAlign w:val="bottom"/>
          </w:tcPr>
          <w:p w:rsidR="00B718DF" w:rsidRPr="00FC6436" w:rsidRDefault="00D92685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11 688,53</w:t>
            </w:r>
          </w:p>
        </w:tc>
      </w:tr>
      <w:tr w:rsidR="00B718DF" w:rsidRPr="00FC6436" w:rsidTr="00D42895">
        <w:trPr>
          <w:cantSplit/>
          <w:tblHeader/>
          <w:jc w:val="right"/>
        </w:trPr>
        <w:tc>
          <w:tcPr>
            <w:tcW w:w="4441" w:type="dxa"/>
            <w:vAlign w:val="center"/>
          </w:tcPr>
          <w:p w:rsidR="00B718DF" w:rsidRPr="00FC6436" w:rsidRDefault="00B718DF" w:rsidP="00597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20" w:type="dxa"/>
            <w:vAlign w:val="bottom"/>
          </w:tcPr>
          <w:p w:rsidR="00B718DF" w:rsidRPr="00FC6436" w:rsidRDefault="00D65337" w:rsidP="00D9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685">
              <w:rPr>
                <w:rFonts w:ascii="Times New Roman" w:hAnsi="Times New Roman" w:cs="Times New Roman"/>
                <w:sz w:val="24"/>
                <w:szCs w:val="24"/>
              </w:rPr>
              <w:t> 918,50</w:t>
            </w:r>
          </w:p>
        </w:tc>
        <w:tc>
          <w:tcPr>
            <w:tcW w:w="1736" w:type="dxa"/>
            <w:vAlign w:val="bottom"/>
          </w:tcPr>
          <w:p w:rsidR="00B718DF" w:rsidRPr="00FC6436" w:rsidRDefault="00D65337" w:rsidP="00D9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685">
              <w:rPr>
                <w:rFonts w:ascii="Times New Roman" w:hAnsi="Times New Roman" w:cs="Times New Roman"/>
                <w:sz w:val="24"/>
                <w:szCs w:val="24"/>
              </w:rPr>
              <w:t> 899,40</w:t>
            </w:r>
          </w:p>
        </w:tc>
        <w:tc>
          <w:tcPr>
            <w:tcW w:w="1666" w:type="dxa"/>
            <w:vAlign w:val="bottom"/>
          </w:tcPr>
          <w:p w:rsidR="00B718DF" w:rsidRPr="00FC6436" w:rsidRDefault="00D92685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2 899,40</w:t>
            </w:r>
          </w:p>
        </w:tc>
      </w:tr>
      <w:tr w:rsidR="00B718DF" w:rsidRPr="00FC6436" w:rsidTr="00D42895">
        <w:trPr>
          <w:cantSplit/>
          <w:tblHeader/>
          <w:jc w:val="right"/>
        </w:trPr>
        <w:tc>
          <w:tcPr>
            <w:tcW w:w="4441" w:type="dxa"/>
            <w:vAlign w:val="center"/>
          </w:tcPr>
          <w:p w:rsidR="00B718DF" w:rsidRPr="00FC6436" w:rsidRDefault="00B718DF" w:rsidP="00597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620" w:type="dxa"/>
            <w:vAlign w:val="bottom"/>
          </w:tcPr>
          <w:p w:rsidR="00B718DF" w:rsidRPr="00FC6436" w:rsidRDefault="00D92685" w:rsidP="00597D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309 009,33</w:t>
            </w:r>
          </w:p>
        </w:tc>
        <w:tc>
          <w:tcPr>
            <w:tcW w:w="1736" w:type="dxa"/>
            <w:vAlign w:val="bottom"/>
          </w:tcPr>
          <w:p w:rsidR="00B718DF" w:rsidRPr="00FC6436" w:rsidRDefault="00D92685" w:rsidP="00597D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304 212,22</w:t>
            </w:r>
          </w:p>
        </w:tc>
        <w:tc>
          <w:tcPr>
            <w:tcW w:w="1666" w:type="dxa"/>
            <w:vAlign w:val="bottom"/>
          </w:tcPr>
          <w:p w:rsidR="00B718DF" w:rsidRPr="00FC6436" w:rsidRDefault="00D92685" w:rsidP="00597D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294 233,98</w:t>
            </w:r>
          </w:p>
        </w:tc>
      </w:tr>
      <w:tr w:rsidR="00B718DF" w:rsidRPr="00FC6436" w:rsidTr="00D42895">
        <w:trPr>
          <w:cantSplit/>
          <w:tblHeader/>
          <w:jc w:val="right"/>
        </w:trPr>
        <w:tc>
          <w:tcPr>
            <w:tcW w:w="4441" w:type="dxa"/>
            <w:vAlign w:val="center"/>
          </w:tcPr>
          <w:p w:rsidR="00B718DF" w:rsidRPr="00FC6436" w:rsidRDefault="00B718DF" w:rsidP="00597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620" w:type="dxa"/>
            <w:vAlign w:val="bottom"/>
          </w:tcPr>
          <w:p w:rsidR="00B718DF" w:rsidRPr="00FC6436" w:rsidRDefault="00D92685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71 003,80</w:t>
            </w:r>
          </w:p>
        </w:tc>
        <w:tc>
          <w:tcPr>
            <w:tcW w:w="1736" w:type="dxa"/>
            <w:vAlign w:val="bottom"/>
          </w:tcPr>
          <w:p w:rsidR="00B718DF" w:rsidRPr="00FC6436" w:rsidRDefault="00D92685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64 208,62</w:t>
            </w:r>
          </w:p>
        </w:tc>
        <w:tc>
          <w:tcPr>
            <w:tcW w:w="1666" w:type="dxa"/>
            <w:vAlign w:val="bottom"/>
          </w:tcPr>
          <w:p w:rsidR="00B718DF" w:rsidRPr="00FC6436" w:rsidRDefault="00D92685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64 759,10</w:t>
            </w:r>
          </w:p>
        </w:tc>
      </w:tr>
      <w:tr w:rsidR="00B718DF" w:rsidRPr="00FC6436" w:rsidTr="00D42895">
        <w:trPr>
          <w:cantSplit/>
          <w:tblHeader/>
          <w:jc w:val="right"/>
        </w:trPr>
        <w:tc>
          <w:tcPr>
            <w:tcW w:w="4441" w:type="dxa"/>
            <w:vAlign w:val="center"/>
          </w:tcPr>
          <w:p w:rsidR="00B718DF" w:rsidRPr="00FC6436" w:rsidRDefault="00B718DF" w:rsidP="00597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620" w:type="dxa"/>
            <w:vAlign w:val="bottom"/>
          </w:tcPr>
          <w:p w:rsidR="00B718DF" w:rsidRPr="00FC6436" w:rsidRDefault="00490A8A" w:rsidP="00597D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18 362,60</w:t>
            </w:r>
          </w:p>
        </w:tc>
        <w:tc>
          <w:tcPr>
            <w:tcW w:w="1736" w:type="dxa"/>
            <w:vAlign w:val="bottom"/>
          </w:tcPr>
          <w:p w:rsidR="00B718DF" w:rsidRPr="00FC6436" w:rsidRDefault="00D65337" w:rsidP="00490A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490A8A">
              <w:rPr>
                <w:rFonts w:ascii="Times New Roman" w:hAnsi="Times New Roman" w:cs="Times New Roman"/>
                <w:bCs/>
                <w:sz w:val="24"/>
                <w:szCs w:val="24"/>
              </w:rPr>
              <w:t> 648,20</w:t>
            </w:r>
          </w:p>
        </w:tc>
        <w:tc>
          <w:tcPr>
            <w:tcW w:w="1666" w:type="dxa"/>
            <w:vAlign w:val="bottom"/>
          </w:tcPr>
          <w:p w:rsidR="00B718DF" w:rsidRPr="00FC6436" w:rsidRDefault="00D65337" w:rsidP="00490A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490A8A">
              <w:rPr>
                <w:rFonts w:ascii="Times New Roman" w:hAnsi="Times New Roman" w:cs="Times New Roman"/>
                <w:bCs/>
                <w:sz w:val="24"/>
                <w:szCs w:val="24"/>
              </w:rPr>
              <w:t> 648,20</w:t>
            </w:r>
          </w:p>
        </w:tc>
      </w:tr>
      <w:tr w:rsidR="00B718DF" w:rsidRPr="00FC6436" w:rsidTr="00D42895">
        <w:trPr>
          <w:cantSplit/>
          <w:tblHeader/>
          <w:jc w:val="right"/>
        </w:trPr>
        <w:tc>
          <w:tcPr>
            <w:tcW w:w="4441" w:type="dxa"/>
            <w:vAlign w:val="center"/>
          </w:tcPr>
          <w:p w:rsidR="00B718DF" w:rsidRPr="00FC6436" w:rsidRDefault="00B718DF" w:rsidP="00597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20" w:type="dxa"/>
            <w:vAlign w:val="bottom"/>
          </w:tcPr>
          <w:p w:rsidR="00B718DF" w:rsidRPr="00FC6436" w:rsidRDefault="00490A8A" w:rsidP="0049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8 412</w:t>
            </w:r>
            <w:r w:rsidR="00B53B42" w:rsidRPr="00FC64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36" w:type="dxa"/>
            <w:vAlign w:val="bottom"/>
          </w:tcPr>
          <w:p w:rsidR="00B718DF" w:rsidRPr="00FC6436" w:rsidRDefault="00D65337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32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66" w:type="dxa"/>
            <w:vAlign w:val="bottom"/>
          </w:tcPr>
          <w:p w:rsidR="00B718DF" w:rsidRPr="00FC6436" w:rsidRDefault="00E6327E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3B42" w:rsidRPr="00FC643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F1FF7" w:rsidRPr="00FC6436" w:rsidTr="00E6327E">
        <w:trPr>
          <w:cantSplit/>
          <w:trHeight w:val="925"/>
          <w:tblHeader/>
          <w:jc w:val="right"/>
        </w:trPr>
        <w:tc>
          <w:tcPr>
            <w:tcW w:w="4441" w:type="dxa"/>
            <w:vAlign w:val="center"/>
          </w:tcPr>
          <w:p w:rsidR="000F1FF7" w:rsidRPr="00FC6436" w:rsidRDefault="000F1FF7" w:rsidP="00597D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1620" w:type="dxa"/>
            <w:vAlign w:val="bottom"/>
          </w:tcPr>
          <w:p w:rsidR="000F1FF7" w:rsidRPr="00FC6436" w:rsidRDefault="00490A8A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62 329,00</w:t>
            </w:r>
          </w:p>
        </w:tc>
        <w:tc>
          <w:tcPr>
            <w:tcW w:w="1736" w:type="dxa"/>
            <w:vAlign w:val="bottom"/>
          </w:tcPr>
          <w:p w:rsidR="000F1FF7" w:rsidRPr="00FC6436" w:rsidRDefault="00490A8A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41 267,00</w:t>
            </w:r>
          </w:p>
        </w:tc>
        <w:tc>
          <w:tcPr>
            <w:tcW w:w="1666" w:type="dxa"/>
            <w:vAlign w:val="bottom"/>
          </w:tcPr>
          <w:p w:rsidR="000F1FF7" w:rsidRPr="00FC6436" w:rsidRDefault="00490A8A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41 630,00</w:t>
            </w:r>
          </w:p>
        </w:tc>
      </w:tr>
      <w:tr w:rsidR="000F1FF7" w:rsidRPr="00FC6436" w:rsidTr="00D42895">
        <w:trPr>
          <w:cantSplit/>
          <w:tblHeader/>
          <w:jc w:val="right"/>
        </w:trPr>
        <w:tc>
          <w:tcPr>
            <w:tcW w:w="4441" w:type="dxa"/>
            <w:vAlign w:val="center"/>
          </w:tcPr>
          <w:p w:rsidR="000F1FF7" w:rsidRPr="00FC6436" w:rsidRDefault="000F1FF7" w:rsidP="00597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620" w:type="dxa"/>
            <w:vAlign w:val="center"/>
          </w:tcPr>
          <w:p w:rsidR="000F1FF7" w:rsidRPr="00FC6436" w:rsidRDefault="000F1FF7" w:rsidP="0059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36" w:type="dxa"/>
            <w:vAlign w:val="center"/>
          </w:tcPr>
          <w:p w:rsidR="000F1FF7" w:rsidRPr="00FC6436" w:rsidRDefault="00D4543F" w:rsidP="0049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0A8A">
              <w:rPr>
                <w:rFonts w:ascii="Times New Roman" w:hAnsi="Times New Roman" w:cs="Times New Roman"/>
                <w:sz w:val="24"/>
                <w:szCs w:val="24"/>
              </w:rPr>
              <w:t> 925,36</w:t>
            </w:r>
          </w:p>
        </w:tc>
        <w:tc>
          <w:tcPr>
            <w:tcW w:w="1666" w:type="dxa"/>
            <w:vAlign w:val="center"/>
          </w:tcPr>
          <w:p w:rsidR="000F1FF7" w:rsidRPr="00FC6436" w:rsidRDefault="00490A8A" w:rsidP="0008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14 341,79</w:t>
            </w:r>
          </w:p>
        </w:tc>
      </w:tr>
      <w:tr w:rsidR="000F1FF7" w:rsidRPr="00FC6436" w:rsidTr="00D42895">
        <w:trPr>
          <w:cantSplit/>
          <w:tblHeader/>
          <w:jc w:val="right"/>
        </w:trPr>
        <w:tc>
          <w:tcPr>
            <w:tcW w:w="4441" w:type="dxa"/>
            <w:vAlign w:val="center"/>
          </w:tcPr>
          <w:p w:rsidR="000F1FF7" w:rsidRPr="00FC6436" w:rsidRDefault="000F1FF7" w:rsidP="00597D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4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vAlign w:val="center"/>
          </w:tcPr>
          <w:p w:rsidR="000F1FF7" w:rsidRPr="00FC6436" w:rsidRDefault="00490A8A" w:rsidP="00597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562 054,08</w:t>
            </w:r>
          </w:p>
        </w:tc>
        <w:tc>
          <w:tcPr>
            <w:tcW w:w="1736" w:type="dxa"/>
            <w:vAlign w:val="center"/>
          </w:tcPr>
          <w:p w:rsidR="000F1FF7" w:rsidRPr="00FC6436" w:rsidRDefault="00490A8A" w:rsidP="00597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521 469,27</w:t>
            </w:r>
          </w:p>
        </w:tc>
        <w:tc>
          <w:tcPr>
            <w:tcW w:w="1666" w:type="dxa"/>
            <w:vAlign w:val="center"/>
          </w:tcPr>
          <w:p w:rsidR="00B53B42" w:rsidRPr="00FC6436" w:rsidRDefault="00490A8A" w:rsidP="00597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519 808,11</w:t>
            </w:r>
          </w:p>
        </w:tc>
      </w:tr>
    </w:tbl>
    <w:p w:rsidR="006146C6" w:rsidRPr="00FC6436" w:rsidRDefault="006146C6" w:rsidP="00597D7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4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8EA" w:rsidRPr="00FC6436" w:rsidRDefault="006146C6" w:rsidP="00597D7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436">
        <w:rPr>
          <w:rFonts w:ascii="Times New Roman" w:hAnsi="Times New Roman" w:cs="Times New Roman"/>
          <w:sz w:val="24"/>
          <w:szCs w:val="24"/>
        </w:rPr>
        <w:t>И</w:t>
      </w:r>
      <w:r w:rsidR="000F1FF7" w:rsidRPr="00FC6436">
        <w:rPr>
          <w:rFonts w:ascii="Times New Roman" w:hAnsi="Times New Roman" w:cs="Times New Roman"/>
          <w:sz w:val="24"/>
          <w:szCs w:val="24"/>
        </w:rPr>
        <w:t>сполнение бюджета</w:t>
      </w:r>
      <w:r w:rsidRPr="00FC6436">
        <w:rPr>
          <w:rFonts w:ascii="Times New Roman" w:hAnsi="Times New Roman" w:cs="Times New Roman"/>
          <w:sz w:val="24"/>
          <w:szCs w:val="24"/>
        </w:rPr>
        <w:t xml:space="preserve"> в части расходов</w:t>
      </w:r>
      <w:r w:rsidR="000F1FF7" w:rsidRPr="00FC6436">
        <w:rPr>
          <w:rFonts w:ascii="Times New Roman" w:hAnsi="Times New Roman" w:cs="Times New Roman"/>
          <w:sz w:val="24"/>
          <w:szCs w:val="24"/>
        </w:rPr>
        <w:t xml:space="preserve"> в 20</w:t>
      </w:r>
      <w:r w:rsidR="005075F5" w:rsidRPr="00FC6436">
        <w:rPr>
          <w:rFonts w:ascii="Times New Roman" w:hAnsi="Times New Roman" w:cs="Times New Roman"/>
          <w:sz w:val="24"/>
          <w:szCs w:val="24"/>
        </w:rPr>
        <w:t>2</w:t>
      </w:r>
      <w:r w:rsidR="003E32C0">
        <w:rPr>
          <w:rFonts w:ascii="Times New Roman" w:hAnsi="Times New Roman" w:cs="Times New Roman"/>
          <w:sz w:val="24"/>
          <w:szCs w:val="24"/>
        </w:rPr>
        <w:t>5</w:t>
      </w:r>
      <w:r w:rsidR="004D58EA" w:rsidRPr="00FC6436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FC6436">
        <w:rPr>
          <w:rFonts w:ascii="Times New Roman" w:hAnsi="Times New Roman" w:cs="Times New Roman"/>
          <w:sz w:val="24"/>
          <w:szCs w:val="24"/>
        </w:rPr>
        <w:t xml:space="preserve">необходимо производить </w:t>
      </w:r>
      <w:r w:rsidR="004D58EA" w:rsidRPr="00FC6436">
        <w:rPr>
          <w:rFonts w:ascii="Times New Roman" w:hAnsi="Times New Roman" w:cs="Times New Roman"/>
          <w:sz w:val="24"/>
          <w:szCs w:val="24"/>
        </w:rPr>
        <w:t>в рамках экономии и</w:t>
      </w:r>
      <w:r w:rsidRPr="00FC6436">
        <w:rPr>
          <w:rFonts w:ascii="Times New Roman" w:hAnsi="Times New Roman" w:cs="Times New Roman"/>
          <w:sz w:val="24"/>
          <w:szCs w:val="24"/>
        </w:rPr>
        <w:t xml:space="preserve"> реализации мероприятий по</w:t>
      </w:r>
      <w:r w:rsidR="004D58EA" w:rsidRPr="00FC6436">
        <w:rPr>
          <w:rFonts w:ascii="Times New Roman" w:hAnsi="Times New Roman" w:cs="Times New Roman"/>
          <w:sz w:val="24"/>
          <w:szCs w:val="24"/>
        </w:rPr>
        <w:t xml:space="preserve"> оптимизации бюджетных средств. </w:t>
      </w:r>
    </w:p>
    <w:p w:rsidR="00700735" w:rsidRPr="00FC6436" w:rsidRDefault="00700735" w:rsidP="00597D7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0735" w:rsidRPr="00FC6436" w:rsidRDefault="00700735" w:rsidP="00597D7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436">
        <w:rPr>
          <w:rFonts w:ascii="Times New Roman" w:hAnsi="Times New Roman" w:cs="Times New Roman"/>
          <w:b/>
          <w:sz w:val="24"/>
          <w:szCs w:val="24"/>
        </w:rPr>
        <w:t xml:space="preserve">Выступили: </w:t>
      </w:r>
      <w:r w:rsidR="003E32C0">
        <w:rPr>
          <w:rFonts w:ascii="Times New Roman" w:hAnsi="Times New Roman" w:cs="Times New Roman"/>
          <w:sz w:val="24"/>
          <w:szCs w:val="24"/>
        </w:rPr>
        <w:t>Коновалова В.В</w:t>
      </w:r>
      <w:r w:rsidR="00610BA4">
        <w:rPr>
          <w:rFonts w:ascii="Times New Roman" w:hAnsi="Times New Roman" w:cs="Times New Roman"/>
          <w:sz w:val="24"/>
          <w:szCs w:val="24"/>
        </w:rPr>
        <w:t>.</w:t>
      </w:r>
      <w:r w:rsidR="00D56142">
        <w:rPr>
          <w:rFonts w:ascii="Times New Roman" w:hAnsi="Times New Roman" w:cs="Times New Roman"/>
          <w:sz w:val="24"/>
          <w:szCs w:val="24"/>
        </w:rPr>
        <w:t xml:space="preserve"> –</w:t>
      </w:r>
      <w:r w:rsidR="00610BA4">
        <w:rPr>
          <w:rFonts w:ascii="Times New Roman" w:hAnsi="Times New Roman" w:cs="Times New Roman"/>
          <w:sz w:val="24"/>
          <w:szCs w:val="24"/>
        </w:rPr>
        <w:t xml:space="preserve"> </w:t>
      </w:r>
      <w:r w:rsidR="003E32C0">
        <w:rPr>
          <w:rFonts w:ascii="Times New Roman" w:hAnsi="Times New Roman" w:cs="Times New Roman"/>
          <w:sz w:val="24"/>
          <w:szCs w:val="24"/>
        </w:rPr>
        <w:t>директор МКУ «ЦБ МУАСП»</w:t>
      </w:r>
      <w:r w:rsidR="00610BA4">
        <w:rPr>
          <w:rFonts w:ascii="Times New Roman" w:hAnsi="Times New Roman" w:cs="Times New Roman"/>
          <w:sz w:val="24"/>
          <w:szCs w:val="24"/>
        </w:rPr>
        <w:t xml:space="preserve"> Северного района</w:t>
      </w:r>
      <w:r w:rsidRPr="00FC6436">
        <w:rPr>
          <w:rFonts w:ascii="Times New Roman" w:hAnsi="Times New Roman" w:cs="Times New Roman"/>
          <w:sz w:val="24"/>
          <w:szCs w:val="24"/>
        </w:rPr>
        <w:t>, котор</w:t>
      </w:r>
      <w:r w:rsidR="00D56142">
        <w:rPr>
          <w:rFonts w:ascii="Times New Roman" w:hAnsi="Times New Roman" w:cs="Times New Roman"/>
          <w:sz w:val="24"/>
          <w:szCs w:val="24"/>
        </w:rPr>
        <w:t>ая</w:t>
      </w:r>
      <w:r w:rsidRPr="00FC6436">
        <w:rPr>
          <w:rFonts w:ascii="Times New Roman" w:hAnsi="Times New Roman" w:cs="Times New Roman"/>
          <w:sz w:val="24"/>
          <w:szCs w:val="24"/>
        </w:rPr>
        <w:t xml:space="preserve"> предложил</w:t>
      </w:r>
      <w:r w:rsidR="00D56142">
        <w:rPr>
          <w:rFonts w:ascii="Times New Roman" w:hAnsi="Times New Roman" w:cs="Times New Roman"/>
          <w:sz w:val="24"/>
          <w:szCs w:val="24"/>
        </w:rPr>
        <w:t>а</w:t>
      </w:r>
      <w:r w:rsidRPr="00FC6436">
        <w:rPr>
          <w:rFonts w:ascii="Times New Roman" w:hAnsi="Times New Roman" w:cs="Times New Roman"/>
          <w:sz w:val="24"/>
          <w:szCs w:val="24"/>
        </w:rPr>
        <w:t xml:space="preserve"> вынести представленный проект бюджета муниципального образования Северный район на 202</w:t>
      </w:r>
      <w:r w:rsidR="003E32C0">
        <w:rPr>
          <w:rFonts w:ascii="Times New Roman" w:hAnsi="Times New Roman" w:cs="Times New Roman"/>
          <w:sz w:val="24"/>
          <w:szCs w:val="24"/>
        </w:rPr>
        <w:t>5</w:t>
      </w:r>
      <w:r w:rsidRPr="00FC6436">
        <w:rPr>
          <w:rFonts w:ascii="Times New Roman" w:hAnsi="Times New Roman" w:cs="Times New Roman"/>
          <w:sz w:val="24"/>
          <w:szCs w:val="24"/>
        </w:rPr>
        <w:t xml:space="preserve"> год и пл</w:t>
      </w:r>
      <w:r w:rsidR="007B6EA5" w:rsidRPr="00FC6436">
        <w:rPr>
          <w:rFonts w:ascii="Times New Roman" w:hAnsi="Times New Roman" w:cs="Times New Roman"/>
          <w:sz w:val="24"/>
          <w:szCs w:val="24"/>
        </w:rPr>
        <w:t>ановый период 202</w:t>
      </w:r>
      <w:r w:rsidR="003E32C0">
        <w:rPr>
          <w:rFonts w:ascii="Times New Roman" w:hAnsi="Times New Roman" w:cs="Times New Roman"/>
          <w:sz w:val="24"/>
          <w:szCs w:val="24"/>
        </w:rPr>
        <w:t>6</w:t>
      </w:r>
      <w:r w:rsidR="007B6EA5" w:rsidRPr="00FC6436">
        <w:rPr>
          <w:rFonts w:ascii="Times New Roman" w:hAnsi="Times New Roman" w:cs="Times New Roman"/>
          <w:sz w:val="24"/>
          <w:szCs w:val="24"/>
        </w:rPr>
        <w:t xml:space="preserve"> и 202</w:t>
      </w:r>
      <w:r w:rsidR="003E32C0">
        <w:rPr>
          <w:rFonts w:ascii="Times New Roman" w:hAnsi="Times New Roman" w:cs="Times New Roman"/>
          <w:sz w:val="24"/>
          <w:szCs w:val="24"/>
        </w:rPr>
        <w:t>7</w:t>
      </w:r>
      <w:r w:rsidR="007B6EA5" w:rsidRPr="00FC6436">
        <w:rPr>
          <w:rFonts w:ascii="Times New Roman" w:hAnsi="Times New Roman" w:cs="Times New Roman"/>
          <w:sz w:val="24"/>
          <w:szCs w:val="24"/>
        </w:rPr>
        <w:t xml:space="preserve"> годов на заседание Совета депутатов для принятия.</w:t>
      </w:r>
    </w:p>
    <w:p w:rsidR="00D42895" w:rsidRPr="00FC6436" w:rsidRDefault="00D42895" w:rsidP="00597D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436">
        <w:rPr>
          <w:rFonts w:ascii="Times New Roman" w:hAnsi="Times New Roman" w:cs="Times New Roman"/>
          <w:sz w:val="24"/>
          <w:szCs w:val="24"/>
        </w:rPr>
        <w:t>Замечаний по проекту решения о бюджете на 202</w:t>
      </w:r>
      <w:r w:rsidR="003E32C0">
        <w:rPr>
          <w:rFonts w:ascii="Times New Roman" w:hAnsi="Times New Roman" w:cs="Times New Roman"/>
          <w:sz w:val="24"/>
          <w:szCs w:val="24"/>
        </w:rPr>
        <w:t>5</w:t>
      </w:r>
      <w:r w:rsidRPr="00FC6436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E32C0">
        <w:rPr>
          <w:rFonts w:ascii="Times New Roman" w:hAnsi="Times New Roman" w:cs="Times New Roman"/>
          <w:sz w:val="24"/>
          <w:szCs w:val="24"/>
        </w:rPr>
        <w:t>6</w:t>
      </w:r>
      <w:r w:rsidRPr="00FC6436">
        <w:rPr>
          <w:rFonts w:ascii="Times New Roman" w:hAnsi="Times New Roman" w:cs="Times New Roman"/>
          <w:sz w:val="24"/>
          <w:szCs w:val="24"/>
        </w:rPr>
        <w:t xml:space="preserve"> и 202</w:t>
      </w:r>
      <w:r w:rsidR="003E32C0">
        <w:rPr>
          <w:rFonts w:ascii="Times New Roman" w:hAnsi="Times New Roman" w:cs="Times New Roman"/>
          <w:sz w:val="24"/>
          <w:szCs w:val="24"/>
        </w:rPr>
        <w:t>7</w:t>
      </w:r>
      <w:r w:rsidRPr="00FC6436">
        <w:rPr>
          <w:rFonts w:ascii="Times New Roman" w:hAnsi="Times New Roman" w:cs="Times New Roman"/>
          <w:sz w:val="24"/>
          <w:szCs w:val="24"/>
        </w:rPr>
        <w:t xml:space="preserve"> годов в ходе публичных слушаний не поступило. </w:t>
      </w:r>
    </w:p>
    <w:p w:rsidR="00082E1A" w:rsidRDefault="00857A30" w:rsidP="00082E1A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643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РЕШИЛИ: </w:t>
      </w:r>
      <w:r w:rsidR="00082E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082E1A" w:rsidRDefault="00857A30" w:rsidP="00082E1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6436">
        <w:rPr>
          <w:rFonts w:ascii="Times New Roman" w:eastAsia="Calibri" w:hAnsi="Times New Roman" w:cs="Times New Roman"/>
          <w:sz w:val="24"/>
          <w:szCs w:val="24"/>
          <w:lang w:eastAsia="en-US"/>
        </w:rPr>
        <w:t>1. Признать публичные слушания по проекту решения Совета депутатов «О бюджете муниципального образования Северный район Оренбургской области на 202</w:t>
      </w:r>
      <w:r w:rsidR="003E32C0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FC64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период 202</w:t>
      </w:r>
      <w:r w:rsidR="003E32C0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FC64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 w:rsidR="003E32C0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FC64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годов» состоявшимися.</w:t>
      </w:r>
    </w:p>
    <w:p w:rsidR="00857A30" w:rsidRPr="00FC6436" w:rsidRDefault="00857A30" w:rsidP="00082E1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6436">
        <w:rPr>
          <w:rFonts w:ascii="Times New Roman" w:eastAsia="Calibri" w:hAnsi="Times New Roman" w:cs="Times New Roman"/>
          <w:sz w:val="24"/>
          <w:szCs w:val="24"/>
          <w:lang w:eastAsia="en-US"/>
        </w:rPr>
        <w:t>2. Настоящий протокол публичных слушаний разместить в сети Интернет на официальном сайте муниципального образования Северный район.</w:t>
      </w:r>
    </w:p>
    <w:p w:rsidR="00857A30" w:rsidRDefault="00857A30" w:rsidP="00597D7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643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3. Проект решения Совета депутатов «О бюджете муниципального образования Северный район Оренбургской области на 202</w:t>
      </w:r>
      <w:r w:rsidR="003E32C0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082E1A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FC64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период 202</w:t>
      </w:r>
      <w:r w:rsidR="003E32C0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FC64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 w:rsidR="003E32C0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FC64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годов» вынести на заседание Совета депутатов муниципального образования Северный район для принятия.</w:t>
      </w:r>
    </w:p>
    <w:p w:rsidR="00D56142" w:rsidRPr="00FC6436" w:rsidRDefault="00D56142" w:rsidP="00597D7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122A5" w:rsidRPr="00FC6436" w:rsidRDefault="007122A5" w:rsidP="00597D7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7A30" w:rsidRPr="00FC6436" w:rsidRDefault="00857A30" w:rsidP="00597D7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56142" w:rsidRDefault="0038694F" w:rsidP="00597D7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436">
        <w:rPr>
          <w:rFonts w:ascii="Times New Roman" w:hAnsi="Times New Roman" w:cs="Times New Roman"/>
          <w:sz w:val="24"/>
          <w:szCs w:val="24"/>
        </w:rPr>
        <w:t xml:space="preserve">Председательствующий         </w:t>
      </w:r>
      <w:r w:rsidR="00D5614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C64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E32C0">
        <w:rPr>
          <w:rFonts w:ascii="Times New Roman" w:hAnsi="Times New Roman" w:cs="Times New Roman"/>
          <w:sz w:val="24"/>
          <w:szCs w:val="24"/>
        </w:rPr>
        <w:t>М.В. Журкин</w:t>
      </w:r>
    </w:p>
    <w:p w:rsidR="003E32C0" w:rsidRPr="00FC6436" w:rsidRDefault="003E32C0" w:rsidP="00597D7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2A48" w:rsidRPr="00FC6436" w:rsidRDefault="00882A48" w:rsidP="00597D7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94F" w:rsidRPr="00FC6436" w:rsidRDefault="0038694F" w:rsidP="00597D7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436">
        <w:rPr>
          <w:rFonts w:ascii="Times New Roman" w:hAnsi="Times New Roman" w:cs="Times New Roman"/>
          <w:sz w:val="24"/>
          <w:szCs w:val="24"/>
        </w:rPr>
        <w:t xml:space="preserve">Секретарь заседания                              </w:t>
      </w:r>
      <w:r w:rsidR="00D5614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C6436">
        <w:rPr>
          <w:rFonts w:ascii="Times New Roman" w:hAnsi="Times New Roman" w:cs="Times New Roman"/>
          <w:sz w:val="24"/>
          <w:szCs w:val="24"/>
        </w:rPr>
        <w:t xml:space="preserve">                                           Т.А. Пестова</w:t>
      </w:r>
    </w:p>
    <w:sectPr w:rsidR="0038694F" w:rsidRPr="00FC6436" w:rsidSect="005E2BEC"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F1B" w:rsidRDefault="002F4F1B" w:rsidP="00AC7598">
      <w:pPr>
        <w:spacing w:after="0" w:line="240" w:lineRule="auto"/>
      </w:pPr>
      <w:r>
        <w:separator/>
      </w:r>
    </w:p>
  </w:endnote>
  <w:endnote w:type="continuationSeparator" w:id="0">
    <w:p w:rsidR="002F4F1B" w:rsidRDefault="002F4F1B" w:rsidP="00AC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F1B" w:rsidRDefault="002F4F1B" w:rsidP="00AC7598">
      <w:pPr>
        <w:spacing w:after="0" w:line="240" w:lineRule="auto"/>
      </w:pPr>
      <w:r>
        <w:separator/>
      </w:r>
    </w:p>
  </w:footnote>
  <w:footnote w:type="continuationSeparator" w:id="0">
    <w:p w:rsidR="002F4F1B" w:rsidRDefault="002F4F1B" w:rsidP="00AC7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72ACB"/>
    <w:multiLevelType w:val="hybridMultilevel"/>
    <w:tmpl w:val="594AFB7E"/>
    <w:lvl w:ilvl="0" w:tplc="0B02BA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A9054C"/>
    <w:multiLevelType w:val="hybridMultilevel"/>
    <w:tmpl w:val="0E2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A449E"/>
    <w:multiLevelType w:val="hybridMultilevel"/>
    <w:tmpl w:val="21762BC4"/>
    <w:lvl w:ilvl="0" w:tplc="C3D8E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EA"/>
    <w:rsid w:val="00021867"/>
    <w:rsid w:val="000410F7"/>
    <w:rsid w:val="00042A2E"/>
    <w:rsid w:val="00045CD4"/>
    <w:rsid w:val="00073089"/>
    <w:rsid w:val="00082E1A"/>
    <w:rsid w:val="000B3442"/>
    <w:rsid w:val="000D0410"/>
    <w:rsid w:val="000F1FF7"/>
    <w:rsid w:val="00124CC6"/>
    <w:rsid w:val="00157D4D"/>
    <w:rsid w:val="001655C0"/>
    <w:rsid w:val="00167BBF"/>
    <w:rsid w:val="001721CE"/>
    <w:rsid w:val="00175C89"/>
    <w:rsid w:val="0019109E"/>
    <w:rsid w:val="001A7760"/>
    <w:rsid w:val="001B61F7"/>
    <w:rsid w:val="001C3C7E"/>
    <w:rsid w:val="00233331"/>
    <w:rsid w:val="002358E6"/>
    <w:rsid w:val="0024556F"/>
    <w:rsid w:val="0025402C"/>
    <w:rsid w:val="00266CD1"/>
    <w:rsid w:val="00270C4B"/>
    <w:rsid w:val="002773D5"/>
    <w:rsid w:val="002861B8"/>
    <w:rsid w:val="00294AD8"/>
    <w:rsid w:val="002A6909"/>
    <w:rsid w:val="002C5FE0"/>
    <w:rsid w:val="002F1EE1"/>
    <w:rsid w:val="002F4F1B"/>
    <w:rsid w:val="002F579C"/>
    <w:rsid w:val="00310D65"/>
    <w:rsid w:val="003251FF"/>
    <w:rsid w:val="00340342"/>
    <w:rsid w:val="0035428B"/>
    <w:rsid w:val="003755C7"/>
    <w:rsid w:val="00381E58"/>
    <w:rsid w:val="0038694F"/>
    <w:rsid w:val="003A496A"/>
    <w:rsid w:val="003B74C3"/>
    <w:rsid w:val="003D3FC6"/>
    <w:rsid w:val="003E32C0"/>
    <w:rsid w:val="00420017"/>
    <w:rsid w:val="00444030"/>
    <w:rsid w:val="0047302C"/>
    <w:rsid w:val="00490A8A"/>
    <w:rsid w:val="004A312F"/>
    <w:rsid w:val="004D58EA"/>
    <w:rsid w:val="004E51EE"/>
    <w:rsid w:val="004E5F29"/>
    <w:rsid w:val="004F5A56"/>
    <w:rsid w:val="005075F5"/>
    <w:rsid w:val="00523903"/>
    <w:rsid w:val="005545DA"/>
    <w:rsid w:val="00556386"/>
    <w:rsid w:val="00590768"/>
    <w:rsid w:val="00597D73"/>
    <w:rsid w:val="005D7ABC"/>
    <w:rsid w:val="005E0252"/>
    <w:rsid w:val="005E2BEC"/>
    <w:rsid w:val="005E32F3"/>
    <w:rsid w:val="005E5CF6"/>
    <w:rsid w:val="00610BA4"/>
    <w:rsid w:val="006146C6"/>
    <w:rsid w:val="00632CB6"/>
    <w:rsid w:val="006418DA"/>
    <w:rsid w:val="00663792"/>
    <w:rsid w:val="00666375"/>
    <w:rsid w:val="006C4222"/>
    <w:rsid w:val="006E71A9"/>
    <w:rsid w:val="006F1F74"/>
    <w:rsid w:val="00700735"/>
    <w:rsid w:val="007122A5"/>
    <w:rsid w:val="00715E85"/>
    <w:rsid w:val="00721A0B"/>
    <w:rsid w:val="00736B5F"/>
    <w:rsid w:val="00756082"/>
    <w:rsid w:val="007701F3"/>
    <w:rsid w:val="007809B3"/>
    <w:rsid w:val="007846C9"/>
    <w:rsid w:val="00787F96"/>
    <w:rsid w:val="00796FA6"/>
    <w:rsid w:val="007A600A"/>
    <w:rsid w:val="007B239C"/>
    <w:rsid w:val="007B6EA5"/>
    <w:rsid w:val="007D2F04"/>
    <w:rsid w:val="007D3FD6"/>
    <w:rsid w:val="007E369B"/>
    <w:rsid w:val="007E78C6"/>
    <w:rsid w:val="007F5C6C"/>
    <w:rsid w:val="00813FF7"/>
    <w:rsid w:val="00824EDB"/>
    <w:rsid w:val="0084365B"/>
    <w:rsid w:val="00847A5C"/>
    <w:rsid w:val="00851B6C"/>
    <w:rsid w:val="00857A30"/>
    <w:rsid w:val="00862C68"/>
    <w:rsid w:val="00863B1C"/>
    <w:rsid w:val="00882A48"/>
    <w:rsid w:val="00885529"/>
    <w:rsid w:val="00885B6B"/>
    <w:rsid w:val="008860F6"/>
    <w:rsid w:val="008A3D8C"/>
    <w:rsid w:val="008B74CE"/>
    <w:rsid w:val="008D007C"/>
    <w:rsid w:val="008D568A"/>
    <w:rsid w:val="008D77F4"/>
    <w:rsid w:val="008E1304"/>
    <w:rsid w:val="009207BD"/>
    <w:rsid w:val="00921585"/>
    <w:rsid w:val="00961D35"/>
    <w:rsid w:val="00975EFB"/>
    <w:rsid w:val="009845D0"/>
    <w:rsid w:val="00995B3B"/>
    <w:rsid w:val="00997F5C"/>
    <w:rsid w:val="009B4DB0"/>
    <w:rsid w:val="009C4357"/>
    <w:rsid w:val="009C7FE0"/>
    <w:rsid w:val="009E132E"/>
    <w:rsid w:val="00A115E3"/>
    <w:rsid w:val="00A2633E"/>
    <w:rsid w:val="00A42B5F"/>
    <w:rsid w:val="00A50825"/>
    <w:rsid w:val="00A7429C"/>
    <w:rsid w:val="00A76196"/>
    <w:rsid w:val="00A83ACA"/>
    <w:rsid w:val="00A850CC"/>
    <w:rsid w:val="00AB7669"/>
    <w:rsid w:val="00AC7598"/>
    <w:rsid w:val="00AD0415"/>
    <w:rsid w:val="00AD140F"/>
    <w:rsid w:val="00AD2015"/>
    <w:rsid w:val="00AD2435"/>
    <w:rsid w:val="00AF462B"/>
    <w:rsid w:val="00B234AC"/>
    <w:rsid w:val="00B53B42"/>
    <w:rsid w:val="00B5659F"/>
    <w:rsid w:val="00B718DF"/>
    <w:rsid w:val="00B824C9"/>
    <w:rsid w:val="00BB56B8"/>
    <w:rsid w:val="00BD1012"/>
    <w:rsid w:val="00BD3DCC"/>
    <w:rsid w:val="00BE16AB"/>
    <w:rsid w:val="00C31E49"/>
    <w:rsid w:val="00C36A88"/>
    <w:rsid w:val="00C46FC8"/>
    <w:rsid w:val="00CC039E"/>
    <w:rsid w:val="00CC41E2"/>
    <w:rsid w:val="00CC713D"/>
    <w:rsid w:val="00CE4DCD"/>
    <w:rsid w:val="00D0215D"/>
    <w:rsid w:val="00D14C52"/>
    <w:rsid w:val="00D276A5"/>
    <w:rsid w:val="00D40FE1"/>
    <w:rsid w:val="00D42895"/>
    <w:rsid w:val="00D4543F"/>
    <w:rsid w:val="00D5005A"/>
    <w:rsid w:val="00D56142"/>
    <w:rsid w:val="00D56C8B"/>
    <w:rsid w:val="00D62E83"/>
    <w:rsid w:val="00D65337"/>
    <w:rsid w:val="00D723FF"/>
    <w:rsid w:val="00D7473D"/>
    <w:rsid w:val="00D901FE"/>
    <w:rsid w:val="00D92685"/>
    <w:rsid w:val="00DA2EF5"/>
    <w:rsid w:val="00E02FA4"/>
    <w:rsid w:val="00E03A46"/>
    <w:rsid w:val="00E35FAC"/>
    <w:rsid w:val="00E466E0"/>
    <w:rsid w:val="00E62FDB"/>
    <w:rsid w:val="00E6327E"/>
    <w:rsid w:val="00E65CEC"/>
    <w:rsid w:val="00E72345"/>
    <w:rsid w:val="00E82264"/>
    <w:rsid w:val="00EC2501"/>
    <w:rsid w:val="00EC2622"/>
    <w:rsid w:val="00EC3207"/>
    <w:rsid w:val="00EF6AEC"/>
    <w:rsid w:val="00F063F2"/>
    <w:rsid w:val="00F24F8F"/>
    <w:rsid w:val="00F61E1D"/>
    <w:rsid w:val="00F6218F"/>
    <w:rsid w:val="00F74059"/>
    <w:rsid w:val="00FA18C7"/>
    <w:rsid w:val="00FC6436"/>
    <w:rsid w:val="00F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58EA"/>
    <w:pPr>
      <w:keepNext/>
      <w:spacing w:after="0" w:line="360" w:lineRule="auto"/>
      <w:ind w:left="34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8EA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4D58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4D58EA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 Spacing"/>
    <w:uiPriority w:val="1"/>
    <w:qFormat/>
    <w:rsid w:val="004D58EA"/>
    <w:pPr>
      <w:spacing w:after="0" w:line="240" w:lineRule="auto"/>
    </w:pPr>
  </w:style>
  <w:style w:type="paragraph" w:styleId="a6">
    <w:name w:val="Body Text Indent"/>
    <w:basedOn w:val="a"/>
    <w:link w:val="a7"/>
    <w:rsid w:val="0066637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66637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qFormat/>
    <w:rsid w:val="0066637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C7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7598"/>
  </w:style>
  <w:style w:type="paragraph" w:styleId="ab">
    <w:name w:val="footer"/>
    <w:basedOn w:val="a"/>
    <w:link w:val="ac"/>
    <w:uiPriority w:val="99"/>
    <w:unhideWhenUsed/>
    <w:rsid w:val="00AC7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7598"/>
  </w:style>
  <w:style w:type="paragraph" w:styleId="ad">
    <w:name w:val="Balloon Text"/>
    <w:basedOn w:val="a"/>
    <w:link w:val="ae"/>
    <w:uiPriority w:val="99"/>
    <w:semiHidden/>
    <w:unhideWhenUsed/>
    <w:rsid w:val="0007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308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C36A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58EA"/>
    <w:pPr>
      <w:keepNext/>
      <w:spacing w:after="0" w:line="360" w:lineRule="auto"/>
      <w:ind w:left="34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8EA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4D58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4D58EA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 Spacing"/>
    <w:uiPriority w:val="1"/>
    <w:qFormat/>
    <w:rsid w:val="004D58EA"/>
    <w:pPr>
      <w:spacing w:after="0" w:line="240" w:lineRule="auto"/>
    </w:pPr>
  </w:style>
  <w:style w:type="paragraph" w:styleId="a6">
    <w:name w:val="Body Text Indent"/>
    <w:basedOn w:val="a"/>
    <w:link w:val="a7"/>
    <w:rsid w:val="0066637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66637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qFormat/>
    <w:rsid w:val="0066637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C7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7598"/>
  </w:style>
  <w:style w:type="paragraph" w:styleId="ab">
    <w:name w:val="footer"/>
    <w:basedOn w:val="a"/>
    <w:link w:val="ac"/>
    <w:uiPriority w:val="99"/>
    <w:unhideWhenUsed/>
    <w:rsid w:val="00AC7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7598"/>
  </w:style>
  <w:style w:type="paragraph" w:styleId="ad">
    <w:name w:val="Balloon Text"/>
    <w:basedOn w:val="a"/>
    <w:link w:val="ae"/>
    <w:uiPriority w:val="99"/>
    <w:semiHidden/>
    <w:unhideWhenUsed/>
    <w:rsid w:val="0007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308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C36A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3C21D-4EE0-4835-8575-021C9EBA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Пестова Татьяна Александровна</dc:creator>
  <cp:lastModifiedBy>Пестова Т.А.</cp:lastModifiedBy>
  <cp:revision>8</cp:revision>
  <cp:lastPrinted>2024-12-05T06:02:00Z</cp:lastPrinted>
  <dcterms:created xsi:type="dcterms:W3CDTF">2024-12-05T04:34:00Z</dcterms:created>
  <dcterms:modified xsi:type="dcterms:W3CDTF">2024-12-05T06:05:00Z</dcterms:modified>
</cp:coreProperties>
</file>