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8E" w:rsidRPr="00C14CB5" w:rsidRDefault="00B3598E" w:rsidP="00A9686E">
      <w:pPr>
        <w:jc w:val="center"/>
        <w:rPr>
          <w:sz w:val="28"/>
          <w:szCs w:val="28"/>
        </w:rPr>
      </w:pPr>
      <w:r w:rsidRPr="00C14CB5">
        <w:rPr>
          <w:sz w:val="28"/>
          <w:szCs w:val="28"/>
        </w:rPr>
        <w:t>ОБЪЯВЛЕНИЕ</w:t>
      </w:r>
    </w:p>
    <w:p w:rsidR="00A9686E" w:rsidRPr="00C14CB5" w:rsidRDefault="00A9686E" w:rsidP="00A9686E">
      <w:pPr>
        <w:jc w:val="center"/>
        <w:rPr>
          <w:sz w:val="28"/>
          <w:szCs w:val="28"/>
        </w:rPr>
      </w:pPr>
      <w:r w:rsidRPr="00C14CB5">
        <w:rPr>
          <w:sz w:val="28"/>
          <w:szCs w:val="28"/>
        </w:rPr>
        <w:t xml:space="preserve">о проведении конкурса по отбору кандидатур </w:t>
      </w:r>
    </w:p>
    <w:p w:rsidR="006516E4" w:rsidRPr="00C14CB5" w:rsidRDefault="00A9686E" w:rsidP="00A9686E">
      <w:pPr>
        <w:jc w:val="center"/>
        <w:rPr>
          <w:sz w:val="28"/>
          <w:szCs w:val="28"/>
        </w:rPr>
      </w:pPr>
      <w:r w:rsidRPr="00C14CB5">
        <w:rPr>
          <w:sz w:val="28"/>
          <w:szCs w:val="28"/>
        </w:rPr>
        <w:t xml:space="preserve">на должность главы муниципального образования  </w:t>
      </w:r>
      <w:proofErr w:type="spellStart"/>
      <w:r w:rsidR="00DC3336" w:rsidRPr="00C14CB5">
        <w:rPr>
          <w:sz w:val="28"/>
          <w:szCs w:val="28"/>
        </w:rPr>
        <w:t>Староборискинский</w:t>
      </w:r>
      <w:proofErr w:type="spellEnd"/>
      <w:r w:rsidR="002E3453" w:rsidRPr="00C14CB5">
        <w:rPr>
          <w:sz w:val="28"/>
          <w:szCs w:val="28"/>
        </w:rPr>
        <w:t xml:space="preserve"> </w:t>
      </w:r>
      <w:r w:rsidRPr="00C14CB5">
        <w:rPr>
          <w:sz w:val="28"/>
          <w:szCs w:val="28"/>
        </w:rPr>
        <w:t xml:space="preserve">сельсовет </w:t>
      </w:r>
    </w:p>
    <w:p w:rsidR="00A9686E" w:rsidRPr="00C14CB5" w:rsidRDefault="00A9686E" w:rsidP="00A9686E">
      <w:pPr>
        <w:jc w:val="center"/>
        <w:rPr>
          <w:sz w:val="28"/>
          <w:szCs w:val="28"/>
        </w:rPr>
      </w:pPr>
      <w:r w:rsidRPr="00C14CB5">
        <w:rPr>
          <w:sz w:val="28"/>
          <w:szCs w:val="28"/>
        </w:rPr>
        <w:t>Северн</w:t>
      </w:r>
      <w:r w:rsidR="00F14CEA" w:rsidRPr="00C14CB5">
        <w:rPr>
          <w:sz w:val="28"/>
          <w:szCs w:val="28"/>
        </w:rPr>
        <w:t>ого</w:t>
      </w:r>
      <w:r w:rsidRPr="00C14CB5">
        <w:rPr>
          <w:sz w:val="28"/>
          <w:szCs w:val="28"/>
        </w:rPr>
        <w:t xml:space="preserve"> район</w:t>
      </w:r>
      <w:r w:rsidR="00F14CEA" w:rsidRPr="00C14CB5">
        <w:rPr>
          <w:sz w:val="28"/>
          <w:szCs w:val="28"/>
        </w:rPr>
        <w:t>а</w:t>
      </w:r>
      <w:r w:rsidRPr="00C14CB5">
        <w:rPr>
          <w:sz w:val="28"/>
          <w:szCs w:val="28"/>
        </w:rPr>
        <w:t xml:space="preserve"> Оренбургской области </w:t>
      </w:r>
    </w:p>
    <w:p w:rsidR="00A9686E" w:rsidRPr="00C14CB5" w:rsidRDefault="00A9686E" w:rsidP="00A9686E">
      <w:pPr>
        <w:jc w:val="center"/>
        <w:rPr>
          <w:sz w:val="28"/>
          <w:szCs w:val="28"/>
        </w:rPr>
      </w:pPr>
    </w:p>
    <w:p w:rsidR="00A9686E" w:rsidRPr="00C14CB5" w:rsidRDefault="00A9686E" w:rsidP="00A9686E">
      <w:pPr>
        <w:jc w:val="both"/>
        <w:rPr>
          <w:sz w:val="28"/>
          <w:szCs w:val="28"/>
        </w:rPr>
      </w:pPr>
      <w:r w:rsidRPr="00C14CB5">
        <w:rPr>
          <w:sz w:val="28"/>
          <w:szCs w:val="28"/>
        </w:rPr>
        <w:tab/>
        <w:t>Совет депутатов муниципального образования</w:t>
      </w:r>
      <w:r w:rsidR="00CA4A24" w:rsidRPr="00C14CB5">
        <w:rPr>
          <w:sz w:val="28"/>
          <w:szCs w:val="28"/>
        </w:rPr>
        <w:t xml:space="preserve"> </w:t>
      </w:r>
      <w:proofErr w:type="spellStart"/>
      <w:r w:rsidR="00DC3336" w:rsidRPr="00C14CB5">
        <w:rPr>
          <w:sz w:val="28"/>
          <w:szCs w:val="28"/>
        </w:rPr>
        <w:t>Староборискинский</w:t>
      </w:r>
      <w:proofErr w:type="spellEnd"/>
      <w:r w:rsidR="00743A26" w:rsidRPr="00C14CB5">
        <w:rPr>
          <w:sz w:val="28"/>
          <w:szCs w:val="28"/>
        </w:rPr>
        <w:t xml:space="preserve"> </w:t>
      </w:r>
      <w:r w:rsidR="00CA4A24" w:rsidRPr="00C14CB5">
        <w:rPr>
          <w:sz w:val="28"/>
          <w:szCs w:val="28"/>
        </w:rPr>
        <w:t>сельсовет</w:t>
      </w:r>
      <w:r w:rsidRPr="00C14CB5">
        <w:rPr>
          <w:sz w:val="28"/>
          <w:szCs w:val="28"/>
        </w:rPr>
        <w:t xml:space="preserve"> Северн</w:t>
      </w:r>
      <w:r w:rsidR="00CA4A24" w:rsidRPr="00C14CB5">
        <w:rPr>
          <w:sz w:val="28"/>
          <w:szCs w:val="28"/>
        </w:rPr>
        <w:t>ого</w:t>
      </w:r>
      <w:r w:rsidRPr="00C14CB5">
        <w:rPr>
          <w:sz w:val="28"/>
          <w:szCs w:val="28"/>
        </w:rPr>
        <w:t xml:space="preserve"> район</w:t>
      </w:r>
      <w:r w:rsidR="00CA4A24" w:rsidRPr="00C14CB5">
        <w:rPr>
          <w:sz w:val="28"/>
          <w:szCs w:val="28"/>
        </w:rPr>
        <w:t>а</w:t>
      </w:r>
      <w:r w:rsidRPr="00C14CB5">
        <w:rPr>
          <w:sz w:val="28"/>
          <w:szCs w:val="28"/>
        </w:rPr>
        <w:t xml:space="preserve"> Оренбургской области объявляет о проведении конкурса по отбору кандидатур на должность главы муниципального образования </w:t>
      </w:r>
      <w:proofErr w:type="spellStart"/>
      <w:r w:rsidR="00DC3336" w:rsidRPr="00C14CB5">
        <w:rPr>
          <w:sz w:val="28"/>
          <w:szCs w:val="28"/>
        </w:rPr>
        <w:t>Староборискинский</w:t>
      </w:r>
      <w:proofErr w:type="spellEnd"/>
      <w:r w:rsidR="008F5528" w:rsidRPr="00C14CB5">
        <w:rPr>
          <w:sz w:val="28"/>
          <w:szCs w:val="28"/>
        </w:rPr>
        <w:t xml:space="preserve"> </w:t>
      </w:r>
      <w:r w:rsidRPr="00C14CB5">
        <w:rPr>
          <w:sz w:val="28"/>
          <w:szCs w:val="28"/>
        </w:rPr>
        <w:t>сельсовет  Северн</w:t>
      </w:r>
      <w:r w:rsidR="00F14CEA" w:rsidRPr="00C14CB5">
        <w:rPr>
          <w:sz w:val="28"/>
          <w:szCs w:val="28"/>
        </w:rPr>
        <w:t>ого</w:t>
      </w:r>
      <w:r w:rsidRPr="00C14CB5">
        <w:rPr>
          <w:sz w:val="28"/>
          <w:szCs w:val="28"/>
        </w:rPr>
        <w:t xml:space="preserve"> район</w:t>
      </w:r>
      <w:r w:rsidR="00F14CEA" w:rsidRPr="00C14CB5">
        <w:rPr>
          <w:sz w:val="28"/>
          <w:szCs w:val="28"/>
        </w:rPr>
        <w:t>а</w:t>
      </w:r>
      <w:r w:rsidRPr="00C14CB5">
        <w:rPr>
          <w:sz w:val="28"/>
          <w:szCs w:val="28"/>
        </w:rPr>
        <w:t xml:space="preserve"> Оренбургской области.</w:t>
      </w:r>
    </w:p>
    <w:p w:rsidR="00A9686E" w:rsidRPr="00C14CB5" w:rsidRDefault="00A9686E" w:rsidP="00BF1E95">
      <w:pPr>
        <w:ind w:firstLine="567"/>
        <w:jc w:val="both"/>
        <w:rPr>
          <w:sz w:val="28"/>
          <w:szCs w:val="28"/>
        </w:rPr>
      </w:pPr>
      <w:r w:rsidRPr="00C14CB5">
        <w:rPr>
          <w:b/>
          <w:sz w:val="28"/>
          <w:szCs w:val="28"/>
        </w:rPr>
        <w:t>Дата проведения конкурса</w:t>
      </w:r>
      <w:r w:rsidR="00A97E0E" w:rsidRPr="00C14CB5">
        <w:rPr>
          <w:b/>
          <w:sz w:val="28"/>
          <w:szCs w:val="28"/>
        </w:rPr>
        <w:t xml:space="preserve">: </w:t>
      </w:r>
      <w:r w:rsidR="00DC3336" w:rsidRPr="00C14CB5">
        <w:rPr>
          <w:sz w:val="28"/>
          <w:szCs w:val="28"/>
        </w:rPr>
        <w:t xml:space="preserve">28 </w:t>
      </w:r>
      <w:r w:rsidR="008F5528" w:rsidRPr="00C14CB5">
        <w:rPr>
          <w:sz w:val="28"/>
          <w:szCs w:val="28"/>
        </w:rPr>
        <w:t>ноября 2025 года</w:t>
      </w:r>
      <w:r w:rsidRPr="00C14CB5">
        <w:rPr>
          <w:sz w:val="28"/>
          <w:szCs w:val="28"/>
        </w:rPr>
        <w:t>.</w:t>
      </w:r>
    </w:p>
    <w:p w:rsidR="00A9686E" w:rsidRPr="00C14CB5" w:rsidRDefault="00A9686E" w:rsidP="00BF1E95">
      <w:pPr>
        <w:ind w:firstLine="567"/>
        <w:jc w:val="both"/>
        <w:rPr>
          <w:sz w:val="28"/>
          <w:szCs w:val="28"/>
        </w:rPr>
      </w:pPr>
      <w:r w:rsidRPr="00C14CB5">
        <w:rPr>
          <w:b/>
          <w:sz w:val="28"/>
          <w:szCs w:val="28"/>
        </w:rPr>
        <w:t>Время проведения конкурса:</w:t>
      </w:r>
      <w:r w:rsidRPr="00C14CB5">
        <w:rPr>
          <w:sz w:val="28"/>
          <w:szCs w:val="28"/>
        </w:rPr>
        <w:t xml:space="preserve"> 11.00 часов.</w:t>
      </w:r>
    </w:p>
    <w:p w:rsidR="008F5528" w:rsidRPr="00C14CB5" w:rsidRDefault="00A9686E" w:rsidP="008F5528">
      <w:pPr>
        <w:ind w:firstLine="567"/>
        <w:jc w:val="both"/>
        <w:rPr>
          <w:kern w:val="2"/>
          <w:sz w:val="28"/>
          <w:szCs w:val="28"/>
          <w:lang w:eastAsia="ru-RU"/>
        </w:rPr>
      </w:pPr>
      <w:r w:rsidRPr="00C14CB5">
        <w:rPr>
          <w:b/>
          <w:sz w:val="28"/>
          <w:szCs w:val="28"/>
        </w:rPr>
        <w:t>Место проведения конкурса:</w:t>
      </w:r>
      <w:r w:rsidRPr="00C14CB5">
        <w:rPr>
          <w:sz w:val="28"/>
          <w:szCs w:val="28"/>
        </w:rPr>
        <w:t xml:space="preserve"> </w:t>
      </w:r>
      <w:r w:rsidR="008F5528" w:rsidRPr="00C14CB5">
        <w:rPr>
          <w:kern w:val="2"/>
          <w:sz w:val="28"/>
          <w:szCs w:val="28"/>
          <w:lang w:eastAsia="ru-RU"/>
        </w:rPr>
        <w:t xml:space="preserve">здание администрации сельсовета по адресу: Оренбургская область, </w:t>
      </w:r>
      <w:r w:rsidR="00B3598E" w:rsidRPr="00C14CB5">
        <w:rPr>
          <w:kern w:val="2"/>
          <w:sz w:val="28"/>
          <w:szCs w:val="28"/>
          <w:lang w:eastAsia="ru-RU"/>
        </w:rPr>
        <w:t xml:space="preserve">Северный район, </w:t>
      </w:r>
      <w:proofErr w:type="spellStart"/>
      <w:r w:rsidR="00B3598E" w:rsidRPr="00C14CB5">
        <w:rPr>
          <w:kern w:val="2"/>
          <w:sz w:val="28"/>
          <w:szCs w:val="28"/>
          <w:lang w:eastAsia="ru-RU"/>
        </w:rPr>
        <w:t>с</w:t>
      </w:r>
      <w:proofErr w:type="gramStart"/>
      <w:r w:rsidR="00B3598E" w:rsidRPr="00C14CB5">
        <w:rPr>
          <w:kern w:val="2"/>
          <w:sz w:val="28"/>
          <w:szCs w:val="28"/>
          <w:lang w:eastAsia="ru-RU"/>
        </w:rPr>
        <w:t>.</w:t>
      </w:r>
      <w:r w:rsidR="00DC3336" w:rsidRPr="00C14CB5">
        <w:rPr>
          <w:kern w:val="2"/>
          <w:sz w:val="28"/>
          <w:szCs w:val="28"/>
          <w:lang w:eastAsia="ru-RU"/>
        </w:rPr>
        <w:t>С</w:t>
      </w:r>
      <w:proofErr w:type="gramEnd"/>
      <w:r w:rsidR="00DC3336" w:rsidRPr="00C14CB5">
        <w:rPr>
          <w:kern w:val="2"/>
          <w:sz w:val="28"/>
          <w:szCs w:val="28"/>
          <w:lang w:eastAsia="ru-RU"/>
        </w:rPr>
        <w:t>тароборискино</w:t>
      </w:r>
      <w:proofErr w:type="spellEnd"/>
      <w:r w:rsidR="00B3598E" w:rsidRPr="00C14CB5">
        <w:rPr>
          <w:kern w:val="2"/>
          <w:sz w:val="28"/>
          <w:szCs w:val="28"/>
          <w:lang w:eastAsia="ru-RU"/>
        </w:rPr>
        <w:t xml:space="preserve">, улица </w:t>
      </w:r>
      <w:r w:rsidR="00DC3336" w:rsidRPr="00C14CB5">
        <w:rPr>
          <w:kern w:val="2"/>
          <w:sz w:val="28"/>
          <w:szCs w:val="28"/>
          <w:lang w:eastAsia="ru-RU"/>
        </w:rPr>
        <w:t>Советская</w:t>
      </w:r>
      <w:r w:rsidR="00B3598E" w:rsidRPr="00C14CB5">
        <w:rPr>
          <w:kern w:val="2"/>
          <w:sz w:val="28"/>
          <w:szCs w:val="28"/>
          <w:lang w:eastAsia="ru-RU"/>
        </w:rPr>
        <w:t>, дом 6</w:t>
      </w:r>
      <w:r w:rsidR="00DC3336" w:rsidRPr="00C14CB5">
        <w:rPr>
          <w:kern w:val="2"/>
          <w:sz w:val="28"/>
          <w:szCs w:val="28"/>
          <w:lang w:eastAsia="ru-RU"/>
        </w:rPr>
        <w:t>0</w:t>
      </w:r>
      <w:r w:rsidR="008F5528" w:rsidRPr="00C14CB5">
        <w:rPr>
          <w:kern w:val="2"/>
          <w:sz w:val="28"/>
          <w:szCs w:val="28"/>
          <w:lang w:eastAsia="ru-RU"/>
        </w:rPr>
        <w:t xml:space="preserve"> </w:t>
      </w:r>
    </w:p>
    <w:p w:rsidR="00F957C5" w:rsidRPr="00C14CB5" w:rsidRDefault="00F957C5" w:rsidP="008F5528">
      <w:pPr>
        <w:ind w:firstLine="567"/>
        <w:jc w:val="both"/>
        <w:rPr>
          <w:b/>
          <w:sz w:val="28"/>
          <w:szCs w:val="28"/>
        </w:rPr>
      </w:pPr>
      <w:r w:rsidRPr="00C14CB5">
        <w:rPr>
          <w:b/>
          <w:sz w:val="28"/>
          <w:szCs w:val="28"/>
        </w:rPr>
        <w:t>Условия конкурса:</w:t>
      </w:r>
    </w:p>
    <w:p w:rsidR="00F957C5" w:rsidRPr="00C14CB5" w:rsidRDefault="00F957C5" w:rsidP="00F957C5">
      <w:pPr>
        <w:pStyle w:val="1"/>
        <w:tabs>
          <w:tab w:val="left" w:pos="993"/>
          <w:tab w:val="left" w:pos="2664"/>
        </w:tabs>
        <w:ind w:left="567" w:firstLine="0"/>
        <w:jc w:val="both"/>
      </w:pPr>
      <w:r w:rsidRPr="00C14CB5">
        <w:t>Конкурс проводится, если имеется не менее двух участников конкурса.</w:t>
      </w:r>
    </w:p>
    <w:p w:rsidR="00F957C5" w:rsidRPr="00C14CB5" w:rsidRDefault="00F957C5" w:rsidP="00F957C5">
      <w:pPr>
        <w:pStyle w:val="1"/>
        <w:tabs>
          <w:tab w:val="left" w:pos="993"/>
          <w:tab w:val="left" w:pos="2664"/>
        </w:tabs>
        <w:ind w:firstLine="567"/>
        <w:jc w:val="both"/>
      </w:pPr>
      <w:r w:rsidRPr="00C14CB5">
        <w:t>При проведении конкурса конкурсная комиссия оценивает профессиональные и личностные качества участников конкурса.</w:t>
      </w:r>
    </w:p>
    <w:p w:rsidR="00F957C5" w:rsidRPr="00C14CB5" w:rsidRDefault="00F957C5" w:rsidP="00406612">
      <w:pPr>
        <w:pStyle w:val="1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</w:pPr>
      <w:r w:rsidRPr="00C14CB5">
        <w:t>Конкурсная комиссия проводит индивидуальное собеседование (заслушивает выступление с Программой (концепцией) развития муниципального образования) в порядке регистрации заявлений на участие в конкурсе.</w:t>
      </w:r>
    </w:p>
    <w:p w:rsidR="00F957C5" w:rsidRPr="00C14CB5" w:rsidRDefault="00F957C5" w:rsidP="00406612">
      <w:pPr>
        <w:pStyle w:val="1"/>
        <w:tabs>
          <w:tab w:val="left" w:pos="0"/>
          <w:tab w:val="left" w:pos="567"/>
          <w:tab w:val="left" w:pos="709"/>
          <w:tab w:val="left" w:leader="underscore" w:pos="8901"/>
        </w:tabs>
        <w:ind w:firstLine="567"/>
        <w:jc w:val="both"/>
      </w:pPr>
      <w:r w:rsidRPr="00C14CB5">
        <w:t>Индивидуальное собеседование проводится в форме теоретических и практических вопросов, задаваемых членами конкурсной комиссии, касающихся знания законодательства в сфере местного самоуправления, управления муниципальным хозяйством, бюджетных полномочий, организации деятельности,  муниципального образования, внесения предложений по решению непосредственного обеспечения жизнедеятельности населения, иные вопросы.</w:t>
      </w:r>
    </w:p>
    <w:p w:rsidR="00F957C5" w:rsidRPr="00C14CB5" w:rsidRDefault="00406612" w:rsidP="00406612">
      <w:pPr>
        <w:pStyle w:val="1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</w:pPr>
      <w:r w:rsidRPr="00C14CB5">
        <w:t xml:space="preserve"> </w:t>
      </w:r>
      <w:r w:rsidR="00F957C5" w:rsidRPr="00C14CB5">
        <w:t>В случае представления в конкурсную комиссию Программы (концепции)</w:t>
      </w:r>
      <w:r w:rsidRPr="00C14CB5">
        <w:t xml:space="preserve"> развития муниципального образов</w:t>
      </w:r>
      <w:r w:rsidR="00F957C5" w:rsidRPr="00C14CB5">
        <w:t>ания, выступление участника конкурса начинается с доклада по Программе. В этом случае члены конкурсной комиссии первоначально задают участнику конкурса вопросы по Программе.</w:t>
      </w:r>
    </w:p>
    <w:p w:rsidR="00F957C5" w:rsidRPr="00C14CB5" w:rsidRDefault="00F957C5" w:rsidP="00406612">
      <w:pPr>
        <w:pStyle w:val="1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</w:pPr>
      <w:r w:rsidRPr="00C14CB5">
        <w:t xml:space="preserve"> Время, отведенное для выступления участника конкурса с докладом по Программе (концепции) развития муниципального образования и проведения индивидуального собеседования, составляет не более 30 минут, без доклада по Программе - не более 20 минут.</w:t>
      </w:r>
    </w:p>
    <w:p w:rsidR="00F957C5" w:rsidRPr="00C14CB5" w:rsidRDefault="00F957C5" w:rsidP="00406612">
      <w:pPr>
        <w:pStyle w:val="1"/>
        <w:tabs>
          <w:tab w:val="left" w:pos="567"/>
          <w:tab w:val="left" w:pos="709"/>
          <w:tab w:val="left" w:pos="993"/>
          <w:tab w:val="left" w:pos="2680"/>
        </w:tabs>
        <w:spacing w:after="40"/>
        <w:ind w:firstLine="567"/>
        <w:jc w:val="both"/>
      </w:pPr>
      <w:r w:rsidRPr="00C14CB5">
        <w:t>Критериями оценки профессиональных и личностных качеств участника конкурса являются:</w:t>
      </w:r>
    </w:p>
    <w:p w:rsidR="00F957C5" w:rsidRPr="00C14CB5" w:rsidRDefault="00F957C5" w:rsidP="00406612">
      <w:pPr>
        <w:pStyle w:val="1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ind w:firstLine="567"/>
        <w:jc w:val="both"/>
      </w:pPr>
      <w:r w:rsidRPr="00C14CB5">
        <w:t>соответствие требованиям к уровню профессионального образования;</w:t>
      </w:r>
    </w:p>
    <w:p w:rsidR="00F957C5" w:rsidRPr="00C14CB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</w:pPr>
      <w:r w:rsidRPr="00C14CB5">
        <w:t>знание действующего законодательства в сфере местного самоуправления;</w:t>
      </w:r>
    </w:p>
    <w:p w:rsidR="00F957C5" w:rsidRPr="00C14CB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437"/>
        </w:tabs>
        <w:ind w:firstLine="567"/>
        <w:jc w:val="both"/>
      </w:pPr>
      <w:r w:rsidRPr="00C14CB5">
        <w:t>наличие опыта замещения должностей в органах государственной власти и мест</w:t>
      </w:r>
      <w:bookmarkStart w:id="0" w:name="_GoBack"/>
      <w:bookmarkEnd w:id="0"/>
      <w:r w:rsidRPr="00C14CB5">
        <w:t>ного самоуправления либо опыта работы на руководящих должностях организаций;</w:t>
      </w:r>
    </w:p>
    <w:p w:rsidR="00F957C5" w:rsidRPr="00C14CB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</w:pPr>
      <w:r w:rsidRPr="00C14CB5">
        <w:t>наличие дополнительного профессионального образования (повышение квалификации, профессиональная переподготовка);</w:t>
      </w:r>
    </w:p>
    <w:p w:rsidR="00F957C5" w:rsidRPr="00C14CB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441"/>
        </w:tabs>
        <w:ind w:firstLine="567"/>
        <w:jc w:val="both"/>
      </w:pPr>
      <w:r w:rsidRPr="00C14CB5">
        <w:t>наличие государственных, муниципальных и ведомственных наград, знаков отличия, мер поощрения;</w:t>
      </w:r>
    </w:p>
    <w:p w:rsidR="00F957C5" w:rsidRPr="00C14CB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915"/>
        </w:tabs>
        <w:ind w:firstLine="567"/>
        <w:jc w:val="both"/>
      </w:pPr>
      <w:r w:rsidRPr="00C14CB5">
        <w:t>знание текущей социально-экономической ситуации в муниципальном образовании и актуальных проблем развития муниципалитета, наличие предложений по решению проблемных вопросов и совершенствованию муниципального управления, а также их ресурсное обеспечение;</w:t>
      </w:r>
    </w:p>
    <w:p w:rsidR="00406612" w:rsidRPr="00C14CB5" w:rsidRDefault="00F957C5" w:rsidP="00F957C5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</w:pPr>
      <w:r w:rsidRPr="00C14CB5">
        <w:lastRenderedPageBreak/>
        <w:t>форма и содержание Программы (концепции) развития муниципального образования (критерий оценки применяется в случае представления Программы).</w:t>
      </w:r>
    </w:p>
    <w:p w:rsidR="00F957C5" w:rsidRPr="00C14CB5" w:rsidRDefault="00F957C5" w:rsidP="00406612">
      <w:pPr>
        <w:suppressAutoHyphens w:val="0"/>
        <w:ind w:firstLine="567"/>
        <w:jc w:val="both"/>
        <w:rPr>
          <w:rFonts w:eastAsia="Calibri"/>
          <w:kern w:val="0"/>
          <w:sz w:val="28"/>
          <w:szCs w:val="28"/>
          <w:lang w:bidi="ru-RU"/>
        </w:rPr>
      </w:pPr>
      <w:r w:rsidRPr="00C14CB5">
        <w:rPr>
          <w:rFonts w:eastAsia="Calibri"/>
          <w:kern w:val="0"/>
          <w:sz w:val="28"/>
          <w:szCs w:val="28"/>
          <w:lang w:bidi="ru-RU"/>
        </w:rPr>
        <w:t xml:space="preserve">По окончании индивидуального собеседования  и рассмотрения документов, представленных в конкурсную комиссию, конкурсная комиссия в отсутствие участников конкурса в процессе обсуждения оценивает каждого участника конкурса, после чего переходит к голосованию. </w:t>
      </w:r>
    </w:p>
    <w:p w:rsidR="00F957C5" w:rsidRPr="00C14CB5" w:rsidRDefault="00F957C5" w:rsidP="00F957C5">
      <w:pPr>
        <w:suppressAutoHyphens w:val="0"/>
        <w:ind w:firstLine="567"/>
        <w:jc w:val="both"/>
        <w:rPr>
          <w:rFonts w:eastAsia="Calibri"/>
          <w:kern w:val="0"/>
          <w:sz w:val="28"/>
          <w:szCs w:val="28"/>
          <w:lang w:bidi="ru-RU"/>
        </w:rPr>
      </w:pPr>
      <w:r w:rsidRPr="00C14CB5">
        <w:rPr>
          <w:rFonts w:eastAsia="Calibri"/>
          <w:kern w:val="0"/>
          <w:sz w:val="28"/>
          <w:szCs w:val="28"/>
          <w:lang w:bidi="ru-RU"/>
        </w:rPr>
        <w:t>Решение считается принятым, если за него проголосовало более половины от присутствующих на заседании членов конкурсной комиссии.</w:t>
      </w:r>
    </w:p>
    <w:p w:rsidR="00F957C5" w:rsidRPr="00C14CB5" w:rsidRDefault="00F957C5" w:rsidP="00F957C5">
      <w:pPr>
        <w:suppressAutoHyphens w:val="0"/>
        <w:ind w:firstLine="567"/>
        <w:jc w:val="both"/>
        <w:rPr>
          <w:rFonts w:eastAsia="Calibri"/>
          <w:kern w:val="0"/>
          <w:sz w:val="28"/>
          <w:szCs w:val="28"/>
          <w:lang w:bidi="ru-RU"/>
        </w:rPr>
      </w:pPr>
      <w:r w:rsidRPr="00C14CB5">
        <w:rPr>
          <w:rFonts w:eastAsia="Calibri"/>
          <w:kern w:val="0"/>
          <w:sz w:val="28"/>
          <w:szCs w:val="28"/>
          <w:lang w:bidi="ru-RU"/>
        </w:rPr>
        <w:t>В случае равенства голосов, голос председателя конкурсной комиссии является решающим.</w:t>
      </w:r>
    </w:p>
    <w:p w:rsidR="009C0BAF" w:rsidRPr="00C14CB5" w:rsidRDefault="00F957C5" w:rsidP="00B141B8">
      <w:pPr>
        <w:pStyle w:val="20"/>
        <w:keepNext/>
        <w:keepLines/>
        <w:tabs>
          <w:tab w:val="left" w:pos="0"/>
        </w:tabs>
        <w:spacing w:after="0"/>
        <w:ind w:left="0"/>
        <w:contextualSpacing/>
        <w:jc w:val="both"/>
      </w:pPr>
      <w:bookmarkStart w:id="1" w:name="bookmark10"/>
      <w:r w:rsidRPr="00C14CB5">
        <w:t xml:space="preserve">           </w:t>
      </w:r>
      <w:r w:rsidR="00B141B8" w:rsidRPr="00C14CB5">
        <w:t>Требования к участнику конкурса:</w:t>
      </w:r>
      <w:r w:rsidR="002810FB" w:rsidRPr="00C14CB5">
        <w:t xml:space="preserve"> </w:t>
      </w:r>
    </w:p>
    <w:p w:rsidR="00B141B8" w:rsidRPr="00C14CB5" w:rsidRDefault="00B141B8" w:rsidP="00B141B8">
      <w:pPr>
        <w:pStyle w:val="1"/>
        <w:numPr>
          <w:ilvl w:val="1"/>
          <w:numId w:val="1"/>
        </w:numPr>
        <w:tabs>
          <w:tab w:val="left" w:pos="0"/>
        </w:tabs>
        <w:ind w:firstLine="567"/>
        <w:contextualSpacing/>
        <w:jc w:val="both"/>
      </w:pPr>
      <w:proofErr w:type="gramStart"/>
      <w:r w:rsidRPr="00C14CB5"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</w:t>
      </w:r>
      <w:proofErr w:type="gramEnd"/>
      <w:r w:rsidRPr="00C14CB5">
        <w:t xml:space="preserve">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bookmarkEnd w:id="1"/>
    <w:p w:rsidR="002810FB" w:rsidRPr="00C14CB5" w:rsidRDefault="00F957C5" w:rsidP="00F957C5">
      <w:pPr>
        <w:pStyle w:val="20"/>
        <w:keepNext/>
        <w:keepLines/>
        <w:spacing w:after="0"/>
        <w:ind w:left="0"/>
        <w:contextualSpacing/>
        <w:jc w:val="both"/>
      </w:pPr>
      <w:r w:rsidRPr="00C14CB5">
        <w:t xml:space="preserve">           </w:t>
      </w:r>
      <w:r w:rsidR="00BF1E95" w:rsidRPr="00C14CB5">
        <w:tab/>
      </w:r>
      <w:r w:rsidR="00B141B8" w:rsidRPr="00C14CB5">
        <w:t>Перечень документов, подлежащих представлению в конкурсную комиссию:</w:t>
      </w:r>
    </w:p>
    <w:p w:rsidR="007F6FE9" w:rsidRPr="00C14CB5" w:rsidRDefault="007F6FE9" w:rsidP="00F957C5">
      <w:pPr>
        <w:pStyle w:val="1"/>
        <w:numPr>
          <w:ilvl w:val="1"/>
          <w:numId w:val="1"/>
        </w:numPr>
        <w:ind w:firstLine="0"/>
        <w:contextualSpacing/>
        <w:jc w:val="both"/>
      </w:pPr>
      <w:r w:rsidRPr="00C14CB5">
        <w:t>Претендент на участие в конкурсе представляет в конкурсную комиссию следующие документы:</w:t>
      </w:r>
    </w:p>
    <w:p w:rsidR="00054F8D" w:rsidRPr="00C14CB5" w:rsidRDefault="002810FB" w:rsidP="002810FB">
      <w:pPr>
        <w:suppressAutoHyphens w:val="0"/>
        <w:ind w:firstLine="567"/>
        <w:jc w:val="both"/>
        <w:rPr>
          <w:rFonts w:eastAsia="Calibri"/>
          <w:sz w:val="28"/>
          <w:szCs w:val="28"/>
          <w:lang w:bidi="ru-RU"/>
        </w:rPr>
      </w:pPr>
      <w:proofErr w:type="gramStart"/>
      <w:r w:rsidRPr="00C14CB5">
        <w:rPr>
          <w:rFonts w:eastAsia="Calibri"/>
          <w:sz w:val="28"/>
          <w:szCs w:val="28"/>
          <w:lang w:bidi="ru-RU"/>
        </w:rPr>
        <w:t xml:space="preserve">1) </w:t>
      </w:r>
      <w:r w:rsidR="00054F8D" w:rsidRPr="00C14CB5">
        <w:rPr>
          <w:rFonts w:eastAsia="Calibri"/>
          <w:sz w:val="28"/>
          <w:szCs w:val="28"/>
          <w:lang w:bidi="ru-RU"/>
        </w:rPr>
        <w:t>собственноручно заполненное заявление на участие в конкурсе</w:t>
      </w:r>
      <w:r w:rsidRPr="00C14CB5">
        <w:rPr>
          <w:rFonts w:eastAsia="Calibri"/>
          <w:sz w:val="28"/>
          <w:szCs w:val="28"/>
          <w:lang w:bidi="ru-RU"/>
        </w:rPr>
        <w:t xml:space="preserve"> по </w:t>
      </w:r>
      <w:r w:rsidR="00290045" w:rsidRPr="00C14CB5">
        <w:rPr>
          <w:rFonts w:eastAsia="Calibri"/>
          <w:sz w:val="28"/>
          <w:szCs w:val="28"/>
          <w:lang w:bidi="ru-RU"/>
        </w:rPr>
        <w:t>утверждённой</w:t>
      </w:r>
      <w:r w:rsidR="00054F8D" w:rsidRPr="00C14CB5">
        <w:rPr>
          <w:rFonts w:eastAsia="Calibri"/>
          <w:sz w:val="28"/>
          <w:szCs w:val="28"/>
          <w:lang w:bidi="ru-RU"/>
        </w:rPr>
        <w:t xml:space="preserve"> Положени</w:t>
      </w:r>
      <w:r w:rsidR="00290045" w:rsidRPr="00C14CB5">
        <w:rPr>
          <w:rFonts w:eastAsia="Calibri"/>
          <w:sz w:val="28"/>
          <w:szCs w:val="28"/>
          <w:lang w:bidi="ru-RU"/>
        </w:rPr>
        <w:t>ем</w:t>
      </w:r>
      <w:r w:rsidR="002C48BD" w:rsidRPr="00C14CB5">
        <w:rPr>
          <w:rFonts w:eastAsia="Calibri"/>
          <w:sz w:val="28"/>
          <w:szCs w:val="28"/>
          <w:lang w:bidi="ru-RU"/>
        </w:rPr>
        <w:t xml:space="preserve"> «О порядке проведения конкурса по отбору кандидатур на должность главы муниципального образования </w:t>
      </w:r>
      <w:proofErr w:type="spellStart"/>
      <w:r w:rsidR="00DC3336" w:rsidRPr="00C14CB5">
        <w:rPr>
          <w:rFonts w:eastAsia="Calibri"/>
          <w:sz w:val="28"/>
          <w:szCs w:val="28"/>
          <w:lang w:bidi="ru-RU"/>
        </w:rPr>
        <w:t>Староборискинский</w:t>
      </w:r>
      <w:proofErr w:type="spellEnd"/>
      <w:r w:rsidR="002C48BD" w:rsidRPr="00C14CB5">
        <w:rPr>
          <w:rFonts w:eastAsia="Calibri"/>
          <w:sz w:val="28"/>
          <w:szCs w:val="28"/>
          <w:lang w:bidi="ru-RU"/>
        </w:rPr>
        <w:t xml:space="preserve"> сельсовет Северного района </w:t>
      </w:r>
      <w:r w:rsidR="002C48BD" w:rsidRPr="00C14CB5">
        <w:rPr>
          <w:rFonts w:eastAsia="Calibri"/>
          <w:sz w:val="28"/>
          <w:szCs w:val="28"/>
          <w:lang w:bidi="ru-RU"/>
        </w:rPr>
        <w:tab/>
        <w:t xml:space="preserve"> Оренбургской области и избрания на должность главы муниципального образования </w:t>
      </w:r>
      <w:proofErr w:type="spellStart"/>
      <w:r w:rsidR="00DC3336" w:rsidRPr="00C14CB5">
        <w:rPr>
          <w:rFonts w:eastAsia="Calibri"/>
          <w:sz w:val="28"/>
          <w:szCs w:val="28"/>
          <w:lang w:bidi="ru-RU"/>
        </w:rPr>
        <w:t>Староборискинский</w:t>
      </w:r>
      <w:proofErr w:type="spellEnd"/>
      <w:r w:rsidR="00AF51A0" w:rsidRPr="00C14CB5">
        <w:rPr>
          <w:rFonts w:eastAsia="Calibri"/>
          <w:sz w:val="28"/>
          <w:szCs w:val="28"/>
          <w:lang w:bidi="ru-RU"/>
        </w:rPr>
        <w:t xml:space="preserve"> </w:t>
      </w:r>
      <w:r w:rsidR="002C48BD" w:rsidRPr="00C14CB5">
        <w:rPr>
          <w:rFonts w:eastAsia="Calibri"/>
          <w:sz w:val="28"/>
          <w:szCs w:val="28"/>
          <w:lang w:bidi="ru-RU"/>
        </w:rPr>
        <w:t xml:space="preserve"> сельсовет Северного района Оренбургской области</w:t>
      </w:r>
      <w:r w:rsidR="00125640" w:rsidRPr="00C14CB5">
        <w:rPr>
          <w:rFonts w:eastAsia="Calibri"/>
          <w:sz w:val="28"/>
          <w:szCs w:val="28"/>
          <w:lang w:bidi="ru-RU"/>
        </w:rPr>
        <w:t>»</w:t>
      </w:r>
      <w:r w:rsidR="00054F8D" w:rsidRPr="00C14CB5">
        <w:rPr>
          <w:rFonts w:eastAsia="Calibri"/>
          <w:sz w:val="28"/>
          <w:szCs w:val="28"/>
          <w:lang w:bidi="ru-RU"/>
        </w:rPr>
        <w:t>;</w:t>
      </w:r>
      <w:proofErr w:type="gramEnd"/>
    </w:p>
    <w:p w:rsidR="00054F8D" w:rsidRPr="00C14CB5" w:rsidRDefault="002810FB" w:rsidP="00520FFE">
      <w:pPr>
        <w:suppressAutoHyphens w:val="0"/>
        <w:ind w:firstLine="567"/>
        <w:jc w:val="both"/>
        <w:rPr>
          <w:rFonts w:eastAsia="Calibri"/>
          <w:sz w:val="28"/>
          <w:szCs w:val="28"/>
          <w:lang w:bidi="ru-RU"/>
        </w:rPr>
      </w:pPr>
      <w:r w:rsidRPr="00C14CB5">
        <w:rPr>
          <w:rFonts w:eastAsia="Calibri"/>
          <w:sz w:val="28"/>
          <w:szCs w:val="28"/>
          <w:lang w:bidi="ru-RU"/>
        </w:rPr>
        <w:t xml:space="preserve">2)  </w:t>
      </w:r>
      <w:r w:rsidR="00054F8D" w:rsidRPr="00C14CB5">
        <w:rPr>
          <w:rFonts w:eastAsia="Calibri"/>
          <w:sz w:val="28"/>
          <w:szCs w:val="28"/>
          <w:lang w:bidi="ru-RU"/>
        </w:rPr>
        <w:t xml:space="preserve">собственноручно заполненную анкету по форме </w:t>
      </w:r>
      <w:r w:rsidR="00290045" w:rsidRPr="00C14CB5">
        <w:rPr>
          <w:rFonts w:eastAsia="Calibri"/>
          <w:sz w:val="28"/>
          <w:szCs w:val="28"/>
          <w:lang w:bidi="ru-RU"/>
        </w:rPr>
        <w:t>утвержденной</w:t>
      </w:r>
      <w:r w:rsidR="00054F8D" w:rsidRPr="00C14CB5">
        <w:rPr>
          <w:rFonts w:eastAsia="Calibri"/>
          <w:sz w:val="28"/>
          <w:szCs w:val="28"/>
          <w:lang w:bidi="ru-RU"/>
        </w:rPr>
        <w:t xml:space="preserve"> Положени</w:t>
      </w:r>
      <w:r w:rsidR="00290045" w:rsidRPr="00C14CB5">
        <w:rPr>
          <w:rFonts w:eastAsia="Calibri"/>
          <w:sz w:val="28"/>
          <w:szCs w:val="28"/>
          <w:lang w:bidi="ru-RU"/>
        </w:rPr>
        <w:t>ем</w:t>
      </w:r>
      <w:r w:rsidR="00054F8D" w:rsidRPr="00C14CB5">
        <w:rPr>
          <w:rFonts w:eastAsia="Calibri"/>
          <w:sz w:val="28"/>
          <w:szCs w:val="28"/>
          <w:lang w:bidi="ru-RU"/>
        </w:rPr>
        <w:t>;</w:t>
      </w:r>
    </w:p>
    <w:p w:rsidR="00054F8D" w:rsidRPr="00C14CB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8"/>
          <w:szCs w:val="28"/>
          <w:lang w:bidi="ru-RU"/>
        </w:rPr>
      </w:pPr>
      <w:r w:rsidRPr="00C14CB5">
        <w:rPr>
          <w:rFonts w:eastAsia="Calibri"/>
          <w:sz w:val="28"/>
          <w:szCs w:val="28"/>
          <w:lang w:bidi="ru-RU"/>
        </w:rPr>
        <w:t>письменное согласие на обработку персональных данных п</w:t>
      </w:r>
      <w:r w:rsidR="00520FFE" w:rsidRPr="00C14CB5">
        <w:rPr>
          <w:rFonts w:eastAsia="Calibri"/>
          <w:sz w:val="28"/>
          <w:szCs w:val="28"/>
          <w:lang w:bidi="ru-RU"/>
        </w:rPr>
        <w:t xml:space="preserve">о форме </w:t>
      </w:r>
      <w:r w:rsidR="00290045" w:rsidRPr="00C14CB5">
        <w:rPr>
          <w:rFonts w:eastAsia="Calibri"/>
          <w:sz w:val="28"/>
          <w:szCs w:val="28"/>
          <w:lang w:bidi="ru-RU"/>
        </w:rPr>
        <w:t xml:space="preserve">утвержденной </w:t>
      </w:r>
      <w:r w:rsidRPr="00C14CB5">
        <w:rPr>
          <w:rFonts w:eastAsia="Calibri"/>
          <w:sz w:val="28"/>
          <w:szCs w:val="28"/>
          <w:lang w:bidi="ru-RU"/>
        </w:rPr>
        <w:t>Положени</w:t>
      </w:r>
      <w:r w:rsidR="00290045" w:rsidRPr="00C14CB5">
        <w:rPr>
          <w:rFonts w:eastAsia="Calibri"/>
          <w:sz w:val="28"/>
          <w:szCs w:val="28"/>
          <w:lang w:bidi="ru-RU"/>
        </w:rPr>
        <w:t>ем</w:t>
      </w:r>
      <w:r w:rsidRPr="00C14CB5">
        <w:rPr>
          <w:rFonts w:eastAsia="Calibri"/>
          <w:sz w:val="28"/>
          <w:szCs w:val="28"/>
          <w:lang w:bidi="ru-RU"/>
        </w:rPr>
        <w:t>;</w:t>
      </w:r>
    </w:p>
    <w:p w:rsidR="00054F8D" w:rsidRPr="00C14CB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8"/>
          <w:szCs w:val="28"/>
          <w:lang w:bidi="ru-RU"/>
        </w:rPr>
      </w:pPr>
      <w:r w:rsidRPr="00C14CB5">
        <w:rPr>
          <w:rFonts w:eastAsia="Calibri"/>
          <w:sz w:val="28"/>
          <w:szCs w:val="28"/>
          <w:lang w:bidi="ru-RU"/>
        </w:rPr>
        <w:t>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054F8D" w:rsidRPr="00C14CB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8"/>
          <w:szCs w:val="28"/>
          <w:lang w:bidi="ru-RU"/>
        </w:rPr>
      </w:pPr>
      <w:proofErr w:type="gramStart"/>
      <w:r w:rsidRPr="00C14CB5">
        <w:rPr>
          <w:rFonts w:eastAsia="Calibri"/>
          <w:sz w:val="28"/>
          <w:szCs w:val="28"/>
          <w:lang w:bidi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054F8D" w:rsidRPr="00C14CB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8"/>
          <w:szCs w:val="28"/>
          <w:lang w:bidi="ru-RU"/>
        </w:rPr>
      </w:pPr>
      <w:r w:rsidRPr="00C14CB5">
        <w:rPr>
          <w:rFonts w:eastAsia="Calibri"/>
          <w:sz w:val="28"/>
          <w:szCs w:val="28"/>
          <w:lang w:bidi="ru-RU"/>
        </w:rPr>
        <w:t>копию документов об образовании и о квалификации, заверенные нотариально или кадровой службой по месту работы (службы);</w:t>
      </w:r>
    </w:p>
    <w:p w:rsidR="00A42AC4" w:rsidRPr="00C14CB5" w:rsidRDefault="00054F8D" w:rsidP="00B3598E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rPr>
          <w:rFonts w:eastAsia="Calibri"/>
          <w:sz w:val="28"/>
          <w:szCs w:val="28"/>
          <w:lang w:bidi="ru-RU"/>
        </w:rPr>
      </w:pPr>
      <w:r w:rsidRPr="00C14CB5">
        <w:rPr>
          <w:rFonts w:eastAsia="Calibri"/>
          <w:sz w:val="28"/>
          <w:szCs w:val="28"/>
          <w:lang w:bidi="ru-RU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  <w:r w:rsidR="00A42AC4" w:rsidRPr="00C14CB5">
        <w:rPr>
          <w:rFonts w:eastAsia="Calibri"/>
          <w:sz w:val="28"/>
          <w:szCs w:val="28"/>
          <w:lang w:bidi="ru-RU"/>
        </w:rPr>
        <w:t xml:space="preserve"> Справка предоставляется в </w:t>
      </w:r>
      <w:r w:rsidR="00A42AC4" w:rsidRPr="00C14CB5">
        <w:rPr>
          <w:rFonts w:eastAsia="Calibri"/>
          <w:sz w:val="28"/>
          <w:szCs w:val="28"/>
          <w:lang w:bidi="ru-RU"/>
        </w:rPr>
        <w:lastRenderedPageBreak/>
        <w:t>конкурсную комиссию не позднее 3 рабочих дней до даты проведения конкурса.</w:t>
      </w:r>
    </w:p>
    <w:p w:rsidR="002810FB" w:rsidRPr="00C14CB5" w:rsidRDefault="002810FB" w:rsidP="00BF1E95">
      <w:pPr>
        <w:pStyle w:val="1"/>
        <w:ind w:firstLine="567"/>
        <w:contextualSpacing/>
        <w:jc w:val="both"/>
      </w:pPr>
      <w:bookmarkStart w:id="2" w:name="P189"/>
      <w:bookmarkStart w:id="3" w:name="P191"/>
      <w:bookmarkEnd w:id="2"/>
      <w:bookmarkEnd w:id="3"/>
      <w:r w:rsidRPr="00C14CB5">
        <w:t>Претендент на участие в конкурсе вправе представить в конкурсную комиссию иные документы:</w:t>
      </w:r>
    </w:p>
    <w:p w:rsidR="002810FB" w:rsidRPr="00C14CB5" w:rsidRDefault="00BF1E95" w:rsidP="00520FFE">
      <w:pPr>
        <w:pStyle w:val="1"/>
        <w:numPr>
          <w:ilvl w:val="0"/>
          <w:numId w:val="4"/>
        </w:numPr>
        <w:tabs>
          <w:tab w:val="left" w:leader="underscore" w:pos="0"/>
          <w:tab w:val="left" w:pos="851"/>
        </w:tabs>
        <w:ind w:firstLine="567"/>
        <w:contextualSpacing/>
        <w:jc w:val="both"/>
      </w:pPr>
      <w:proofErr w:type="gramStart"/>
      <w:r w:rsidRPr="00C14CB5">
        <w:t>п</w:t>
      </w:r>
      <w:r w:rsidR="002810FB" w:rsidRPr="00C14CB5">
        <w:t>рограмму (концепцию) разви</w:t>
      </w:r>
      <w:r w:rsidR="00CB03D2" w:rsidRPr="00C14CB5">
        <w:t xml:space="preserve">тия муниципального образования </w:t>
      </w:r>
      <w:proofErr w:type="spellStart"/>
      <w:r w:rsidR="00DC3336" w:rsidRPr="00C14CB5">
        <w:t>Староборискинский</w:t>
      </w:r>
      <w:proofErr w:type="spellEnd"/>
      <w:r w:rsidR="002810FB" w:rsidRPr="00C14CB5">
        <w:t xml:space="preserve"> сельсовет Северного района Оренбургской области  на пятилетний период в печатном виде (шрифт </w:t>
      </w:r>
      <w:r w:rsidR="002810FB" w:rsidRPr="00C14CB5">
        <w:rPr>
          <w:lang w:val="en-US" w:bidi="en-US"/>
        </w:rPr>
        <w:t>Times</w:t>
      </w:r>
      <w:r w:rsidR="002810FB" w:rsidRPr="00C14CB5">
        <w:rPr>
          <w:lang w:bidi="en-US"/>
        </w:rPr>
        <w:t xml:space="preserve"> </w:t>
      </w:r>
      <w:r w:rsidR="002810FB" w:rsidRPr="00C14CB5">
        <w:rPr>
          <w:lang w:val="en-US" w:bidi="en-US"/>
        </w:rPr>
        <w:t>New</w:t>
      </w:r>
      <w:r w:rsidR="002810FB" w:rsidRPr="00C14CB5">
        <w:rPr>
          <w:lang w:bidi="en-US"/>
        </w:rPr>
        <w:t xml:space="preserve"> </w:t>
      </w:r>
      <w:r w:rsidR="002810FB" w:rsidRPr="00C14CB5">
        <w:rPr>
          <w:lang w:val="en-US" w:bidi="en-US"/>
        </w:rPr>
        <w:t>Roman</w:t>
      </w:r>
      <w:r w:rsidR="002810FB" w:rsidRPr="00C14CB5">
        <w:rPr>
          <w:lang w:bidi="en-US"/>
        </w:rPr>
        <w:t xml:space="preserve">, </w:t>
      </w:r>
      <w:r w:rsidR="002810FB" w:rsidRPr="00C14CB5">
        <w:t>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</w:t>
      </w:r>
      <w:proofErr w:type="gramEnd"/>
      <w:r w:rsidR="002810FB" w:rsidRPr="00C14CB5">
        <w:t xml:space="preserve">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</w:t>
      </w:r>
      <w:r w:rsidR="00A42AC4" w:rsidRPr="00C14CB5">
        <w:t xml:space="preserve">. Программа (концепция) развития  </w:t>
      </w:r>
      <w:r w:rsidR="00A42AC4" w:rsidRPr="00C14CB5">
        <w:rPr>
          <w:rFonts w:eastAsia="Calibri"/>
          <w:lang w:bidi="ru-RU"/>
        </w:rPr>
        <w:t>предоставляется в конкурсную комиссию не позднее 3 рабочих дней до даты проведения конкурса (при желании представления)</w:t>
      </w:r>
      <w:r w:rsidR="002B3D9D" w:rsidRPr="00C14CB5">
        <w:t>.</w:t>
      </w:r>
    </w:p>
    <w:p w:rsidR="002810FB" w:rsidRPr="00C14CB5" w:rsidRDefault="002810FB" w:rsidP="00520FFE">
      <w:pPr>
        <w:pStyle w:val="1"/>
        <w:numPr>
          <w:ilvl w:val="0"/>
          <w:numId w:val="4"/>
        </w:numPr>
        <w:tabs>
          <w:tab w:val="left" w:pos="0"/>
          <w:tab w:val="left" w:pos="851"/>
        </w:tabs>
        <w:ind w:firstLine="567"/>
        <w:contextualSpacing/>
        <w:jc w:val="both"/>
      </w:pPr>
      <w:r w:rsidRPr="00C14CB5">
        <w:t>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об участии в профессиональных конкурсах; иные документы.</w:t>
      </w:r>
      <w:r w:rsidR="00A42AC4" w:rsidRPr="00C14CB5">
        <w:t xml:space="preserve"> Документы</w:t>
      </w:r>
      <w:r w:rsidR="00A42AC4" w:rsidRPr="00C14CB5">
        <w:rPr>
          <w:rFonts w:eastAsia="Calibri"/>
          <w:lang w:bidi="ru-RU"/>
        </w:rPr>
        <w:t xml:space="preserve"> предоставляются в конкурсную комиссию не позднее 3 рабочих дней до даты проведения конк</w:t>
      </w:r>
      <w:r w:rsidR="002B7D2C" w:rsidRPr="00C14CB5">
        <w:rPr>
          <w:rFonts w:eastAsia="Calibri"/>
          <w:lang w:bidi="ru-RU"/>
        </w:rPr>
        <w:t>урс</w:t>
      </w:r>
      <w:r w:rsidR="002B3D9D" w:rsidRPr="00C14CB5">
        <w:t>.</w:t>
      </w:r>
    </w:p>
    <w:p w:rsidR="002810FB" w:rsidRPr="00C14CB5" w:rsidRDefault="00406612" w:rsidP="009C0BAF">
      <w:pPr>
        <w:pStyle w:val="1"/>
        <w:tabs>
          <w:tab w:val="left" w:pos="0"/>
        </w:tabs>
        <w:ind w:left="567" w:firstLine="0"/>
        <w:contextualSpacing/>
        <w:jc w:val="both"/>
      </w:pPr>
      <w:r w:rsidRPr="00C14CB5">
        <w:t>Документы</w:t>
      </w:r>
      <w:r w:rsidR="002810FB" w:rsidRPr="00C14CB5">
        <w:t xml:space="preserve">  на участие в конкурсе </w:t>
      </w:r>
      <w:r w:rsidRPr="00C14CB5">
        <w:t xml:space="preserve">претендент </w:t>
      </w:r>
      <w:r w:rsidR="002810FB" w:rsidRPr="00C14CB5">
        <w:t>обязан представить лично.</w:t>
      </w:r>
    </w:p>
    <w:p w:rsidR="002810FB" w:rsidRPr="00C14CB5" w:rsidRDefault="002810FB" w:rsidP="002810FB">
      <w:pPr>
        <w:pStyle w:val="1"/>
        <w:ind w:firstLine="567"/>
        <w:contextualSpacing/>
        <w:jc w:val="both"/>
      </w:pPr>
      <w:r w:rsidRPr="00C14CB5">
        <w:t>В случае</w:t>
      </w:r>
      <w:proofErr w:type="gramStart"/>
      <w:r w:rsidRPr="00C14CB5">
        <w:t>,</w:t>
      </w:r>
      <w:proofErr w:type="gramEnd"/>
      <w:r w:rsidRPr="00C14CB5">
        <w:t xml:space="preserve">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на основании доверенности, удостоверенной администрацией стационарного лечебно-профилактического учреждения, в котором претендент на участие в конкурсе находится на излечении</w:t>
      </w:r>
      <w:r w:rsidR="00406612" w:rsidRPr="00C14CB5">
        <w:t>,</w:t>
      </w:r>
      <w:r w:rsidRPr="00C14CB5">
        <w:t xml:space="preserve"> или нотариально удостоверенной доверенности.</w:t>
      </w:r>
    </w:p>
    <w:p w:rsidR="002810FB" w:rsidRPr="00C14CB5" w:rsidRDefault="002810FB" w:rsidP="00520FFE">
      <w:pPr>
        <w:pStyle w:val="1"/>
        <w:tabs>
          <w:tab w:val="left" w:pos="0"/>
        </w:tabs>
        <w:ind w:firstLine="567"/>
        <w:contextualSpacing/>
        <w:jc w:val="both"/>
      </w:pPr>
      <w:r w:rsidRPr="00C14CB5">
        <w:t>Документы, представленные прет</w:t>
      </w:r>
      <w:r w:rsidR="00520FFE" w:rsidRPr="00C14CB5">
        <w:t xml:space="preserve">ендентом на участие в конкурсе, </w:t>
      </w:r>
      <w:r w:rsidRPr="00C14CB5">
        <w:t>регистрируются в журнале регистрации.</w:t>
      </w:r>
    </w:p>
    <w:p w:rsidR="002810FB" w:rsidRPr="00C14CB5" w:rsidRDefault="002810FB" w:rsidP="002810FB">
      <w:pPr>
        <w:pStyle w:val="1"/>
        <w:ind w:firstLine="567"/>
        <w:contextualSpacing/>
        <w:jc w:val="both"/>
      </w:pPr>
      <w:r w:rsidRPr="00C14CB5">
        <w:t>О приеме документов претенденту на участие в конкурсе выдается расписка.</w:t>
      </w:r>
    </w:p>
    <w:p w:rsidR="002810FB" w:rsidRPr="00C14CB5" w:rsidRDefault="002810FB" w:rsidP="00BF1E95">
      <w:pPr>
        <w:pStyle w:val="1"/>
        <w:ind w:firstLine="567"/>
        <w:contextualSpacing/>
        <w:jc w:val="both"/>
      </w:pPr>
      <w:r w:rsidRPr="00C14CB5">
        <w:t>В случае нарушения срока представления документов</w:t>
      </w:r>
      <w:r w:rsidR="00B141B8" w:rsidRPr="00C14CB5">
        <w:t xml:space="preserve">, </w:t>
      </w:r>
      <w:r w:rsidRPr="00C14CB5">
        <w:t>представления указанных документов не в полном объеме или несоблюдения требований к их оформлению, в приёме документов отказывается.</w:t>
      </w:r>
    </w:p>
    <w:p w:rsidR="00520FFE" w:rsidRPr="00C14CB5" w:rsidRDefault="002810FB" w:rsidP="00BF1E95">
      <w:pPr>
        <w:pStyle w:val="1"/>
        <w:ind w:firstLine="567"/>
        <w:contextualSpacing/>
        <w:jc w:val="both"/>
      </w:pPr>
      <w:r w:rsidRPr="00C14CB5">
        <w:t>По око</w:t>
      </w:r>
      <w:r w:rsidR="00952319" w:rsidRPr="00C14CB5">
        <w:t xml:space="preserve">нчанию срока приёма документов, </w:t>
      </w:r>
      <w:r w:rsidRPr="00C14CB5">
        <w:t xml:space="preserve">формируется список претендентов на участие в конкурсе. </w:t>
      </w:r>
    </w:p>
    <w:p w:rsidR="00AF51A0" w:rsidRPr="00C14CB5" w:rsidRDefault="00D628BE" w:rsidP="00AF51A0">
      <w:pPr>
        <w:ind w:firstLine="567"/>
        <w:jc w:val="both"/>
        <w:rPr>
          <w:sz w:val="28"/>
          <w:szCs w:val="28"/>
        </w:rPr>
      </w:pPr>
      <w:r w:rsidRPr="00C14CB5">
        <w:rPr>
          <w:b/>
          <w:sz w:val="28"/>
          <w:szCs w:val="28"/>
        </w:rPr>
        <w:t>Срок  приема  документов</w:t>
      </w:r>
      <w:r w:rsidRPr="00C14CB5">
        <w:rPr>
          <w:sz w:val="28"/>
          <w:szCs w:val="28"/>
        </w:rPr>
        <w:t xml:space="preserve">: </w:t>
      </w:r>
      <w:r w:rsidR="00DC3336" w:rsidRPr="00C14CB5">
        <w:rPr>
          <w:sz w:val="28"/>
          <w:szCs w:val="28"/>
        </w:rPr>
        <w:t>с 13 октября 2025 года по 22</w:t>
      </w:r>
      <w:r w:rsidR="00AF51A0" w:rsidRPr="00C14CB5">
        <w:rPr>
          <w:sz w:val="28"/>
          <w:szCs w:val="28"/>
        </w:rPr>
        <w:t xml:space="preserve"> октября 2025 года </w:t>
      </w:r>
    </w:p>
    <w:p w:rsidR="00AF51A0" w:rsidRPr="00C14CB5" w:rsidRDefault="00D628BE" w:rsidP="00AF51A0">
      <w:pPr>
        <w:ind w:firstLine="567"/>
        <w:jc w:val="both"/>
        <w:rPr>
          <w:kern w:val="2"/>
          <w:sz w:val="28"/>
          <w:szCs w:val="28"/>
          <w:lang w:eastAsia="ru-RU"/>
        </w:rPr>
      </w:pPr>
      <w:r w:rsidRPr="00C14CB5">
        <w:rPr>
          <w:b/>
          <w:sz w:val="28"/>
          <w:szCs w:val="28"/>
        </w:rPr>
        <w:t>Место приема документов по адресу:</w:t>
      </w:r>
      <w:r w:rsidRPr="00C14CB5">
        <w:rPr>
          <w:rFonts w:eastAsia="Times New Roman"/>
          <w:bCs/>
          <w:kern w:val="0"/>
          <w:sz w:val="28"/>
          <w:szCs w:val="28"/>
          <w:lang w:eastAsia="ru-RU"/>
        </w:rPr>
        <w:t xml:space="preserve"> </w:t>
      </w:r>
      <w:r w:rsidR="00AF51A0" w:rsidRPr="00C14CB5">
        <w:rPr>
          <w:kern w:val="2"/>
          <w:sz w:val="28"/>
          <w:szCs w:val="28"/>
          <w:lang w:eastAsia="ru-RU"/>
        </w:rPr>
        <w:t xml:space="preserve">здание администрации сельсовета по адресу: Оренбургская область, </w:t>
      </w:r>
      <w:r w:rsidR="00B3598E" w:rsidRPr="00C14CB5">
        <w:rPr>
          <w:kern w:val="2"/>
          <w:sz w:val="28"/>
          <w:szCs w:val="28"/>
          <w:lang w:eastAsia="ru-RU"/>
        </w:rPr>
        <w:t xml:space="preserve">Северный район, </w:t>
      </w:r>
      <w:proofErr w:type="spellStart"/>
      <w:r w:rsidR="00B3598E" w:rsidRPr="00C14CB5">
        <w:rPr>
          <w:kern w:val="2"/>
          <w:sz w:val="28"/>
          <w:szCs w:val="28"/>
          <w:lang w:eastAsia="ru-RU"/>
        </w:rPr>
        <w:t>с</w:t>
      </w:r>
      <w:proofErr w:type="gramStart"/>
      <w:r w:rsidR="00B3598E" w:rsidRPr="00C14CB5">
        <w:rPr>
          <w:kern w:val="2"/>
          <w:sz w:val="28"/>
          <w:szCs w:val="28"/>
          <w:lang w:eastAsia="ru-RU"/>
        </w:rPr>
        <w:t>.</w:t>
      </w:r>
      <w:r w:rsidR="00DC3336" w:rsidRPr="00C14CB5">
        <w:rPr>
          <w:kern w:val="2"/>
          <w:sz w:val="28"/>
          <w:szCs w:val="28"/>
          <w:lang w:eastAsia="ru-RU"/>
        </w:rPr>
        <w:t>С</w:t>
      </w:r>
      <w:proofErr w:type="gramEnd"/>
      <w:r w:rsidR="00DC3336" w:rsidRPr="00C14CB5">
        <w:rPr>
          <w:kern w:val="2"/>
          <w:sz w:val="28"/>
          <w:szCs w:val="28"/>
          <w:lang w:eastAsia="ru-RU"/>
        </w:rPr>
        <w:t>тароборискино</w:t>
      </w:r>
      <w:proofErr w:type="spellEnd"/>
      <w:r w:rsidR="00B3598E" w:rsidRPr="00C14CB5">
        <w:rPr>
          <w:kern w:val="2"/>
          <w:sz w:val="28"/>
          <w:szCs w:val="28"/>
          <w:lang w:eastAsia="ru-RU"/>
        </w:rPr>
        <w:t xml:space="preserve">, улица </w:t>
      </w:r>
      <w:r w:rsidR="00DC3336" w:rsidRPr="00C14CB5">
        <w:rPr>
          <w:kern w:val="2"/>
          <w:sz w:val="28"/>
          <w:szCs w:val="28"/>
          <w:lang w:eastAsia="ru-RU"/>
        </w:rPr>
        <w:t>Советская</w:t>
      </w:r>
      <w:r w:rsidR="00B3598E" w:rsidRPr="00C14CB5">
        <w:rPr>
          <w:kern w:val="2"/>
          <w:sz w:val="28"/>
          <w:szCs w:val="28"/>
          <w:lang w:eastAsia="ru-RU"/>
        </w:rPr>
        <w:t>, дом 6</w:t>
      </w:r>
      <w:r w:rsidR="00DC3336" w:rsidRPr="00C14CB5">
        <w:rPr>
          <w:kern w:val="2"/>
          <w:sz w:val="28"/>
          <w:szCs w:val="28"/>
          <w:lang w:eastAsia="ru-RU"/>
        </w:rPr>
        <w:t>0.</w:t>
      </w:r>
      <w:r w:rsidR="00AF51A0" w:rsidRPr="00C14CB5">
        <w:rPr>
          <w:kern w:val="2"/>
          <w:sz w:val="28"/>
          <w:szCs w:val="28"/>
          <w:lang w:eastAsia="ru-RU"/>
        </w:rPr>
        <w:t xml:space="preserve"> </w:t>
      </w:r>
    </w:p>
    <w:p w:rsidR="00D628BE" w:rsidRPr="00C14CB5" w:rsidRDefault="00D628BE" w:rsidP="00AF51A0">
      <w:pPr>
        <w:jc w:val="both"/>
        <w:rPr>
          <w:bCs/>
          <w:sz w:val="28"/>
          <w:szCs w:val="28"/>
        </w:rPr>
      </w:pPr>
      <w:r w:rsidRPr="00C14CB5">
        <w:rPr>
          <w:bCs/>
          <w:sz w:val="28"/>
          <w:szCs w:val="28"/>
        </w:rPr>
        <w:t xml:space="preserve">        </w:t>
      </w:r>
      <w:r w:rsidRPr="00C14CB5">
        <w:rPr>
          <w:b/>
          <w:bCs/>
          <w:sz w:val="28"/>
          <w:szCs w:val="28"/>
        </w:rPr>
        <w:t>Время</w:t>
      </w:r>
      <w:r w:rsidRPr="00C14CB5">
        <w:rPr>
          <w:b/>
          <w:sz w:val="28"/>
          <w:szCs w:val="28"/>
        </w:rPr>
        <w:t xml:space="preserve">  приема  документов:</w:t>
      </w:r>
      <w:r w:rsidRPr="00C14CB5">
        <w:rPr>
          <w:sz w:val="28"/>
          <w:szCs w:val="28"/>
        </w:rPr>
        <w:t xml:space="preserve"> с 9.00 до 17.00 часов </w:t>
      </w:r>
    </w:p>
    <w:p w:rsidR="008A6400" w:rsidRPr="00C14CB5" w:rsidRDefault="00A9686E" w:rsidP="00D628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4CB5">
        <w:rPr>
          <w:sz w:val="28"/>
          <w:szCs w:val="28"/>
        </w:rPr>
        <w:t>Образцы документов, необходимых для участия в конкурсе можно получить</w:t>
      </w:r>
      <w:r w:rsidR="00632D9B" w:rsidRPr="00C14CB5">
        <w:rPr>
          <w:sz w:val="28"/>
          <w:szCs w:val="28"/>
        </w:rPr>
        <w:t xml:space="preserve"> </w:t>
      </w:r>
      <w:r w:rsidRPr="00C14CB5">
        <w:rPr>
          <w:sz w:val="28"/>
          <w:szCs w:val="28"/>
        </w:rPr>
        <w:t xml:space="preserve">по адресу: </w:t>
      </w:r>
      <w:r w:rsidR="00AF51A0" w:rsidRPr="00C14CB5">
        <w:rPr>
          <w:kern w:val="2"/>
          <w:sz w:val="28"/>
          <w:szCs w:val="28"/>
          <w:lang w:eastAsia="ru-RU"/>
        </w:rPr>
        <w:t xml:space="preserve">Оренбургская область, </w:t>
      </w:r>
      <w:r w:rsidR="00B3598E" w:rsidRPr="00C14CB5">
        <w:rPr>
          <w:kern w:val="2"/>
          <w:sz w:val="28"/>
          <w:szCs w:val="28"/>
          <w:lang w:eastAsia="ru-RU"/>
        </w:rPr>
        <w:t xml:space="preserve">Северный район, </w:t>
      </w:r>
      <w:proofErr w:type="spellStart"/>
      <w:r w:rsidR="00B3598E" w:rsidRPr="00C14CB5">
        <w:rPr>
          <w:kern w:val="2"/>
          <w:sz w:val="28"/>
          <w:szCs w:val="28"/>
          <w:lang w:eastAsia="ru-RU"/>
        </w:rPr>
        <w:t>с</w:t>
      </w:r>
      <w:proofErr w:type="gramStart"/>
      <w:r w:rsidR="00B3598E" w:rsidRPr="00C14CB5">
        <w:rPr>
          <w:kern w:val="2"/>
          <w:sz w:val="28"/>
          <w:szCs w:val="28"/>
          <w:lang w:eastAsia="ru-RU"/>
        </w:rPr>
        <w:t>.</w:t>
      </w:r>
      <w:r w:rsidR="00DC3336" w:rsidRPr="00C14CB5">
        <w:rPr>
          <w:kern w:val="2"/>
          <w:sz w:val="28"/>
          <w:szCs w:val="28"/>
          <w:lang w:eastAsia="ru-RU"/>
        </w:rPr>
        <w:t>С</w:t>
      </w:r>
      <w:proofErr w:type="gramEnd"/>
      <w:r w:rsidR="00DC3336" w:rsidRPr="00C14CB5">
        <w:rPr>
          <w:kern w:val="2"/>
          <w:sz w:val="28"/>
          <w:szCs w:val="28"/>
          <w:lang w:eastAsia="ru-RU"/>
        </w:rPr>
        <w:t>тароборискино</w:t>
      </w:r>
      <w:proofErr w:type="spellEnd"/>
      <w:r w:rsidR="00B3598E" w:rsidRPr="00C14CB5">
        <w:rPr>
          <w:kern w:val="2"/>
          <w:sz w:val="28"/>
          <w:szCs w:val="28"/>
          <w:lang w:eastAsia="ru-RU"/>
        </w:rPr>
        <w:t xml:space="preserve">, улица </w:t>
      </w:r>
      <w:r w:rsidR="00DC3336" w:rsidRPr="00C14CB5">
        <w:rPr>
          <w:kern w:val="2"/>
          <w:sz w:val="28"/>
          <w:szCs w:val="28"/>
          <w:lang w:eastAsia="ru-RU"/>
        </w:rPr>
        <w:t>Советская</w:t>
      </w:r>
      <w:r w:rsidR="00B3598E" w:rsidRPr="00C14CB5">
        <w:rPr>
          <w:kern w:val="2"/>
          <w:sz w:val="28"/>
          <w:szCs w:val="28"/>
          <w:lang w:eastAsia="ru-RU"/>
        </w:rPr>
        <w:t>, дом 6</w:t>
      </w:r>
      <w:r w:rsidR="00DC3336" w:rsidRPr="00C14CB5">
        <w:rPr>
          <w:kern w:val="2"/>
          <w:sz w:val="28"/>
          <w:szCs w:val="28"/>
          <w:lang w:eastAsia="ru-RU"/>
        </w:rPr>
        <w:t>0,</w:t>
      </w:r>
      <w:r w:rsidR="00AF51A0" w:rsidRPr="00C14CB5">
        <w:rPr>
          <w:kern w:val="2"/>
          <w:sz w:val="28"/>
          <w:szCs w:val="28"/>
          <w:lang w:eastAsia="ru-RU"/>
        </w:rPr>
        <w:t xml:space="preserve"> </w:t>
      </w:r>
      <w:r w:rsidRPr="00C14CB5">
        <w:rPr>
          <w:kern w:val="2"/>
          <w:sz w:val="28"/>
          <w:szCs w:val="28"/>
          <w:lang w:eastAsia="ru-RU"/>
        </w:rPr>
        <w:t xml:space="preserve"> здание администрации сельсовета</w:t>
      </w:r>
      <w:r w:rsidR="007F6FE9" w:rsidRPr="00C14CB5">
        <w:rPr>
          <w:kern w:val="2"/>
          <w:sz w:val="28"/>
          <w:szCs w:val="28"/>
          <w:lang w:eastAsia="ru-RU"/>
        </w:rPr>
        <w:t xml:space="preserve">; </w:t>
      </w:r>
    </w:p>
    <w:p w:rsidR="008A6400" w:rsidRPr="00C14CB5" w:rsidRDefault="00D628BE" w:rsidP="00DC71E1">
      <w:pPr>
        <w:autoSpaceDE w:val="0"/>
        <w:autoSpaceDN w:val="0"/>
        <w:adjustRightInd w:val="0"/>
        <w:ind w:firstLine="567"/>
        <w:jc w:val="both"/>
        <w:rPr>
          <w:rStyle w:val="a5"/>
          <w:sz w:val="28"/>
          <w:szCs w:val="28"/>
        </w:rPr>
      </w:pPr>
      <w:r w:rsidRPr="00C14CB5">
        <w:rPr>
          <w:b/>
          <w:sz w:val="28"/>
          <w:szCs w:val="28"/>
        </w:rPr>
        <w:t>Элек</w:t>
      </w:r>
      <w:r w:rsidR="007F6FE9" w:rsidRPr="00C14CB5">
        <w:rPr>
          <w:b/>
          <w:sz w:val="28"/>
          <w:szCs w:val="28"/>
        </w:rPr>
        <w:t>тронн</w:t>
      </w:r>
      <w:r w:rsidRPr="00C14CB5">
        <w:rPr>
          <w:b/>
          <w:sz w:val="28"/>
          <w:szCs w:val="28"/>
        </w:rPr>
        <w:t>ый</w:t>
      </w:r>
      <w:r w:rsidR="007F6FE9" w:rsidRPr="00C14CB5">
        <w:rPr>
          <w:b/>
          <w:sz w:val="28"/>
          <w:szCs w:val="28"/>
        </w:rPr>
        <w:t xml:space="preserve"> адрес:</w:t>
      </w:r>
      <w:r w:rsidR="007F6FE9" w:rsidRPr="00C14CB5">
        <w:rPr>
          <w:sz w:val="28"/>
          <w:szCs w:val="28"/>
        </w:rPr>
        <w:t xml:space="preserve"> </w:t>
      </w:r>
      <w:hyperlink r:id="rId7" w:history="1">
        <w:r w:rsidR="00DC3336" w:rsidRPr="00C14CB5">
          <w:rPr>
            <w:rStyle w:val="a5"/>
            <w:sz w:val="28"/>
            <w:szCs w:val="28"/>
            <w:lang w:val="en-US"/>
          </w:rPr>
          <w:t>sovet</w:t>
        </w:r>
        <w:r w:rsidR="00DC3336" w:rsidRPr="00C14CB5">
          <w:rPr>
            <w:rStyle w:val="a5"/>
            <w:sz w:val="28"/>
            <w:szCs w:val="28"/>
          </w:rPr>
          <w:t>-15@</w:t>
        </w:r>
        <w:r w:rsidR="00DC3336" w:rsidRPr="00C14CB5">
          <w:rPr>
            <w:rStyle w:val="a5"/>
            <w:sz w:val="28"/>
            <w:szCs w:val="28"/>
            <w:lang w:val="en-US"/>
          </w:rPr>
          <w:t>se</w:t>
        </w:r>
        <w:r w:rsidR="00DC3336" w:rsidRPr="00C14CB5">
          <w:rPr>
            <w:rStyle w:val="a5"/>
            <w:sz w:val="28"/>
            <w:szCs w:val="28"/>
          </w:rPr>
          <w:t>.</w:t>
        </w:r>
        <w:r w:rsidR="00DC3336" w:rsidRPr="00C14CB5">
          <w:rPr>
            <w:rStyle w:val="a5"/>
            <w:sz w:val="28"/>
            <w:szCs w:val="28"/>
            <w:lang w:val="en-US"/>
          </w:rPr>
          <w:t>orb</w:t>
        </w:r>
        <w:r w:rsidR="00DC3336" w:rsidRPr="00C14CB5">
          <w:rPr>
            <w:rStyle w:val="a5"/>
            <w:sz w:val="28"/>
            <w:szCs w:val="28"/>
          </w:rPr>
          <w:t>.</w:t>
        </w:r>
        <w:proofErr w:type="spellStart"/>
        <w:r w:rsidR="00DC3336" w:rsidRPr="00C14CB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7F6FE9" w:rsidRPr="00C14CB5" w:rsidRDefault="00632D9B" w:rsidP="00DC71E1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  <w:lang w:eastAsia="ru-RU"/>
        </w:rPr>
      </w:pPr>
      <w:r w:rsidRPr="00C14CB5">
        <w:rPr>
          <w:b/>
          <w:sz w:val="28"/>
          <w:szCs w:val="28"/>
        </w:rPr>
        <w:lastRenderedPageBreak/>
        <w:t>Т</w:t>
      </w:r>
      <w:r w:rsidR="007F6FE9" w:rsidRPr="00C14CB5">
        <w:rPr>
          <w:b/>
          <w:sz w:val="28"/>
          <w:szCs w:val="28"/>
        </w:rPr>
        <w:t>елефон:</w:t>
      </w:r>
      <w:r w:rsidR="007F6FE9" w:rsidRPr="00C14CB5">
        <w:rPr>
          <w:sz w:val="28"/>
          <w:szCs w:val="28"/>
        </w:rPr>
        <w:t xml:space="preserve"> 8</w:t>
      </w:r>
      <w:r w:rsidR="00DC3336" w:rsidRPr="00C14CB5">
        <w:rPr>
          <w:kern w:val="2"/>
          <w:sz w:val="28"/>
          <w:szCs w:val="28"/>
          <w:lang w:eastAsia="ru-RU"/>
        </w:rPr>
        <w:t>(35354) 2-33</w:t>
      </w:r>
      <w:r w:rsidR="00B3598E" w:rsidRPr="00C14CB5">
        <w:rPr>
          <w:kern w:val="2"/>
          <w:sz w:val="28"/>
          <w:szCs w:val="28"/>
          <w:lang w:eastAsia="ru-RU"/>
        </w:rPr>
        <w:t>-24</w:t>
      </w:r>
      <w:r w:rsidR="007F6FE9" w:rsidRPr="00C14CB5">
        <w:rPr>
          <w:kern w:val="2"/>
          <w:sz w:val="28"/>
          <w:szCs w:val="28"/>
          <w:lang w:eastAsia="ru-RU"/>
        </w:rPr>
        <w:t>.</w:t>
      </w:r>
    </w:p>
    <w:p w:rsidR="004C7DCD" w:rsidRPr="00C14CB5" w:rsidRDefault="007F6FE9" w:rsidP="00B3598E">
      <w:pPr>
        <w:ind w:firstLine="567"/>
        <w:rPr>
          <w:sz w:val="28"/>
          <w:szCs w:val="28"/>
        </w:rPr>
      </w:pPr>
      <w:r w:rsidRPr="00C14CB5">
        <w:rPr>
          <w:sz w:val="28"/>
          <w:szCs w:val="28"/>
        </w:rPr>
        <w:t xml:space="preserve">Контактное лицо для получения дополнительной информации о проведении конкурса </w:t>
      </w:r>
      <w:r w:rsidR="008C1C4C" w:rsidRPr="00C14CB5">
        <w:rPr>
          <w:sz w:val="28"/>
          <w:szCs w:val="28"/>
        </w:rPr>
        <w:t>–</w:t>
      </w:r>
      <w:r w:rsidRPr="00C14CB5">
        <w:rPr>
          <w:sz w:val="28"/>
          <w:szCs w:val="28"/>
        </w:rPr>
        <w:t xml:space="preserve"> </w:t>
      </w:r>
      <w:r w:rsidR="008C1C4C" w:rsidRPr="00C14CB5">
        <w:rPr>
          <w:sz w:val="28"/>
          <w:szCs w:val="28"/>
        </w:rPr>
        <w:t xml:space="preserve">специалист муниципального образования </w:t>
      </w:r>
      <w:proofErr w:type="spellStart"/>
      <w:r w:rsidR="00DC3336" w:rsidRPr="00C14CB5">
        <w:rPr>
          <w:sz w:val="28"/>
          <w:szCs w:val="28"/>
        </w:rPr>
        <w:t>Староборискинский</w:t>
      </w:r>
      <w:proofErr w:type="spellEnd"/>
      <w:r w:rsidR="008C1C4C" w:rsidRPr="00C14CB5">
        <w:rPr>
          <w:sz w:val="28"/>
          <w:szCs w:val="28"/>
        </w:rPr>
        <w:t xml:space="preserve"> сельсовет </w:t>
      </w:r>
      <w:r w:rsidR="00DC3336" w:rsidRPr="00C14CB5">
        <w:rPr>
          <w:sz w:val="28"/>
          <w:szCs w:val="28"/>
        </w:rPr>
        <w:t xml:space="preserve"> Анисимова Н.А</w:t>
      </w:r>
      <w:r w:rsidR="00752F88" w:rsidRPr="00C14CB5">
        <w:rPr>
          <w:sz w:val="28"/>
          <w:szCs w:val="28"/>
        </w:rPr>
        <w:t>.</w:t>
      </w:r>
    </w:p>
    <w:p w:rsidR="0030658C" w:rsidRPr="00C14CB5" w:rsidRDefault="0030658C">
      <w:pPr>
        <w:ind w:firstLine="567"/>
        <w:jc w:val="both"/>
        <w:rPr>
          <w:sz w:val="28"/>
          <w:szCs w:val="28"/>
        </w:rPr>
      </w:pPr>
    </w:p>
    <w:sectPr w:rsidR="0030658C" w:rsidRPr="00C14CB5" w:rsidSect="00BF1E95">
      <w:pgSz w:w="11906" w:h="16838"/>
      <w:pgMar w:top="426" w:right="566" w:bottom="568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7E9"/>
    <w:multiLevelType w:val="multilevel"/>
    <w:tmpl w:val="8A7AF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806C3"/>
    <w:multiLevelType w:val="multilevel"/>
    <w:tmpl w:val="EB9A17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B24C6"/>
    <w:multiLevelType w:val="multilevel"/>
    <w:tmpl w:val="D1EE4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2474A9"/>
    <w:multiLevelType w:val="multilevel"/>
    <w:tmpl w:val="9C200B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295062"/>
    <w:multiLevelType w:val="multilevel"/>
    <w:tmpl w:val="EC7AC7E4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5065B5"/>
    <w:multiLevelType w:val="multilevel"/>
    <w:tmpl w:val="E5B29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637790"/>
    <w:multiLevelType w:val="multilevel"/>
    <w:tmpl w:val="34B45B5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875CF5"/>
    <w:multiLevelType w:val="hybridMultilevel"/>
    <w:tmpl w:val="69A4258E"/>
    <w:lvl w:ilvl="0" w:tplc="E936666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22157E"/>
    <w:multiLevelType w:val="multilevel"/>
    <w:tmpl w:val="6DFCC6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E02EF8"/>
    <w:multiLevelType w:val="multilevel"/>
    <w:tmpl w:val="17BCD4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53"/>
    <w:rsid w:val="00054F8D"/>
    <w:rsid w:val="00085EEE"/>
    <w:rsid w:val="00125640"/>
    <w:rsid w:val="00134A30"/>
    <w:rsid w:val="001425D8"/>
    <w:rsid w:val="00201EC7"/>
    <w:rsid w:val="002810FB"/>
    <w:rsid w:val="00290045"/>
    <w:rsid w:val="002B3D9D"/>
    <w:rsid w:val="002B7D2C"/>
    <w:rsid w:val="002C48BD"/>
    <w:rsid w:val="002D6045"/>
    <w:rsid w:val="002E3453"/>
    <w:rsid w:val="0030658C"/>
    <w:rsid w:val="003629E0"/>
    <w:rsid w:val="00406612"/>
    <w:rsid w:val="00454B67"/>
    <w:rsid w:val="004C7DCD"/>
    <w:rsid w:val="00520FFE"/>
    <w:rsid w:val="005B6A00"/>
    <w:rsid w:val="00632D9B"/>
    <w:rsid w:val="006516E4"/>
    <w:rsid w:val="006B6143"/>
    <w:rsid w:val="006D3C1C"/>
    <w:rsid w:val="006F2DA0"/>
    <w:rsid w:val="006F5846"/>
    <w:rsid w:val="00743A26"/>
    <w:rsid w:val="00752F88"/>
    <w:rsid w:val="007E7C65"/>
    <w:rsid w:val="007F6136"/>
    <w:rsid w:val="007F6FE9"/>
    <w:rsid w:val="008416A7"/>
    <w:rsid w:val="00872FBC"/>
    <w:rsid w:val="008A6400"/>
    <w:rsid w:val="008C1C4C"/>
    <w:rsid w:val="008E31C6"/>
    <w:rsid w:val="008F5528"/>
    <w:rsid w:val="00941231"/>
    <w:rsid w:val="00952319"/>
    <w:rsid w:val="009C0BAF"/>
    <w:rsid w:val="009D5068"/>
    <w:rsid w:val="00A42AC4"/>
    <w:rsid w:val="00A9686E"/>
    <w:rsid w:val="00A97E0E"/>
    <w:rsid w:val="00AA239F"/>
    <w:rsid w:val="00AB7DEB"/>
    <w:rsid w:val="00AD306F"/>
    <w:rsid w:val="00AF51A0"/>
    <w:rsid w:val="00B141B8"/>
    <w:rsid w:val="00B3598E"/>
    <w:rsid w:val="00B60129"/>
    <w:rsid w:val="00BB1053"/>
    <w:rsid w:val="00BC5930"/>
    <w:rsid w:val="00BF1E95"/>
    <w:rsid w:val="00C0386B"/>
    <w:rsid w:val="00C14CB5"/>
    <w:rsid w:val="00CA4A24"/>
    <w:rsid w:val="00CB03D2"/>
    <w:rsid w:val="00D43D3A"/>
    <w:rsid w:val="00D628BE"/>
    <w:rsid w:val="00D73839"/>
    <w:rsid w:val="00DC3336"/>
    <w:rsid w:val="00DC71E1"/>
    <w:rsid w:val="00DD0BA7"/>
    <w:rsid w:val="00E160EF"/>
    <w:rsid w:val="00EA6DD7"/>
    <w:rsid w:val="00EB19D9"/>
    <w:rsid w:val="00EC200D"/>
    <w:rsid w:val="00F14CEA"/>
    <w:rsid w:val="00F45EED"/>
    <w:rsid w:val="00F9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EB"/>
    <w:rPr>
      <w:rFonts w:ascii="Tahoma" w:eastAsia="Andale Sans UI" w:hAnsi="Tahoma" w:cs="Tahoma"/>
      <w:kern w:val="1"/>
      <w:sz w:val="16"/>
      <w:szCs w:val="16"/>
    </w:rPr>
  </w:style>
  <w:style w:type="character" w:styleId="a5">
    <w:name w:val="Hyperlink"/>
    <w:basedOn w:val="a0"/>
    <w:uiPriority w:val="99"/>
    <w:unhideWhenUsed/>
    <w:rsid w:val="007F6FE9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7F6FE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7F6FE9"/>
    <w:pPr>
      <w:suppressAutoHyphens w:val="0"/>
      <w:ind w:firstLine="400"/>
    </w:pPr>
    <w:rPr>
      <w:rFonts w:eastAsia="Times New Roman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2810FB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2810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810FB"/>
    <w:pPr>
      <w:suppressAutoHyphens w:val="0"/>
      <w:spacing w:after="280"/>
      <w:ind w:left="4200"/>
      <w:outlineLvl w:val="1"/>
    </w:pPr>
    <w:rPr>
      <w:rFonts w:eastAsia="Times New Roman"/>
      <w:b/>
      <w:bCs/>
      <w:kern w:val="0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2B7D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B7D2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EB"/>
    <w:rPr>
      <w:rFonts w:ascii="Tahoma" w:eastAsia="Andale Sans UI" w:hAnsi="Tahoma" w:cs="Tahoma"/>
      <w:kern w:val="1"/>
      <w:sz w:val="16"/>
      <w:szCs w:val="16"/>
    </w:rPr>
  </w:style>
  <w:style w:type="character" w:styleId="a5">
    <w:name w:val="Hyperlink"/>
    <w:basedOn w:val="a0"/>
    <w:uiPriority w:val="99"/>
    <w:unhideWhenUsed/>
    <w:rsid w:val="007F6FE9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7F6FE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7F6FE9"/>
    <w:pPr>
      <w:suppressAutoHyphens w:val="0"/>
      <w:ind w:firstLine="400"/>
    </w:pPr>
    <w:rPr>
      <w:rFonts w:eastAsia="Times New Roman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2810FB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2810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810FB"/>
    <w:pPr>
      <w:suppressAutoHyphens w:val="0"/>
      <w:spacing w:after="280"/>
      <w:ind w:left="4200"/>
      <w:outlineLvl w:val="1"/>
    </w:pPr>
    <w:rPr>
      <w:rFonts w:eastAsia="Times New Roman"/>
      <w:b/>
      <w:bCs/>
      <w:kern w:val="0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2B7D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B7D2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vet-15@se.o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1116-47BC-4399-A464-B30E63E1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SOVET-15</cp:lastModifiedBy>
  <cp:revision>11</cp:revision>
  <cp:lastPrinted>2025-09-29T10:52:00Z</cp:lastPrinted>
  <dcterms:created xsi:type="dcterms:W3CDTF">2025-09-18T04:37:00Z</dcterms:created>
  <dcterms:modified xsi:type="dcterms:W3CDTF">2025-09-29T10:53:00Z</dcterms:modified>
</cp:coreProperties>
</file>