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98" w:rsidRDefault="006E7498" w:rsidP="006E749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0"/>
          <w:szCs w:val="20"/>
          <w:lang w:eastAsia="ru-RU"/>
        </w:rPr>
        <w:drawing>
          <wp:inline distT="0" distB="0" distL="0" distR="0" wp14:anchorId="0E069BA3" wp14:editId="2E8D6307">
            <wp:extent cx="485775" cy="609600"/>
            <wp:effectExtent l="0" t="0" r="9525" b="0"/>
            <wp:docPr id="1" name="Рисунок 1" descr="Описание: 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еверный р-н (герб)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6E7498" w:rsidRDefault="006E7498" w:rsidP="006E7498">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6E7498" w:rsidRDefault="006E7498" w:rsidP="006E7498">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АДМИНИСТРАЦИЯ СЕВЕРНОГО РАЙОНА </w:t>
      </w:r>
    </w:p>
    <w:p w:rsidR="006E7498" w:rsidRDefault="006E7498" w:rsidP="006E7498">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ОРЕНБУРГСКОЙ ОБЛАСТИ</w:t>
      </w:r>
    </w:p>
    <w:p w:rsidR="006E7498" w:rsidRDefault="006E7498" w:rsidP="006E7498">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6E7498" w:rsidRDefault="006E7498" w:rsidP="006E7498">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ПОСТАНОВЛЕНИЕ </w:t>
      </w:r>
    </w:p>
    <w:p w:rsidR="006E7498" w:rsidRDefault="006E7498" w:rsidP="006E7498">
      <w:pPr>
        <w:widowControl w:val="0"/>
        <w:tabs>
          <w:tab w:val="center" w:pos="4677"/>
          <w:tab w:val="right" w:pos="9355"/>
        </w:tabs>
        <w:autoSpaceDE w:val="0"/>
        <w:autoSpaceDN w:val="0"/>
        <w:adjustRightInd w:val="0"/>
        <w:spacing w:after="0" w:line="240" w:lineRule="auto"/>
        <w:rPr>
          <w:rFonts w:ascii="Times New Roman" w:eastAsia="Times New Roman" w:hAnsi="Times New Roman"/>
          <w:sz w:val="28"/>
          <w:szCs w:val="28"/>
          <w:lang w:eastAsia="ru-RU"/>
        </w:rPr>
      </w:pPr>
      <w:r>
        <w:rPr>
          <w:noProof/>
          <w:lang w:eastAsia="ru-RU"/>
        </w:rPr>
        <mc:AlternateContent>
          <mc:Choice Requires="wpg">
            <w:drawing>
              <wp:anchor distT="0" distB="0" distL="114300" distR="114300" simplePos="0" relativeHeight="251659264" behindDoc="0" locked="0" layoutInCell="1" allowOverlap="1" wp14:anchorId="011CE0D5" wp14:editId="4BEA0453">
                <wp:simplePos x="0" y="0"/>
                <wp:positionH relativeFrom="column">
                  <wp:posOffset>-22860</wp:posOffset>
                </wp:positionH>
                <wp:positionV relativeFrom="paragraph">
                  <wp:posOffset>46355</wp:posOffset>
                </wp:positionV>
                <wp:extent cx="6010275" cy="45720"/>
                <wp:effectExtent l="0" t="0" r="9525" b="0"/>
                <wp:wrapNone/>
                <wp:docPr id="5" name="Группа 17"/>
                <wp:cNvGraphicFramePr/>
                <a:graphic xmlns:a="http://schemas.openxmlformats.org/drawingml/2006/main">
                  <a:graphicData uri="http://schemas.microsoft.com/office/word/2010/wordprocessingGroup">
                    <wpg:wgp>
                      <wpg:cNvGrpSpPr/>
                      <wpg:grpSpPr bwMode="auto">
                        <a:xfrm>
                          <a:off x="0" y="0"/>
                          <a:ext cx="6010275" cy="45720"/>
                          <a:chOff x="0" y="0"/>
                          <a:chExt cx="9000" cy="72"/>
                        </a:xfrm>
                      </wpg:grpSpPr>
                      <wps:wsp>
                        <wps:cNvPr id="7" name="AutoShape 3"/>
                        <wps:cNvCnPr>
                          <a:cxnSpLocks noChangeShapeType="1"/>
                        </wps:cNvCnPr>
                        <wps:spPr bwMode="auto">
                          <a:xfrm>
                            <a:off x="0" y="0"/>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4"/>
                        <wps:cNvCnPr>
                          <a:cxnSpLocks noChangeShapeType="1"/>
                        </wps:cNvCnPr>
                        <wps:spPr bwMode="auto">
                          <a:xfrm>
                            <a:off x="0" y="72"/>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">
                <v:shapetype id="_x0000_t32" coordsize="21600,21600" o:spt="32" o:oned="t" path="m,l21600,21600e" filled="f">
                  <v:path arrowok="t" fillok="f" o:connecttype="none"/>
                  <o:lock v:ext="edit" shapetype="t"/>
                </v:shapetype>
                <v:shape id="AutoShape 3" o:spid="_x0000_s1027" type="#_x0000_t32" style="position:absolute;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4" o:spid="_x0000_s1028" type="#_x0000_t32" style="position:absolute;top:72;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1LlsAAAADaAAAADwAAAGRycy9kb3ducmV2LnhtbERPu27CMBTdkfgH6yKxgdNSKEoxCCFA&#10;sPHownYV3yZR4+vUNiH5+3pAYjw678WqNZVoyPnSsoK3cQKCOLO65FzB93U3moPwAVljZZkUdORh&#10;tez3Fphq++AzNZeQixjCPkUFRQh1KqXPCjLox7YmjtyPdQZDhC6X2uEjhptKvifJTBosOTYUWNOm&#10;oOz3cjcKtsd7+zn56/ZredDVR9NNT252U2o4aNdfIAK14SV+ug9aQdwar8Qb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KtS5bAAAAA2gAAAA8AAAAAAAAAAAAAAAAA&#10;oQIAAGRycy9kb3ducmV2LnhtbFBLBQYAAAAABAAEAPkAAACOAwAAAAA=&#10;" strokeweight="1.75pt"/>
              </v:group>
            </w:pict>
          </mc:Fallback>
        </mc:AlternateConten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6E7498" w:rsidTr="006E7498">
        <w:tc>
          <w:tcPr>
            <w:tcW w:w="3190" w:type="dxa"/>
            <w:hideMark/>
          </w:tcPr>
          <w:p w:rsidR="006E7498" w:rsidRPr="000166B7" w:rsidRDefault="000166B7" w:rsidP="00EC726E">
            <w:pPr>
              <w:widowControl w:val="0"/>
              <w:autoSpaceDE w:val="0"/>
              <w:autoSpaceDN w:val="0"/>
              <w:adjustRightInd w:val="0"/>
              <w:jc w:val="center"/>
              <w:rPr>
                <w:rFonts w:ascii="Times New Roman" w:eastAsia="Times New Roman" w:hAnsi="Times New Roman"/>
                <w:sz w:val="28"/>
                <w:szCs w:val="28"/>
                <w:lang w:eastAsia="ru-RU"/>
              </w:rPr>
            </w:pPr>
            <w:r w:rsidRPr="000166B7">
              <w:rPr>
                <w:rFonts w:ascii="Times New Roman" w:eastAsia="Times New Roman" w:hAnsi="Times New Roman"/>
                <w:sz w:val="28"/>
                <w:szCs w:val="28"/>
                <w:lang w:eastAsia="ru-RU"/>
              </w:rPr>
              <w:t>_________</w:t>
            </w:r>
          </w:p>
        </w:tc>
        <w:tc>
          <w:tcPr>
            <w:tcW w:w="3190" w:type="dxa"/>
            <w:hideMark/>
          </w:tcPr>
          <w:p w:rsidR="006E7498" w:rsidRPr="000166B7" w:rsidRDefault="00EC726E" w:rsidP="00EC726E">
            <w:pPr>
              <w:widowControl w:val="0"/>
              <w:autoSpaceDE w:val="0"/>
              <w:autoSpaceDN w:val="0"/>
              <w:adjustRightInd w:val="0"/>
              <w:rPr>
                <w:rFonts w:ascii="Times New Roman" w:eastAsia="Times New Roman" w:hAnsi="Times New Roman"/>
                <w:sz w:val="28"/>
                <w:szCs w:val="28"/>
                <w:lang w:eastAsia="ru-RU"/>
              </w:rPr>
            </w:pPr>
            <w:r w:rsidRPr="000166B7">
              <w:rPr>
                <w:rFonts w:ascii="Times New Roman" w:eastAsia="Times New Roman" w:hAnsi="Times New Roman"/>
                <w:sz w:val="28"/>
                <w:szCs w:val="28"/>
                <w:lang w:eastAsia="ru-RU"/>
              </w:rPr>
              <w:t xml:space="preserve">          </w:t>
            </w:r>
            <w:r w:rsidR="006E7498" w:rsidRPr="000166B7">
              <w:rPr>
                <w:rFonts w:ascii="Times New Roman" w:eastAsia="Times New Roman" w:hAnsi="Times New Roman"/>
                <w:sz w:val="28"/>
                <w:szCs w:val="28"/>
                <w:lang w:eastAsia="ru-RU"/>
              </w:rPr>
              <w:t>с. Северное</w:t>
            </w:r>
          </w:p>
        </w:tc>
        <w:tc>
          <w:tcPr>
            <w:tcW w:w="3191" w:type="dxa"/>
            <w:hideMark/>
          </w:tcPr>
          <w:p w:rsidR="006E7498" w:rsidRPr="000166B7" w:rsidRDefault="00EC726E" w:rsidP="00171FA8">
            <w:pPr>
              <w:widowControl w:val="0"/>
              <w:autoSpaceDE w:val="0"/>
              <w:autoSpaceDN w:val="0"/>
              <w:adjustRightInd w:val="0"/>
              <w:jc w:val="center"/>
              <w:rPr>
                <w:rFonts w:ascii="Times New Roman" w:eastAsia="Times New Roman" w:hAnsi="Times New Roman"/>
                <w:sz w:val="28"/>
                <w:szCs w:val="28"/>
                <w:lang w:eastAsia="ru-RU"/>
              </w:rPr>
            </w:pPr>
            <w:r w:rsidRPr="000166B7">
              <w:rPr>
                <w:rFonts w:ascii="Times New Roman" w:eastAsia="Times New Roman" w:hAnsi="Times New Roman"/>
                <w:sz w:val="28"/>
                <w:szCs w:val="28"/>
                <w:lang w:eastAsia="ru-RU"/>
              </w:rPr>
              <w:t xml:space="preserve">№ </w:t>
            </w:r>
            <w:r w:rsidR="00171FA8">
              <w:rPr>
                <w:rFonts w:ascii="Times New Roman" w:eastAsia="Times New Roman" w:hAnsi="Times New Roman"/>
                <w:sz w:val="28"/>
                <w:szCs w:val="28"/>
                <w:lang w:eastAsia="ru-RU"/>
              </w:rPr>
              <w:t>ПРОЕКТ</w:t>
            </w:r>
            <w:bookmarkStart w:id="0" w:name="_GoBack"/>
            <w:bookmarkEnd w:id="0"/>
          </w:p>
        </w:tc>
      </w:tr>
    </w:tbl>
    <w:p w:rsidR="006E7498" w:rsidRDefault="006E7498" w:rsidP="006E749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E7498" w:rsidRDefault="006E7498" w:rsidP="006E749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E7498" w:rsidRDefault="006E7498" w:rsidP="006E7498">
      <w:pPr>
        <w:spacing w:after="0" w:line="240" w:lineRule="auto"/>
        <w:jc w:val="center"/>
        <w:rPr>
          <w:rFonts w:ascii="Times New Roman" w:hAnsi="Times New Roman"/>
          <w:sz w:val="28"/>
          <w:szCs w:val="28"/>
        </w:rPr>
      </w:pPr>
      <w:r>
        <w:rPr>
          <w:rFonts w:ascii="Times New Roman" w:hAnsi="Times New Roman"/>
          <w:sz w:val="28"/>
          <w:szCs w:val="28"/>
        </w:rPr>
        <w:t xml:space="preserve">Об утверждении Положения о </w:t>
      </w:r>
      <w:r w:rsidR="00C9694E">
        <w:rPr>
          <w:rFonts w:ascii="Times New Roman" w:hAnsi="Times New Roman"/>
          <w:sz w:val="28"/>
          <w:szCs w:val="28"/>
        </w:rPr>
        <w:t xml:space="preserve">порядке </w:t>
      </w:r>
      <w:r>
        <w:rPr>
          <w:rFonts w:ascii="Times New Roman" w:hAnsi="Times New Roman"/>
          <w:sz w:val="28"/>
          <w:szCs w:val="28"/>
        </w:rPr>
        <w:t>предоставлени</w:t>
      </w:r>
      <w:r w:rsidR="00C9694E">
        <w:rPr>
          <w:rFonts w:ascii="Times New Roman" w:hAnsi="Times New Roman"/>
          <w:sz w:val="28"/>
          <w:szCs w:val="28"/>
        </w:rPr>
        <w:t>я</w:t>
      </w:r>
      <w:r>
        <w:rPr>
          <w:rFonts w:ascii="Times New Roman" w:hAnsi="Times New Roman"/>
          <w:sz w:val="28"/>
          <w:szCs w:val="28"/>
        </w:rPr>
        <w:t xml:space="preserve"> нестационарных торговых объектов на территории муниципального образования Северный  район Оренбургской области</w:t>
      </w:r>
    </w:p>
    <w:p w:rsidR="006E7498" w:rsidRDefault="006E7498" w:rsidP="006E7498">
      <w:pPr>
        <w:spacing w:after="0" w:line="240" w:lineRule="auto"/>
      </w:pPr>
      <w:r>
        <w:tab/>
      </w:r>
    </w:p>
    <w:p w:rsidR="006E7498" w:rsidRDefault="006E7498" w:rsidP="006E7498">
      <w:pPr>
        <w:spacing w:after="0"/>
        <w:ind w:firstLine="708"/>
        <w:jc w:val="both"/>
        <w:rPr>
          <w:rFonts w:ascii="Times New Roman" w:hAnsi="Times New Roman"/>
          <w:sz w:val="28"/>
          <w:szCs w:val="28"/>
        </w:rPr>
      </w:pPr>
      <w:r>
        <w:rPr>
          <w:rFonts w:ascii="Times New Roman" w:hAnsi="Times New Roman"/>
          <w:sz w:val="28"/>
          <w:szCs w:val="28"/>
        </w:rPr>
        <w:t>В соответствии с федеральными законами от 28 декабря 2009 года № 381-ФЗ «Об основах государственного регулирования торговой деятельности в Российской Федерации», от 6 октября 2003 года № 131-ФЗ «Об общих принципах организации местного самоуправления в Российской Федерации»:</w:t>
      </w:r>
    </w:p>
    <w:p w:rsidR="006E7498" w:rsidRDefault="006E7498" w:rsidP="006E7498">
      <w:pPr>
        <w:spacing w:after="0"/>
        <w:ind w:firstLine="708"/>
        <w:jc w:val="both"/>
        <w:rPr>
          <w:rFonts w:ascii="Times New Roman" w:hAnsi="Times New Roman"/>
          <w:sz w:val="28"/>
          <w:szCs w:val="28"/>
        </w:rPr>
      </w:pPr>
      <w:r>
        <w:rPr>
          <w:rFonts w:ascii="Times New Roman" w:hAnsi="Times New Roman"/>
          <w:sz w:val="28"/>
          <w:szCs w:val="28"/>
        </w:rPr>
        <w:t>1. Утвердить Положение о порядке предоставления нестационарных торговых объектов на территории муниципального образования Северный район Оренбургской области согласно приложению 1.</w:t>
      </w:r>
    </w:p>
    <w:p w:rsidR="006E7498" w:rsidRDefault="006E7498" w:rsidP="006E7498">
      <w:pPr>
        <w:spacing w:after="0"/>
        <w:ind w:firstLine="708"/>
        <w:jc w:val="both"/>
        <w:rPr>
          <w:rFonts w:ascii="Times New Roman" w:hAnsi="Times New Roman"/>
          <w:sz w:val="28"/>
          <w:szCs w:val="28"/>
        </w:rPr>
      </w:pPr>
      <w:r>
        <w:rPr>
          <w:rFonts w:ascii="Times New Roman" w:hAnsi="Times New Roman"/>
          <w:sz w:val="28"/>
          <w:szCs w:val="28"/>
        </w:rPr>
        <w:t>2. Утвердить состав комиссии по проведению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 согласно приложению 2</w:t>
      </w:r>
    </w:p>
    <w:p w:rsidR="006E7498" w:rsidRDefault="006E7498" w:rsidP="006E7498">
      <w:pPr>
        <w:spacing w:after="0"/>
        <w:ind w:firstLine="708"/>
        <w:jc w:val="both"/>
        <w:rPr>
          <w:rFonts w:ascii="Times New Roman" w:hAnsi="Times New Roman"/>
          <w:sz w:val="28"/>
          <w:szCs w:val="28"/>
        </w:rPr>
      </w:pPr>
      <w:r>
        <w:rPr>
          <w:rFonts w:ascii="Times New Roman" w:hAnsi="Times New Roman"/>
          <w:sz w:val="28"/>
          <w:szCs w:val="28"/>
        </w:rPr>
        <w:t>3. Утвердить Положение о комиссии по проведению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 согласно приложению 3.</w:t>
      </w:r>
    </w:p>
    <w:p w:rsidR="00623409" w:rsidRDefault="00872AC2" w:rsidP="006E7498">
      <w:pPr>
        <w:spacing w:after="0"/>
        <w:ind w:firstLine="708"/>
        <w:jc w:val="both"/>
        <w:rPr>
          <w:rFonts w:ascii="Times New Roman" w:hAnsi="Times New Roman"/>
          <w:sz w:val="28"/>
          <w:szCs w:val="28"/>
        </w:rPr>
      </w:pPr>
      <w:r>
        <w:rPr>
          <w:rFonts w:ascii="Times New Roman" w:hAnsi="Times New Roman"/>
          <w:sz w:val="28"/>
          <w:szCs w:val="28"/>
        </w:rPr>
        <w:t>4</w:t>
      </w:r>
      <w:r w:rsidR="006E7498">
        <w:rPr>
          <w:rFonts w:ascii="Times New Roman" w:hAnsi="Times New Roman"/>
          <w:sz w:val="28"/>
          <w:szCs w:val="28"/>
        </w:rPr>
        <w:t xml:space="preserve">. </w:t>
      </w:r>
      <w:r w:rsidR="00623409">
        <w:rPr>
          <w:rFonts w:ascii="Times New Roman" w:hAnsi="Times New Roman"/>
          <w:sz w:val="28"/>
          <w:szCs w:val="28"/>
        </w:rPr>
        <w:t xml:space="preserve"> Признать утратившим силу: </w:t>
      </w:r>
    </w:p>
    <w:p w:rsidR="00623409" w:rsidRDefault="00623409" w:rsidP="006E7498">
      <w:pPr>
        <w:spacing w:after="0"/>
        <w:ind w:firstLine="708"/>
        <w:jc w:val="both"/>
        <w:rPr>
          <w:rFonts w:ascii="Times New Roman" w:hAnsi="Times New Roman"/>
          <w:sz w:val="28"/>
          <w:szCs w:val="28"/>
        </w:rPr>
      </w:pPr>
      <w:r>
        <w:rPr>
          <w:rFonts w:ascii="Times New Roman" w:hAnsi="Times New Roman"/>
          <w:sz w:val="28"/>
          <w:szCs w:val="28"/>
        </w:rPr>
        <w:t>- п</w:t>
      </w:r>
      <w:r w:rsidR="006E7498">
        <w:rPr>
          <w:rFonts w:ascii="Times New Roman" w:hAnsi="Times New Roman"/>
          <w:sz w:val="28"/>
          <w:szCs w:val="28"/>
        </w:rPr>
        <w:t>остановле</w:t>
      </w:r>
      <w:r>
        <w:rPr>
          <w:rFonts w:ascii="Times New Roman" w:hAnsi="Times New Roman"/>
          <w:sz w:val="28"/>
          <w:szCs w:val="28"/>
        </w:rPr>
        <w:t>ние а</w:t>
      </w:r>
      <w:r w:rsidR="006E7498">
        <w:rPr>
          <w:rFonts w:ascii="Times New Roman" w:hAnsi="Times New Roman"/>
          <w:sz w:val="28"/>
          <w:szCs w:val="28"/>
        </w:rPr>
        <w:t>дминистрации Северного района от 12.08.2019  № 478-п «Об утверждении Правил организации и проведения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 Оренбургской области»</w:t>
      </w:r>
      <w:r w:rsidR="00C9694E">
        <w:rPr>
          <w:rFonts w:ascii="Times New Roman" w:hAnsi="Times New Roman"/>
          <w:sz w:val="28"/>
          <w:szCs w:val="28"/>
        </w:rPr>
        <w:t>;</w:t>
      </w:r>
      <w:r w:rsidR="006E7498">
        <w:rPr>
          <w:rFonts w:ascii="Times New Roman" w:hAnsi="Times New Roman"/>
          <w:sz w:val="28"/>
          <w:szCs w:val="28"/>
        </w:rPr>
        <w:t xml:space="preserve"> </w:t>
      </w:r>
    </w:p>
    <w:p w:rsidR="006E7498" w:rsidRDefault="00623409" w:rsidP="006E7498">
      <w:pPr>
        <w:spacing w:after="0"/>
        <w:ind w:firstLine="708"/>
        <w:jc w:val="both"/>
        <w:rPr>
          <w:rFonts w:ascii="Times New Roman" w:hAnsi="Times New Roman"/>
          <w:sz w:val="28"/>
          <w:szCs w:val="28"/>
        </w:rPr>
      </w:pPr>
      <w:r>
        <w:rPr>
          <w:rFonts w:ascii="Times New Roman" w:hAnsi="Times New Roman"/>
          <w:sz w:val="28"/>
          <w:szCs w:val="28"/>
        </w:rPr>
        <w:t xml:space="preserve">- постановление администрации Северного района от </w:t>
      </w:r>
      <w:r w:rsidR="006E7498">
        <w:rPr>
          <w:rFonts w:ascii="Times New Roman" w:hAnsi="Times New Roman"/>
          <w:sz w:val="28"/>
          <w:szCs w:val="28"/>
        </w:rPr>
        <w:t xml:space="preserve"> от 29.04.2021 № </w:t>
      </w:r>
      <w:r w:rsidR="00964558">
        <w:rPr>
          <w:rFonts w:ascii="Times New Roman" w:hAnsi="Times New Roman"/>
          <w:sz w:val="28"/>
          <w:szCs w:val="28"/>
        </w:rPr>
        <w:t>241-п</w:t>
      </w:r>
      <w:r w:rsidR="005F3A34" w:rsidRPr="005F3A34">
        <w:rPr>
          <w:rFonts w:ascii="Times New Roman" w:hAnsi="Times New Roman"/>
          <w:sz w:val="28"/>
          <w:szCs w:val="28"/>
        </w:rPr>
        <w:t xml:space="preserve">  </w:t>
      </w:r>
      <w:r w:rsidR="005F3A34">
        <w:rPr>
          <w:rFonts w:ascii="Times New Roman" w:hAnsi="Times New Roman"/>
          <w:sz w:val="28"/>
          <w:szCs w:val="28"/>
        </w:rPr>
        <w:t>«О внесении изменений в постановление администрации от 12.08.2019  № 478-п</w:t>
      </w:r>
      <w:r w:rsidR="005F3A34" w:rsidRPr="005F3A34">
        <w:rPr>
          <w:rFonts w:ascii="Times New Roman" w:hAnsi="Times New Roman"/>
          <w:sz w:val="28"/>
          <w:szCs w:val="28"/>
        </w:rPr>
        <w:t xml:space="preserve"> </w:t>
      </w:r>
      <w:r w:rsidR="00C9694E">
        <w:rPr>
          <w:rFonts w:ascii="Times New Roman" w:hAnsi="Times New Roman"/>
          <w:sz w:val="28"/>
          <w:szCs w:val="28"/>
        </w:rPr>
        <w:t>.</w:t>
      </w:r>
    </w:p>
    <w:p w:rsidR="00964558" w:rsidRDefault="006E7498" w:rsidP="006E7498">
      <w:pPr>
        <w:spacing w:after="0"/>
        <w:ind w:right="-1"/>
        <w:jc w:val="both"/>
        <w:rPr>
          <w:rFonts w:ascii="Times New Roman" w:hAnsi="Times New Roman"/>
          <w:sz w:val="28"/>
          <w:szCs w:val="28"/>
        </w:rPr>
      </w:pPr>
      <w:r>
        <w:rPr>
          <w:rFonts w:ascii="Times New Roman" w:hAnsi="Times New Roman"/>
          <w:sz w:val="28"/>
          <w:szCs w:val="28"/>
        </w:rPr>
        <w:lastRenderedPageBreak/>
        <w:t xml:space="preserve">       </w:t>
      </w:r>
      <w:r w:rsidR="00C9694E">
        <w:rPr>
          <w:rFonts w:ascii="Times New Roman" w:hAnsi="Times New Roman"/>
          <w:sz w:val="28"/>
          <w:szCs w:val="28"/>
        </w:rPr>
        <w:t xml:space="preserve">  </w:t>
      </w:r>
      <w:r>
        <w:rPr>
          <w:rFonts w:ascii="Times New Roman" w:hAnsi="Times New Roman"/>
          <w:sz w:val="28"/>
          <w:szCs w:val="28"/>
        </w:rPr>
        <w:t xml:space="preserve"> </w:t>
      </w:r>
      <w:r w:rsidR="00872AC2">
        <w:rPr>
          <w:rFonts w:ascii="Times New Roman" w:hAnsi="Times New Roman"/>
          <w:sz w:val="28"/>
          <w:szCs w:val="28"/>
        </w:rPr>
        <w:t>5</w:t>
      </w:r>
      <w:r>
        <w:rPr>
          <w:rFonts w:ascii="Times New Roman" w:hAnsi="Times New Roman"/>
          <w:sz w:val="28"/>
          <w:szCs w:val="28"/>
        </w:rPr>
        <w:t>.</w:t>
      </w:r>
      <w:r w:rsidR="00727C41">
        <w:rPr>
          <w:rFonts w:ascii="Times New Roman" w:hAnsi="Times New Roman"/>
          <w:sz w:val="28"/>
          <w:szCs w:val="28"/>
        </w:rPr>
        <w:t xml:space="preserve">  </w:t>
      </w:r>
      <w:r>
        <w:rPr>
          <w:rFonts w:ascii="Times New Roman" w:hAnsi="Times New Roman"/>
          <w:sz w:val="28"/>
          <w:szCs w:val="28"/>
        </w:rPr>
        <w:t>Контроль за исполнением настоящего постановления возложить на  заместителя главы администрации ра</w:t>
      </w:r>
      <w:r w:rsidR="00623409">
        <w:rPr>
          <w:rFonts w:ascii="Times New Roman" w:hAnsi="Times New Roman"/>
          <w:sz w:val="28"/>
          <w:szCs w:val="28"/>
        </w:rPr>
        <w:t>йона по оперативному управлению А.Н. Ульянова.</w:t>
      </w:r>
      <w:r>
        <w:rPr>
          <w:rFonts w:ascii="Times New Roman" w:hAnsi="Times New Roman"/>
          <w:sz w:val="28"/>
          <w:szCs w:val="28"/>
        </w:rPr>
        <w:t xml:space="preserve">     </w:t>
      </w:r>
    </w:p>
    <w:p w:rsidR="006E7498" w:rsidRDefault="00872AC2" w:rsidP="00964558">
      <w:pPr>
        <w:spacing w:after="0"/>
        <w:ind w:right="-1" w:firstLine="708"/>
        <w:jc w:val="both"/>
        <w:rPr>
          <w:rFonts w:ascii="Times New Roman" w:hAnsi="Times New Roman"/>
          <w:sz w:val="28"/>
          <w:szCs w:val="28"/>
        </w:rPr>
      </w:pPr>
      <w:r>
        <w:rPr>
          <w:rFonts w:ascii="Times New Roman" w:hAnsi="Times New Roman"/>
          <w:sz w:val="28"/>
          <w:szCs w:val="28"/>
        </w:rPr>
        <w:t>6</w:t>
      </w:r>
      <w:r w:rsidR="006E7498">
        <w:rPr>
          <w:rFonts w:ascii="Times New Roman" w:hAnsi="Times New Roman"/>
          <w:sz w:val="28"/>
          <w:szCs w:val="28"/>
        </w:rPr>
        <w:t xml:space="preserve">. Постановление вступает в силу </w:t>
      </w:r>
      <w:r w:rsidR="00623409">
        <w:rPr>
          <w:rFonts w:ascii="Times New Roman" w:hAnsi="Times New Roman"/>
          <w:sz w:val="28"/>
          <w:szCs w:val="28"/>
        </w:rPr>
        <w:t xml:space="preserve">после </w:t>
      </w:r>
      <w:r w:rsidR="006E7498">
        <w:rPr>
          <w:rFonts w:ascii="Times New Roman" w:hAnsi="Times New Roman"/>
          <w:sz w:val="28"/>
          <w:szCs w:val="28"/>
        </w:rPr>
        <w:t xml:space="preserve"> его обнародования и подлежит размещению на официальном сайте муниципального образования Северный район.</w:t>
      </w:r>
    </w:p>
    <w:p w:rsidR="006E7498" w:rsidRDefault="006E7498" w:rsidP="006E7498">
      <w:pPr>
        <w:widowControl w:val="0"/>
        <w:autoSpaceDE w:val="0"/>
        <w:autoSpaceDN w:val="0"/>
        <w:adjustRightInd w:val="0"/>
        <w:spacing w:after="0" w:line="240" w:lineRule="auto"/>
        <w:rPr>
          <w:rFonts w:ascii="Times New Roman" w:hAnsi="Times New Roman"/>
          <w:sz w:val="28"/>
          <w:szCs w:val="28"/>
        </w:rPr>
      </w:pPr>
    </w:p>
    <w:p w:rsidR="006E7498" w:rsidRDefault="006E7498" w:rsidP="006E749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6E7498" w:rsidRDefault="006E7498" w:rsidP="006E749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муниципального образования</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ab/>
        <w:t xml:space="preserve">                 М.В. Журкин </w:t>
      </w:r>
    </w:p>
    <w:p w:rsidR="006E7498" w:rsidRDefault="006E7498" w:rsidP="006E7498">
      <w:pPr>
        <w:suppressAutoHyphens/>
        <w:ind w:left="-180" w:firstLine="180"/>
        <w:rPr>
          <w:rFonts w:ascii="Times New Roman" w:hAnsi="Times New Roman"/>
          <w:sz w:val="28"/>
          <w:szCs w:val="28"/>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hAnsi="Times New Roman"/>
          <w:sz w:val="28"/>
          <w:szCs w:val="28"/>
        </w:rPr>
        <w:t xml:space="preserve">                                   </w:t>
      </w:r>
      <w:r w:rsidR="00EC726E">
        <w:rPr>
          <w:rFonts w:ascii="Times New Roman" w:hAnsi="Times New Roman"/>
          <w:sz w:val="28"/>
          <w:szCs w:val="28"/>
        </w:rPr>
        <w:t xml:space="preserve">               </w:t>
      </w:r>
      <w:r>
        <w:rPr>
          <w:rFonts w:ascii="Times New Roman" w:hAnsi="Times New Roman"/>
          <w:sz w:val="28"/>
          <w:szCs w:val="28"/>
        </w:rPr>
        <w:t xml:space="preserve"> </w:t>
      </w:r>
      <w:r>
        <w:rPr>
          <w:rFonts w:ascii="Tahoma" w:hAnsi="Tahoma" w:cs="Tahoma"/>
          <w:sz w:val="16"/>
          <w:szCs w:val="16"/>
        </w:rPr>
        <w:t>[МЕСТО ДЛЯ ПОДПИСИ]</w:t>
      </w:r>
    </w:p>
    <w:p w:rsidR="006E7498" w:rsidRDefault="006E7498" w:rsidP="006E7498">
      <w:pPr>
        <w:widowControl w:val="0"/>
        <w:autoSpaceDE w:val="0"/>
        <w:autoSpaceDN w:val="0"/>
        <w:adjustRightInd w:val="0"/>
        <w:spacing w:after="0" w:line="240" w:lineRule="auto"/>
        <w:rPr>
          <w:rFonts w:ascii="Times New Roman" w:hAnsi="Times New Roman"/>
          <w:sz w:val="28"/>
          <w:szCs w:val="28"/>
        </w:rPr>
      </w:pPr>
    </w:p>
    <w:p w:rsidR="006E7498" w:rsidRDefault="006E7498" w:rsidP="006E749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4"/>
          <w:szCs w:val="28"/>
          <w:lang w:eastAsia="ru-RU"/>
        </w:rPr>
        <w:t>Разослано: в дело, КУМИ, райпрокурору, членам комиссии</w:t>
      </w:r>
      <w:r w:rsidR="00623409">
        <w:rPr>
          <w:rFonts w:ascii="Times New Roman" w:eastAsia="Times New Roman" w:hAnsi="Times New Roman"/>
          <w:sz w:val="24"/>
          <w:szCs w:val="28"/>
          <w:lang w:eastAsia="ru-RU"/>
        </w:rPr>
        <w:t>;</w:t>
      </w:r>
      <w:r>
        <w:rPr>
          <w:rFonts w:ascii="Times New Roman" w:eastAsia="Times New Roman" w:hAnsi="Times New Roman"/>
          <w:sz w:val="24"/>
          <w:szCs w:val="28"/>
          <w:lang w:eastAsia="ru-RU"/>
        </w:rPr>
        <w:t xml:space="preserve"> </w:t>
      </w:r>
    </w:p>
    <w:p w:rsidR="006E7498" w:rsidRDefault="006E7498" w:rsidP="006E7498">
      <w:pPr>
        <w:spacing w:after="0" w:line="240" w:lineRule="auto"/>
        <w:rPr>
          <w:rFonts w:ascii="Times New Roman" w:eastAsia="Times New Roman" w:hAnsi="Times New Roman"/>
          <w:b/>
          <w:sz w:val="28"/>
          <w:szCs w:val="28"/>
          <w:lang w:eastAsia="ru-RU"/>
        </w:rPr>
      </w:pPr>
    </w:p>
    <w:p w:rsidR="00A94A17" w:rsidRDefault="00A94A17"/>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p w:rsidR="006B00C5" w:rsidRDefault="006B00C5" w:rsidP="006B00C5">
      <w:pPr>
        <w:spacing w:after="0"/>
        <w:ind w:left="5245" w:right="40"/>
        <w:jc w:val="both"/>
        <w:rPr>
          <w:rFonts w:ascii="Times New Roman" w:hAnsi="Times New Roman"/>
          <w:sz w:val="28"/>
          <w:szCs w:val="28"/>
        </w:rPr>
      </w:pPr>
      <w:r>
        <w:rPr>
          <w:rFonts w:ascii="Times New Roman" w:hAnsi="Times New Roman"/>
          <w:sz w:val="28"/>
          <w:szCs w:val="28"/>
        </w:rPr>
        <w:lastRenderedPageBreak/>
        <w:t xml:space="preserve">Приложение 1 </w:t>
      </w:r>
      <w:r w:rsidRPr="00D12FBA">
        <w:rPr>
          <w:rFonts w:ascii="Times New Roman" w:hAnsi="Times New Roman"/>
          <w:sz w:val="28"/>
          <w:szCs w:val="28"/>
        </w:rPr>
        <w:t xml:space="preserve">к постановлению администрации района </w:t>
      </w:r>
    </w:p>
    <w:p w:rsidR="006B00C5" w:rsidRPr="006B00C5" w:rsidRDefault="006B00C5" w:rsidP="006B00C5">
      <w:pPr>
        <w:spacing w:after="0"/>
        <w:ind w:left="5245" w:right="40"/>
        <w:jc w:val="both"/>
        <w:rPr>
          <w:rStyle w:val="a6"/>
          <w:rFonts w:ascii="Times New Roman" w:hAnsi="Times New Roman"/>
          <w:b w:val="0"/>
          <w:color w:val="auto"/>
          <w:sz w:val="28"/>
          <w:szCs w:val="28"/>
        </w:rPr>
      </w:pPr>
      <w:r>
        <w:rPr>
          <w:rFonts w:ascii="Times New Roman" w:hAnsi="Times New Roman"/>
          <w:sz w:val="28"/>
          <w:szCs w:val="28"/>
        </w:rPr>
        <w:t>о</w:t>
      </w:r>
      <w:r w:rsidRPr="00D12FBA">
        <w:rPr>
          <w:rFonts w:ascii="Times New Roman" w:hAnsi="Times New Roman"/>
          <w:sz w:val="28"/>
          <w:szCs w:val="28"/>
        </w:rPr>
        <w:t>т</w:t>
      </w:r>
      <w:r w:rsidRPr="00D12FBA">
        <w:rPr>
          <w:rFonts w:ascii="Times New Roman" w:hAnsi="Times New Roman"/>
          <w:noProof/>
          <w:sz w:val="28"/>
          <w:szCs w:val="28"/>
        </w:rPr>
        <w:t xml:space="preserve"> </w:t>
      </w:r>
      <w:r w:rsidR="00EC726E">
        <w:rPr>
          <w:rFonts w:ascii="Times New Roman" w:hAnsi="Times New Roman"/>
          <w:sz w:val="28"/>
          <w:szCs w:val="28"/>
        </w:rPr>
        <w:t xml:space="preserve"> </w:t>
      </w:r>
      <w:r w:rsidR="000166B7" w:rsidRPr="000166B7">
        <w:rPr>
          <w:rFonts w:ascii="Times New Roman" w:hAnsi="Times New Roman"/>
          <w:sz w:val="28"/>
          <w:szCs w:val="28"/>
        </w:rPr>
        <w:t>_______</w:t>
      </w:r>
      <w:r w:rsidR="00EC726E" w:rsidRPr="000166B7">
        <w:rPr>
          <w:rFonts w:ascii="Times New Roman" w:hAnsi="Times New Roman"/>
          <w:sz w:val="28"/>
          <w:szCs w:val="28"/>
        </w:rPr>
        <w:t xml:space="preserve"> </w:t>
      </w:r>
      <w:r w:rsidRPr="000166B7">
        <w:rPr>
          <w:rFonts w:ascii="Times New Roman" w:hAnsi="Times New Roman"/>
          <w:sz w:val="28"/>
          <w:szCs w:val="28"/>
        </w:rPr>
        <w:t xml:space="preserve">№ </w:t>
      </w:r>
      <w:bookmarkStart w:id="1" w:name="sub_1100"/>
      <w:r w:rsidR="000166B7" w:rsidRPr="000166B7">
        <w:rPr>
          <w:rFonts w:ascii="Times New Roman" w:hAnsi="Times New Roman"/>
          <w:sz w:val="28"/>
          <w:szCs w:val="28"/>
        </w:rPr>
        <w:t>_____</w:t>
      </w:r>
    </w:p>
    <w:bookmarkEnd w:id="1"/>
    <w:p w:rsidR="006B00C5" w:rsidRPr="006B00C5" w:rsidRDefault="006B00C5" w:rsidP="006B00C5">
      <w:pPr>
        <w:spacing w:after="0"/>
        <w:jc w:val="center"/>
      </w:pPr>
    </w:p>
    <w:p w:rsidR="006B00C5" w:rsidRPr="00625895" w:rsidRDefault="00625895" w:rsidP="00625895">
      <w:pPr>
        <w:pStyle w:val="1"/>
        <w:spacing w:before="0" w:after="0"/>
        <w:rPr>
          <w:rFonts w:ascii="Times New Roman" w:hAnsi="Times New Roman"/>
          <w:b w:val="0"/>
          <w:color w:val="000000"/>
          <w:sz w:val="28"/>
          <w:szCs w:val="28"/>
          <w:lang w:val="ru-RU"/>
        </w:rPr>
      </w:pPr>
      <w:r>
        <w:rPr>
          <w:rFonts w:ascii="Times New Roman" w:hAnsi="Times New Roman"/>
          <w:b w:val="0"/>
          <w:color w:val="000000"/>
          <w:sz w:val="28"/>
          <w:szCs w:val="28"/>
          <w:lang w:val="ru-RU"/>
        </w:rPr>
        <w:t>Положение</w:t>
      </w:r>
      <w:r w:rsidR="006B00C5" w:rsidRPr="0072631F">
        <w:rPr>
          <w:rFonts w:ascii="Times New Roman" w:hAnsi="Times New Roman"/>
          <w:b w:val="0"/>
          <w:color w:val="000000"/>
          <w:sz w:val="28"/>
          <w:szCs w:val="28"/>
        </w:rPr>
        <w:br/>
        <w:t xml:space="preserve"> </w:t>
      </w:r>
      <w:r>
        <w:rPr>
          <w:rFonts w:ascii="Times New Roman" w:hAnsi="Times New Roman"/>
          <w:b w:val="0"/>
          <w:color w:val="000000"/>
          <w:sz w:val="28"/>
          <w:szCs w:val="28"/>
          <w:lang w:val="ru-RU"/>
        </w:rPr>
        <w:t>о порядке предоставления нестационарных торговых объектов на территории муниципального образования Северный район</w:t>
      </w:r>
    </w:p>
    <w:p w:rsidR="006B00C5" w:rsidRPr="0072631F" w:rsidRDefault="006B00C5" w:rsidP="006B00C5">
      <w:pPr>
        <w:spacing w:after="0"/>
        <w:jc w:val="both"/>
        <w:rPr>
          <w:rFonts w:ascii="Times New Roman" w:hAnsi="Times New Roman"/>
          <w:color w:val="000000"/>
          <w:sz w:val="28"/>
          <w:szCs w:val="28"/>
        </w:rPr>
      </w:pPr>
    </w:p>
    <w:p w:rsidR="006B00C5" w:rsidRDefault="006B00C5" w:rsidP="006B00C5">
      <w:pPr>
        <w:pStyle w:val="1"/>
        <w:numPr>
          <w:ilvl w:val="0"/>
          <w:numId w:val="3"/>
        </w:numPr>
        <w:spacing w:after="0"/>
        <w:rPr>
          <w:rFonts w:ascii="Times New Roman" w:hAnsi="Times New Roman"/>
          <w:b w:val="0"/>
          <w:color w:val="000000"/>
          <w:sz w:val="28"/>
          <w:szCs w:val="28"/>
          <w:lang w:val="ru-RU"/>
        </w:rPr>
      </w:pPr>
      <w:bookmarkStart w:id="2" w:name="sub_1101"/>
      <w:r w:rsidRPr="0072631F">
        <w:rPr>
          <w:rFonts w:ascii="Times New Roman" w:hAnsi="Times New Roman"/>
          <w:b w:val="0"/>
          <w:color w:val="000000"/>
          <w:sz w:val="28"/>
          <w:szCs w:val="28"/>
        </w:rPr>
        <w:t>Общие положения</w:t>
      </w:r>
    </w:p>
    <w:p w:rsidR="006B00C5" w:rsidRPr="006B00C5" w:rsidRDefault="006B00C5" w:rsidP="00625895">
      <w:pPr>
        <w:jc w:val="both"/>
        <w:rPr>
          <w:lang w:eastAsia="x-none"/>
        </w:rPr>
      </w:pPr>
    </w:p>
    <w:p w:rsidR="006B00C5" w:rsidRPr="00625895" w:rsidRDefault="006B00C5" w:rsidP="00625895">
      <w:pPr>
        <w:pStyle w:val="1"/>
        <w:spacing w:before="0" w:after="0"/>
        <w:ind w:firstLine="360"/>
        <w:jc w:val="both"/>
        <w:rPr>
          <w:rFonts w:ascii="Times New Roman" w:hAnsi="Times New Roman"/>
          <w:b w:val="0"/>
          <w:color w:val="000000"/>
          <w:sz w:val="28"/>
          <w:szCs w:val="28"/>
          <w:lang w:val="ru-RU"/>
        </w:rPr>
      </w:pPr>
      <w:bookmarkStart w:id="3" w:name="sub_1111"/>
      <w:bookmarkEnd w:id="2"/>
      <w:r w:rsidRPr="00625895">
        <w:rPr>
          <w:rFonts w:ascii="Times New Roman" w:hAnsi="Times New Roman"/>
          <w:b w:val="0"/>
          <w:color w:val="000000"/>
          <w:sz w:val="28"/>
          <w:szCs w:val="28"/>
        </w:rPr>
        <w:t>1.1. Настоящ</w:t>
      </w:r>
      <w:r w:rsidR="00625895" w:rsidRPr="00625895">
        <w:rPr>
          <w:rFonts w:ascii="Times New Roman" w:hAnsi="Times New Roman"/>
          <w:b w:val="0"/>
          <w:color w:val="000000"/>
          <w:sz w:val="28"/>
          <w:szCs w:val="28"/>
        </w:rPr>
        <w:t>ее</w:t>
      </w:r>
      <w:r w:rsidRPr="00625895">
        <w:rPr>
          <w:rFonts w:ascii="Times New Roman" w:hAnsi="Times New Roman"/>
          <w:b w:val="0"/>
          <w:color w:val="000000"/>
          <w:sz w:val="28"/>
          <w:szCs w:val="28"/>
        </w:rPr>
        <w:t xml:space="preserve"> П</w:t>
      </w:r>
      <w:r w:rsidR="00625895" w:rsidRPr="00625895">
        <w:rPr>
          <w:rFonts w:ascii="Times New Roman" w:hAnsi="Times New Roman"/>
          <w:b w:val="0"/>
          <w:color w:val="000000"/>
          <w:sz w:val="28"/>
          <w:szCs w:val="28"/>
        </w:rPr>
        <w:t>оложение</w:t>
      </w:r>
      <w:r w:rsidRPr="00625895">
        <w:rPr>
          <w:rFonts w:ascii="Times New Roman" w:hAnsi="Times New Roman"/>
          <w:b w:val="0"/>
          <w:color w:val="000000"/>
          <w:sz w:val="28"/>
          <w:szCs w:val="28"/>
        </w:rPr>
        <w:t xml:space="preserve"> </w:t>
      </w:r>
      <w:r w:rsidR="00625895" w:rsidRPr="00625895">
        <w:rPr>
          <w:rFonts w:ascii="Times New Roman" w:hAnsi="Times New Roman"/>
          <w:b w:val="0"/>
          <w:color w:val="000000"/>
          <w:sz w:val="28"/>
          <w:szCs w:val="28"/>
        </w:rPr>
        <w:t>определя</w:t>
      </w:r>
      <w:r w:rsidR="00625895">
        <w:rPr>
          <w:rFonts w:ascii="Times New Roman" w:hAnsi="Times New Roman"/>
          <w:b w:val="0"/>
          <w:color w:val="000000"/>
          <w:sz w:val="28"/>
          <w:szCs w:val="28"/>
          <w:lang w:val="ru-RU"/>
        </w:rPr>
        <w:t>е</w:t>
      </w:r>
      <w:r w:rsidRPr="00625895">
        <w:rPr>
          <w:rFonts w:ascii="Times New Roman" w:hAnsi="Times New Roman"/>
          <w:b w:val="0"/>
          <w:color w:val="000000"/>
          <w:sz w:val="28"/>
          <w:szCs w:val="28"/>
        </w:rPr>
        <w:t xml:space="preserve">т </w:t>
      </w:r>
      <w:r w:rsidR="00625895">
        <w:rPr>
          <w:rFonts w:ascii="Times New Roman" w:hAnsi="Times New Roman"/>
          <w:b w:val="0"/>
          <w:color w:val="000000"/>
          <w:sz w:val="28"/>
          <w:szCs w:val="28"/>
          <w:lang w:val="ru-RU"/>
        </w:rPr>
        <w:t xml:space="preserve"> порядок</w:t>
      </w:r>
      <w:r w:rsidR="00625895" w:rsidRPr="00625895">
        <w:rPr>
          <w:rFonts w:ascii="Times New Roman" w:hAnsi="Times New Roman"/>
          <w:b w:val="0"/>
          <w:color w:val="000000"/>
          <w:sz w:val="28"/>
          <w:szCs w:val="28"/>
          <w:lang w:val="ru-RU"/>
        </w:rPr>
        <w:t xml:space="preserve"> предоставления нестационарных торговых объектов на территории </w:t>
      </w:r>
      <w:r w:rsidR="00625895">
        <w:rPr>
          <w:rFonts w:ascii="Times New Roman" w:hAnsi="Times New Roman"/>
          <w:b w:val="0"/>
          <w:color w:val="000000"/>
          <w:sz w:val="28"/>
          <w:szCs w:val="28"/>
          <w:lang w:val="ru-RU"/>
        </w:rPr>
        <w:t>муниципального образования Северный район,</w:t>
      </w:r>
      <w:r w:rsidRPr="004900C0">
        <w:rPr>
          <w:rFonts w:ascii="Times New Roman" w:hAnsi="Times New Roman"/>
          <w:color w:val="000000"/>
          <w:sz w:val="28"/>
          <w:szCs w:val="28"/>
        </w:rPr>
        <w:t xml:space="preserve"> </w:t>
      </w:r>
      <w:r w:rsidRPr="00625895">
        <w:rPr>
          <w:rFonts w:ascii="Times New Roman" w:hAnsi="Times New Roman"/>
          <w:b w:val="0"/>
          <w:color w:val="000000"/>
          <w:sz w:val="28"/>
          <w:szCs w:val="28"/>
        </w:rPr>
        <w:t>условия участия в торгах, порядок определения победителей и заключения с ними договора о предоставлении торгового места для размещения нестационарного торгового объекта на земле или земельном участке, находящемся в муниципальной собственности, либо в отношении которого государственная собственность  не разграничена</w:t>
      </w:r>
      <w:r w:rsidRPr="004900C0">
        <w:rPr>
          <w:rFonts w:ascii="Times New Roman" w:hAnsi="Times New Roman"/>
          <w:color w:val="000000"/>
          <w:sz w:val="28"/>
          <w:szCs w:val="28"/>
        </w:rPr>
        <w:t>.</w:t>
      </w:r>
    </w:p>
    <w:p w:rsidR="006B00C5" w:rsidRPr="004900C0" w:rsidRDefault="006B00C5" w:rsidP="006B00C5">
      <w:pPr>
        <w:spacing w:after="0"/>
        <w:ind w:firstLine="708"/>
        <w:jc w:val="both"/>
        <w:rPr>
          <w:rFonts w:ascii="Times New Roman" w:hAnsi="Times New Roman"/>
          <w:color w:val="000000"/>
          <w:sz w:val="28"/>
          <w:szCs w:val="28"/>
        </w:rPr>
      </w:pPr>
      <w:bookmarkStart w:id="4" w:name="sub_1112"/>
      <w:bookmarkEnd w:id="3"/>
      <w:r w:rsidRPr="004900C0">
        <w:rPr>
          <w:rFonts w:ascii="Times New Roman" w:hAnsi="Times New Roman"/>
          <w:color w:val="000000"/>
          <w:sz w:val="28"/>
          <w:szCs w:val="28"/>
        </w:rPr>
        <w:t>1.2. Основными принципами проведения торгов являются: единство требований для всех участников, открытость и доступность информации о проведении торгов, гласность и состязательность при проведении торгов.</w:t>
      </w:r>
    </w:p>
    <w:p w:rsidR="006B00C5" w:rsidRPr="004900C0" w:rsidRDefault="006B00C5" w:rsidP="006B00C5">
      <w:pPr>
        <w:spacing w:after="0"/>
        <w:ind w:firstLine="708"/>
        <w:jc w:val="both"/>
        <w:rPr>
          <w:rFonts w:ascii="Times New Roman" w:hAnsi="Times New Roman"/>
          <w:color w:val="000000"/>
          <w:sz w:val="28"/>
          <w:szCs w:val="28"/>
        </w:rPr>
      </w:pPr>
      <w:bookmarkStart w:id="5" w:name="sub_1113"/>
      <w:bookmarkEnd w:id="4"/>
      <w:r w:rsidRPr="004900C0">
        <w:rPr>
          <w:rFonts w:ascii="Times New Roman" w:hAnsi="Times New Roman"/>
          <w:color w:val="000000"/>
          <w:sz w:val="28"/>
          <w:szCs w:val="28"/>
        </w:rPr>
        <w:t xml:space="preserve">1.3. Предметом торгов является право на заключение договора о предоставлении торгового места для размещения нестационарного торгового объекта (далее – Договор) на территории муниципального образования </w:t>
      </w:r>
      <w:r w:rsidRPr="008A1BFA">
        <w:rPr>
          <w:rFonts w:ascii="Times New Roman" w:hAnsi="Times New Roman"/>
          <w:color w:val="000000"/>
          <w:sz w:val="28"/>
          <w:szCs w:val="28"/>
        </w:rPr>
        <w:t xml:space="preserve">Северный </w:t>
      </w:r>
      <w:r w:rsidRPr="004900C0">
        <w:rPr>
          <w:rFonts w:ascii="Times New Roman" w:hAnsi="Times New Roman"/>
          <w:color w:val="000000"/>
          <w:sz w:val="28"/>
          <w:szCs w:val="28"/>
        </w:rPr>
        <w:t>район Оренбургской области (далее - право на заключение Договора).</w:t>
      </w:r>
    </w:p>
    <w:p w:rsidR="006B00C5" w:rsidRPr="004900C0" w:rsidRDefault="006B00C5" w:rsidP="006B00C5">
      <w:pPr>
        <w:spacing w:after="0"/>
        <w:ind w:firstLine="708"/>
        <w:jc w:val="both"/>
        <w:rPr>
          <w:rFonts w:ascii="Times New Roman" w:hAnsi="Times New Roman"/>
          <w:color w:val="000000"/>
          <w:sz w:val="28"/>
          <w:szCs w:val="28"/>
        </w:rPr>
      </w:pPr>
      <w:bookmarkStart w:id="6" w:name="sub_1114"/>
      <w:bookmarkEnd w:id="5"/>
      <w:r>
        <w:rPr>
          <w:rFonts w:ascii="Times New Roman" w:hAnsi="Times New Roman"/>
          <w:color w:val="000000"/>
          <w:sz w:val="28"/>
          <w:szCs w:val="28"/>
        </w:rPr>
        <w:t>1.4. Продавцом права на заключение Договора  является А</w:t>
      </w:r>
      <w:r w:rsidRPr="004900C0">
        <w:rPr>
          <w:rFonts w:ascii="Times New Roman" w:hAnsi="Times New Roman"/>
          <w:color w:val="000000"/>
          <w:sz w:val="28"/>
          <w:szCs w:val="28"/>
        </w:rPr>
        <w:t xml:space="preserve">дминистрация </w:t>
      </w:r>
      <w:r w:rsidR="00625895">
        <w:rPr>
          <w:rFonts w:ascii="Times New Roman" w:hAnsi="Times New Roman"/>
          <w:color w:val="000000"/>
          <w:sz w:val="28"/>
          <w:szCs w:val="28"/>
        </w:rPr>
        <w:t>Северного</w:t>
      </w:r>
      <w:r w:rsidRPr="004900C0">
        <w:rPr>
          <w:rFonts w:ascii="Times New Roman" w:hAnsi="Times New Roman"/>
          <w:color w:val="000000"/>
          <w:sz w:val="28"/>
          <w:szCs w:val="28"/>
        </w:rPr>
        <w:t xml:space="preserve"> района</w:t>
      </w:r>
      <w:r>
        <w:rPr>
          <w:rFonts w:ascii="Times New Roman" w:hAnsi="Times New Roman"/>
          <w:color w:val="000000"/>
          <w:sz w:val="28"/>
          <w:szCs w:val="28"/>
        </w:rPr>
        <w:t xml:space="preserve"> (далее – Администрация).</w:t>
      </w:r>
    </w:p>
    <w:p w:rsidR="006B00C5" w:rsidRPr="004900C0" w:rsidRDefault="006B00C5" w:rsidP="006B00C5">
      <w:pPr>
        <w:spacing w:after="0"/>
        <w:ind w:firstLine="708"/>
        <w:jc w:val="both"/>
        <w:rPr>
          <w:rFonts w:ascii="Times New Roman" w:hAnsi="Times New Roman"/>
          <w:color w:val="000000"/>
          <w:sz w:val="28"/>
          <w:szCs w:val="28"/>
        </w:rPr>
      </w:pPr>
      <w:bookmarkStart w:id="7" w:name="sub_1115"/>
      <w:bookmarkEnd w:id="6"/>
      <w:r w:rsidRPr="004900C0">
        <w:rPr>
          <w:rFonts w:ascii="Times New Roman" w:hAnsi="Times New Roman"/>
          <w:color w:val="000000"/>
          <w:sz w:val="28"/>
          <w:szCs w:val="28"/>
        </w:rPr>
        <w:t xml:space="preserve">1.5. Торги проводятся в форме открытого аукциона (далее - аукцион). Критерием определения победителя торгов является предложение максимальной цены за право на размещение нестационарных торговых объектов (далее - НТО) на территории муниципального образования </w:t>
      </w:r>
      <w:r>
        <w:rPr>
          <w:rFonts w:ascii="Times New Roman" w:hAnsi="Times New Roman"/>
          <w:color w:val="000000"/>
          <w:sz w:val="28"/>
          <w:szCs w:val="28"/>
        </w:rPr>
        <w:t>Северный</w:t>
      </w:r>
      <w:r w:rsidRPr="004900C0">
        <w:rPr>
          <w:rFonts w:ascii="Times New Roman" w:hAnsi="Times New Roman"/>
          <w:color w:val="000000"/>
          <w:sz w:val="28"/>
          <w:szCs w:val="28"/>
        </w:rPr>
        <w:t xml:space="preserve"> район Оренбургской области.</w:t>
      </w:r>
    </w:p>
    <w:p w:rsidR="006B00C5" w:rsidRDefault="006B00C5" w:rsidP="006B00C5">
      <w:pPr>
        <w:spacing w:after="0"/>
        <w:ind w:firstLine="708"/>
        <w:jc w:val="both"/>
        <w:rPr>
          <w:rFonts w:ascii="Times New Roman" w:hAnsi="Times New Roman"/>
          <w:color w:val="000000"/>
          <w:sz w:val="28"/>
          <w:szCs w:val="28"/>
        </w:rPr>
      </w:pPr>
      <w:bookmarkStart w:id="8" w:name="sub_1116"/>
      <w:bookmarkEnd w:id="7"/>
      <w:r w:rsidRPr="004900C0">
        <w:rPr>
          <w:rFonts w:ascii="Times New Roman" w:hAnsi="Times New Roman"/>
          <w:color w:val="000000"/>
          <w:sz w:val="28"/>
          <w:szCs w:val="28"/>
        </w:rPr>
        <w:t>1.6. Вид торговли и перечень реализуемых товаров, подлежащих размещению в результате заключения Договора по итогам проведения торгов, указываются в информационном сообщении о проведении торгов.</w:t>
      </w:r>
    </w:p>
    <w:p w:rsidR="006B00C5" w:rsidRPr="004900C0" w:rsidRDefault="006B00C5" w:rsidP="006B00C5">
      <w:pPr>
        <w:spacing w:after="0"/>
        <w:ind w:firstLine="708"/>
        <w:jc w:val="both"/>
        <w:rPr>
          <w:rFonts w:ascii="Times New Roman" w:hAnsi="Times New Roman"/>
          <w:color w:val="000000"/>
          <w:sz w:val="28"/>
          <w:szCs w:val="28"/>
        </w:rPr>
      </w:pPr>
      <w:bookmarkStart w:id="9" w:name="sub_1117"/>
      <w:bookmarkEnd w:id="8"/>
      <w:r w:rsidRPr="004900C0">
        <w:rPr>
          <w:rFonts w:ascii="Times New Roman" w:hAnsi="Times New Roman"/>
          <w:color w:val="000000"/>
          <w:sz w:val="28"/>
          <w:szCs w:val="28"/>
        </w:rPr>
        <w:t xml:space="preserve">1.7. Начальная цена предмета </w:t>
      </w:r>
      <w:r>
        <w:rPr>
          <w:rFonts w:ascii="Times New Roman" w:hAnsi="Times New Roman"/>
          <w:color w:val="000000"/>
          <w:sz w:val="28"/>
          <w:szCs w:val="28"/>
        </w:rPr>
        <w:t>аукциона</w:t>
      </w:r>
      <w:r w:rsidRPr="004900C0">
        <w:rPr>
          <w:rFonts w:ascii="Times New Roman" w:hAnsi="Times New Roman"/>
          <w:color w:val="000000"/>
          <w:sz w:val="28"/>
          <w:szCs w:val="28"/>
        </w:rPr>
        <w:t xml:space="preserve"> принимается равной величине, рассчитанной в соответствии с порядком расчета стоимости права размещения НТО, утвержденным муниципальным правовым актом </w:t>
      </w:r>
      <w:r>
        <w:rPr>
          <w:rFonts w:ascii="Times New Roman" w:hAnsi="Times New Roman"/>
          <w:color w:val="000000"/>
          <w:sz w:val="28"/>
          <w:szCs w:val="28"/>
        </w:rPr>
        <w:t>Администрации</w:t>
      </w:r>
      <w:r w:rsidRPr="004900C0">
        <w:rPr>
          <w:rFonts w:ascii="Times New Roman" w:hAnsi="Times New Roman"/>
          <w:color w:val="000000"/>
          <w:sz w:val="28"/>
          <w:szCs w:val="28"/>
        </w:rPr>
        <w:t>.</w:t>
      </w:r>
    </w:p>
    <w:bookmarkEnd w:id="9"/>
    <w:p w:rsidR="006B00C5" w:rsidRPr="004900C0" w:rsidRDefault="006B00C5" w:rsidP="006B00C5">
      <w:pPr>
        <w:spacing w:after="0"/>
        <w:ind w:firstLine="708"/>
        <w:jc w:val="both"/>
        <w:rPr>
          <w:rFonts w:ascii="Times New Roman" w:hAnsi="Times New Roman"/>
          <w:color w:val="000000"/>
          <w:sz w:val="28"/>
          <w:szCs w:val="28"/>
        </w:rPr>
      </w:pPr>
      <w:r>
        <w:rPr>
          <w:rFonts w:ascii="Times New Roman" w:hAnsi="Times New Roman"/>
          <w:color w:val="000000"/>
          <w:sz w:val="28"/>
          <w:szCs w:val="28"/>
        </w:rPr>
        <w:t>1.8. Задаток составляет 5</w:t>
      </w:r>
      <w:r w:rsidRPr="004900C0">
        <w:rPr>
          <w:rFonts w:ascii="Times New Roman" w:hAnsi="Times New Roman"/>
          <w:color w:val="000000"/>
          <w:sz w:val="28"/>
          <w:szCs w:val="28"/>
        </w:rPr>
        <w:t>0</w:t>
      </w:r>
      <w:r>
        <w:rPr>
          <w:rFonts w:ascii="Times New Roman" w:hAnsi="Times New Roman"/>
          <w:color w:val="000000"/>
          <w:sz w:val="28"/>
          <w:szCs w:val="28"/>
        </w:rPr>
        <w:t xml:space="preserve"> процентов</w:t>
      </w:r>
      <w:r w:rsidRPr="004900C0">
        <w:rPr>
          <w:rFonts w:ascii="Times New Roman" w:hAnsi="Times New Roman"/>
          <w:color w:val="000000"/>
          <w:sz w:val="28"/>
          <w:szCs w:val="28"/>
        </w:rPr>
        <w:t xml:space="preserve"> от начальной цены предмета </w:t>
      </w:r>
      <w:r>
        <w:rPr>
          <w:rFonts w:ascii="Times New Roman" w:hAnsi="Times New Roman"/>
          <w:color w:val="000000"/>
          <w:sz w:val="28"/>
          <w:szCs w:val="28"/>
        </w:rPr>
        <w:t>аукциона</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lastRenderedPageBreak/>
        <w:t xml:space="preserve">Шаг аукциона </w:t>
      </w:r>
      <w:r>
        <w:rPr>
          <w:rFonts w:ascii="Times New Roman" w:hAnsi="Times New Roman"/>
          <w:color w:val="000000"/>
          <w:sz w:val="28"/>
          <w:szCs w:val="28"/>
        </w:rPr>
        <w:t xml:space="preserve">составляет 30процентов </w:t>
      </w:r>
      <w:r w:rsidRPr="004900C0">
        <w:rPr>
          <w:rFonts w:ascii="Times New Roman" w:hAnsi="Times New Roman"/>
          <w:color w:val="000000"/>
          <w:sz w:val="28"/>
          <w:szCs w:val="28"/>
        </w:rPr>
        <w:t>начальной цены</w:t>
      </w:r>
      <w:r>
        <w:rPr>
          <w:rFonts w:ascii="Times New Roman" w:hAnsi="Times New Roman"/>
          <w:color w:val="000000"/>
          <w:sz w:val="28"/>
          <w:szCs w:val="28"/>
        </w:rPr>
        <w:t>.</w:t>
      </w:r>
    </w:p>
    <w:p w:rsidR="006B00C5" w:rsidRPr="004900C0" w:rsidRDefault="006B00C5" w:rsidP="006B00C5">
      <w:pPr>
        <w:spacing w:after="0"/>
        <w:ind w:firstLine="708"/>
        <w:jc w:val="both"/>
        <w:rPr>
          <w:rFonts w:ascii="Times New Roman" w:hAnsi="Times New Roman"/>
          <w:color w:val="000000"/>
          <w:sz w:val="28"/>
          <w:szCs w:val="28"/>
        </w:rPr>
      </w:pPr>
      <w:bookmarkStart w:id="10" w:name="sub_1118"/>
      <w:r>
        <w:rPr>
          <w:rFonts w:ascii="Times New Roman" w:hAnsi="Times New Roman"/>
          <w:color w:val="000000"/>
          <w:sz w:val="28"/>
          <w:szCs w:val="28"/>
        </w:rPr>
        <w:t>1.9</w:t>
      </w:r>
      <w:r w:rsidRPr="004900C0">
        <w:rPr>
          <w:rFonts w:ascii="Times New Roman" w:hAnsi="Times New Roman"/>
          <w:color w:val="000000"/>
          <w:sz w:val="28"/>
          <w:szCs w:val="28"/>
        </w:rPr>
        <w:t>.</w:t>
      </w:r>
      <w:r>
        <w:rPr>
          <w:rFonts w:ascii="Times New Roman" w:hAnsi="Times New Roman"/>
          <w:color w:val="000000"/>
          <w:sz w:val="28"/>
          <w:szCs w:val="28"/>
        </w:rPr>
        <w:t xml:space="preserve"> Аукцион проводи</w:t>
      </w:r>
      <w:r w:rsidRPr="004900C0">
        <w:rPr>
          <w:rFonts w:ascii="Times New Roman" w:hAnsi="Times New Roman"/>
          <w:color w:val="000000"/>
          <w:sz w:val="28"/>
          <w:szCs w:val="28"/>
        </w:rPr>
        <w:t>тся аукционно</w:t>
      </w:r>
      <w:r>
        <w:rPr>
          <w:rFonts w:ascii="Times New Roman" w:hAnsi="Times New Roman"/>
          <w:color w:val="000000"/>
          <w:sz w:val="28"/>
          <w:szCs w:val="28"/>
        </w:rPr>
        <w:t>й комиссией по проведению аукциона</w:t>
      </w:r>
      <w:r w:rsidRPr="004900C0">
        <w:rPr>
          <w:rFonts w:ascii="Times New Roman" w:hAnsi="Times New Roman"/>
          <w:color w:val="000000"/>
          <w:sz w:val="28"/>
          <w:szCs w:val="28"/>
        </w:rPr>
        <w:t xml:space="preserve"> по продаже права</w:t>
      </w:r>
      <w:r>
        <w:rPr>
          <w:rFonts w:ascii="Times New Roman" w:hAnsi="Times New Roman"/>
          <w:color w:val="000000"/>
          <w:sz w:val="28"/>
          <w:szCs w:val="28"/>
        </w:rPr>
        <w:t xml:space="preserve"> на размещение нестационарных торговых объектов</w:t>
      </w:r>
      <w:r w:rsidRPr="004900C0">
        <w:rPr>
          <w:rFonts w:ascii="Times New Roman" w:hAnsi="Times New Roman"/>
          <w:color w:val="000000"/>
          <w:sz w:val="28"/>
          <w:szCs w:val="28"/>
        </w:rPr>
        <w:t xml:space="preserve"> на территории муниципального образования </w:t>
      </w:r>
      <w:r>
        <w:rPr>
          <w:rFonts w:ascii="Times New Roman" w:hAnsi="Times New Roman"/>
          <w:color w:val="000000"/>
          <w:sz w:val="28"/>
          <w:szCs w:val="28"/>
        </w:rPr>
        <w:t>Северны</w:t>
      </w:r>
      <w:r w:rsidRPr="004900C0">
        <w:rPr>
          <w:rFonts w:ascii="Times New Roman" w:hAnsi="Times New Roman"/>
          <w:color w:val="000000"/>
          <w:sz w:val="28"/>
          <w:szCs w:val="28"/>
        </w:rPr>
        <w:t>й район Оренбургской области (далее - аукционная комиссия).</w:t>
      </w:r>
      <w:bookmarkEnd w:id="10"/>
    </w:p>
    <w:p w:rsidR="006B00C5" w:rsidRDefault="006B00C5" w:rsidP="006B00C5">
      <w:pPr>
        <w:pStyle w:val="1"/>
        <w:spacing w:after="0"/>
        <w:rPr>
          <w:rFonts w:ascii="Times New Roman" w:hAnsi="Times New Roman"/>
          <w:b w:val="0"/>
          <w:color w:val="000000"/>
          <w:sz w:val="28"/>
          <w:szCs w:val="28"/>
          <w:lang w:val="ru-RU"/>
        </w:rPr>
      </w:pPr>
      <w:bookmarkStart w:id="11" w:name="sub_1102"/>
      <w:r>
        <w:rPr>
          <w:rFonts w:ascii="Times New Roman" w:hAnsi="Times New Roman"/>
          <w:b w:val="0"/>
          <w:color w:val="000000"/>
          <w:sz w:val="28"/>
          <w:szCs w:val="28"/>
        </w:rPr>
        <w:t>2. Организатор аукциона</w:t>
      </w:r>
    </w:p>
    <w:p w:rsidR="006B00C5" w:rsidRPr="006B00C5" w:rsidRDefault="006B00C5" w:rsidP="006B00C5">
      <w:pPr>
        <w:rPr>
          <w:lang w:eastAsia="x-none"/>
        </w:rPr>
      </w:pPr>
    </w:p>
    <w:p w:rsidR="006B00C5" w:rsidRDefault="006B00C5" w:rsidP="006B00C5">
      <w:pPr>
        <w:spacing w:after="0"/>
        <w:ind w:firstLine="708"/>
        <w:jc w:val="both"/>
        <w:rPr>
          <w:rFonts w:ascii="Times New Roman" w:hAnsi="Times New Roman"/>
          <w:color w:val="000000"/>
          <w:sz w:val="28"/>
          <w:szCs w:val="28"/>
        </w:rPr>
      </w:pPr>
      <w:bookmarkStart w:id="12" w:name="sub_1121"/>
      <w:bookmarkEnd w:id="11"/>
      <w:r>
        <w:rPr>
          <w:rFonts w:ascii="Times New Roman" w:hAnsi="Times New Roman"/>
          <w:color w:val="000000"/>
          <w:sz w:val="28"/>
          <w:szCs w:val="28"/>
        </w:rPr>
        <w:t>2.1. Организатором аукциона я</w:t>
      </w:r>
      <w:r w:rsidRPr="004900C0">
        <w:rPr>
          <w:rFonts w:ascii="Times New Roman" w:hAnsi="Times New Roman"/>
          <w:color w:val="000000"/>
          <w:sz w:val="28"/>
          <w:szCs w:val="28"/>
        </w:rPr>
        <w:t xml:space="preserve">вляется </w:t>
      </w:r>
      <w:r>
        <w:rPr>
          <w:rFonts w:ascii="Times New Roman" w:hAnsi="Times New Roman"/>
          <w:color w:val="000000"/>
          <w:sz w:val="28"/>
          <w:szCs w:val="28"/>
        </w:rPr>
        <w:t>Администрация Северного района (далее – Администрация).</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xml:space="preserve"> Действия по подготовке аукциона осуществляются ответственным специалистом отдела экономики Администрации.</w:t>
      </w:r>
    </w:p>
    <w:p w:rsidR="006B00C5" w:rsidRPr="004900C0" w:rsidRDefault="006B00C5" w:rsidP="006B00C5">
      <w:pPr>
        <w:spacing w:after="0"/>
        <w:ind w:firstLine="708"/>
        <w:jc w:val="both"/>
        <w:rPr>
          <w:rFonts w:ascii="Times New Roman" w:hAnsi="Times New Roman"/>
          <w:color w:val="000000"/>
          <w:sz w:val="28"/>
          <w:szCs w:val="28"/>
        </w:rPr>
      </w:pPr>
      <w:bookmarkStart w:id="13" w:name="sub_1122"/>
      <w:bookmarkEnd w:id="12"/>
      <w:r w:rsidRPr="004900C0">
        <w:rPr>
          <w:rFonts w:ascii="Times New Roman" w:hAnsi="Times New Roman"/>
          <w:color w:val="000000"/>
          <w:sz w:val="28"/>
          <w:szCs w:val="28"/>
        </w:rPr>
        <w:t xml:space="preserve">2.2. Организатор </w:t>
      </w:r>
      <w:r>
        <w:rPr>
          <w:rFonts w:ascii="Times New Roman" w:hAnsi="Times New Roman"/>
          <w:color w:val="000000"/>
          <w:sz w:val="28"/>
          <w:szCs w:val="28"/>
        </w:rPr>
        <w:t>аукциона</w:t>
      </w:r>
      <w:r w:rsidRPr="004900C0">
        <w:rPr>
          <w:rFonts w:ascii="Times New Roman" w:hAnsi="Times New Roman"/>
          <w:color w:val="000000"/>
          <w:sz w:val="28"/>
          <w:szCs w:val="28"/>
        </w:rPr>
        <w:t>:</w:t>
      </w:r>
    </w:p>
    <w:bookmarkEnd w:id="13"/>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определяет количество и площадь НТО, возможных к размещению на торговых площадях, определенных схемой размещения </w:t>
      </w:r>
      <w:r>
        <w:rPr>
          <w:rFonts w:ascii="Times New Roman" w:hAnsi="Times New Roman"/>
          <w:color w:val="000000"/>
          <w:sz w:val="28"/>
          <w:szCs w:val="28"/>
        </w:rPr>
        <w:t xml:space="preserve">нестационарных торговых объектов </w:t>
      </w:r>
      <w:r w:rsidRPr="004900C0">
        <w:rPr>
          <w:rFonts w:ascii="Times New Roman" w:hAnsi="Times New Roman"/>
          <w:color w:val="000000"/>
          <w:sz w:val="28"/>
          <w:szCs w:val="28"/>
        </w:rPr>
        <w:t xml:space="preserve">на территории муниципального образования </w:t>
      </w:r>
      <w:r>
        <w:rPr>
          <w:rFonts w:ascii="Times New Roman" w:hAnsi="Times New Roman"/>
          <w:color w:val="000000"/>
          <w:sz w:val="28"/>
          <w:szCs w:val="28"/>
        </w:rPr>
        <w:t>Северны</w:t>
      </w:r>
      <w:r w:rsidRPr="004900C0">
        <w:rPr>
          <w:rFonts w:ascii="Times New Roman" w:hAnsi="Times New Roman"/>
          <w:color w:val="000000"/>
          <w:sz w:val="28"/>
          <w:szCs w:val="28"/>
        </w:rPr>
        <w:t>й район Оренбургской области;</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формирует лоты в соответствии с количеством определенных НТО;</w:t>
      </w:r>
    </w:p>
    <w:p w:rsidR="006B00C5" w:rsidRPr="0084155A" w:rsidRDefault="006B00C5" w:rsidP="006B00C5">
      <w:pPr>
        <w:spacing w:after="0"/>
        <w:jc w:val="both"/>
        <w:rPr>
          <w:rStyle w:val="a6"/>
          <w:rFonts w:ascii="Times New Roman" w:hAnsi="Times New Roman"/>
          <w:b w:val="0"/>
          <w:bCs/>
          <w:color w:val="000000"/>
          <w:sz w:val="28"/>
          <w:szCs w:val="28"/>
        </w:rPr>
      </w:pPr>
      <w:r w:rsidRPr="004900C0">
        <w:rPr>
          <w:rFonts w:ascii="Times New Roman" w:hAnsi="Times New Roman"/>
          <w:color w:val="000000"/>
          <w:sz w:val="28"/>
          <w:szCs w:val="28"/>
        </w:rPr>
        <w:t xml:space="preserve">- рассчитывает начальную цену предмета </w:t>
      </w:r>
      <w:r>
        <w:rPr>
          <w:rFonts w:ascii="Times New Roman" w:hAnsi="Times New Roman"/>
          <w:color w:val="000000"/>
          <w:sz w:val="28"/>
          <w:szCs w:val="28"/>
        </w:rPr>
        <w:t>аукциона</w:t>
      </w:r>
      <w:r w:rsidRPr="004900C0">
        <w:rPr>
          <w:rFonts w:ascii="Times New Roman" w:hAnsi="Times New Roman"/>
          <w:color w:val="000000"/>
          <w:sz w:val="28"/>
          <w:szCs w:val="28"/>
        </w:rPr>
        <w:t xml:space="preserve"> в соответствии с порядком расчета начальной цены права на размещение НТО на территории муниципального образования </w:t>
      </w:r>
      <w:r>
        <w:rPr>
          <w:rFonts w:ascii="Times New Roman" w:hAnsi="Times New Roman"/>
          <w:color w:val="000000"/>
          <w:sz w:val="28"/>
          <w:szCs w:val="28"/>
        </w:rPr>
        <w:t>Северный район Оренбургской области</w:t>
      </w:r>
      <w:r w:rsidRPr="0084155A">
        <w:rPr>
          <w:rStyle w:val="a6"/>
          <w:rFonts w:ascii="Times New Roman" w:hAnsi="Times New Roman"/>
          <w:b w:val="0"/>
          <w:bCs/>
          <w:color w:val="000000"/>
          <w:sz w:val="28"/>
          <w:szCs w:val="28"/>
        </w:rPr>
        <w:t xml:space="preserve"> </w:t>
      </w:r>
      <w:r>
        <w:rPr>
          <w:rStyle w:val="a6"/>
          <w:rFonts w:ascii="Times New Roman" w:hAnsi="Times New Roman"/>
          <w:b w:val="0"/>
          <w:bCs/>
          <w:color w:val="000000"/>
          <w:sz w:val="28"/>
          <w:szCs w:val="28"/>
        </w:rPr>
        <w:t xml:space="preserve">согласно Приложению </w:t>
      </w:r>
      <w:r w:rsidRPr="00ED59C1">
        <w:rPr>
          <w:rStyle w:val="a6"/>
          <w:rFonts w:ascii="Times New Roman" w:hAnsi="Times New Roman"/>
          <w:b w:val="0"/>
          <w:bCs/>
          <w:color w:val="000000"/>
          <w:sz w:val="28"/>
          <w:szCs w:val="28"/>
        </w:rPr>
        <w:t xml:space="preserve"> </w:t>
      </w:r>
      <w:r>
        <w:rPr>
          <w:rStyle w:val="a6"/>
          <w:rFonts w:ascii="Times New Roman" w:hAnsi="Times New Roman"/>
          <w:b w:val="0"/>
          <w:bCs/>
          <w:color w:val="000000"/>
          <w:sz w:val="28"/>
          <w:szCs w:val="28"/>
        </w:rPr>
        <w:t>3</w:t>
      </w:r>
      <w:r w:rsidRPr="0084155A">
        <w:t xml:space="preserve"> </w:t>
      </w:r>
      <w:r w:rsidRPr="0084155A">
        <w:rPr>
          <w:rStyle w:val="a6"/>
          <w:rFonts w:ascii="Times New Roman" w:hAnsi="Times New Roman"/>
          <w:b w:val="0"/>
          <w:bCs/>
          <w:color w:val="000000"/>
          <w:sz w:val="28"/>
          <w:szCs w:val="28"/>
        </w:rPr>
        <w:t>к Пр</w:t>
      </w:r>
      <w:r>
        <w:rPr>
          <w:rStyle w:val="a6"/>
          <w:rFonts w:ascii="Times New Roman" w:hAnsi="Times New Roman"/>
          <w:b w:val="0"/>
          <w:bCs/>
          <w:color w:val="000000"/>
          <w:sz w:val="28"/>
          <w:szCs w:val="28"/>
        </w:rPr>
        <w:t>авилам организации и проведения</w:t>
      </w:r>
      <w:r w:rsidRPr="0084155A">
        <w:rPr>
          <w:rStyle w:val="a6"/>
          <w:rFonts w:ascii="Times New Roman" w:hAnsi="Times New Roman"/>
          <w:b w:val="0"/>
          <w:bCs/>
          <w:color w:val="000000"/>
          <w:sz w:val="28"/>
          <w:szCs w:val="28"/>
        </w:rPr>
        <w:t xml:space="preserve"> торгов по продаже права на размещение нестационарного торгового объекта </w:t>
      </w:r>
    </w:p>
    <w:p w:rsidR="006B00C5" w:rsidRPr="0084155A" w:rsidRDefault="006B00C5" w:rsidP="006B00C5">
      <w:pPr>
        <w:spacing w:after="0"/>
        <w:jc w:val="both"/>
        <w:rPr>
          <w:rFonts w:ascii="Times New Roman" w:hAnsi="Times New Roman"/>
          <w:bCs/>
          <w:color w:val="000000"/>
          <w:sz w:val="28"/>
          <w:szCs w:val="28"/>
        </w:rPr>
      </w:pPr>
      <w:r w:rsidRPr="0084155A">
        <w:rPr>
          <w:rStyle w:val="a6"/>
          <w:rFonts w:ascii="Times New Roman" w:hAnsi="Times New Roman"/>
          <w:b w:val="0"/>
          <w:bCs/>
          <w:color w:val="000000"/>
          <w:sz w:val="28"/>
          <w:szCs w:val="28"/>
        </w:rPr>
        <w:t>на территории муниципального образования</w:t>
      </w:r>
      <w:r>
        <w:rPr>
          <w:rStyle w:val="a6"/>
          <w:rFonts w:ascii="Times New Roman" w:hAnsi="Times New Roman"/>
          <w:b w:val="0"/>
          <w:bCs/>
          <w:color w:val="000000"/>
          <w:sz w:val="28"/>
          <w:szCs w:val="28"/>
        </w:rPr>
        <w:t xml:space="preserve"> </w:t>
      </w:r>
      <w:r w:rsidRPr="0084155A">
        <w:rPr>
          <w:rStyle w:val="a6"/>
          <w:rFonts w:ascii="Times New Roman" w:hAnsi="Times New Roman"/>
          <w:b w:val="0"/>
          <w:bCs/>
          <w:color w:val="000000"/>
          <w:sz w:val="28"/>
          <w:szCs w:val="28"/>
        </w:rPr>
        <w:t>Северный район Оренбургской области</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рассчитывает шаг аукциона от н</w:t>
      </w:r>
      <w:r>
        <w:rPr>
          <w:rFonts w:ascii="Times New Roman" w:hAnsi="Times New Roman"/>
          <w:color w:val="000000"/>
          <w:sz w:val="28"/>
          <w:szCs w:val="28"/>
        </w:rPr>
        <w:t>ачальной цены предмета аукциона</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определяет место, дату начала и окончания приема заявок на участие в </w:t>
      </w:r>
      <w:r>
        <w:rPr>
          <w:rFonts w:ascii="Times New Roman" w:hAnsi="Times New Roman"/>
          <w:color w:val="000000"/>
          <w:sz w:val="28"/>
          <w:szCs w:val="28"/>
        </w:rPr>
        <w:t>аукционе</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рассчитывает сумму задатка;</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определяет дату, время и место проведения</w:t>
      </w:r>
      <w:r>
        <w:rPr>
          <w:rFonts w:ascii="Times New Roman" w:hAnsi="Times New Roman"/>
          <w:color w:val="000000"/>
          <w:sz w:val="28"/>
          <w:szCs w:val="28"/>
        </w:rPr>
        <w:t xml:space="preserve"> аукциона</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осуществля</w:t>
      </w:r>
      <w:r w:rsidRPr="004900C0">
        <w:rPr>
          <w:rFonts w:ascii="Times New Roman" w:hAnsi="Times New Roman"/>
          <w:color w:val="000000"/>
          <w:sz w:val="28"/>
          <w:szCs w:val="28"/>
        </w:rPr>
        <w:t>ет подготовку информац</w:t>
      </w:r>
      <w:r>
        <w:rPr>
          <w:rFonts w:ascii="Times New Roman" w:hAnsi="Times New Roman"/>
          <w:color w:val="000000"/>
          <w:sz w:val="28"/>
          <w:szCs w:val="28"/>
        </w:rPr>
        <w:t>ионного сообщения о проведении аукциона</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обеспечива</w:t>
      </w:r>
      <w:r w:rsidRPr="004900C0">
        <w:rPr>
          <w:rFonts w:ascii="Times New Roman" w:hAnsi="Times New Roman"/>
          <w:color w:val="000000"/>
          <w:sz w:val="28"/>
          <w:szCs w:val="28"/>
        </w:rPr>
        <w:t>ет размещение информационного сообщения о п</w:t>
      </w:r>
      <w:r>
        <w:rPr>
          <w:rFonts w:ascii="Times New Roman" w:hAnsi="Times New Roman"/>
          <w:color w:val="000000"/>
          <w:sz w:val="28"/>
          <w:szCs w:val="28"/>
        </w:rPr>
        <w:t>роведении и о результатах аукциона</w:t>
      </w:r>
      <w:r w:rsidRPr="004900C0">
        <w:rPr>
          <w:rFonts w:ascii="Times New Roman" w:hAnsi="Times New Roman"/>
          <w:color w:val="000000"/>
          <w:sz w:val="28"/>
          <w:szCs w:val="28"/>
        </w:rPr>
        <w:t xml:space="preserve"> на официальном сайте муниципального образования </w:t>
      </w:r>
      <w:r>
        <w:rPr>
          <w:rFonts w:ascii="Times New Roman" w:hAnsi="Times New Roman"/>
          <w:color w:val="000000"/>
          <w:sz w:val="28"/>
          <w:szCs w:val="28"/>
        </w:rPr>
        <w:t>Северный район</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принимает от претендентов заявки на участие в </w:t>
      </w:r>
      <w:r>
        <w:rPr>
          <w:rFonts w:ascii="Times New Roman" w:hAnsi="Times New Roman"/>
          <w:color w:val="000000"/>
          <w:sz w:val="28"/>
          <w:szCs w:val="28"/>
        </w:rPr>
        <w:t>аукционе</w:t>
      </w:r>
      <w:r w:rsidRPr="004900C0">
        <w:rPr>
          <w:rFonts w:ascii="Times New Roman" w:hAnsi="Times New Roman"/>
          <w:color w:val="000000"/>
          <w:sz w:val="28"/>
          <w:szCs w:val="28"/>
        </w:rPr>
        <w:t xml:space="preserve"> и прилагаемые к ним документы;</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регистрирует заявки по мере их поступления в журнале приема заявок;</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lastRenderedPageBreak/>
        <w:t>- обеспечивает хранение зарегистрированных заявок и прилагаемых к ним документов, а также конфиденциальность содержащихся в них сведений до момента их рассмотрения;</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организует проведение аукциона;</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по итогам аукциона заключает с его победителем </w:t>
      </w:r>
      <w:r>
        <w:rPr>
          <w:rFonts w:ascii="Times New Roman" w:hAnsi="Times New Roman"/>
          <w:color w:val="000000"/>
          <w:sz w:val="28"/>
          <w:szCs w:val="28"/>
        </w:rPr>
        <w:t>Д</w:t>
      </w:r>
      <w:r w:rsidRPr="004900C0">
        <w:rPr>
          <w:rFonts w:ascii="Times New Roman" w:hAnsi="Times New Roman"/>
          <w:color w:val="000000"/>
          <w:sz w:val="28"/>
          <w:szCs w:val="28"/>
        </w:rPr>
        <w:t>оговор</w:t>
      </w:r>
      <w:r>
        <w:rPr>
          <w:rFonts w:ascii="Times New Roman" w:hAnsi="Times New Roman"/>
          <w:color w:val="000000"/>
          <w:sz w:val="28"/>
          <w:szCs w:val="28"/>
        </w:rPr>
        <w:t>.</w:t>
      </w:r>
    </w:p>
    <w:p w:rsidR="006B00C5" w:rsidRPr="006B00C5" w:rsidRDefault="006B00C5" w:rsidP="006B00C5">
      <w:pPr>
        <w:pStyle w:val="1"/>
        <w:numPr>
          <w:ilvl w:val="0"/>
          <w:numId w:val="3"/>
        </w:numPr>
        <w:rPr>
          <w:rFonts w:ascii="Times New Roman" w:hAnsi="Times New Roman"/>
          <w:b w:val="0"/>
          <w:color w:val="000000"/>
          <w:sz w:val="28"/>
          <w:szCs w:val="28"/>
          <w:lang w:val="ru-RU"/>
        </w:rPr>
      </w:pPr>
      <w:bookmarkStart w:id="14" w:name="sub_1103"/>
      <w:r w:rsidRPr="007D0826">
        <w:rPr>
          <w:rFonts w:ascii="Times New Roman" w:hAnsi="Times New Roman"/>
          <w:b w:val="0"/>
          <w:color w:val="000000"/>
          <w:sz w:val="28"/>
          <w:szCs w:val="28"/>
        </w:rPr>
        <w:t>Аукционная комиссия</w:t>
      </w:r>
    </w:p>
    <w:p w:rsidR="006B00C5" w:rsidRPr="004900C0" w:rsidRDefault="006B00C5" w:rsidP="006B00C5">
      <w:pPr>
        <w:spacing w:after="0"/>
        <w:ind w:firstLine="360"/>
        <w:jc w:val="both"/>
        <w:rPr>
          <w:rFonts w:ascii="Times New Roman" w:hAnsi="Times New Roman"/>
          <w:color w:val="000000"/>
          <w:sz w:val="28"/>
          <w:szCs w:val="28"/>
        </w:rPr>
      </w:pPr>
      <w:bookmarkStart w:id="15" w:name="sub_1131"/>
      <w:bookmarkEnd w:id="14"/>
      <w:r w:rsidRPr="004900C0">
        <w:rPr>
          <w:rFonts w:ascii="Times New Roman" w:hAnsi="Times New Roman"/>
          <w:color w:val="000000"/>
          <w:sz w:val="28"/>
          <w:szCs w:val="28"/>
        </w:rPr>
        <w:t xml:space="preserve">3.1. </w:t>
      </w:r>
      <w:hyperlink w:anchor="sub_1200" w:history="1">
        <w:r w:rsidRPr="004900C0">
          <w:rPr>
            <w:rStyle w:val="a7"/>
            <w:rFonts w:ascii="Times New Roman" w:hAnsi="Times New Roman"/>
            <w:b w:val="0"/>
            <w:color w:val="000000"/>
            <w:sz w:val="28"/>
            <w:szCs w:val="28"/>
          </w:rPr>
          <w:t>Состав</w:t>
        </w:r>
      </w:hyperlink>
      <w:r w:rsidRPr="004900C0">
        <w:rPr>
          <w:rFonts w:ascii="Times New Roman" w:hAnsi="Times New Roman"/>
          <w:b/>
          <w:color w:val="000000"/>
          <w:sz w:val="28"/>
          <w:szCs w:val="28"/>
        </w:rPr>
        <w:t xml:space="preserve"> </w:t>
      </w:r>
      <w:r w:rsidRPr="004900C0">
        <w:rPr>
          <w:rFonts w:ascii="Times New Roman" w:hAnsi="Times New Roman"/>
          <w:color w:val="000000"/>
          <w:sz w:val="28"/>
          <w:szCs w:val="28"/>
        </w:rPr>
        <w:t>аукционной комисс</w:t>
      </w:r>
      <w:r>
        <w:rPr>
          <w:rFonts w:ascii="Times New Roman" w:hAnsi="Times New Roman"/>
          <w:color w:val="000000"/>
          <w:sz w:val="28"/>
          <w:szCs w:val="28"/>
        </w:rPr>
        <w:t>ии утверждается распоряжением А</w:t>
      </w:r>
      <w:r w:rsidRPr="004900C0">
        <w:rPr>
          <w:rFonts w:ascii="Times New Roman" w:hAnsi="Times New Roman"/>
          <w:color w:val="000000"/>
          <w:sz w:val="28"/>
          <w:szCs w:val="28"/>
        </w:rPr>
        <w:t>дминистрации</w:t>
      </w:r>
      <w:r>
        <w:rPr>
          <w:rFonts w:ascii="Times New Roman" w:hAnsi="Times New Roman"/>
          <w:color w:val="000000"/>
          <w:sz w:val="28"/>
          <w:szCs w:val="28"/>
        </w:rPr>
        <w:t>. В состав аукционной комиссии входят председатель, заместитель председателя, аукционист и члены комиссии.</w:t>
      </w:r>
    </w:p>
    <w:p w:rsidR="006B00C5" w:rsidRPr="004900C0" w:rsidRDefault="006B00C5" w:rsidP="006B00C5">
      <w:pPr>
        <w:spacing w:after="0"/>
        <w:ind w:firstLine="360"/>
        <w:jc w:val="both"/>
        <w:rPr>
          <w:rFonts w:ascii="Times New Roman" w:hAnsi="Times New Roman"/>
          <w:color w:val="000000"/>
          <w:sz w:val="28"/>
          <w:szCs w:val="28"/>
        </w:rPr>
      </w:pPr>
      <w:bookmarkStart w:id="16" w:name="sub_1132"/>
      <w:bookmarkEnd w:id="15"/>
      <w:r w:rsidRPr="004900C0">
        <w:rPr>
          <w:rFonts w:ascii="Times New Roman" w:hAnsi="Times New Roman"/>
          <w:color w:val="000000"/>
          <w:sz w:val="28"/>
          <w:szCs w:val="28"/>
        </w:rPr>
        <w:t>3.2. Аукционная комиссия:</w:t>
      </w:r>
    </w:p>
    <w:bookmarkEnd w:id="16"/>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в назначенный день рассматривает заявки претендентов и проверяет правильность оформления представленных претендентами документов, их соответствие требованиям законодательства Российской Федерации и перечню, опубликованному в информационн</w:t>
      </w:r>
      <w:r>
        <w:rPr>
          <w:rFonts w:ascii="Times New Roman" w:hAnsi="Times New Roman"/>
          <w:color w:val="000000"/>
          <w:sz w:val="28"/>
          <w:szCs w:val="28"/>
        </w:rPr>
        <w:t>ом сообщении о проведении аукциона</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по результатам рассмотрения заявок принимает решение  о признании претендентов участниками аукциона либо об отказе в допуске к участию в аукционе;</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w:t>
      </w:r>
      <w:r>
        <w:rPr>
          <w:rFonts w:ascii="Times New Roman" w:hAnsi="Times New Roman"/>
          <w:color w:val="000000"/>
          <w:sz w:val="28"/>
          <w:szCs w:val="28"/>
        </w:rPr>
        <w:t>по результатам проведения аукциона</w:t>
      </w:r>
      <w:r w:rsidRPr="004900C0">
        <w:rPr>
          <w:rFonts w:ascii="Times New Roman" w:hAnsi="Times New Roman"/>
          <w:color w:val="000000"/>
          <w:sz w:val="28"/>
          <w:szCs w:val="28"/>
        </w:rPr>
        <w:t xml:space="preserve"> определяет победителя</w:t>
      </w:r>
      <w:r>
        <w:rPr>
          <w:rFonts w:ascii="Times New Roman" w:hAnsi="Times New Roman"/>
          <w:color w:val="000000"/>
          <w:sz w:val="28"/>
          <w:szCs w:val="28"/>
        </w:rPr>
        <w:t>,</w:t>
      </w:r>
      <w:r w:rsidRPr="004900C0">
        <w:rPr>
          <w:rFonts w:ascii="Times New Roman" w:hAnsi="Times New Roman"/>
          <w:color w:val="000000"/>
          <w:sz w:val="28"/>
          <w:szCs w:val="28"/>
        </w:rPr>
        <w:t xml:space="preserve"> оформляет</w:t>
      </w:r>
      <w:r>
        <w:rPr>
          <w:rFonts w:ascii="Times New Roman" w:hAnsi="Times New Roman"/>
          <w:color w:val="000000"/>
          <w:sz w:val="28"/>
          <w:szCs w:val="28"/>
        </w:rPr>
        <w:t xml:space="preserve"> и подписывает</w:t>
      </w:r>
      <w:r w:rsidRPr="004900C0">
        <w:rPr>
          <w:rFonts w:ascii="Times New Roman" w:hAnsi="Times New Roman"/>
          <w:color w:val="000000"/>
          <w:sz w:val="28"/>
          <w:szCs w:val="28"/>
        </w:rPr>
        <w:t xml:space="preserve"> протокол о результатах проведения аукциона в день его проведения;</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принимает решение и подписывает протокол о признании </w:t>
      </w:r>
      <w:r>
        <w:rPr>
          <w:rFonts w:ascii="Times New Roman" w:hAnsi="Times New Roman"/>
          <w:color w:val="000000"/>
          <w:sz w:val="28"/>
          <w:szCs w:val="28"/>
        </w:rPr>
        <w:t>аукциона</w:t>
      </w:r>
      <w:r w:rsidRPr="004900C0">
        <w:rPr>
          <w:rFonts w:ascii="Times New Roman" w:hAnsi="Times New Roman"/>
          <w:color w:val="000000"/>
          <w:sz w:val="28"/>
          <w:szCs w:val="28"/>
        </w:rPr>
        <w:t xml:space="preserve"> несостоявшимися в </w:t>
      </w:r>
      <w:r>
        <w:rPr>
          <w:rFonts w:ascii="Times New Roman" w:hAnsi="Times New Roman"/>
          <w:color w:val="000000"/>
          <w:sz w:val="28"/>
          <w:szCs w:val="28"/>
        </w:rPr>
        <w:t>случае, если на участие в аукционе</w:t>
      </w:r>
      <w:r w:rsidRPr="004900C0">
        <w:rPr>
          <w:rFonts w:ascii="Times New Roman" w:hAnsi="Times New Roman"/>
          <w:color w:val="000000"/>
          <w:sz w:val="28"/>
          <w:szCs w:val="28"/>
        </w:rPr>
        <w:t xml:space="preserve"> не было подано ни одной заявки или поступления единственной заявки</w:t>
      </w:r>
      <w:r>
        <w:rPr>
          <w:rFonts w:ascii="Times New Roman" w:hAnsi="Times New Roman"/>
          <w:color w:val="000000"/>
          <w:sz w:val="28"/>
          <w:szCs w:val="28"/>
        </w:rPr>
        <w:t>, а также в случае отказа в допуске к аукциону всех участников.</w:t>
      </w:r>
    </w:p>
    <w:p w:rsidR="006B00C5" w:rsidRPr="004900C0" w:rsidRDefault="006B00C5" w:rsidP="006B00C5">
      <w:pPr>
        <w:spacing w:after="0"/>
        <w:jc w:val="both"/>
        <w:rPr>
          <w:rFonts w:ascii="Times New Roman" w:hAnsi="Times New Roman"/>
          <w:color w:val="000000"/>
          <w:sz w:val="28"/>
          <w:szCs w:val="28"/>
        </w:rPr>
      </w:pPr>
      <w:bookmarkStart w:id="17" w:name="sub_1133"/>
      <w:r w:rsidRPr="004900C0">
        <w:rPr>
          <w:rFonts w:ascii="Times New Roman" w:hAnsi="Times New Roman"/>
          <w:color w:val="000000"/>
          <w:sz w:val="28"/>
          <w:szCs w:val="28"/>
        </w:rPr>
        <w:t>3.3. Аукционная комиссия вправе принимать решения, если на ее заседании присутствует не менее 2/3</w:t>
      </w:r>
      <w:r>
        <w:rPr>
          <w:rFonts w:ascii="Times New Roman" w:hAnsi="Times New Roman"/>
          <w:color w:val="000000"/>
          <w:sz w:val="28"/>
          <w:szCs w:val="28"/>
        </w:rPr>
        <w:t xml:space="preserve"> ее</w:t>
      </w:r>
      <w:r w:rsidRPr="004900C0">
        <w:rPr>
          <w:rFonts w:ascii="Times New Roman" w:hAnsi="Times New Roman"/>
          <w:color w:val="000000"/>
          <w:sz w:val="28"/>
          <w:szCs w:val="28"/>
        </w:rPr>
        <w:t xml:space="preserve"> членов</w:t>
      </w:r>
      <w:r>
        <w:rPr>
          <w:rFonts w:ascii="Times New Roman" w:hAnsi="Times New Roman"/>
          <w:color w:val="000000"/>
          <w:sz w:val="28"/>
          <w:szCs w:val="28"/>
        </w:rPr>
        <w:t>.</w:t>
      </w:r>
      <w:r w:rsidRPr="004900C0">
        <w:rPr>
          <w:rFonts w:ascii="Times New Roman" w:hAnsi="Times New Roman"/>
          <w:color w:val="000000"/>
          <w:sz w:val="28"/>
          <w:szCs w:val="28"/>
        </w:rPr>
        <w:t xml:space="preserve"> Аукционная комиссия принимает решения по вопросам, входящим в ее компетенцию, </w:t>
      </w:r>
      <w:r>
        <w:rPr>
          <w:rFonts w:ascii="Times New Roman" w:hAnsi="Times New Roman"/>
          <w:color w:val="000000"/>
          <w:sz w:val="28"/>
          <w:szCs w:val="28"/>
        </w:rPr>
        <w:t xml:space="preserve">открытым голосованием </w:t>
      </w:r>
      <w:r w:rsidRPr="004900C0">
        <w:rPr>
          <w:rFonts w:ascii="Times New Roman" w:hAnsi="Times New Roman"/>
          <w:color w:val="000000"/>
          <w:sz w:val="28"/>
          <w:szCs w:val="28"/>
        </w:rPr>
        <w:t xml:space="preserve">большинством голосов от числа присутствующих </w:t>
      </w:r>
      <w:r>
        <w:rPr>
          <w:rFonts w:ascii="Times New Roman" w:hAnsi="Times New Roman"/>
          <w:color w:val="000000"/>
          <w:sz w:val="28"/>
          <w:szCs w:val="28"/>
        </w:rPr>
        <w:t xml:space="preserve">ее </w:t>
      </w:r>
      <w:r w:rsidRPr="004900C0">
        <w:rPr>
          <w:rFonts w:ascii="Times New Roman" w:hAnsi="Times New Roman"/>
          <w:color w:val="000000"/>
          <w:sz w:val="28"/>
          <w:szCs w:val="28"/>
        </w:rPr>
        <w:t>членов</w:t>
      </w:r>
      <w:r>
        <w:rPr>
          <w:rFonts w:ascii="Times New Roman" w:hAnsi="Times New Roman"/>
          <w:color w:val="000000"/>
          <w:sz w:val="28"/>
          <w:szCs w:val="28"/>
        </w:rPr>
        <w:t>.</w:t>
      </w:r>
      <w:r w:rsidRPr="004900C0">
        <w:rPr>
          <w:rFonts w:ascii="Times New Roman" w:hAnsi="Times New Roman"/>
          <w:color w:val="000000"/>
          <w:sz w:val="28"/>
          <w:szCs w:val="28"/>
        </w:rPr>
        <w:t xml:space="preserve"> При равенстве голосов голос председателя комиссии является решающим</w:t>
      </w:r>
      <w:bookmarkEnd w:id="17"/>
    </w:p>
    <w:p w:rsidR="006B00C5" w:rsidRDefault="006B00C5" w:rsidP="006B00C5">
      <w:pPr>
        <w:pStyle w:val="1"/>
        <w:spacing w:after="0"/>
        <w:rPr>
          <w:rFonts w:ascii="Times New Roman" w:hAnsi="Times New Roman"/>
          <w:b w:val="0"/>
          <w:color w:val="000000"/>
          <w:sz w:val="28"/>
          <w:szCs w:val="28"/>
        </w:rPr>
      </w:pPr>
      <w:bookmarkStart w:id="18" w:name="sub_1104"/>
      <w:r w:rsidRPr="007D0826">
        <w:rPr>
          <w:rFonts w:ascii="Times New Roman" w:hAnsi="Times New Roman"/>
          <w:b w:val="0"/>
          <w:color w:val="000000"/>
          <w:sz w:val="28"/>
          <w:szCs w:val="28"/>
        </w:rPr>
        <w:t>4. Информационн</w:t>
      </w:r>
      <w:r>
        <w:rPr>
          <w:rFonts w:ascii="Times New Roman" w:hAnsi="Times New Roman"/>
          <w:b w:val="0"/>
          <w:color w:val="000000"/>
          <w:sz w:val="28"/>
          <w:szCs w:val="28"/>
        </w:rPr>
        <w:t>ое сообщение о проведении аукциона</w:t>
      </w:r>
    </w:p>
    <w:p w:rsidR="006B00C5" w:rsidRPr="007D0826" w:rsidRDefault="006B00C5" w:rsidP="006B00C5">
      <w:pPr>
        <w:spacing w:after="0"/>
        <w:jc w:val="both"/>
      </w:pPr>
    </w:p>
    <w:p w:rsidR="006B00C5" w:rsidRPr="004900C0" w:rsidRDefault="006B00C5" w:rsidP="006B00C5">
      <w:pPr>
        <w:spacing w:after="0"/>
        <w:ind w:firstLine="708"/>
        <w:jc w:val="both"/>
        <w:rPr>
          <w:rFonts w:ascii="Times New Roman" w:hAnsi="Times New Roman"/>
          <w:color w:val="000000"/>
          <w:sz w:val="28"/>
          <w:szCs w:val="28"/>
        </w:rPr>
      </w:pPr>
      <w:bookmarkStart w:id="19" w:name="sub_1141"/>
      <w:bookmarkEnd w:id="18"/>
      <w:r w:rsidRPr="004900C0">
        <w:rPr>
          <w:rFonts w:ascii="Times New Roman" w:hAnsi="Times New Roman"/>
          <w:color w:val="000000"/>
          <w:sz w:val="28"/>
          <w:szCs w:val="28"/>
        </w:rPr>
        <w:t>4.1. Информационн</w:t>
      </w:r>
      <w:r>
        <w:rPr>
          <w:rFonts w:ascii="Times New Roman" w:hAnsi="Times New Roman"/>
          <w:color w:val="000000"/>
          <w:sz w:val="28"/>
          <w:szCs w:val="28"/>
        </w:rPr>
        <w:t>ое сообщение о проведении аукциона</w:t>
      </w:r>
      <w:r w:rsidRPr="004900C0">
        <w:rPr>
          <w:rFonts w:ascii="Times New Roman" w:hAnsi="Times New Roman"/>
          <w:color w:val="000000"/>
          <w:sz w:val="28"/>
          <w:szCs w:val="28"/>
        </w:rPr>
        <w:t xml:space="preserve"> размещается на официальном сайте муниципального образования </w:t>
      </w:r>
      <w:r>
        <w:rPr>
          <w:rFonts w:ascii="Times New Roman" w:hAnsi="Times New Roman"/>
          <w:color w:val="000000"/>
          <w:sz w:val="28"/>
          <w:szCs w:val="28"/>
        </w:rPr>
        <w:t>Северны</w:t>
      </w:r>
      <w:r w:rsidRPr="004900C0">
        <w:rPr>
          <w:rFonts w:ascii="Times New Roman" w:hAnsi="Times New Roman"/>
          <w:color w:val="000000"/>
          <w:sz w:val="28"/>
          <w:szCs w:val="28"/>
        </w:rPr>
        <w:t>й район не менее чем за 30 кален</w:t>
      </w:r>
      <w:r>
        <w:rPr>
          <w:rFonts w:ascii="Times New Roman" w:hAnsi="Times New Roman"/>
          <w:color w:val="000000"/>
          <w:sz w:val="28"/>
          <w:szCs w:val="28"/>
        </w:rPr>
        <w:t>дарных дней до проведения аукциона.</w:t>
      </w:r>
    </w:p>
    <w:p w:rsidR="006B00C5" w:rsidRPr="004900C0" w:rsidRDefault="006B00C5" w:rsidP="006B00C5">
      <w:pPr>
        <w:spacing w:after="0"/>
        <w:ind w:firstLine="708"/>
        <w:jc w:val="both"/>
        <w:rPr>
          <w:rFonts w:ascii="Times New Roman" w:hAnsi="Times New Roman"/>
          <w:color w:val="000000"/>
          <w:sz w:val="28"/>
          <w:szCs w:val="28"/>
        </w:rPr>
      </w:pPr>
      <w:bookmarkStart w:id="20" w:name="sub_1142"/>
      <w:bookmarkEnd w:id="19"/>
      <w:r w:rsidRPr="004900C0">
        <w:rPr>
          <w:rFonts w:ascii="Times New Roman" w:hAnsi="Times New Roman"/>
          <w:color w:val="000000"/>
          <w:sz w:val="28"/>
          <w:szCs w:val="28"/>
        </w:rPr>
        <w:t xml:space="preserve">4.2. </w:t>
      </w:r>
      <w:r>
        <w:rPr>
          <w:rFonts w:ascii="Times New Roman" w:hAnsi="Times New Roman"/>
          <w:color w:val="000000"/>
          <w:sz w:val="28"/>
          <w:szCs w:val="28"/>
        </w:rPr>
        <w:t>Информационное сообщение  должно</w:t>
      </w:r>
      <w:r w:rsidRPr="004900C0">
        <w:rPr>
          <w:rFonts w:ascii="Times New Roman" w:hAnsi="Times New Roman"/>
          <w:color w:val="000000"/>
          <w:sz w:val="28"/>
          <w:szCs w:val="28"/>
        </w:rPr>
        <w:t xml:space="preserve"> содержать следующие сведения:</w:t>
      </w:r>
    </w:p>
    <w:bookmarkEnd w:id="20"/>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1) предмет аукциона</w:t>
      </w:r>
      <w:r w:rsidRPr="004900C0">
        <w:rPr>
          <w:rFonts w:ascii="Times New Roman" w:hAnsi="Times New Roman"/>
          <w:color w:val="000000"/>
          <w:sz w:val="28"/>
          <w:szCs w:val="28"/>
        </w:rPr>
        <w:t xml:space="preserve"> с описанием местоположения размещения НТО, площади, вида </w:t>
      </w:r>
      <w:r>
        <w:rPr>
          <w:rFonts w:ascii="Times New Roman" w:hAnsi="Times New Roman"/>
          <w:color w:val="000000"/>
          <w:sz w:val="28"/>
          <w:szCs w:val="28"/>
        </w:rPr>
        <w:t>и специализации НТО</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lastRenderedPageBreak/>
        <w:t xml:space="preserve">2) </w:t>
      </w:r>
      <w:r w:rsidRPr="004900C0">
        <w:rPr>
          <w:rFonts w:ascii="Times New Roman" w:hAnsi="Times New Roman"/>
          <w:color w:val="000000"/>
          <w:sz w:val="28"/>
          <w:szCs w:val="28"/>
        </w:rPr>
        <w:t xml:space="preserve"> порядок приема заявок на участие в </w:t>
      </w:r>
      <w:r>
        <w:rPr>
          <w:rFonts w:ascii="Times New Roman" w:hAnsi="Times New Roman"/>
          <w:color w:val="000000"/>
          <w:sz w:val="28"/>
          <w:szCs w:val="28"/>
        </w:rPr>
        <w:t>аукционе</w:t>
      </w:r>
      <w:r w:rsidRPr="004900C0">
        <w:rPr>
          <w:rFonts w:ascii="Times New Roman" w:hAnsi="Times New Roman"/>
          <w:color w:val="000000"/>
          <w:sz w:val="28"/>
          <w:szCs w:val="28"/>
        </w:rPr>
        <w:t>, дата начала и окончания приема заявок и документов от претендентов;</w:t>
      </w:r>
    </w:p>
    <w:p w:rsidR="006B00C5"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xml:space="preserve">3) </w:t>
      </w:r>
      <w:r w:rsidRPr="004900C0">
        <w:rPr>
          <w:rFonts w:ascii="Times New Roman" w:hAnsi="Times New Roman"/>
          <w:color w:val="000000"/>
          <w:sz w:val="28"/>
          <w:szCs w:val="28"/>
        </w:rPr>
        <w:t>перечень документов, представляемых претендентами для участия в</w:t>
      </w:r>
      <w:r>
        <w:rPr>
          <w:rFonts w:ascii="Times New Roman" w:hAnsi="Times New Roman"/>
          <w:color w:val="000000"/>
          <w:sz w:val="28"/>
          <w:szCs w:val="28"/>
        </w:rPr>
        <w:t xml:space="preserve"> аукционе;</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xml:space="preserve">4) </w:t>
      </w:r>
      <w:r w:rsidRPr="004900C0">
        <w:rPr>
          <w:rFonts w:ascii="Times New Roman" w:hAnsi="Times New Roman"/>
          <w:color w:val="000000"/>
          <w:sz w:val="28"/>
          <w:szCs w:val="28"/>
        </w:rPr>
        <w:t>размер, срок и порядок внесения задатка, реквизиты счета для его перечисления;</w:t>
      </w:r>
    </w:p>
    <w:p w:rsidR="006B00C5"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5) начальная цена предмета аукциона</w:t>
      </w:r>
      <w:r w:rsidRPr="004900C0">
        <w:rPr>
          <w:rFonts w:ascii="Times New Roman" w:hAnsi="Times New Roman"/>
          <w:color w:val="000000"/>
          <w:sz w:val="28"/>
          <w:szCs w:val="28"/>
        </w:rPr>
        <w:t>, шаг аукциона;</w:t>
      </w:r>
    </w:p>
    <w:p w:rsidR="006B00C5"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xml:space="preserve">6) </w:t>
      </w:r>
      <w:r w:rsidRPr="004900C0">
        <w:rPr>
          <w:rFonts w:ascii="Times New Roman" w:hAnsi="Times New Roman"/>
          <w:color w:val="000000"/>
          <w:sz w:val="28"/>
          <w:szCs w:val="28"/>
        </w:rPr>
        <w:t>дата принятия решения о признании претендентов участниками</w:t>
      </w:r>
      <w:r>
        <w:rPr>
          <w:rFonts w:ascii="Times New Roman" w:hAnsi="Times New Roman"/>
          <w:color w:val="000000"/>
          <w:sz w:val="28"/>
          <w:szCs w:val="28"/>
        </w:rPr>
        <w:t xml:space="preserve"> аукциона;</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xml:space="preserve">7) </w:t>
      </w:r>
      <w:r w:rsidRPr="004900C0">
        <w:rPr>
          <w:rFonts w:ascii="Times New Roman" w:hAnsi="Times New Roman"/>
          <w:color w:val="000000"/>
          <w:sz w:val="28"/>
          <w:szCs w:val="28"/>
        </w:rPr>
        <w:t>дата,</w:t>
      </w:r>
      <w:r>
        <w:rPr>
          <w:rFonts w:ascii="Times New Roman" w:hAnsi="Times New Roman"/>
          <w:color w:val="000000"/>
          <w:sz w:val="28"/>
          <w:szCs w:val="28"/>
        </w:rPr>
        <w:t xml:space="preserve"> время и место проведения аукциона</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xml:space="preserve">8) </w:t>
      </w:r>
      <w:r w:rsidRPr="004900C0">
        <w:rPr>
          <w:rFonts w:ascii="Times New Roman" w:hAnsi="Times New Roman"/>
          <w:color w:val="000000"/>
          <w:sz w:val="28"/>
          <w:szCs w:val="28"/>
        </w:rPr>
        <w:t>критер</w:t>
      </w:r>
      <w:r>
        <w:rPr>
          <w:rFonts w:ascii="Times New Roman" w:hAnsi="Times New Roman"/>
          <w:color w:val="000000"/>
          <w:sz w:val="28"/>
          <w:szCs w:val="28"/>
        </w:rPr>
        <w:t>ии определения победителя аукциона</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xml:space="preserve">9) </w:t>
      </w:r>
      <w:r w:rsidRPr="004900C0">
        <w:rPr>
          <w:rFonts w:ascii="Times New Roman" w:hAnsi="Times New Roman"/>
          <w:color w:val="000000"/>
          <w:sz w:val="28"/>
          <w:szCs w:val="28"/>
        </w:rPr>
        <w:t xml:space="preserve">срок заключения договора - период использования права на размещение НТО на территории муниципального образования </w:t>
      </w:r>
      <w:r>
        <w:rPr>
          <w:rFonts w:ascii="Times New Roman" w:hAnsi="Times New Roman"/>
          <w:color w:val="000000"/>
          <w:sz w:val="28"/>
          <w:szCs w:val="28"/>
        </w:rPr>
        <w:t>Северный</w:t>
      </w:r>
      <w:r w:rsidRPr="004900C0">
        <w:rPr>
          <w:rFonts w:ascii="Times New Roman" w:hAnsi="Times New Roman"/>
          <w:color w:val="000000"/>
          <w:sz w:val="28"/>
          <w:szCs w:val="28"/>
        </w:rPr>
        <w:t xml:space="preserve"> район Оренбургской области;</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10)</w:t>
      </w:r>
      <w:r w:rsidRPr="004900C0">
        <w:rPr>
          <w:rFonts w:ascii="Times New Roman" w:hAnsi="Times New Roman"/>
          <w:color w:val="000000"/>
          <w:sz w:val="28"/>
          <w:szCs w:val="28"/>
        </w:rPr>
        <w:t xml:space="preserve"> контактные телефоны и мес</w:t>
      </w:r>
      <w:r>
        <w:rPr>
          <w:rFonts w:ascii="Times New Roman" w:hAnsi="Times New Roman"/>
          <w:color w:val="000000"/>
          <w:sz w:val="28"/>
          <w:szCs w:val="28"/>
        </w:rPr>
        <w:t>тонахождение организатора аукциона</w:t>
      </w:r>
      <w:r w:rsidRPr="004900C0">
        <w:rPr>
          <w:rFonts w:ascii="Times New Roman" w:hAnsi="Times New Roman"/>
          <w:color w:val="000000"/>
          <w:sz w:val="28"/>
          <w:szCs w:val="28"/>
        </w:rPr>
        <w:t>.</w:t>
      </w:r>
    </w:p>
    <w:p w:rsidR="006B00C5" w:rsidRPr="004900C0" w:rsidRDefault="006B00C5" w:rsidP="006B00C5">
      <w:pPr>
        <w:spacing w:after="0"/>
        <w:ind w:firstLine="708"/>
        <w:jc w:val="both"/>
        <w:rPr>
          <w:rFonts w:ascii="Times New Roman" w:hAnsi="Times New Roman"/>
          <w:color w:val="000000"/>
          <w:sz w:val="28"/>
          <w:szCs w:val="28"/>
        </w:rPr>
      </w:pPr>
      <w:bookmarkStart w:id="21" w:name="sub_1143"/>
      <w:r>
        <w:rPr>
          <w:rFonts w:ascii="Times New Roman" w:hAnsi="Times New Roman"/>
          <w:color w:val="000000"/>
          <w:sz w:val="28"/>
          <w:szCs w:val="28"/>
        </w:rPr>
        <w:t>4.3. Организатор аукциона</w:t>
      </w:r>
      <w:r w:rsidRPr="004900C0">
        <w:rPr>
          <w:rFonts w:ascii="Times New Roman" w:hAnsi="Times New Roman"/>
          <w:color w:val="000000"/>
          <w:sz w:val="28"/>
          <w:szCs w:val="28"/>
        </w:rPr>
        <w:t xml:space="preserve"> вправе принять решение о внесении изменений в </w:t>
      </w:r>
      <w:r>
        <w:rPr>
          <w:rFonts w:ascii="Times New Roman" w:hAnsi="Times New Roman"/>
          <w:color w:val="000000"/>
          <w:sz w:val="28"/>
          <w:szCs w:val="28"/>
        </w:rPr>
        <w:t xml:space="preserve">информационное сообщение </w:t>
      </w:r>
      <w:r w:rsidRPr="004900C0">
        <w:rPr>
          <w:rFonts w:ascii="Times New Roman" w:hAnsi="Times New Roman"/>
          <w:color w:val="000000"/>
          <w:sz w:val="28"/>
          <w:szCs w:val="28"/>
        </w:rPr>
        <w:t xml:space="preserve"> не позднее чем за 5</w:t>
      </w:r>
      <w:r>
        <w:rPr>
          <w:rFonts w:ascii="Times New Roman" w:hAnsi="Times New Roman"/>
          <w:color w:val="000000"/>
          <w:sz w:val="28"/>
          <w:szCs w:val="28"/>
        </w:rPr>
        <w:t xml:space="preserve"> календарных</w:t>
      </w:r>
      <w:r w:rsidRPr="004900C0">
        <w:rPr>
          <w:rFonts w:ascii="Times New Roman" w:hAnsi="Times New Roman"/>
          <w:color w:val="000000"/>
          <w:sz w:val="28"/>
          <w:szCs w:val="28"/>
        </w:rPr>
        <w:t xml:space="preserve"> дней до даты окончания подачи заявок на участие в аукционе, известив об этом претендентов, подавших к этому сроку заявки на участие в аукционе.</w:t>
      </w:r>
    </w:p>
    <w:p w:rsidR="006B00C5" w:rsidRPr="00EB176C" w:rsidRDefault="006B00C5" w:rsidP="006B00C5">
      <w:pPr>
        <w:spacing w:after="0"/>
        <w:ind w:firstLine="708"/>
        <w:jc w:val="both"/>
        <w:rPr>
          <w:rFonts w:ascii="Times New Roman" w:hAnsi="Times New Roman"/>
          <w:color w:val="000000"/>
          <w:sz w:val="28"/>
          <w:szCs w:val="28"/>
        </w:rPr>
      </w:pPr>
      <w:bookmarkStart w:id="22" w:name="sub_1144"/>
      <w:bookmarkEnd w:id="21"/>
      <w:r>
        <w:rPr>
          <w:rFonts w:ascii="Times New Roman" w:hAnsi="Times New Roman"/>
          <w:color w:val="000000"/>
          <w:sz w:val="28"/>
          <w:szCs w:val="28"/>
        </w:rPr>
        <w:t>4.4. Организатор аукциона</w:t>
      </w:r>
      <w:r w:rsidRPr="004900C0">
        <w:rPr>
          <w:rFonts w:ascii="Times New Roman" w:hAnsi="Times New Roman"/>
          <w:color w:val="000000"/>
          <w:sz w:val="28"/>
          <w:szCs w:val="28"/>
        </w:rPr>
        <w:t xml:space="preserve"> вправе отказаться от проведения аукциона в любое время, но не позднее чем за 3 календарных дня до наступления даты его проведения. Извещение об отмене аукциона размещается на официальном сайте муниципального образования </w:t>
      </w:r>
      <w:r w:rsidRPr="00EB176C">
        <w:rPr>
          <w:rFonts w:ascii="Times New Roman" w:hAnsi="Times New Roman"/>
          <w:color w:val="000000"/>
          <w:sz w:val="28"/>
          <w:szCs w:val="28"/>
        </w:rPr>
        <w:t>Приложение к Правилам организации и проведения</w:t>
      </w:r>
      <w:r>
        <w:rPr>
          <w:rFonts w:ascii="Times New Roman" w:hAnsi="Times New Roman"/>
          <w:color w:val="000000"/>
          <w:sz w:val="28"/>
          <w:szCs w:val="28"/>
        </w:rPr>
        <w:t xml:space="preserve"> </w:t>
      </w:r>
      <w:r w:rsidRPr="00EB176C">
        <w:rPr>
          <w:rFonts w:ascii="Times New Roman" w:hAnsi="Times New Roman"/>
          <w:color w:val="000000"/>
          <w:sz w:val="28"/>
          <w:szCs w:val="28"/>
        </w:rPr>
        <w:t>торгов по продаже права на размещение</w:t>
      </w:r>
    </w:p>
    <w:p w:rsidR="006B00C5" w:rsidRPr="00EB176C" w:rsidRDefault="006B00C5" w:rsidP="006B00C5">
      <w:pPr>
        <w:spacing w:after="0"/>
        <w:jc w:val="both"/>
        <w:rPr>
          <w:rFonts w:ascii="Times New Roman" w:hAnsi="Times New Roman"/>
          <w:color w:val="000000"/>
          <w:sz w:val="28"/>
          <w:szCs w:val="28"/>
        </w:rPr>
      </w:pPr>
      <w:r w:rsidRPr="00EB176C">
        <w:rPr>
          <w:rFonts w:ascii="Times New Roman" w:hAnsi="Times New Roman"/>
          <w:color w:val="000000"/>
          <w:sz w:val="28"/>
          <w:szCs w:val="28"/>
        </w:rPr>
        <w:t>нестационарного торгового объекта на территории муниципального образования</w:t>
      </w:r>
      <w:r>
        <w:rPr>
          <w:rFonts w:ascii="Times New Roman" w:hAnsi="Times New Roman"/>
          <w:color w:val="000000"/>
          <w:sz w:val="28"/>
          <w:szCs w:val="28"/>
        </w:rPr>
        <w:t xml:space="preserve"> </w:t>
      </w:r>
      <w:r w:rsidRPr="00EB176C">
        <w:rPr>
          <w:rFonts w:ascii="Times New Roman" w:hAnsi="Times New Roman"/>
          <w:color w:val="000000"/>
          <w:sz w:val="28"/>
          <w:szCs w:val="28"/>
        </w:rPr>
        <w:t>Северный район Оренбургской области</w:t>
      </w:r>
    </w:p>
    <w:p w:rsidR="006B00C5"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xml:space="preserve"> </w:t>
      </w:r>
      <w:bookmarkStart w:id="23" w:name="sub_1105"/>
      <w:bookmarkEnd w:id="22"/>
    </w:p>
    <w:p w:rsidR="006B00C5" w:rsidRPr="007D0826" w:rsidRDefault="006B00C5" w:rsidP="006B00C5">
      <w:pPr>
        <w:pStyle w:val="1"/>
        <w:spacing w:after="0"/>
        <w:rPr>
          <w:rFonts w:ascii="Times New Roman" w:hAnsi="Times New Roman"/>
          <w:b w:val="0"/>
          <w:color w:val="000000"/>
          <w:sz w:val="28"/>
          <w:szCs w:val="28"/>
        </w:rPr>
      </w:pPr>
      <w:r w:rsidRPr="007D0826">
        <w:rPr>
          <w:rFonts w:ascii="Times New Roman" w:hAnsi="Times New Roman"/>
          <w:b w:val="0"/>
          <w:color w:val="000000"/>
          <w:sz w:val="28"/>
          <w:szCs w:val="28"/>
        </w:rPr>
        <w:t>5. П</w:t>
      </w:r>
      <w:r>
        <w:rPr>
          <w:rFonts w:ascii="Times New Roman" w:hAnsi="Times New Roman"/>
          <w:b w:val="0"/>
          <w:color w:val="000000"/>
          <w:sz w:val="28"/>
          <w:szCs w:val="28"/>
        </w:rPr>
        <w:t>одача заявки на участие в аукционе</w:t>
      </w:r>
      <w:r w:rsidRPr="007D0826">
        <w:rPr>
          <w:rFonts w:ascii="Times New Roman" w:hAnsi="Times New Roman"/>
          <w:b w:val="0"/>
          <w:color w:val="000000"/>
          <w:sz w:val="28"/>
          <w:szCs w:val="28"/>
        </w:rPr>
        <w:t>. Требования к претендентам</w:t>
      </w:r>
    </w:p>
    <w:p w:rsidR="006B00C5" w:rsidRPr="007D0826" w:rsidRDefault="006B00C5" w:rsidP="006B00C5">
      <w:pPr>
        <w:spacing w:after="0"/>
        <w:jc w:val="both"/>
      </w:pPr>
    </w:p>
    <w:p w:rsidR="006B00C5" w:rsidRPr="004900C0" w:rsidRDefault="006B00C5" w:rsidP="006B00C5">
      <w:pPr>
        <w:spacing w:after="0"/>
        <w:ind w:firstLine="708"/>
        <w:jc w:val="both"/>
        <w:rPr>
          <w:rFonts w:ascii="Times New Roman" w:hAnsi="Times New Roman"/>
          <w:color w:val="000000"/>
          <w:sz w:val="28"/>
          <w:szCs w:val="28"/>
        </w:rPr>
      </w:pPr>
      <w:bookmarkStart w:id="24" w:name="sub_1151"/>
      <w:bookmarkEnd w:id="23"/>
      <w:r>
        <w:rPr>
          <w:rFonts w:ascii="Times New Roman" w:hAnsi="Times New Roman"/>
          <w:color w:val="000000"/>
          <w:sz w:val="28"/>
          <w:szCs w:val="28"/>
        </w:rPr>
        <w:t>5.1. Участником аукциона</w:t>
      </w:r>
      <w:r w:rsidRPr="004900C0">
        <w:rPr>
          <w:rFonts w:ascii="Times New Roman" w:hAnsi="Times New Roman"/>
          <w:color w:val="000000"/>
          <w:sz w:val="28"/>
          <w:szCs w:val="28"/>
        </w:rPr>
        <w:t xml:space="preserve"> становится </w:t>
      </w:r>
      <w:r>
        <w:rPr>
          <w:rFonts w:ascii="Times New Roman" w:hAnsi="Times New Roman"/>
          <w:color w:val="000000"/>
          <w:sz w:val="28"/>
          <w:szCs w:val="28"/>
        </w:rPr>
        <w:t>субъект торговли</w:t>
      </w:r>
      <w:r w:rsidRPr="004900C0">
        <w:rPr>
          <w:rFonts w:ascii="Times New Roman" w:hAnsi="Times New Roman"/>
          <w:color w:val="000000"/>
          <w:sz w:val="28"/>
          <w:szCs w:val="28"/>
        </w:rPr>
        <w:t>, пр</w:t>
      </w:r>
      <w:r>
        <w:rPr>
          <w:rFonts w:ascii="Times New Roman" w:hAnsi="Times New Roman"/>
          <w:color w:val="000000"/>
          <w:sz w:val="28"/>
          <w:szCs w:val="28"/>
        </w:rPr>
        <w:t>едоставивший организатору аукциона</w:t>
      </w:r>
      <w:r w:rsidRPr="004900C0">
        <w:rPr>
          <w:rFonts w:ascii="Times New Roman" w:hAnsi="Times New Roman"/>
          <w:color w:val="000000"/>
          <w:sz w:val="28"/>
          <w:szCs w:val="28"/>
        </w:rPr>
        <w:t xml:space="preserve"> в срок, указанный в </w:t>
      </w:r>
      <w:r>
        <w:rPr>
          <w:rFonts w:ascii="Times New Roman" w:hAnsi="Times New Roman"/>
          <w:color w:val="000000"/>
          <w:sz w:val="28"/>
          <w:szCs w:val="28"/>
        </w:rPr>
        <w:t>информационном сообщении</w:t>
      </w:r>
      <w:r w:rsidRPr="004900C0">
        <w:rPr>
          <w:rFonts w:ascii="Times New Roman" w:hAnsi="Times New Roman"/>
          <w:color w:val="000000"/>
          <w:sz w:val="28"/>
          <w:szCs w:val="28"/>
        </w:rPr>
        <w:t>, следующие документы:</w:t>
      </w:r>
    </w:p>
    <w:bookmarkEnd w:id="24"/>
    <w:p w:rsidR="006B00C5" w:rsidRPr="004900C0" w:rsidRDefault="006B00C5" w:rsidP="006B00C5">
      <w:pPr>
        <w:spacing w:after="0"/>
        <w:jc w:val="both"/>
        <w:rPr>
          <w:rFonts w:ascii="Times New Roman" w:hAnsi="Times New Roman"/>
          <w:color w:val="000000"/>
          <w:sz w:val="28"/>
          <w:szCs w:val="28"/>
        </w:rPr>
      </w:pPr>
      <w:r w:rsidRPr="006B00C5">
        <w:rPr>
          <w:rFonts w:ascii="Times New Roman" w:hAnsi="Times New Roman"/>
          <w:color w:val="000000"/>
          <w:sz w:val="28"/>
          <w:szCs w:val="28"/>
        </w:rPr>
        <w:t xml:space="preserve">- заявку на участие в аукционе по форме согласно </w:t>
      </w:r>
      <w:hyperlink w:anchor="sub_1010" w:history="1">
        <w:r w:rsidRPr="006B00C5">
          <w:rPr>
            <w:rStyle w:val="a7"/>
            <w:rFonts w:ascii="Times New Roman" w:hAnsi="Times New Roman"/>
            <w:b w:val="0"/>
            <w:color w:val="000000"/>
            <w:sz w:val="28"/>
            <w:szCs w:val="28"/>
          </w:rPr>
          <w:t>приложению</w:t>
        </w:r>
      </w:hyperlink>
      <w:r w:rsidRPr="006B00C5">
        <w:rPr>
          <w:rFonts w:ascii="Times New Roman" w:hAnsi="Times New Roman"/>
          <w:b/>
          <w:color w:val="000000"/>
          <w:sz w:val="28"/>
          <w:szCs w:val="28"/>
        </w:rPr>
        <w:t xml:space="preserve"> </w:t>
      </w:r>
      <w:r w:rsidRPr="006B00C5">
        <w:rPr>
          <w:rFonts w:ascii="Times New Roman" w:hAnsi="Times New Roman"/>
          <w:color w:val="000000"/>
          <w:sz w:val="28"/>
          <w:szCs w:val="28"/>
        </w:rPr>
        <w:t>1</w:t>
      </w:r>
      <w:r w:rsidRPr="006B00C5">
        <w:rPr>
          <w:rFonts w:ascii="Times New Roman" w:hAnsi="Times New Roman"/>
          <w:b/>
          <w:color w:val="000000"/>
          <w:sz w:val="28"/>
          <w:szCs w:val="28"/>
        </w:rPr>
        <w:t xml:space="preserve"> </w:t>
      </w:r>
      <w:r w:rsidRPr="006B00C5">
        <w:rPr>
          <w:rFonts w:ascii="Times New Roman" w:hAnsi="Times New Roman"/>
          <w:color w:val="000000"/>
          <w:sz w:val="28"/>
          <w:szCs w:val="28"/>
        </w:rPr>
        <w:t>к настоящим Правилам;</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копию документа, удостоверяющего</w:t>
      </w:r>
      <w:r w:rsidRPr="004900C0">
        <w:rPr>
          <w:rFonts w:ascii="Times New Roman" w:hAnsi="Times New Roman"/>
          <w:color w:val="000000"/>
          <w:sz w:val="28"/>
          <w:szCs w:val="28"/>
        </w:rPr>
        <w:t xml:space="preserve"> личность заявителя (для индивидуального предпринимателя);</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доверенность (в случае подачи заявки уполномоченным представителем претендента);</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платежный документ, подтверждающий внесение задатка в размере и по реквизитам, ус</w:t>
      </w:r>
      <w:r>
        <w:rPr>
          <w:rFonts w:ascii="Times New Roman" w:hAnsi="Times New Roman"/>
          <w:color w:val="000000"/>
          <w:sz w:val="28"/>
          <w:szCs w:val="28"/>
        </w:rPr>
        <w:t xml:space="preserve">тановленным организатором аукциона </w:t>
      </w:r>
      <w:r w:rsidRPr="004900C0">
        <w:rPr>
          <w:rFonts w:ascii="Times New Roman" w:hAnsi="Times New Roman"/>
          <w:color w:val="000000"/>
          <w:sz w:val="28"/>
          <w:szCs w:val="28"/>
        </w:rPr>
        <w:t xml:space="preserve">и указанным в </w:t>
      </w:r>
      <w:r>
        <w:rPr>
          <w:rFonts w:ascii="Times New Roman" w:hAnsi="Times New Roman"/>
          <w:color w:val="000000"/>
          <w:sz w:val="28"/>
          <w:szCs w:val="28"/>
        </w:rPr>
        <w:t>информационном сообщении.</w:t>
      </w:r>
    </w:p>
    <w:p w:rsidR="006B00C5" w:rsidRPr="004900C0" w:rsidRDefault="006B00C5" w:rsidP="006B00C5">
      <w:pPr>
        <w:tabs>
          <w:tab w:val="left" w:pos="851"/>
        </w:tabs>
        <w:spacing w:after="0"/>
        <w:jc w:val="both"/>
        <w:rPr>
          <w:rFonts w:ascii="Times New Roman" w:hAnsi="Times New Roman"/>
          <w:color w:val="000000"/>
          <w:sz w:val="28"/>
          <w:szCs w:val="28"/>
        </w:rPr>
      </w:pPr>
      <w:r>
        <w:rPr>
          <w:rFonts w:ascii="Times New Roman" w:hAnsi="Times New Roman"/>
          <w:color w:val="000000"/>
          <w:sz w:val="28"/>
          <w:szCs w:val="28"/>
        </w:rPr>
        <w:lastRenderedPageBreak/>
        <w:tab/>
        <w:t>5.2. Претендент имеет право предоставить организатору аукциона следующие документы:</w:t>
      </w:r>
    </w:p>
    <w:p w:rsidR="006B00C5" w:rsidRDefault="006B00C5" w:rsidP="006B00C5">
      <w:pPr>
        <w:tabs>
          <w:tab w:val="left" w:pos="709"/>
        </w:tabs>
        <w:spacing w:after="0"/>
        <w:jc w:val="both"/>
        <w:rPr>
          <w:rFonts w:ascii="Times New Roman" w:hAnsi="Times New Roman"/>
          <w:color w:val="000000"/>
          <w:sz w:val="28"/>
          <w:szCs w:val="28"/>
        </w:rPr>
      </w:pPr>
      <w:r>
        <w:rPr>
          <w:rFonts w:ascii="Times New Roman" w:hAnsi="Times New Roman"/>
          <w:color w:val="000000"/>
          <w:sz w:val="28"/>
          <w:szCs w:val="28"/>
        </w:rPr>
        <w:t>- копию</w:t>
      </w:r>
      <w:r w:rsidRPr="004900C0">
        <w:rPr>
          <w:rFonts w:ascii="Times New Roman" w:hAnsi="Times New Roman"/>
          <w:color w:val="000000"/>
          <w:sz w:val="28"/>
          <w:szCs w:val="28"/>
        </w:rPr>
        <w:t xml:space="preserve"> учредительных документов;</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w:t>
      </w:r>
      <w:r>
        <w:rPr>
          <w:rFonts w:ascii="Times New Roman" w:hAnsi="Times New Roman"/>
          <w:color w:val="000000"/>
          <w:sz w:val="28"/>
          <w:szCs w:val="28"/>
        </w:rPr>
        <w:t xml:space="preserve">справку налогового органа об исполнении участником аукциона обязанности </w:t>
      </w:r>
      <w:r w:rsidRPr="004900C0">
        <w:rPr>
          <w:rFonts w:ascii="Times New Roman" w:hAnsi="Times New Roman"/>
          <w:color w:val="000000"/>
          <w:sz w:val="28"/>
          <w:szCs w:val="28"/>
        </w:rPr>
        <w:t xml:space="preserve">по </w:t>
      </w:r>
      <w:r>
        <w:rPr>
          <w:rFonts w:ascii="Times New Roman" w:hAnsi="Times New Roman"/>
          <w:color w:val="000000"/>
          <w:sz w:val="28"/>
          <w:szCs w:val="28"/>
        </w:rPr>
        <w:t>уплате налогов, сборов, страховых взносов, а также пеней, штрафов, процентов, подлежащих уплате в соответствии с законодательством Российской Федерации о налогах и сборах, полученную не ранее чем за один месяц до дня подачи заявки.</w:t>
      </w:r>
    </w:p>
    <w:p w:rsidR="006B00C5" w:rsidRPr="004900C0" w:rsidRDefault="006B00C5" w:rsidP="006B00C5">
      <w:pPr>
        <w:tabs>
          <w:tab w:val="left" w:pos="709"/>
        </w:tabs>
        <w:spacing w:after="0"/>
        <w:jc w:val="both"/>
        <w:rPr>
          <w:rFonts w:ascii="Times New Roman" w:hAnsi="Times New Roman"/>
          <w:color w:val="000000"/>
          <w:sz w:val="28"/>
          <w:szCs w:val="28"/>
        </w:rPr>
      </w:pPr>
      <w:r w:rsidRPr="004900C0">
        <w:rPr>
          <w:rFonts w:ascii="Times New Roman" w:hAnsi="Times New Roman"/>
          <w:color w:val="000000"/>
          <w:sz w:val="28"/>
          <w:szCs w:val="28"/>
        </w:rPr>
        <w:t>Электронная форма подачи заявки для участия в аукционе</w:t>
      </w:r>
      <w:r>
        <w:rPr>
          <w:rFonts w:ascii="Times New Roman" w:hAnsi="Times New Roman"/>
          <w:color w:val="000000"/>
          <w:sz w:val="28"/>
          <w:szCs w:val="28"/>
        </w:rPr>
        <w:t>, а также подача заявки по почте</w:t>
      </w:r>
      <w:r w:rsidRPr="004900C0">
        <w:rPr>
          <w:rFonts w:ascii="Times New Roman" w:hAnsi="Times New Roman"/>
          <w:color w:val="000000"/>
          <w:sz w:val="28"/>
          <w:szCs w:val="28"/>
        </w:rPr>
        <w:t xml:space="preserve"> не допускается.</w:t>
      </w:r>
    </w:p>
    <w:p w:rsidR="006B00C5" w:rsidRPr="004900C0" w:rsidRDefault="006B00C5" w:rsidP="006B00C5">
      <w:pPr>
        <w:spacing w:after="0"/>
        <w:ind w:firstLine="708"/>
        <w:jc w:val="both"/>
        <w:rPr>
          <w:rFonts w:ascii="Times New Roman" w:hAnsi="Times New Roman"/>
          <w:color w:val="000000"/>
          <w:sz w:val="28"/>
          <w:szCs w:val="28"/>
        </w:rPr>
      </w:pPr>
      <w:bookmarkStart w:id="25" w:name="sub_1152"/>
      <w:r>
        <w:rPr>
          <w:rFonts w:ascii="Times New Roman" w:hAnsi="Times New Roman"/>
          <w:color w:val="000000"/>
          <w:sz w:val="28"/>
          <w:szCs w:val="28"/>
        </w:rPr>
        <w:t>5.3</w:t>
      </w:r>
      <w:r w:rsidRPr="004900C0">
        <w:rPr>
          <w:rFonts w:ascii="Times New Roman" w:hAnsi="Times New Roman"/>
          <w:color w:val="000000"/>
          <w:sz w:val="28"/>
          <w:szCs w:val="28"/>
        </w:rPr>
        <w:t xml:space="preserve">. К заявке прилагается подписанная претендентом опись </w:t>
      </w:r>
      <w:r>
        <w:rPr>
          <w:rFonts w:ascii="Times New Roman" w:hAnsi="Times New Roman"/>
          <w:color w:val="000000"/>
          <w:sz w:val="28"/>
          <w:szCs w:val="28"/>
        </w:rPr>
        <w:t xml:space="preserve"> предоставленных им документов.</w:t>
      </w:r>
    </w:p>
    <w:p w:rsidR="006B00C5" w:rsidRPr="004900C0" w:rsidRDefault="006B00C5" w:rsidP="006B00C5">
      <w:pPr>
        <w:spacing w:after="0"/>
        <w:ind w:firstLine="708"/>
        <w:jc w:val="both"/>
        <w:rPr>
          <w:rFonts w:ascii="Times New Roman" w:hAnsi="Times New Roman"/>
          <w:color w:val="000000"/>
          <w:sz w:val="28"/>
          <w:szCs w:val="28"/>
        </w:rPr>
      </w:pPr>
      <w:bookmarkStart w:id="26" w:name="sub_1153"/>
      <w:bookmarkEnd w:id="25"/>
      <w:r>
        <w:rPr>
          <w:rFonts w:ascii="Times New Roman" w:hAnsi="Times New Roman"/>
          <w:color w:val="000000"/>
          <w:sz w:val="28"/>
          <w:szCs w:val="28"/>
        </w:rPr>
        <w:t>5.4</w:t>
      </w:r>
      <w:r w:rsidRPr="004900C0">
        <w:rPr>
          <w:rFonts w:ascii="Times New Roman" w:hAnsi="Times New Roman"/>
          <w:color w:val="000000"/>
          <w:sz w:val="28"/>
          <w:szCs w:val="28"/>
        </w:rPr>
        <w:t>. Заявка претендента регистрируется специалистом</w:t>
      </w:r>
      <w:r>
        <w:rPr>
          <w:rFonts w:ascii="Times New Roman" w:hAnsi="Times New Roman"/>
          <w:color w:val="000000"/>
          <w:sz w:val="28"/>
          <w:szCs w:val="28"/>
        </w:rPr>
        <w:t xml:space="preserve"> отдела экономики Администрации </w:t>
      </w:r>
      <w:r w:rsidRPr="004900C0">
        <w:rPr>
          <w:rFonts w:ascii="Times New Roman" w:hAnsi="Times New Roman"/>
          <w:color w:val="000000"/>
          <w:sz w:val="28"/>
          <w:szCs w:val="28"/>
        </w:rPr>
        <w:t>в журнале регистрации заявок с указанием даты и времени подачи заявки, а также номера, присвоенного ей в журнале регистрации заявок.</w:t>
      </w:r>
    </w:p>
    <w:p w:rsidR="006B00C5" w:rsidRPr="004900C0" w:rsidRDefault="006B00C5" w:rsidP="006B00C5">
      <w:pPr>
        <w:spacing w:after="0"/>
        <w:ind w:firstLine="708"/>
        <w:jc w:val="both"/>
        <w:rPr>
          <w:rFonts w:ascii="Times New Roman" w:hAnsi="Times New Roman"/>
          <w:color w:val="000000"/>
          <w:sz w:val="28"/>
          <w:szCs w:val="28"/>
        </w:rPr>
      </w:pPr>
      <w:bookmarkStart w:id="27" w:name="sub_1154"/>
      <w:bookmarkEnd w:id="26"/>
      <w:r>
        <w:rPr>
          <w:rFonts w:ascii="Times New Roman" w:hAnsi="Times New Roman"/>
          <w:color w:val="000000"/>
          <w:sz w:val="28"/>
          <w:szCs w:val="28"/>
        </w:rPr>
        <w:t>5.5</w:t>
      </w:r>
      <w:r w:rsidRPr="004900C0">
        <w:rPr>
          <w:rFonts w:ascii="Times New Roman" w:hAnsi="Times New Roman"/>
          <w:color w:val="000000"/>
          <w:sz w:val="28"/>
          <w:szCs w:val="28"/>
        </w:rPr>
        <w:t>. По каждому лоту претендент имеет право подать только</w:t>
      </w:r>
      <w:r>
        <w:rPr>
          <w:rFonts w:ascii="Times New Roman" w:hAnsi="Times New Roman"/>
          <w:color w:val="000000"/>
          <w:sz w:val="28"/>
          <w:szCs w:val="28"/>
        </w:rPr>
        <w:t xml:space="preserve"> одну заявку на участие в аукционе</w:t>
      </w:r>
      <w:r w:rsidRPr="004900C0">
        <w:rPr>
          <w:rFonts w:ascii="Times New Roman" w:hAnsi="Times New Roman"/>
          <w:color w:val="000000"/>
          <w:sz w:val="28"/>
          <w:szCs w:val="28"/>
        </w:rPr>
        <w:t>.</w:t>
      </w:r>
    </w:p>
    <w:p w:rsidR="006B00C5" w:rsidRPr="004900C0" w:rsidRDefault="006B00C5" w:rsidP="006B00C5">
      <w:pPr>
        <w:spacing w:after="0"/>
        <w:ind w:firstLine="708"/>
        <w:jc w:val="both"/>
        <w:rPr>
          <w:rFonts w:ascii="Times New Roman" w:hAnsi="Times New Roman"/>
          <w:color w:val="000000"/>
          <w:sz w:val="28"/>
          <w:szCs w:val="28"/>
        </w:rPr>
      </w:pPr>
      <w:bookmarkStart w:id="28" w:name="sub_1155"/>
      <w:bookmarkEnd w:id="27"/>
      <w:r w:rsidRPr="004900C0">
        <w:rPr>
          <w:rFonts w:ascii="Times New Roman" w:hAnsi="Times New Roman"/>
          <w:color w:val="000000"/>
          <w:sz w:val="28"/>
          <w:szCs w:val="28"/>
        </w:rPr>
        <w:t>5.</w:t>
      </w:r>
      <w:r>
        <w:rPr>
          <w:rFonts w:ascii="Times New Roman" w:hAnsi="Times New Roman"/>
          <w:color w:val="000000"/>
          <w:sz w:val="28"/>
          <w:szCs w:val="28"/>
        </w:rPr>
        <w:t>6</w:t>
      </w:r>
      <w:r w:rsidRPr="004900C0">
        <w:rPr>
          <w:rFonts w:ascii="Times New Roman" w:hAnsi="Times New Roman"/>
          <w:color w:val="000000"/>
          <w:sz w:val="28"/>
          <w:szCs w:val="28"/>
        </w:rPr>
        <w:t>. Претендент, подавший заявку на участие в аукционе, не вправе вносить в нее изменения.</w:t>
      </w:r>
    </w:p>
    <w:p w:rsidR="006B00C5" w:rsidRDefault="006B00C5" w:rsidP="006B00C5">
      <w:pPr>
        <w:spacing w:after="0"/>
        <w:ind w:firstLine="708"/>
        <w:jc w:val="both"/>
        <w:rPr>
          <w:rFonts w:ascii="Times New Roman" w:hAnsi="Times New Roman"/>
          <w:color w:val="000000"/>
          <w:sz w:val="28"/>
          <w:szCs w:val="28"/>
        </w:rPr>
      </w:pPr>
      <w:bookmarkStart w:id="29" w:name="sub_1156"/>
      <w:bookmarkEnd w:id="28"/>
      <w:r>
        <w:rPr>
          <w:rFonts w:ascii="Times New Roman" w:hAnsi="Times New Roman"/>
          <w:color w:val="000000"/>
          <w:sz w:val="28"/>
          <w:szCs w:val="28"/>
        </w:rPr>
        <w:t>5.7. Заявки на участие в аукционе</w:t>
      </w:r>
      <w:r w:rsidRPr="004900C0">
        <w:rPr>
          <w:rFonts w:ascii="Times New Roman" w:hAnsi="Times New Roman"/>
          <w:color w:val="000000"/>
          <w:sz w:val="28"/>
          <w:szCs w:val="28"/>
        </w:rPr>
        <w:t xml:space="preserve"> (по лотам) принимаются </w:t>
      </w:r>
      <w:r>
        <w:rPr>
          <w:rFonts w:ascii="Times New Roman" w:hAnsi="Times New Roman"/>
          <w:color w:val="000000"/>
          <w:sz w:val="28"/>
          <w:szCs w:val="28"/>
        </w:rPr>
        <w:t xml:space="preserve">ответственным специалистом отдела экономики Администрации </w:t>
      </w:r>
      <w:r w:rsidRPr="004900C0">
        <w:rPr>
          <w:rFonts w:ascii="Times New Roman" w:hAnsi="Times New Roman"/>
          <w:color w:val="000000"/>
          <w:sz w:val="28"/>
          <w:szCs w:val="28"/>
        </w:rPr>
        <w:t xml:space="preserve">в течение срока, указанного в </w:t>
      </w:r>
      <w:r>
        <w:rPr>
          <w:rFonts w:ascii="Times New Roman" w:hAnsi="Times New Roman"/>
          <w:color w:val="000000"/>
          <w:sz w:val="28"/>
          <w:szCs w:val="28"/>
        </w:rPr>
        <w:t>информационном сообщении.</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Заявки, поданные по истечении срока приема заявок, указанного в </w:t>
      </w:r>
      <w:r>
        <w:rPr>
          <w:rFonts w:ascii="Times New Roman" w:hAnsi="Times New Roman"/>
          <w:color w:val="000000"/>
          <w:sz w:val="28"/>
          <w:szCs w:val="28"/>
        </w:rPr>
        <w:t>информационном сообщении, ответственным специалистом отдела экономики Администрации не принимаются.</w:t>
      </w:r>
    </w:p>
    <w:p w:rsidR="006B00C5" w:rsidRPr="004900C0" w:rsidRDefault="006B00C5" w:rsidP="006B00C5">
      <w:pPr>
        <w:spacing w:after="0"/>
        <w:ind w:firstLine="708"/>
        <w:jc w:val="both"/>
        <w:rPr>
          <w:rFonts w:ascii="Times New Roman" w:hAnsi="Times New Roman"/>
          <w:color w:val="000000"/>
          <w:sz w:val="28"/>
          <w:szCs w:val="28"/>
        </w:rPr>
      </w:pPr>
      <w:bookmarkStart w:id="30" w:name="sub_1157"/>
      <w:bookmarkEnd w:id="29"/>
      <w:r>
        <w:rPr>
          <w:rFonts w:ascii="Times New Roman" w:hAnsi="Times New Roman"/>
          <w:color w:val="000000"/>
          <w:sz w:val="28"/>
          <w:szCs w:val="28"/>
        </w:rPr>
        <w:t>5.8</w:t>
      </w:r>
      <w:r w:rsidRPr="004900C0">
        <w:rPr>
          <w:rFonts w:ascii="Times New Roman" w:hAnsi="Times New Roman"/>
          <w:color w:val="000000"/>
          <w:sz w:val="28"/>
          <w:szCs w:val="28"/>
        </w:rPr>
        <w:t xml:space="preserve">. Претендент приобретает статус участника аукциона с момента размещения на официальном сайте муниципального образования </w:t>
      </w:r>
      <w:r>
        <w:rPr>
          <w:rFonts w:ascii="Times New Roman" w:hAnsi="Times New Roman"/>
          <w:color w:val="000000"/>
          <w:sz w:val="28"/>
          <w:szCs w:val="28"/>
        </w:rPr>
        <w:t>Северный</w:t>
      </w:r>
      <w:r w:rsidRPr="004900C0">
        <w:rPr>
          <w:rFonts w:ascii="Times New Roman" w:hAnsi="Times New Roman"/>
          <w:color w:val="000000"/>
          <w:sz w:val="28"/>
          <w:szCs w:val="28"/>
        </w:rPr>
        <w:t xml:space="preserve"> район Оренбургской области</w:t>
      </w:r>
      <w:r>
        <w:rPr>
          <w:rFonts w:ascii="Times New Roman" w:hAnsi="Times New Roman"/>
          <w:color w:val="000000"/>
          <w:sz w:val="28"/>
          <w:szCs w:val="28"/>
        </w:rPr>
        <w:t xml:space="preserve"> протокола </w:t>
      </w:r>
      <w:r w:rsidRPr="004900C0">
        <w:rPr>
          <w:rFonts w:ascii="Times New Roman" w:hAnsi="Times New Roman"/>
          <w:color w:val="000000"/>
          <w:sz w:val="28"/>
          <w:szCs w:val="28"/>
        </w:rPr>
        <w:t>аукционной комиссии о признании претендентов участниками аукциона.</w:t>
      </w:r>
    </w:p>
    <w:p w:rsidR="006B00C5" w:rsidRPr="004900C0" w:rsidRDefault="006B00C5" w:rsidP="006B00C5">
      <w:pPr>
        <w:spacing w:after="0"/>
        <w:ind w:firstLine="708"/>
        <w:jc w:val="both"/>
        <w:rPr>
          <w:rFonts w:ascii="Times New Roman" w:hAnsi="Times New Roman"/>
          <w:color w:val="000000"/>
          <w:sz w:val="28"/>
          <w:szCs w:val="28"/>
        </w:rPr>
      </w:pPr>
      <w:bookmarkStart w:id="31" w:name="sub_1158"/>
      <w:bookmarkEnd w:id="30"/>
      <w:r>
        <w:rPr>
          <w:rFonts w:ascii="Times New Roman" w:hAnsi="Times New Roman"/>
          <w:color w:val="000000"/>
          <w:sz w:val="28"/>
          <w:szCs w:val="28"/>
        </w:rPr>
        <w:t>5.9</w:t>
      </w:r>
      <w:r w:rsidRPr="004900C0">
        <w:rPr>
          <w:rFonts w:ascii="Times New Roman" w:hAnsi="Times New Roman"/>
          <w:color w:val="000000"/>
          <w:sz w:val="28"/>
          <w:szCs w:val="28"/>
        </w:rPr>
        <w:t>. Претендент не допускается к участию в аукционе по следующим основаниям:</w:t>
      </w:r>
    </w:p>
    <w:bookmarkEnd w:id="31"/>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представлен неполный пакет документов в соответствии с перечнем, указанным в </w:t>
      </w:r>
      <w:r>
        <w:rPr>
          <w:rFonts w:ascii="Times New Roman" w:hAnsi="Times New Roman"/>
          <w:color w:val="000000"/>
          <w:sz w:val="28"/>
          <w:szCs w:val="28"/>
        </w:rPr>
        <w:t>информационном сообщении</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заявка подана лицом, не уполномоченным претендентом на осуществление таких действий;</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на дату рассмотрения заявок документально не подтверждено (отсутствует) поступление задатка на счет, указанный в </w:t>
      </w:r>
      <w:r>
        <w:rPr>
          <w:rFonts w:ascii="Times New Roman" w:hAnsi="Times New Roman"/>
          <w:color w:val="000000"/>
          <w:sz w:val="28"/>
          <w:szCs w:val="28"/>
        </w:rPr>
        <w:t>информационном сообщении</w:t>
      </w:r>
      <w:r w:rsidRPr="004900C0">
        <w:rPr>
          <w:rFonts w:ascii="Times New Roman" w:hAnsi="Times New Roman"/>
          <w:color w:val="000000"/>
          <w:sz w:val="28"/>
          <w:szCs w:val="28"/>
        </w:rPr>
        <w:t>.</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Перечень оснований для отказа претенденту в участии в аукционе является исчерпывающим.</w:t>
      </w:r>
    </w:p>
    <w:p w:rsidR="006B00C5" w:rsidRDefault="006B00C5" w:rsidP="006B00C5">
      <w:pPr>
        <w:spacing w:after="0"/>
        <w:jc w:val="both"/>
        <w:rPr>
          <w:rFonts w:ascii="Times New Roman" w:hAnsi="Times New Roman"/>
          <w:color w:val="000000"/>
          <w:sz w:val="28"/>
          <w:szCs w:val="28"/>
        </w:rPr>
      </w:pPr>
      <w:bookmarkStart w:id="32" w:name="sub_1159"/>
      <w:r>
        <w:rPr>
          <w:rFonts w:ascii="Times New Roman" w:hAnsi="Times New Roman"/>
          <w:color w:val="000000"/>
          <w:sz w:val="28"/>
          <w:szCs w:val="28"/>
        </w:rPr>
        <w:lastRenderedPageBreak/>
        <w:t>5.10</w:t>
      </w:r>
      <w:r w:rsidRPr="004900C0">
        <w:rPr>
          <w:rFonts w:ascii="Times New Roman" w:hAnsi="Times New Roman"/>
          <w:color w:val="000000"/>
          <w:sz w:val="28"/>
          <w:szCs w:val="28"/>
        </w:rPr>
        <w:t>. Претендент имеет право отказаться от участия в аукционе до момента признания его участником аукциона.</w:t>
      </w:r>
    </w:p>
    <w:p w:rsidR="006B00C5" w:rsidRPr="004900C0" w:rsidRDefault="006B00C5" w:rsidP="006B00C5">
      <w:pPr>
        <w:spacing w:after="0"/>
        <w:jc w:val="both"/>
        <w:rPr>
          <w:rFonts w:ascii="Times New Roman" w:hAnsi="Times New Roman"/>
          <w:color w:val="000000"/>
          <w:sz w:val="28"/>
          <w:szCs w:val="28"/>
        </w:rPr>
      </w:pPr>
    </w:p>
    <w:p w:rsidR="006B00C5" w:rsidRDefault="006B00C5" w:rsidP="006B00C5">
      <w:pPr>
        <w:pStyle w:val="1"/>
        <w:spacing w:after="0"/>
        <w:rPr>
          <w:rFonts w:ascii="Times New Roman" w:hAnsi="Times New Roman"/>
          <w:b w:val="0"/>
          <w:color w:val="000000"/>
          <w:sz w:val="28"/>
          <w:szCs w:val="28"/>
        </w:rPr>
      </w:pPr>
      <w:bookmarkStart w:id="33" w:name="sub_1106"/>
      <w:bookmarkEnd w:id="32"/>
      <w:r w:rsidRPr="00632BEA">
        <w:rPr>
          <w:rFonts w:ascii="Times New Roman" w:hAnsi="Times New Roman"/>
          <w:b w:val="0"/>
          <w:color w:val="000000"/>
          <w:sz w:val="28"/>
          <w:szCs w:val="28"/>
        </w:rPr>
        <w:t>6. Порядок проведения и оформление результатов аукциона</w:t>
      </w:r>
    </w:p>
    <w:p w:rsidR="006B00C5" w:rsidRPr="00763460" w:rsidRDefault="006B00C5" w:rsidP="006B00C5">
      <w:pPr>
        <w:spacing w:after="0"/>
        <w:jc w:val="both"/>
      </w:pPr>
    </w:p>
    <w:p w:rsidR="006B00C5" w:rsidRPr="004900C0" w:rsidRDefault="006B00C5" w:rsidP="006B00C5">
      <w:pPr>
        <w:spacing w:after="0"/>
        <w:ind w:firstLine="708"/>
        <w:jc w:val="both"/>
        <w:rPr>
          <w:rFonts w:ascii="Times New Roman" w:hAnsi="Times New Roman"/>
          <w:color w:val="000000"/>
          <w:sz w:val="28"/>
          <w:szCs w:val="28"/>
        </w:rPr>
      </w:pPr>
      <w:bookmarkStart w:id="34" w:name="sub_1161"/>
      <w:bookmarkEnd w:id="33"/>
      <w:r w:rsidRPr="004900C0">
        <w:rPr>
          <w:rFonts w:ascii="Times New Roman" w:hAnsi="Times New Roman"/>
          <w:color w:val="000000"/>
          <w:sz w:val="28"/>
          <w:szCs w:val="28"/>
        </w:rPr>
        <w:t xml:space="preserve">6.1. Аукцион проводится в день, время и в месте, указанные в </w:t>
      </w:r>
      <w:r>
        <w:rPr>
          <w:rFonts w:ascii="Times New Roman" w:hAnsi="Times New Roman"/>
          <w:color w:val="000000"/>
          <w:sz w:val="28"/>
          <w:szCs w:val="28"/>
        </w:rPr>
        <w:t>информационном сообщении о проведении аукциона</w:t>
      </w:r>
      <w:r w:rsidRPr="004900C0">
        <w:rPr>
          <w:rFonts w:ascii="Times New Roman" w:hAnsi="Times New Roman"/>
          <w:color w:val="000000"/>
          <w:sz w:val="28"/>
          <w:szCs w:val="28"/>
        </w:rPr>
        <w:t>.</w:t>
      </w:r>
    </w:p>
    <w:bookmarkEnd w:id="34"/>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Участники аукциона (их представители) в день проведения аукциона до его начала обязаны пройти регистрацию в аукционной комиссии. Регистрация начинается в объявленном месте проведения аукциона за 30 </w:t>
      </w:r>
      <w:r>
        <w:rPr>
          <w:rFonts w:ascii="Times New Roman" w:hAnsi="Times New Roman"/>
          <w:color w:val="000000"/>
          <w:sz w:val="28"/>
          <w:szCs w:val="28"/>
        </w:rPr>
        <w:t xml:space="preserve">(тридцать) </w:t>
      </w:r>
      <w:r w:rsidRPr="004900C0">
        <w:rPr>
          <w:rFonts w:ascii="Times New Roman" w:hAnsi="Times New Roman"/>
          <w:color w:val="000000"/>
          <w:sz w:val="28"/>
          <w:szCs w:val="28"/>
        </w:rPr>
        <w:t>минут до начала проведения аукциона и заканчивается за 10</w:t>
      </w:r>
      <w:r>
        <w:rPr>
          <w:rFonts w:ascii="Times New Roman" w:hAnsi="Times New Roman"/>
          <w:color w:val="000000"/>
          <w:sz w:val="28"/>
          <w:szCs w:val="28"/>
        </w:rPr>
        <w:t xml:space="preserve"> (десять)</w:t>
      </w:r>
      <w:r w:rsidRPr="004900C0">
        <w:rPr>
          <w:rFonts w:ascii="Times New Roman" w:hAnsi="Times New Roman"/>
          <w:color w:val="000000"/>
          <w:sz w:val="28"/>
          <w:szCs w:val="28"/>
        </w:rPr>
        <w:t xml:space="preserve"> минут до начала проведения аукциона.</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Участники аукциона или их представители при регистрации предъявляют документ, удостоверяющий личность, и документ, подтверждающий полномочия представителя на участие в аукционе.</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Зарегистрированным участникам ау</w:t>
      </w:r>
      <w:r>
        <w:rPr>
          <w:rFonts w:ascii="Times New Roman" w:hAnsi="Times New Roman"/>
          <w:color w:val="000000"/>
          <w:sz w:val="28"/>
          <w:szCs w:val="28"/>
        </w:rPr>
        <w:t>кциона (их представителям) выдаются карточки</w:t>
      </w:r>
      <w:r w:rsidRPr="004900C0">
        <w:rPr>
          <w:rFonts w:ascii="Times New Roman" w:hAnsi="Times New Roman"/>
          <w:color w:val="000000"/>
          <w:sz w:val="28"/>
          <w:szCs w:val="28"/>
        </w:rPr>
        <w:t xml:space="preserve"> с номер</w:t>
      </w:r>
      <w:r>
        <w:rPr>
          <w:rFonts w:ascii="Times New Roman" w:hAnsi="Times New Roman"/>
          <w:color w:val="000000"/>
          <w:sz w:val="28"/>
          <w:szCs w:val="28"/>
        </w:rPr>
        <w:t>а</w:t>
      </w:r>
      <w:r w:rsidRPr="004900C0">
        <w:rPr>
          <w:rFonts w:ascii="Times New Roman" w:hAnsi="Times New Roman"/>
          <w:color w:val="000000"/>
          <w:sz w:val="28"/>
          <w:szCs w:val="28"/>
        </w:rPr>
        <w:t>м</w:t>
      </w:r>
      <w:r>
        <w:rPr>
          <w:rFonts w:ascii="Times New Roman" w:hAnsi="Times New Roman"/>
          <w:color w:val="000000"/>
          <w:sz w:val="28"/>
          <w:szCs w:val="28"/>
        </w:rPr>
        <w:t>и</w:t>
      </w:r>
      <w:r w:rsidRPr="004900C0">
        <w:rPr>
          <w:rFonts w:ascii="Times New Roman" w:hAnsi="Times New Roman"/>
          <w:color w:val="000000"/>
          <w:sz w:val="28"/>
          <w:szCs w:val="28"/>
        </w:rPr>
        <w:t xml:space="preserve"> участник</w:t>
      </w:r>
      <w:r>
        <w:rPr>
          <w:rFonts w:ascii="Times New Roman" w:hAnsi="Times New Roman"/>
          <w:color w:val="000000"/>
          <w:sz w:val="28"/>
          <w:szCs w:val="28"/>
        </w:rPr>
        <w:t>ов аукциона, которые соответствуют регистрационным номерам участников аукциона</w:t>
      </w:r>
      <w:r w:rsidRPr="004900C0">
        <w:rPr>
          <w:rFonts w:ascii="Times New Roman" w:hAnsi="Times New Roman"/>
          <w:color w:val="000000"/>
          <w:sz w:val="28"/>
          <w:szCs w:val="28"/>
        </w:rPr>
        <w:t xml:space="preserve"> (аукционная карточка).</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Участники аукциона, не зарегистрировавшиеся в установленное время, к участию в аукционе не допускаются.</w:t>
      </w:r>
    </w:p>
    <w:p w:rsidR="006B00C5" w:rsidRPr="004900C0" w:rsidRDefault="006B00C5" w:rsidP="006B00C5">
      <w:pPr>
        <w:spacing w:after="0"/>
        <w:ind w:firstLine="708"/>
        <w:jc w:val="both"/>
        <w:rPr>
          <w:rFonts w:ascii="Times New Roman" w:hAnsi="Times New Roman"/>
          <w:color w:val="000000"/>
          <w:sz w:val="28"/>
          <w:szCs w:val="28"/>
        </w:rPr>
      </w:pPr>
      <w:bookmarkStart w:id="35" w:name="sub_1162"/>
      <w:r w:rsidRPr="004900C0">
        <w:rPr>
          <w:rFonts w:ascii="Times New Roman" w:hAnsi="Times New Roman"/>
          <w:color w:val="000000"/>
          <w:sz w:val="28"/>
          <w:szCs w:val="28"/>
        </w:rPr>
        <w:t>6.2. Аукцион ведет аукционист в присутствии аукционной комиссии</w:t>
      </w:r>
      <w:r>
        <w:rPr>
          <w:rFonts w:ascii="Times New Roman" w:hAnsi="Times New Roman"/>
          <w:color w:val="000000"/>
          <w:sz w:val="28"/>
          <w:szCs w:val="28"/>
        </w:rPr>
        <w:t xml:space="preserve"> и участников аукциона.</w:t>
      </w:r>
      <w:r w:rsidRPr="004900C0">
        <w:rPr>
          <w:rFonts w:ascii="Times New Roman" w:hAnsi="Times New Roman"/>
          <w:color w:val="000000"/>
          <w:sz w:val="28"/>
          <w:szCs w:val="28"/>
        </w:rPr>
        <w:t xml:space="preserve"> Протокол аукциона</w:t>
      </w:r>
      <w:r>
        <w:rPr>
          <w:rFonts w:ascii="Times New Roman" w:hAnsi="Times New Roman"/>
          <w:color w:val="000000"/>
          <w:sz w:val="28"/>
          <w:szCs w:val="28"/>
        </w:rPr>
        <w:t xml:space="preserve"> оформляется аукционистом.</w:t>
      </w:r>
    </w:p>
    <w:p w:rsidR="006B00C5" w:rsidRPr="004900C0" w:rsidRDefault="006B00C5" w:rsidP="006B00C5">
      <w:pPr>
        <w:spacing w:after="0"/>
        <w:ind w:firstLine="708"/>
        <w:jc w:val="both"/>
        <w:rPr>
          <w:rFonts w:ascii="Times New Roman" w:hAnsi="Times New Roman"/>
          <w:color w:val="000000"/>
          <w:sz w:val="28"/>
          <w:szCs w:val="28"/>
        </w:rPr>
      </w:pPr>
      <w:bookmarkStart w:id="36" w:name="sub_1163"/>
      <w:bookmarkEnd w:id="35"/>
      <w:r w:rsidRPr="004900C0">
        <w:rPr>
          <w:rFonts w:ascii="Times New Roman" w:hAnsi="Times New Roman"/>
          <w:color w:val="000000"/>
          <w:sz w:val="28"/>
          <w:szCs w:val="28"/>
        </w:rPr>
        <w:t>6.3. Аукцион начинается с объявления аукционистом начала проведения аукциона, предмета аукциона, зарегистрировавшихся участников аукциона.</w:t>
      </w:r>
    </w:p>
    <w:bookmarkEnd w:id="36"/>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Информация о предмете аукциона содержит кратк</w:t>
      </w:r>
      <w:r>
        <w:rPr>
          <w:rFonts w:ascii="Times New Roman" w:hAnsi="Times New Roman"/>
          <w:color w:val="000000"/>
          <w:sz w:val="28"/>
          <w:szCs w:val="28"/>
        </w:rPr>
        <w:t>ую характеристику предмета аукциона</w:t>
      </w:r>
      <w:r w:rsidRPr="004900C0">
        <w:rPr>
          <w:rFonts w:ascii="Times New Roman" w:hAnsi="Times New Roman"/>
          <w:color w:val="000000"/>
          <w:sz w:val="28"/>
          <w:szCs w:val="28"/>
        </w:rPr>
        <w:t xml:space="preserve"> -</w:t>
      </w:r>
      <w:r>
        <w:rPr>
          <w:rFonts w:ascii="Times New Roman" w:hAnsi="Times New Roman"/>
          <w:color w:val="000000"/>
          <w:sz w:val="28"/>
          <w:szCs w:val="28"/>
        </w:rPr>
        <w:t xml:space="preserve"> </w:t>
      </w:r>
      <w:r w:rsidRPr="004900C0">
        <w:rPr>
          <w:rFonts w:ascii="Times New Roman" w:hAnsi="Times New Roman"/>
          <w:color w:val="000000"/>
          <w:sz w:val="28"/>
          <w:szCs w:val="28"/>
        </w:rPr>
        <w:t xml:space="preserve">права на размещение НТО, с описанием местоположения, </w:t>
      </w:r>
      <w:r>
        <w:rPr>
          <w:rFonts w:ascii="Times New Roman" w:hAnsi="Times New Roman"/>
          <w:color w:val="000000"/>
          <w:sz w:val="28"/>
          <w:szCs w:val="28"/>
        </w:rPr>
        <w:t xml:space="preserve">площади, вида и специализации, </w:t>
      </w:r>
      <w:r w:rsidRPr="004900C0">
        <w:rPr>
          <w:rFonts w:ascii="Times New Roman" w:hAnsi="Times New Roman"/>
          <w:color w:val="000000"/>
          <w:sz w:val="28"/>
          <w:szCs w:val="28"/>
        </w:rPr>
        <w:t>начальной цены, шага аукциона и срока размещения НТО.</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Шаг аукциона остается единым на весь период аукциона.</w:t>
      </w:r>
    </w:p>
    <w:p w:rsidR="006B00C5" w:rsidRPr="004900C0"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Аукцион проводи</w:t>
      </w:r>
      <w:r w:rsidRPr="004900C0">
        <w:rPr>
          <w:rFonts w:ascii="Times New Roman" w:hAnsi="Times New Roman"/>
          <w:color w:val="000000"/>
          <w:sz w:val="28"/>
          <w:szCs w:val="28"/>
        </w:rPr>
        <w:t xml:space="preserve">тся по каждому лоту отдельно. После объявления аукционистом номера лота и регистрационных номеров участников, допущенных к </w:t>
      </w:r>
      <w:r>
        <w:rPr>
          <w:rFonts w:ascii="Times New Roman" w:hAnsi="Times New Roman"/>
          <w:color w:val="000000"/>
          <w:sz w:val="28"/>
          <w:szCs w:val="28"/>
        </w:rPr>
        <w:t>аукциону</w:t>
      </w:r>
      <w:r w:rsidRPr="004900C0">
        <w:rPr>
          <w:rFonts w:ascii="Times New Roman" w:hAnsi="Times New Roman"/>
          <w:color w:val="000000"/>
          <w:sz w:val="28"/>
          <w:szCs w:val="28"/>
        </w:rPr>
        <w:t xml:space="preserve"> п</w:t>
      </w:r>
      <w:r>
        <w:rPr>
          <w:rFonts w:ascii="Times New Roman" w:hAnsi="Times New Roman"/>
          <w:color w:val="000000"/>
          <w:sz w:val="28"/>
          <w:szCs w:val="28"/>
        </w:rPr>
        <w:t>о данному лоту, участникам аукциона</w:t>
      </w:r>
      <w:r w:rsidRPr="004900C0">
        <w:rPr>
          <w:rFonts w:ascii="Times New Roman" w:hAnsi="Times New Roman"/>
          <w:color w:val="000000"/>
          <w:sz w:val="28"/>
          <w:szCs w:val="28"/>
        </w:rPr>
        <w:t xml:space="preserve"> объявляется начальная цена лота, шаг аукциона.</w:t>
      </w:r>
    </w:p>
    <w:p w:rsidR="006B00C5" w:rsidRPr="004900C0" w:rsidRDefault="006B00C5" w:rsidP="006B00C5">
      <w:pPr>
        <w:spacing w:after="0"/>
        <w:ind w:firstLine="708"/>
        <w:jc w:val="both"/>
        <w:rPr>
          <w:rFonts w:ascii="Times New Roman" w:hAnsi="Times New Roman"/>
          <w:color w:val="000000"/>
          <w:sz w:val="28"/>
          <w:szCs w:val="28"/>
        </w:rPr>
      </w:pPr>
      <w:bookmarkStart w:id="37" w:name="sub_1164"/>
      <w:r w:rsidRPr="004900C0">
        <w:rPr>
          <w:rFonts w:ascii="Times New Roman" w:hAnsi="Times New Roman"/>
          <w:color w:val="000000"/>
          <w:sz w:val="28"/>
          <w:szCs w:val="28"/>
        </w:rPr>
        <w:t>6.4. Аукцион по объявленному лоту считается оконченным, если после троекратного объявления аукционистом цены лота ни один участник аукциона не поднял аукционную карточку.</w:t>
      </w:r>
    </w:p>
    <w:bookmarkEnd w:id="37"/>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Победителем аукциона по объявленному лоту признается участник аукциона, номер карточки которого и заявленная им цена были названы аукционистом последними.</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lastRenderedPageBreak/>
        <w:t>Аукционист объявляет об окончании аукциона по объявленному лоту, последнее и предпоследнее предложения о цене лота и аукционные номера победителя аукциона и участника аукциона, сделавшего предпоследнее предложение о цене лота.</w:t>
      </w:r>
    </w:p>
    <w:p w:rsidR="006B00C5" w:rsidRPr="004900C0" w:rsidRDefault="006B00C5" w:rsidP="006B00C5">
      <w:pPr>
        <w:spacing w:after="0"/>
        <w:ind w:firstLine="708"/>
        <w:jc w:val="both"/>
        <w:rPr>
          <w:rFonts w:ascii="Times New Roman" w:hAnsi="Times New Roman"/>
          <w:color w:val="000000"/>
          <w:sz w:val="28"/>
          <w:szCs w:val="28"/>
        </w:rPr>
      </w:pPr>
      <w:bookmarkStart w:id="38" w:name="sub_1165"/>
      <w:r w:rsidRPr="004900C0">
        <w:rPr>
          <w:rFonts w:ascii="Times New Roman" w:hAnsi="Times New Roman"/>
          <w:color w:val="000000"/>
          <w:sz w:val="28"/>
          <w:szCs w:val="28"/>
        </w:rPr>
        <w:t>6.5. В протокол о результатах проведения аукциона заносится последнее и предпоследнее  предложения о цене приобретения права на размещение НТО, результаты аукциона. Протокол составляется и подписывается аукционной комиссией и участником аукциона, признанным победителем, в день проведения аукциона.</w:t>
      </w:r>
    </w:p>
    <w:p w:rsidR="006B00C5" w:rsidRPr="006B00C5" w:rsidRDefault="006B00C5" w:rsidP="006B00C5">
      <w:pPr>
        <w:spacing w:after="0"/>
        <w:ind w:firstLine="708"/>
        <w:jc w:val="both"/>
        <w:rPr>
          <w:rFonts w:ascii="Times New Roman" w:hAnsi="Times New Roman"/>
          <w:bCs/>
          <w:color w:val="000000"/>
          <w:sz w:val="28"/>
          <w:szCs w:val="28"/>
        </w:rPr>
      </w:pPr>
      <w:bookmarkStart w:id="39" w:name="sub_1166"/>
      <w:bookmarkEnd w:id="38"/>
      <w:r w:rsidRPr="004900C0">
        <w:rPr>
          <w:rFonts w:ascii="Times New Roman" w:hAnsi="Times New Roman"/>
          <w:color w:val="000000"/>
          <w:sz w:val="28"/>
          <w:szCs w:val="28"/>
        </w:rPr>
        <w:t xml:space="preserve">6.6. В течение 5 </w:t>
      </w:r>
      <w:r>
        <w:rPr>
          <w:rFonts w:ascii="Times New Roman" w:hAnsi="Times New Roman"/>
          <w:color w:val="000000"/>
          <w:sz w:val="28"/>
          <w:szCs w:val="28"/>
        </w:rPr>
        <w:t xml:space="preserve">(пяти) </w:t>
      </w:r>
      <w:r w:rsidRPr="004900C0">
        <w:rPr>
          <w:rFonts w:ascii="Times New Roman" w:hAnsi="Times New Roman"/>
          <w:color w:val="000000"/>
          <w:sz w:val="28"/>
          <w:szCs w:val="28"/>
        </w:rPr>
        <w:t>рабочих дней со дня подписания протокола о результатах провед</w:t>
      </w:r>
      <w:r>
        <w:rPr>
          <w:rFonts w:ascii="Times New Roman" w:hAnsi="Times New Roman"/>
          <w:color w:val="000000"/>
          <w:sz w:val="28"/>
          <w:szCs w:val="28"/>
        </w:rPr>
        <w:t>ения аукциона организатор аукциона</w:t>
      </w:r>
      <w:r w:rsidRPr="004900C0">
        <w:rPr>
          <w:rFonts w:ascii="Times New Roman" w:hAnsi="Times New Roman"/>
          <w:color w:val="000000"/>
          <w:sz w:val="28"/>
          <w:szCs w:val="28"/>
        </w:rPr>
        <w:t xml:space="preserve"> возвращает задатки участникам аукциона, которые участвовали в аукционе, но не стали победителями, за исключением участников аукциона, которые сделали последнее и предпоследнее предложения о цене лота. Задаток, внесенный участником аукциона, который сделал предпоследнее предложение о цене лота, возвращается в течение 5 </w:t>
      </w:r>
      <w:r>
        <w:rPr>
          <w:rFonts w:ascii="Times New Roman" w:hAnsi="Times New Roman"/>
          <w:color w:val="000000"/>
          <w:sz w:val="28"/>
          <w:szCs w:val="28"/>
        </w:rPr>
        <w:t>(пяти) рабочих дней с даты подписания Д</w:t>
      </w:r>
      <w:r w:rsidRPr="004900C0">
        <w:rPr>
          <w:rFonts w:ascii="Times New Roman" w:hAnsi="Times New Roman"/>
          <w:color w:val="000000"/>
          <w:sz w:val="28"/>
          <w:szCs w:val="28"/>
        </w:rPr>
        <w:t>оговора с победителем аукциона, если он им не является.</w:t>
      </w:r>
      <w:r w:rsidRPr="0084155A">
        <w:rPr>
          <w:rFonts w:ascii="Times New Roman" w:hAnsi="Times New Roman"/>
          <w:color w:val="000000"/>
          <w:sz w:val="28"/>
          <w:szCs w:val="28"/>
        </w:rPr>
        <w:t xml:space="preserve"> </w:t>
      </w:r>
      <w:r w:rsidRPr="0084155A">
        <w:rPr>
          <w:rFonts w:ascii="Times New Roman" w:hAnsi="Times New Roman"/>
          <w:bCs/>
          <w:color w:val="000000"/>
          <w:sz w:val="28"/>
          <w:szCs w:val="28"/>
          <w:lang w:val="x-none"/>
        </w:rPr>
        <w:t>Примерная форма договора о предоставлении торгового места для размещения нестационарного торгового объекта</w:t>
      </w:r>
      <w:r w:rsidRPr="006B00C5">
        <w:rPr>
          <w:rFonts w:ascii="Times New Roman" w:hAnsi="Times New Roman"/>
          <w:bCs/>
          <w:color w:val="000000"/>
          <w:sz w:val="28"/>
          <w:szCs w:val="28"/>
        </w:rPr>
        <w:t>- в приложении 2 к</w:t>
      </w:r>
      <w:r>
        <w:rPr>
          <w:rFonts w:ascii="Times New Roman" w:hAnsi="Times New Roman"/>
          <w:bCs/>
          <w:color w:val="000000"/>
          <w:sz w:val="28"/>
          <w:szCs w:val="28"/>
        </w:rPr>
        <w:t xml:space="preserve"> Правилам </w:t>
      </w:r>
    </w:p>
    <w:p w:rsidR="006B00C5" w:rsidRPr="004900C0" w:rsidRDefault="006B00C5" w:rsidP="006B00C5">
      <w:pPr>
        <w:spacing w:after="0"/>
        <w:ind w:firstLine="708"/>
        <w:jc w:val="both"/>
        <w:rPr>
          <w:rFonts w:ascii="Times New Roman" w:hAnsi="Times New Roman"/>
          <w:color w:val="000000"/>
          <w:sz w:val="28"/>
          <w:szCs w:val="28"/>
        </w:rPr>
      </w:pPr>
      <w:bookmarkStart w:id="40" w:name="sub_1167"/>
      <w:bookmarkEnd w:id="39"/>
      <w:r w:rsidRPr="004900C0">
        <w:rPr>
          <w:rFonts w:ascii="Times New Roman" w:hAnsi="Times New Roman"/>
          <w:color w:val="000000"/>
          <w:sz w:val="28"/>
          <w:szCs w:val="28"/>
        </w:rPr>
        <w:t>6.7. Победителю аукциона задаток засчитывается в сумму оплаты приобретенного им права на размещение НТО.</w:t>
      </w:r>
    </w:p>
    <w:p w:rsidR="006B00C5" w:rsidRPr="004900C0" w:rsidRDefault="006B00C5" w:rsidP="006B00C5">
      <w:pPr>
        <w:spacing w:after="0"/>
        <w:ind w:firstLine="708"/>
        <w:jc w:val="both"/>
        <w:rPr>
          <w:rFonts w:ascii="Times New Roman" w:hAnsi="Times New Roman"/>
          <w:color w:val="000000"/>
          <w:sz w:val="28"/>
          <w:szCs w:val="28"/>
        </w:rPr>
      </w:pPr>
      <w:bookmarkStart w:id="41" w:name="sub_1168"/>
      <w:bookmarkEnd w:id="40"/>
      <w:r w:rsidRPr="004900C0">
        <w:rPr>
          <w:rFonts w:ascii="Times New Roman" w:hAnsi="Times New Roman"/>
          <w:color w:val="000000"/>
          <w:sz w:val="28"/>
          <w:szCs w:val="28"/>
        </w:rPr>
        <w:t>6.8. Задаток не подлежит возврату победителю аукциона, если им в установленный срок не оплачено приобретенное на аукционе право н</w:t>
      </w:r>
      <w:r>
        <w:rPr>
          <w:rFonts w:ascii="Times New Roman" w:hAnsi="Times New Roman"/>
          <w:color w:val="000000"/>
          <w:sz w:val="28"/>
          <w:szCs w:val="28"/>
        </w:rPr>
        <w:t>а размещение НТО и не подписан Д</w:t>
      </w:r>
      <w:r w:rsidRPr="004900C0">
        <w:rPr>
          <w:rFonts w:ascii="Times New Roman" w:hAnsi="Times New Roman"/>
          <w:color w:val="000000"/>
          <w:sz w:val="28"/>
          <w:szCs w:val="28"/>
        </w:rPr>
        <w:t>оговор.</w:t>
      </w:r>
    </w:p>
    <w:p w:rsidR="006B00C5" w:rsidRPr="004900C0" w:rsidRDefault="006B00C5" w:rsidP="006B00C5">
      <w:pPr>
        <w:spacing w:after="0"/>
        <w:ind w:firstLine="708"/>
        <w:jc w:val="both"/>
        <w:rPr>
          <w:rFonts w:ascii="Times New Roman" w:hAnsi="Times New Roman"/>
          <w:color w:val="000000"/>
          <w:sz w:val="28"/>
          <w:szCs w:val="28"/>
        </w:rPr>
      </w:pPr>
      <w:bookmarkStart w:id="42" w:name="sub_1169"/>
      <w:bookmarkEnd w:id="41"/>
      <w:r w:rsidRPr="004900C0">
        <w:rPr>
          <w:rFonts w:ascii="Times New Roman" w:hAnsi="Times New Roman"/>
          <w:color w:val="000000"/>
          <w:sz w:val="28"/>
          <w:szCs w:val="28"/>
        </w:rPr>
        <w:t xml:space="preserve">6.9. Информация о результатах аукциона в течение 3 </w:t>
      </w:r>
      <w:r>
        <w:rPr>
          <w:rFonts w:ascii="Times New Roman" w:hAnsi="Times New Roman"/>
          <w:color w:val="000000"/>
          <w:sz w:val="28"/>
          <w:szCs w:val="28"/>
        </w:rPr>
        <w:t xml:space="preserve">(трех) </w:t>
      </w:r>
      <w:r w:rsidRPr="004900C0">
        <w:rPr>
          <w:rFonts w:ascii="Times New Roman" w:hAnsi="Times New Roman"/>
          <w:color w:val="000000"/>
          <w:sz w:val="28"/>
          <w:szCs w:val="28"/>
        </w:rPr>
        <w:t xml:space="preserve">рабочих дней размещается организатором аукциона на официальном сайте муниципального образования </w:t>
      </w:r>
      <w:r>
        <w:rPr>
          <w:rFonts w:ascii="Times New Roman" w:hAnsi="Times New Roman"/>
          <w:color w:val="000000"/>
          <w:sz w:val="28"/>
          <w:szCs w:val="28"/>
        </w:rPr>
        <w:t>Северный</w:t>
      </w:r>
      <w:r w:rsidRPr="004900C0">
        <w:rPr>
          <w:rFonts w:ascii="Times New Roman" w:hAnsi="Times New Roman"/>
          <w:color w:val="000000"/>
          <w:sz w:val="28"/>
          <w:szCs w:val="28"/>
        </w:rPr>
        <w:t xml:space="preserve"> район Оренбургской области.</w:t>
      </w:r>
    </w:p>
    <w:p w:rsidR="006B00C5" w:rsidRPr="004900C0" w:rsidRDefault="006B00C5" w:rsidP="006B00C5">
      <w:pPr>
        <w:spacing w:after="0"/>
        <w:ind w:firstLine="708"/>
        <w:jc w:val="both"/>
        <w:rPr>
          <w:rFonts w:ascii="Times New Roman" w:hAnsi="Times New Roman"/>
          <w:color w:val="000000"/>
          <w:sz w:val="28"/>
          <w:szCs w:val="28"/>
        </w:rPr>
      </w:pPr>
      <w:bookmarkStart w:id="43" w:name="sub_11610"/>
      <w:bookmarkEnd w:id="42"/>
      <w:r w:rsidRPr="004900C0">
        <w:rPr>
          <w:rFonts w:ascii="Times New Roman" w:hAnsi="Times New Roman"/>
          <w:color w:val="000000"/>
          <w:sz w:val="28"/>
          <w:szCs w:val="28"/>
        </w:rPr>
        <w:t>6.10. Аукцион признается несостоявшимися в случаях, если:</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отсутствуют</w:t>
      </w:r>
      <w:r>
        <w:rPr>
          <w:rFonts w:ascii="Times New Roman" w:hAnsi="Times New Roman"/>
          <w:color w:val="000000"/>
          <w:sz w:val="28"/>
          <w:szCs w:val="28"/>
        </w:rPr>
        <w:t xml:space="preserve"> поданные заявки или допущенные</w:t>
      </w:r>
      <w:r w:rsidRPr="004900C0">
        <w:rPr>
          <w:rFonts w:ascii="Times New Roman" w:hAnsi="Times New Roman"/>
          <w:color w:val="000000"/>
          <w:sz w:val="28"/>
          <w:szCs w:val="28"/>
        </w:rPr>
        <w:t xml:space="preserve"> участники аукциона;</w:t>
      </w:r>
    </w:p>
    <w:bookmarkEnd w:id="43"/>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в аукционе участвовало менее двух участников;</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ни один из участников аукциона после троекратного объявления начальной цены лота не поднял </w:t>
      </w:r>
      <w:r>
        <w:rPr>
          <w:rFonts w:ascii="Times New Roman" w:hAnsi="Times New Roman"/>
          <w:color w:val="000000"/>
          <w:sz w:val="28"/>
          <w:szCs w:val="28"/>
        </w:rPr>
        <w:t xml:space="preserve">аукционную </w:t>
      </w:r>
      <w:r w:rsidRPr="004900C0">
        <w:rPr>
          <w:rFonts w:ascii="Times New Roman" w:hAnsi="Times New Roman"/>
          <w:color w:val="000000"/>
          <w:sz w:val="28"/>
          <w:szCs w:val="28"/>
        </w:rPr>
        <w:t>карточку;</w:t>
      </w:r>
    </w:p>
    <w:p w:rsidR="006B00C5" w:rsidRPr="004900C0"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 xml:space="preserve">- победитель аукциона или, в случае его отказа, участник, сделавший предпоследнее предложение по цене </w:t>
      </w:r>
      <w:r>
        <w:rPr>
          <w:rFonts w:ascii="Times New Roman" w:hAnsi="Times New Roman"/>
          <w:color w:val="000000"/>
          <w:sz w:val="28"/>
          <w:szCs w:val="28"/>
        </w:rPr>
        <w:t>лота, отказались от подписания Д</w:t>
      </w:r>
      <w:r w:rsidRPr="004900C0">
        <w:rPr>
          <w:rFonts w:ascii="Times New Roman" w:hAnsi="Times New Roman"/>
          <w:color w:val="000000"/>
          <w:sz w:val="28"/>
          <w:szCs w:val="28"/>
        </w:rPr>
        <w:t>оговора.</w:t>
      </w:r>
    </w:p>
    <w:p w:rsidR="006B00C5" w:rsidRPr="004900C0" w:rsidRDefault="006B00C5" w:rsidP="006B00C5">
      <w:pPr>
        <w:spacing w:after="0"/>
        <w:ind w:firstLine="708"/>
        <w:jc w:val="both"/>
        <w:rPr>
          <w:rFonts w:ascii="Times New Roman" w:hAnsi="Times New Roman"/>
          <w:color w:val="000000"/>
          <w:sz w:val="28"/>
          <w:szCs w:val="28"/>
        </w:rPr>
      </w:pPr>
      <w:bookmarkStart w:id="44" w:name="sub_11611"/>
      <w:r w:rsidRPr="004900C0">
        <w:rPr>
          <w:rFonts w:ascii="Times New Roman" w:hAnsi="Times New Roman"/>
          <w:color w:val="000000"/>
          <w:sz w:val="28"/>
          <w:szCs w:val="28"/>
        </w:rPr>
        <w:t>6.11. Победитель аукциона при уклонении от подписания протокола утрачивает право на размещение НТО, а внесенный им задаток не возвращается. Решение о признании его победителем аукциона аннулируется, и победителем признается участник, сделавший предпоследнее предложение.</w:t>
      </w:r>
    </w:p>
    <w:p w:rsidR="006B00C5" w:rsidRPr="004900C0" w:rsidRDefault="006B00C5" w:rsidP="006B00C5">
      <w:pPr>
        <w:spacing w:after="0"/>
        <w:ind w:firstLine="708"/>
        <w:jc w:val="both"/>
        <w:rPr>
          <w:rFonts w:ascii="Times New Roman" w:hAnsi="Times New Roman"/>
          <w:color w:val="000000"/>
          <w:sz w:val="28"/>
          <w:szCs w:val="28"/>
        </w:rPr>
      </w:pPr>
      <w:bookmarkStart w:id="45" w:name="sub_11612"/>
      <w:bookmarkEnd w:id="44"/>
      <w:r w:rsidRPr="004900C0">
        <w:rPr>
          <w:rFonts w:ascii="Times New Roman" w:hAnsi="Times New Roman"/>
          <w:color w:val="000000"/>
          <w:sz w:val="28"/>
          <w:szCs w:val="28"/>
        </w:rPr>
        <w:lastRenderedPageBreak/>
        <w:t>6.12. В случае если аукцион признан несостоявшимся по причине учас</w:t>
      </w:r>
      <w:r>
        <w:rPr>
          <w:rFonts w:ascii="Times New Roman" w:hAnsi="Times New Roman"/>
          <w:color w:val="000000"/>
          <w:sz w:val="28"/>
          <w:szCs w:val="28"/>
        </w:rPr>
        <w:t>тия одного участника аукциона, Д</w:t>
      </w:r>
      <w:r w:rsidRPr="004900C0">
        <w:rPr>
          <w:rFonts w:ascii="Times New Roman" w:hAnsi="Times New Roman"/>
          <w:color w:val="000000"/>
          <w:sz w:val="28"/>
          <w:szCs w:val="28"/>
        </w:rPr>
        <w:t>оговор заключается с лицом, которое явилось единственным участником аукциона.</w:t>
      </w:r>
    </w:p>
    <w:p w:rsidR="006B00C5" w:rsidRDefault="006B00C5" w:rsidP="006B00C5">
      <w:pPr>
        <w:pStyle w:val="1"/>
        <w:spacing w:after="0"/>
        <w:rPr>
          <w:rFonts w:ascii="Times New Roman" w:hAnsi="Times New Roman"/>
          <w:b w:val="0"/>
          <w:color w:val="000000"/>
          <w:sz w:val="28"/>
          <w:szCs w:val="28"/>
        </w:rPr>
      </w:pPr>
      <w:bookmarkStart w:id="46" w:name="sub_1107"/>
      <w:bookmarkEnd w:id="45"/>
      <w:r w:rsidRPr="00632BEA">
        <w:rPr>
          <w:rFonts w:ascii="Times New Roman" w:hAnsi="Times New Roman"/>
          <w:b w:val="0"/>
          <w:color w:val="000000"/>
          <w:sz w:val="28"/>
          <w:szCs w:val="28"/>
        </w:rPr>
        <w:t>7. Оформление прав победителя аукциона</w:t>
      </w:r>
    </w:p>
    <w:p w:rsidR="006B00C5" w:rsidRPr="00632BEA" w:rsidRDefault="006B00C5" w:rsidP="006B00C5">
      <w:pPr>
        <w:spacing w:after="0"/>
        <w:jc w:val="both"/>
      </w:pPr>
    </w:p>
    <w:p w:rsidR="006B00C5" w:rsidRPr="004900C0" w:rsidRDefault="006B00C5" w:rsidP="006B00C5">
      <w:pPr>
        <w:spacing w:after="0"/>
        <w:ind w:firstLine="708"/>
        <w:jc w:val="both"/>
        <w:rPr>
          <w:rFonts w:ascii="Times New Roman" w:hAnsi="Times New Roman"/>
          <w:color w:val="000000"/>
          <w:sz w:val="28"/>
          <w:szCs w:val="28"/>
        </w:rPr>
      </w:pPr>
      <w:bookmarkStart w:id="47" w:name="sub_1171"/>
      <w:bookmarkEnd w:id="46"/>
      <w:r w:rsidRPr="004900C0">
        <w:rPr>
          <w:rFonts w:ascii="Times New Roman" w:hAnsi="Times New Roman"/>
          <w:color w:val="000000"/>
          <w:sz w:val="28"/>
          <w:szCs w:val="28"/>
        </w:rPr>
        <w:t xml:space="preserve">7.1. Договор с победителем аукциона заключается </w:t>
      </w:r>
      <w:r>
        <w:rPr>
          <w:rFonts w:ascii="Times New Roman" w:hAnsi="Times New Roman"/>
          <w:color w:val="000000"/>
          <w:sz w:val="28"/>
          <w:szCs w:val="28"/>
        </w:rPr>
        <w:t xml:space="preserve">не ранее чем через </w:t>
      </w:r>
      <w:r w:rsidRPr="004900C0">
        <w:rPr>
          <w:rFonts w:ascii="Times New Roman" w:hAnsi="Times New Roman"/>
          <w:color w:val="000000"/>
          <w:sz w:val="28"/>
          <w:szCs w:val="28"/>
        </w:rPr>
        <w:t xml:space="preserve"> 10 </w:t>
      </w:r>
      <w:r>
        <w:rPr>
          <w:rFonts w:ascii="Times New Roman" w:hAnsi="Times New Roman"/>
          <w:color w:val="000000"/>
          <w:sz w:val="28"/>
          <w:szCs w:val="28"/>
        </w:rPr>
        <w:t>(десять) календарных дней со дня</w:t>
      </w:r>
      <w:r w:rsidRPr="004900C0">
        <w:rPr>
          <w:rFonts w:ascii="Times New Roman" w:hAnsi="Times New Roman"/>
          <w:color w:val="000000"/>
          <w:sz w:val="28"/>
          <w:szCs w:val="28"/>
        </w:rPr>
        <w:t xml:space="preserve"> подписания протокола о результатах проведения аукциона.</w:t>
      </w:r>
    </w:p>
    <w:p w:rsidR="006B00C5" w:rsidRPr="004900C0" w:rsidRDefault="006B00C5" w:rsidP="006B00C5">
      <w:pPr>
        <w:spacing w:after="0"/>
        <w:ind w:firstLine="708"/>
        <w:jc w:val="both"/>
        <w:rPr>
          <w:rFonts w:ascii="Times New Roman" w:hAnsi="Times New Roman"/>
          <w:color w:val="000000"/>
          <w:sz w:val="28"/>
          <w:szCs w:val="28"/>
        </w:rPr>
      </w:pPr>
      <w:bookmarkStart w:id="48" w:name="sub_1172"/>
      <w:bookmarkEnd w:id="47"/>
      <w:r w:rsidRPr="004900C0">
        <w:rPr>
          <w:rFonts w:ascii="Times New Roman" w:hAnsi="Times New Roman"/>
          <w:color w:val="000000"/>
          <w:sz w:val="28"/>
          <w:szCs w:val="28"/>
        </w:rPr>
        <w:t>7.2. Победитель аукциона после подписания Д</w:t>
      </w:r>
      <w:r>
        <w:rPr>
          <w:rFonts w:ascii="Times New Roman" w:hAnsi="Times New Roman"/>
          <w:color w:val="000000"/>
          <w:sz w:val="28"/>
          <w:szCs w:val="28"/>
        </w:rPr>
        <w:t>оговора обращается в А</w:t>
      </w:r>
      <w:r w:rsidRPr="004900C0">
        <w:rPr>
          <w:rFonts w:ascii="Times New Roman" w:hAnsi="Times New Roman"/>
          <w:color w:val="000000"/>
          <w:sz w:val="28"/>
          <w:szCs w:val="28"/>
        </w:rPr>
        <w:t>дминистрацию с заявлением о внесении НТО в торговый реестр.</w:t>
      </w:r>
    </w:p>
    <w:p w:rsidR="006B00C5" w:rsidRDefault="006B00C5" w:rsidP="006B00C5">
      <w:pPr>
        <w:pStyle w:val="1"/>
        <w:spacing w:after="0"/>
        <w:rPr>
          <w:rFonts w:ascii="Times New Roman" w:hAnsi="Times New Roman"/>
          <w:b w:val="0"/>
          <w:color w:val="000000"/>
          <w:sz w:val="28"/>
          <w:szCs w:val="28"/>
        </w:rPr>
      </w:pPr>
      <w:bookmarkStart w:id="49" w:name="sub_1108"/>
      <w:bookmarkEnd w:id="48"/>
      <w:r w:rsidRPr="00632BEA">
        <w:rPr>
          <w:rFonts w:ascii="Times New Roman" w:hAnsi="Times New Roman"/>
          <w:b w:val="0"/>
          <w:color w:val="000000"/>
          <w:sz w:val="28"/>
          <w:szCs w:val="28"/>
        </w:rPr>
        <w:t>8. Разрешение споров</w:t>
      </w:r>
    </w:p>
    <w:p w:rsidR="006B00C5" w:rsidRPr="00632BEA" w:rsidRDefault="006B00C5" w:rsidP="006B00C5">
      <w:pPr>
        <w:spacing w:after="0"/>
        <w:jc w:val="both"/>
      </w:pPr>
    </w:p>
    <w:p w:rsidR="006B00C5" w:rsidRPr="004900C0" w:rsidRDefault="006B00C5" w:rsidP="006B00C5">
      <w:pPr>
        <w:spacing w:after="0"/>
        <w:ind w:firstLine="708"/>
        <w:jc w:val="both"/>
        <w:rPr>
          <w:rFonts w:ascii="Times New Roman" w:hAnsi="Times New Roman"/>
          <w:color w:val="000000"/>
          <w:sz w:val="28"/>
          <w:szCs w:val="28"/>
        </w:rPr>
      </w:pPr>
      <w:bookmarkStart w:id="50" w:name="sub_1181"/>
      <w:bookmarkEnd w:id="49"/>
      <w:r w:rsidRPr="004900C0">
        <w:rPr>
          <w:rFonts w:ascii="Times New Roman" w:hAnsi="Times New Roman"/>
          <w:color w:val="000000"/>
          <w:sz w:val="28"/>
          <w:szCs w:val="28"/>
        </w:rPr>
        <w:t>8.1. Участники аукциона, выразившие свое несогласие с решением ил</w:t>
      </w:r>
      <w:r>
        <w:rPr>
          <w:rFonts w:ascii="Times New Roman" w:hAnsi="Times New Roman"/>
          <w:color w:val="000000"/>
          <w:sz w:val="28"/>
          <w:szCs w:val="28"/>
        </w:rPr>
        <w:t xml:space="preserve">и </w:t>
      </w:r>
      <w:r w:rsidRPr="006B00C5">
        <w:rPr>
          <w:rFonts w:ascii="Times New Roman" w:hAnsi="Times New Roman"/>
          <w:color w:val="000000"/>
          <w:sz w:val="28"/>
          <w:szCs w:val="28"/>
        </w:rPr>
        <w:t>действиями организатора аукциона или аукционной комиссии, вправе</w:t>
      </w:r>
      <w:r w:rsidRPr="004900C0">
        <w:rPr>
          <w:rFonts w:ascii="Times New Roman" w:hAnsi="Times New Roman"/>
          <w:color w:val="000000"/>
          <w:sz w:val="28"/>
          <w:szCs w:val="28"/>
        </w:rPr>
        <w:t xml:space="preserve"> обжаловать их в судебном порядке в соответствии с законодательством Российской Федерации.</w:t>
      </w:r>
    </w:p>
    <w:p w:rsidR="006B00C5" w:rsidRDefault="006B00C5" w:rsidP="006B00C5">
      <w:pPr>
        <w:spacing w:after="0"/>
        <w:ind w:firstLine="708"/>
        <w:jc w:val="both"/>
        <w:rPr>
          <w:rFonts w:ascii="Times New Roman" w:hAnsi="Times New Roman"/>
          <w:color w:val="000000"/>
          <w:sz w:val="28"/>
          <w:szCs w:val="28"/>
        </w:rPr>
      </w:pPr>
      <w:bookmarkStart w:id="51" w:name="sub_1182"/>
      <w:bookmarkEnd w:id="50"/>
      <w:r w:rsidRPr="004900C0">
        <w:rPr>
          <w:rFonts w:ascii="Times New Roman" w:hAnsi="Times New Roman"/>
          <w:color w:val="000000"/>
          <w:sz w:val="28"/>
          <w:szCs w:val="28"/>
        </w:rPr>
        <w:t>8.2. Споры, связанные с признанием результатов аукциона недействительными, а также с исполнением заключенных на аукционе Договоров, рассматриваются в судебном порядке в соответствии с законодательством Российской Федерации.</w:t>
      </w:r>
    </w:p>
    <w:p w:rsidR="006B00C5" w:rsidRDefault="006B00C5" w:rsidP="006B00C5">
      <w:pPr>
        <w:spacing w:after="0"/>
        <w:jc w:val="both"/>
        <w:rPr>
          <w:rFonts w:ascii="Times New Roman" w:hAnsi="Times New Roman"/>
          <w:color w:val="000000"/>
          <w:sz w:val="28"/>
          <w:szCs w:val="28"/>
        </w:rPr>
      </w:pPr>
    </w:p>
    <w:p w:rsidR="00623409" w:rsidRPr="00623409" w:rsidRDefault="00623409" w:rsidP="00623409">
      <w:pPr>
        <w:pStyle w:val="1"/>
        <w:rPr>
          <w:rFonts w:ascii="Times New Roman" w:hAnsi="Times New Roman"/>
          <w:b w:val="0"/>
          <w:color w:val="000000"/>
          <w:sz w:val="28"/>
          <w:szCs w:val="28"/>
          <w:lang w:val="ru-RU"/>
        </w:rPr>
      </w:pPr>
      <w:r>
        <w:rPr>
          <w:rFonts w:ascii="Times New Roman" w:hAnsi="Times New Roman"/>
          <w:b w:val="0"/>
          <w:color w:val="000000"/>
          <w:sz w:val="28"/>
          <w:szCs w:val="28"/>
          <w:lang w:val="ru-RU"/>
        </w:rPr>
        <w:t>9</w:t>
      </w:r>
      <w:r>
        <w:rPr>
          <w:rFonts w:ascii="Times New Roman" w:hAnsi="Times New Roman"/>
          <w:b w:val="0"/>
          <w:color w:val="000000"/>
          <w:sz w:val="28"/>
          <w:szCs w:val="28"/>
        </w:rPr>
        <w:t>. Порядок расчетов</w:t>
      </w:r>
    </w:p>
    <w:p w:rsidR="00623409" w:rsidRDefault="00623409" w:rsidP="00623409">
      <w:pPr>
        <w:spacing w:after="0"/>
        <w:ind w:firstLine="708"/>
        <w:rPr>
          <w:rFonts w:ascii="Times New Roman" w:hAnsi="Times New Roman"/>
          <w:color w:val="000000"/>
          <w:sz w:val="28"/>
          <w:szCs w:val="28"/>
        </w:rPr>
      </w:pPr>
      <w:bookmarkStart w:id="52" w:name="sub_1061"/>
      <w:r>
        <w:rPr>
          <w:rFonts w:ascii="Times New Roman" w:hAnsi="Times New Roman"/>
          <w:color w:val="000000"/>
          <w:sz w:val="28"/>
          <w:szCs w:val="28"/>
        </w:rPr>
        <w:t xml:space="preserve">9.1. Размер платы за размещение НТО определяется по результатам аукциона. Начальная цена определяется в соответствии с Порядком расчета начальной цены права на размещение нестационарных торговых объектов на территории муниципального образования Северный район Оренбургской области в целях организации и проведения торгов </w:t>
      </w:r>
      <w:r w:rsidRPr="00C9694E">
        <w:rPr>
          <w:rFonts w:ascii="Times New Roman" w:hAnsi="Times New Roman"/>
          <w:color w:val="000000"/>
          <w:sz w:val="28"/>
          <w:szCs w:val="28"/>
        </w:rPr>
        <w:t xml:space="preserve">согласно </w:t>
      </w:r>
      <w:r w:rsidR="00C9694E" w:rsidRPr="00C9694E">
        <w:rPr>
          <w:rFonts w:ascii="Times New Roman" w:hAnsi="Times New Roman"/>
          <w:color w:val="000000"/>
          <w:sz w:val="28"/>
          <w:szCs w:val="28"/>
        </w:rPr>
        <w:t>приложению № 3</w:t>
      </w:r>
      <w:r w:rsidRPr="00C9694E">
        <w:rPr>
          <w:rFonts w:ascii="Times New Roman" w:hAnsi="Times New Roman"/>
          <w:color w:val="000000"/>
          <w:sz w:val="28"/>
          <w:szCs w:val="28"/>
        </w:rPr>
        <w:t xml:space="preserve"> к настоящему Положению.</w:t>
      </w:r>
    </w:p>
    <w:p w:rsidR="00623409" w:rsidRDefault="00623409" w:rsidP="00623409">
      <w:pPr>
        <w:spacing w:after="0"/>
        <w:ind w:firstLine="708"/>
        <w:rPr>
          <w:rFonts w:ascii="Times New Roman" w:hAnsi="Times New Roman"/>
          <w:color w:val="000000"/>
          <w:sz w:val="28"/>
          <w:szCs w:val="28"/>
        </w:rPr>
      </w:pPr>
      <w:r>
        <w:rPr>
          <w:rFonts w:ascii="Times New Roman" w:hAnsi="Times New Roman"/>
          <w:color w:val="000000"/>
          <w:sz w:val="28"/>
          <w:szCs w:val="28"/>
        </w:rPr>
        <w:t xml:space="preserve">9.2. Размер платы за размещение НТО по Договору, заключенному без проведения аукциона, является равным начальной цене предмета аукциона, рассчитанной </w:t>
      </w:r>
      <w:r w:rsidR="00C9694E">
        <w:rPr>
          <w:rFonts w:ascii="Times New Roman" w:hAnsi="Times New Roman"/>
          <w:color w:val="000000"/>
          <w:sz w:val="28"/>
          <w:szCs w:val="28"/>
        </w:rPr>
        <w:t>в соответствии с приложением № 3</w:t>
      </w:r>
      <w:r>
        <w:rPr>
          <w:rFonts w:ascii="Times New Roman" w:hAnsi="Times New Roman"/>
          <w:color w:val="000000"/>
          <w:sz w:val="28"/>
          <w:szCs w:val="28"/>
        </w:rPr>
        <w:t xml:space="preserve"> к настоящему Положению.</w:t>
      </w:r>
    </w:p>
    <w:p w:rsidR="00F053C1" w:rsidRPr="00117653" w:rsidRDefault="00F053C1" w:rsidP="00F053C1">
      <w:pPr>
        <w:pStyle w:val="ConsPlusNormal"/>
        <w:ind w:firstLine="540"/>
        <w:jc w:val="both"/>
        <w:rPr>
          <w:rFonts w:ascii="Times New Roman" w:hAnsi="Times New Roman" w:cs="Times New Roman"/>
          <w:sz w:val="28"/>
          <w:szCs w:val="28"/>
        </w:rPr>
      </w:pPr>
      <w:r w:rsidRPr="00117653">
        <w:rPr>
          <w:rFonts w:ascii="Times New Roman" w:hAnsi="Times New Roman" w:cs="Times New Roman"/>
          <w:color w:val="000000"/>
          <w:sz w:val="28"/>
          <w:szCs w:val="28"/>
        </w:rPr>
        <w:t>Без  проведения торгов Договор заключается</w:t>
      </w:r>
      <w:r w:rsidRPr="00117653">
        <w:rPr>
          <w:rFonts w:ascii="Times New Roman" w:hAnsi="Times New Roman" w:cs="Times New Roman"/>
          <w:sz w:val="28"/>
          <w:szCs w:val="28"/>
        </w:rPr>
        <w:t xml:space="preserve"> </w:t>
      </w:r>
      <w:r>
        <w:rPr>
          <w:rFonts w:ascii="Times New Roman" w:hAnsi="Times New Roman" w:cs="Times New Roman"/>
          <w:sz w:val="28"/>
          <w:szCs w:val="28"/>
        </w:rPr>
        <w:t xml:space="preserve">для </w:t>
      </w:r>
      <w:r w:rsidRPr="00117653">
        <w:rPr>
          <w:rFonts w:ascii="Times New Roman" w:hAnsi="Times New Roman" w:cs="Times New Roman"/>
          <w:sz w:val="28"/>
          <w:szCs w:val="28"/>
        </w:rPr>
        <w:t>размещения НТО товаропроизводителей, являющихся субъектами малого и среднего предпринимательства (при условии наличия муниципального правового акта, принятого в целях реализации муниципальной программы (подпрограммы), которая содержит мероприятия, направленные на развитие малого и среднего предпринимательства);</w:t>
      </w:r>
      <w:r>
        <w:rPr>
          <w:rFonts w:ascii="Times New Roman" w:hAnsi="Times New Roman" w:cs="Times New Roman"/>
          <w:sz w:val="28"/>
          <w:szCs w:val="28"/>
        </w:rPr>
        <w:t xml:space="preserve"> самозанятых граждан.</w:t>
      </w:r>
    </w:p>
    <w:p w:rsidR="00F053C1" w:rsidRPr="00117653" w:rsidRDefault="00F053C1" w:rsidP="00F053C1">
      <w:pPr>
        <w:pStyle w:val="ConsPlusNormal"/>
        <w:ind w:firstLine="540"/>
        <w:jc w:val="both"/>
        <w:rPr>
          <w:rFonts w:ascii="Times New Roman" w:hAnsi="Times New Roman" w:cs="Times New Roman"/>
          <w:sz w:val="28"/>
          <w:szCs w:val="28"/>
        </w:rPr>
      </w:pPr>
      <w:r w:rsidRPr="00117653">
        <w:rPr>
          <w:rFonts w:ascii="Times New Roman" w:hAnsi="Times New Roman" w:cs="Times New Roman"/>
          <w:sz w:val="28"/>
          <w:szCs w:val="28"/>
        </w:rPr>
        <w:t>В случае наличия двух и более заявок на одно место</w:t>
      </w:r>
      <w:r>
        <w:rPr>
          <w:rFonts w:ascii="Times New Roman" w:hAnsi="Times New Roman" w:cs="Times New Roman"/>
          <w:sz w:val="28"/>
          <w:szCs w:val="28"/>
        </w:rPr>
        <w:t xml:space="preserve"> от субъектов</w:t>
      </w:r>
      <w:r w:rsidRPr="00117653">
        <w:rPr>
          <w:rFonts w:ascii="Times New Roman" w:hAnsi="Times New Roman" w:cs="Times New Roman"/>
          <w:sz w:val="28"/>
          <w:szCs w:val="28"/>
        </w:rPr>
        <w:t xml:space="preserve"> малого и среднего предпринимательства </w:t>
      </w:r>
      <w:r>
        <w:rPr>
          <w:rFonts w:ascii="Times New Roman" w:hAnsi="Times New Roman" w:cs="Times New Roman"/>
          <w:sz w:val="28"/>
          <w:szCs w:val="28"/>
        </w:rPr>
        <w:t>и  самозанятых граждан</w:t>
      </w:r>
      <w:r w:rsidRPr="00117653">
        <w:rPr>
          <w:rFonts w:ascii="Times New Roman" w:hAnsi="Times New Roman" w:cs="Times New Roman"/>
          <w:sz w:val="28"/>
          <w:szCs w:val="28"/>
        </w:rPr>
        <w:t xml:space="preserve"> Договор заключается по результатам торгов между претендентами, имеющими право </w:t>
      </w:r>
      <w:r w:rsidRPr="00117653">
        <w:rPr>
          <w:rFonts w:ascii="Times New Roman" w:hAnsi="Times New Roman" w:cs="Times New Roman"/>
          <w:sz w:val="28"/>
          <w:szCs w:val="28"/>
        </w:rPr>
        <w:lastRenderedPageBreak/>
        <w:t>на заключение договора без проведения торгов на указанное место.</w:t>
      </w:r>
    </w:p>
    <w:p w:rsidR="00F053C1" w:rsidRDefault="00F053C1" w:rsidP="00623409">
      <w:pPr>
        <w:spacing w:after="0"/>
        <w:ind w:firstLine="708"/>
        <w:rPr>
          <w:rFonts w:ascii="Times New Roman" w:hAnsi="Times New Roman"/>
          <w:color w:val="000000"/>
          <w:sz w:val="28"/>
          <w:szCs w:val="28"/>
        </w:rPr>
      </w:pPr>
    </w:p>
    <w:p w:rsidR="00623409" w:rsidRDefault="00623409" w:rsidP="00623409">
      <w:pPr>
        <w:spacing w:after="0"/>
        <w:ind w:firstLine="708"/>
        <w:rPr>
          <w:rStyle w:val="a6"/>
          <w:b w:val="0"/>
          <w:color w:val="000000"/>
        </w:rPr>
      </w:pPr>
      <w:bookmarkStart w:id="53" w:name="sub_1062"/>
      <w:bookmarkEnd w:id="52"/>
      <w:r>
        <w:rPr>
          <w:rFonts w:ascii="Times New Roman" w:hAnsi="Times New Roman"/>
          <w:color w:val="000000"/>
          <w:sz w:val="28"/>
          <w:szCs w:val="28"/>
        </w:rPr>
        <w:t xml:space="preserve">9.3. </w:t>
      </w:r>
      <w:bookmarkStart w:id="54" w:name="sub_1063"/>
      <w:bookmarkEnd w:id="53"/>
      <w:r>
        <w:rPr>
          <w:rFonts w:ascii="Times New Roman" w:hAnsi="Times New Roman"/>
          <w:color w:val="000000"/>
          <w:sz w:val="28"/>
          <w:szCs w:val="28"/>
        </w:rPr>
        <w:t>В случае заключения Договора владелец НТО вносит плату за размещение НТО в бюджет муниципального образования Северный район Оренбургской области в течение 30 (тридцати) дней с  даты заключения Договора за весь период срока его действия.</w:t>
      </w:r>
      <w:bookmarkEnd w:id="54"/>
    </w:p>
    <w:p w:rsidR="00623409" w:rsidRDefault="00623409"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bookmarkEnd w:id="51"/>
    <w:p w:rsidR="00727C41" w:rsidRDefault="00727C4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F053C1" w:rsidRDefault="00F053C1" w:rsidP="00C9694E">
      <w:pPr>
        <w:spacing w:after="0"/>
        <w:jc w:val="both"/>
        <w:rPr>
          <w:rStyle w:val="a6"/>
          <w:rFonts w:ascii="Times New Roman" w:hAnsi="Times New Roman"/>
          <w:bCs/>
          <w:color w:val="000000"/>
          <w:sz w:val="28"/>
          <w:szCs w:val="28"/>
        </w:rPr>
      </w:pPr>
    </w:p>
    <w:p w:rsidR="00C9694E" w:rsidRDefault="00C9694E" w:rsidP="00C9694E">
      <w:pPr>
        <w:spacing w:after="0"/>
        <w:jc w:val="both"/>
        <w:rPr>
          <w:rStyle w:val="a6"/>
          <w:rFonts w:ascii="Times New Roman" w:hAnsi="Times New Roman"/>
          <w:b w:val="0"/>
          <w:bCs/>
          <w:color w:val="000000"/>
          <w:sz w:val="28"/>
          <w:szCs w:val="28"/>
        </w:rPr>
      </w:pPr>
    </w:p>
    <w:p w:rsidR="00625895" w:rsidRDefault="006B00C5" w:rsidP="00625895">
      <w:pPr>
        <w:pStyle w:val="1"/>
        <w:spacing w:before="0" w:after="0"/>
        <w:jc w:val="right"/>
        <w:rPr>
          <w:rFonts w:ascii="Times New Roman" w:hAnsi="Times New Roman"/>
          <w:b w:val="0"/>
          <w:color w:val="000000"/>
          <w:sz w:val="28"/>
          <w:szCs w:val="28"/>
          <w:lang w:val="ru-RU"/>
        </w:rPr>
      </w:pPr>
      <w:r w:rsidRPr="00632BEA">
        <w:rPr>
          <w:rStyle w:val="a6"/>
          <w:rFonts w:ascii="Times New Roman" w:hAnsi="Times New Roman"/>
          <w:color w:val="000000"/>
          <w:sz w:val="28"/>
          <w:szCs w:val="28"/>
        </w:rPr>
        <w:lastRenderedPageBreak/>
        <w:t xml:space="preserve">Приложение </w:t>
      </w:r>
      <w:r w:rsidRPr="0084155A">
        <w:rPr>
          <w:rStyle w:val="a6"/>
          <w:rFonts w:ascii="Times New Roman" w:hAnsi="Times New Roman"/>
          <w:color w:val="000000"/>
          <w:sz w:val="28"/>
          <w:szCs w:val="28"/>
        </w:rPr>
        <w:t>1</w:t>
      </w:r>
      <w:r w:rsidRPr="00632BEA">
        <w:rPr>
          <w:rStyle w:val="a6"/>
          <w:rFonts w:ascii="Times New Roman" w:hAnsi="Times New Roman"/>
          <w:color w:val="000000"/>
          <w:sz w:val="28"/>
          <w:szCs w:val="28"/>
        </w:rPr>
        <w:br/>
        <w:t xml:space="preserve"> к </w:t>
      </w:r>
      <w:r w:rsidR="00625895">
        <w:rPr>
          <w:rFonts w:ascii="Times New Roman" w:hAnsi="Times New Roman"/>
          <w:b w:val="0"/>
          <w:color w:val="000000"/>
          <w:sz w:val="28"/>
          <w:szCs w:val="28"/>
          <w:lang w:val="ru-RU"/>
        </w:rPr>
        <w:t>Положению</w:t>
      </w:r>
      <w:r w:rsidR="00625895" w:rsidRPr="0072631F">
        <w:rPr>
          <w:rFonts w:ascii="Times New Roman" w:hAnsi="Times New Roman"/>
          <w:b w:val="0"/>
          <w:color w:val="000000"/>
          <w:sz w:val="28"/>
          <w:szCs w:val="28"/>
        </w:rPr>
        <w:br/>
        <w:t xml:space="preserve"> </w:t>
      </w:r>
      <w:r w:rsidR="00625895">
        <w:rPr>
          <w:rFonts w:ascii="Times New Roman" w:hAnsi="Times New Roman"/>
          <w:b w:val="0"/>
          <w:color w:val="000000"/>
          <w:sz w:val="28"/>
          <w:szCs w:val="28"/>
          <w:lang w:val="ru-RU"/>
        </w:rPr>
        <w:t xml:space="preserve">о порядке предоставления нестационарных </w:t>
      </w:r>
    </w:p>
    <w:p w:rsidR="00625895" w:rsidRDefault="00625895" w:rsidP="00625895">
      <w:pPr>
        <w:pStyle w:val="1"/>
        <w:spacing w:before="0" w:after="0"/>
        <w:jc w:val="right"/>
        <w:rPr>
          <w:rFonts w:ascii="Times New Roman" w:hAnsi="Times New Roman"/>
          <w:b w:val="0"/>
          <w:color w:val="000000"/>
          <w:sz w:val="28"/>
          <w:szCs w:val="28"/>
          <w:lang w:val="ru-RU"/>
        </w:rPr>
      </w:pPr>
      <w:r>
        <w:rPr>
          <w:rFonts w:ascii="Times New Roman" w:hAnsi="Times New Roman"/>
          <w:b w:val="0"/>
          <w:color w:val="000000"/>
          <w:sz w:val="28"/>
          <w:szCs w:val="28"/>
          <w:lang w:val="ru-RU"/>
        </w:rPr>
        <w:t xml:space="preserve">торговых объектов на территории муниципального </w:t>
      </w:r>
    </w:p>
    <w:p w:rsidR="00625895" w:rsidRPr="00625895" w:rsidRDefault="00625895" w:rsidP="00625895">
      <w:pPr>
        <w:pStyle w:val="1"/>
        <w:spacing w:before="0" w:after="0"/>
        <w:jc w:val="right"/>
        <w:rPr>
          <w:rFonts w:ascii="Times New Roman" w:hAnsi="Times New Roman"/>
          <w:b w:val="0"/>
          <w:color w:val="000000"/>
          <w:sz w:val="28"/>
          <w:szCs w:val="28"/>
          <w:lang w:val="ru-RU"/>
        </w:rPr>
      </w:pPr>
      <w:r>
        <w:rPr>
          <w:rFonts w:ascii="Times New Roman" w:hAnsi="Times New Roman"/>
          <w:b w:val="0"/>
          <w:color w:val="000000"/>
          <w:sz w:val="28"/>
          <w:szCs w:val="28"/>
          <w:lang w:val="ru-RU"/>
        </w:rPr>
        <w:t>образования Северный район</w:t>
      </w:r>
    </w:p>
    <w:p w:rsidR="00625895" w:rsidRPr="0072631F" w:rsidRDefault="00625895" w:rsidP="00625895">
      <w:pPr>
        <w:spacing w:after="0"/>
        <w:jc w:val="both"/>
        <w:rPr>
          <w:rFonts w:ascii="Times New Roman" w:hAnsi="Times New Roman"/>
          <w:color w:val="000000"/>
          <w:sz w:val="28"/>
          <w:szCs w:val="28"/>
        </w:rPr>
      </w:pPr>
    </w:p>
    <w:p w:rsidR="006B00C5" w:rsidRPr="00625895" w:rsidRDefault="006B00C5" w:rsidP="006B00C5">
      <w:pPr>
        <w:pStyle w:val="1"/>
        <w:spacing w:after="0"/>
        <w:rPr>
          <w:rFonts w:ascii="Times New Roman" w:hAnsi="Times New Roman"/>
          <w:b w:val="0"/>
          <w:color w:val="000000"/>
          <w:sz w:val="28"/>
          <w:szCs w:val="28"/>
          <w:lang w:val="ru-RU"/>
        </w:rPr>
      </w:pPr>
    </w:p>
    <w:p w:rsidR="006B00C5" w:rsidRPr="006B00C5" w:rsidRDefault="006B00C5" w:rsidP="006B00C5">
      <w:pPr>
        <w:pStyle w:val="1"/>
        <w:spacing w:after="0"/>
        <w:rPr>
          <w:rFonts w:ascii="Times New Roman" w:hAnsi="Times New Roman"/>
          <w:b w:val="0"/>
          <w:color w:val="000000"/>
          <w:sz w:val="24"/>
          <w:szCs w:val="24"/>
        </w:rPr>
      </w:pPr>
      <w:r w:rsidRPr="006B00C5">
        <w:rPr>
          <w:rFonts w:ascii="Times New Roman" w:hAnsi="Times New Roman"/>
          <w:b w:val="0"/>
          <w:color w:val="000000"/>
          <w:sz w:val="24"/>
          <w:szCs w:val="24"/>
        </w:rPr>
        <w:t>Заявка</w:t>
      </w:r>
      <w:r w:rsidRPr="006B00C5">
        <w:rPr>
          <w:rFonts w:ascii="Times New Roman" w:hAnsi="Times New Roman"/>
          <w:b w:val="0"/>
          <w:color w:val="000000"/>
          <w:sz w:val="24"/>
          <w:szCs w:val="24"/>
        </w:rPr>
        <w:br/>
        <w:t xml:space="preserve"> на участие в аукционе по продаже права на размещение нестационарного торгового объекта на земле или земельном участке, находящемся в муниципальной собственности, либо в отношении которого государственная собственность не разграничена</w:t>
      </w:r>
    </w:p>
    <w:p w:rsidR="006B00C5" w:rsidRPr="006B00C5" w:rsidRDefault="006B00C5" w:rsidP="006B00C5">
      <w:pPr>
        <w:spacing w:after="0"/>
        <w:jc w:val="both"/>
        <w:rPr>
          <w:rFonts w:ascii="Times New Roman" w:hAnsi="Times New Roman"/>
          <w:color w:val="000000"/>
          <w:sz w:val="24"/>
          <w:szCs w:val="24"/>
        </w:rPr>
      </w:pPr>
    </w:p>
    <w:tbl>
      <w:tblPr>
        <w:tblW w:w="0" w:type="auto"/>
        <w:tblInd w:w="108" w:type="dxa"/>
        <w:tblLook w:val="0000" w:firstRow="0" w:lastRow="0" w:firstColumn="0" w:lastColumn="0" w:noHBand="0" w:noVBand="0"/>
      </w:tblPr>
      <w:tblGrid>
        <w:gridCol w:w="6225"/>
        <w:gridCol w:w="3240"/>
      </w:tblGrid>
      <w:tr w:rsidR="006B00C5" w:rsidRPr="006B00C5" w:rsidTr="002B5AA9">
        <w:tc>
          <w:tcPr>
            <w:tcW w:w="6666" w:type="dxa"/>
            <w:tcBorders>
              <w:top w:val="nil"/>
              <w:left w:val="nil"/>
              <w:bottom w:val="nil"/>
              <w:right w:val="nil"/>
            </w:tcBorders>
          </w:tcPr>
          <w:p w:rsidR="006B00C5" w:rsidRPr="006B00C5" w:rsidRDefault="006B00C5" w:rsidP="006B00C5">
            <w:pPr>
              <w:pStyle w:val="a8"/>
              <w:rPr>
                <w:rFonts w:ascii="Times New Roman" w:hAnsi="Times New Roman" w:cs="Times New Roman"/>
                <w:color w:val="000000"/>
              </w:rPr>
            </w:pPr>
          </w:p>
        </w:tc>
        <w:tc>
          <w:tcPr>
            <w:tcW w:w="3333" w:type="dxa"/>
            <w:tcBorders>
              <w:top w:val="nil"/>
              <w:left w:val="nil"/>
              <w:bottom w:val="nil"/>
              <w:right w:val="nil"/>
            </w:tcBorders>
          </w:tcPr>
          <w:p w:rsidR="006B00C5" w:rsidRPr="006B00C5" w:rsidRDefault="006B00C5" w:rsidP="006B00C5">
            <w:pPr>
              <w:pStyle w:val="a8"/>
              <w:rPr>
                <w:rFonts w:ascii="Times New Roman" w:hAnsi="Times New Roman" w:cs="Times New Roman"/>
                <w:color w:val="000000"/>
              </w:rPr>
            </w:pPr>
            <w:r w:rsidRPr="006B00C5">
              <w:rPr>
                <w:rFonts w:ascii="Times New Roman" w:hAnsi="Times New Roman" w:cs="Times New Roman"/>
                <w:color w:val="000000"/>
              </w:rPr>
              <w:t>"___"__________ 20___г.</w:t>
            </w:r>
          </w:p>
        </w:tc>
      </w:tr>
    </w:tbl>
    <w:p w:rsidR="006B00C5" w:rsidRPr="006B00C5" w:rsidRDefault="006B00C5" w:rsidP="006B00C5">
      <w:pPr>
        <w:spacing w:after="0"/>
        <w:jc w:val="both"/>
        <w:rPr>
          <w:rFonts w:ascii="Times New Roman" w:hAnsi="Times New Roman"/>
          <w:color w:val="000000"/>
          <w:sz w:val="24"/>
          <w:szCs w:val="24"/>
        </w:rPr>
      </w:pP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________________________________________________________________,</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xml:space="preserve">(наименование юридического, индивидуального предпринимателя, подающего заявку),  именуемый далее "Претендент", в лице </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__________________________________________________________________,</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(должность, фамилия, имя, отчество)</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xml:space="preserve">действующего на основании </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__________________________________________________________________,</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(наименование и № документа, кем выдан, дата выдачи)</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Юридический адрес:</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___________________________________________________________,</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_________________________________________ тел. ______________,</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ИНН _______________________________________________________,</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ОГРН ______________________________________________________</w:t>
      </w:r>
    </w:p>
    <w:p w:rsidR="006B00C5" w:rsidRPr="006B00C5" w:rsidRDefault="006B00C5" w:rsidP="006B00C5">
      <w:pPr>
        <w:spacing w:after="0"/>
        <w:jc w:val="both"/>
        <w:rPr>
          <w:rFonts w:ascii="Times New Roman" w:hAnsi="Times New Roman"/>
          <w:color w:val="000000"/>
          <w:sz w:val="24"/>
          <w:szCs w:val="24"/>
        </w:rPr>
      </w:pPr>
    </w:p>
    <w:p w:rsidR="006B00C5" w:rsidRPr="006B00C5" w:rsidRDefault="006B00C5" w:rsidP="006B00C5">
      <w:pPr>
        <w:spacing w:after="0"/>
        <w:jc w:val="both"/>
        <w:rPr>
          <w:rFonts w:ascii="Times New Roman" w:hAnsi="Times New Roman"/>
          <w:color w:val="000000"/>
          <w:sz w:val="24"/>
          <w:szCs w:val="24"/>
        </w:rPr>
      </w:pPr>
      <w:bookmarkStart w:id="55" w:name="sub_1110"/>
      <w:r w:rsidRPr="006B00C5">
        <w:rPr>
          <w:rFonts w:ascii="Times New Roman" w:hAnsi="Times New Roman"/>
          <w:color w:val="000000"/>
          <w:sz w:val="24"/>
          <w:szCs w:val="24"/>
        </w:rPr>
        <w:t xml:space="preserve">1. Изучив информационное сообщение об условиях проведения аукциона, принимаю решение об участии в аукционе по продаже права на размещение НТО на земле или земельном участке, находящемся в муниципальной собственности, либо в отношении которого  государственная собственность не разграничена (далее - договор), по лоту </w:t>
      </w:r>
      <w:bookmarkEnd w:id="55"/>
      <w:r w:rsidRPr="006B00C5">
        <w:rPr>
          <w:rFonts w:ascii="Times New Roman" w:hAnsi="Times New Roman"/>
          <w:color w:val="000000"/>
          <w:sz w:val="24"/>
          <w:szCs w:val="24"/>
        </w:rPr>
        <w:t>№</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__________________________________________________________________</w:t>
      </w:r>
    </w:p>
    <w:p w:rsidR="006B00C5" w:rsidRPr="006B00C5" w:rsidRDefault="006B00C5" w:rsidP="006B00C5">
      <w:pPr>
        <w:spacing w:after="0"/>
        <w:ind w:firstLine="698"/>
        <w:jc w:val="both"/>
        <w:rPr>
          <w:rFonts w:ascii="Times New Roman" w:hAnsi="Times New Roman"/>
          <w:color w:val="000000"/>
          <w:sz w:val="24"/>
          <w:szCs w:val="24"/>
        </w:rPr>
      </w:pPr>
      <w:r w:rsidRPr="006B00C5">
        <w:rPr>
          <w:rFonts w:ascii="Times New Roman" w:hAnsi="Times New Roman"/>
          <w:color w:val="000000"/>
          <w:sz w:val="24"/>
          <w:szCs w:val="24"/>
        </w:rPr>
        <w:t>(описание земельного участка, здания или иного недвижимого имущества, на котором планируется разместить НТО: адрес, площадь, в соответствии с предложением, прилагаемым к настоящей заявке)</w:t>
      </w:r>
    </w:p>
    <w:p w:rsidR="006B00C5" w:rsidRPr="006B00C5" w:rsidRDefault="006B00C5" w:rsidP="006B00C5">
      <w:pPr>
        <w:spacing w:after="0"/>
        <w:jc w:val="both"/>
        <w:rPr>
          <w:rFonts w:ascii="Times New Roman" w:hAnsi="Times New Roman"/>
          <w:color w:val="000000"/>
          <w:sz w:val="24"/>
          <w:szCs w:val="24"/>
        </w:rPr>
      </w:pPr>
      <w:bookmarkStart w:id="56" w:name="sub_1120"/>
      <w:r w:rsidRPr="006B00C5">
        <w:rPr>
          <w:rFonts w:ascii="Times New Roman" w:hAnsi="Times New Roman"/>
          <w:color w:val="000000"/>
          <w:sz w:val="24"/>
          <w:szCs w:val="24"/>
        </w:rPr>
        <w:t>2. Обязуюсь:</w:t>
      </w:r>
    </w:p>
    <w:p w:rsidR="006B00C5" w:rsidRPr="006B00C5" w:rsidRDefault="006B00C5" w:rsidP="006B00C5">
      <w:pPr>
        <w:spacing w:after="0"/>
        <w:jc w:val="both"/>
        <w:rPr>
          <w:rFonts w:ascii="Times New Roman" w:hAnsi="Times New Roman"/>
          <w:color w:val="000000"/>
          <w:sz w:val="24"/>
          <w:szCs w:val="24"/>
        </w:rPr>
      </w:pPr>
      <w:bookmarkStart w:id="57" w:name="sub_11210"/>
      <w:bookmarkEnd w:id="56"/>
      <w:r w:rsidRPr="006B00C5">
        <w:rPr>
          <w:rFonts w:ascii="Times New Roman" w:hAnsi="Times New Roman"/>
          <w:color w:val="000000"/>
          <w:sz w:val="24"/>
          <w:szCs w:val="24"/>
        </w:rPr>
        <w:t>2.1. соблюдать условия аукциона, содержащиеся в информационном сообщении;</w:t>
      </w:r>
    </w:p>
    <w:p w:rsidR="006B00C5" w:rsidRPr="006B00C5" w:rsidRDefault="006B00C5" w:rsidP="006B00C5">
      <w:pPr>
        <w:spacing w:after="0"/>
        <w:jc w:val="both"/>
        <w:rPr>
          <w:rFonts w:ascii="Times New Roman" w:hAnsi="Times New Roman"/>
          <w:color w:val="000000"/>
          <w:sz w:val="24"/>
          <w:szCs w:val="24"/>
        </w:rPr>
      </w:pPr>
      <w:bookmarkStart w:id="58" w:name="sub_11220"/>
      <w:bookmarkEnd w:id="57"/>
      <w:r w:rsidRPr="006B00C5">
        <w:rPr>
          <w:rFonts w:ascii="Times New Roman" w:hAnsi="Times New Roman"/>
          <w:color w:val="000000"/>
          <w:sz w:val="24"/>
          <w:szCs w:val="24"/>
        </w:rPr>
        <w:t>2.2. в случае признания победителем аукциона:</w:t>
      </w:r>
    </w:p>
    <w:bookmarkEnd w:id="58"/>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в срок не позднее 20 (двадцати) календарных дней со дня подписания протокола заключить договор на размещение НТО на территории муниципального образования Северный район  Оренбургской области;</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произвести оплату права размещения НТО (с учетом ранее перечисленного задатка) в сроки, установленные условиями аукциона по реквизитам, указанным в информационном сообщении.</w:t>
      </w:r>
    </w:p>
    <w:p w:rsidR="006B00C5" w:rsidRPr="006B00C5" w:rsidRDefault="006B00C5" w:rsidP="006B00C5">
      <w:pPr>
        <w:spacing w:after="0"/>
        <w:jc w:val="both"/>
        <w:rPr>
          <w:rFonts w:ascii="Times New Roman" w:hAnsi="Times New Roman"/>
          <w:color w:val="000000"/>
          <w:sz w:val="24"/>
          <w:szCs w:val="24"/>
        </w:rPr>
      </w:pPr>
      <w:bookmarkStart w:id="59" w:name="sub_1130"/>
      <w:r w:rsidRPr="006B00C5">
        <w:rPr>
          <w:rFonts w:ascii="Times New Roman" w:hAnsi="Times New Roman"/>
          <w:color w:val="000000"/>
          <w:sz w:val="24"/>
          <w:szCs w:val="24"/>
        </w:rPr>
        <w:t>3. К заявке прилагаются:</w:t>
      </w:r>
    </w:p>
    <w:bookmarkEnd w:id="59"/>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lastRenderedPageBreak/>
        <w:t>- доверенность (в случае подачи заявки уполномоченным представителем претендента);</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копии документов, удостоверяющих личность претендента  (для индивидуального предпринимателя);</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платежный документ, подтверждающий внесение задатка в размере и по реквизитам, установленным организатором аукциона и указанным в информационном сообщении;</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справка налогового органа  об исполнении заявителем обязанности по уплате налогов, сборов, страховых взносов, а также пеней, штрафов, процентов, подлежащих уплате в соответствии с законодательством Российской Федерации о налогах и сборах;</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опись документов.</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4. Дополнительно предоставляются (по желанию претендента):</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копии учредительных документов;</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претендентом.</w:t>
      </w:r>
    </w:p>
    <w:p w:rsidR="006B00C5" w:rsidRPr="006B00C5" w:rsidRDefault="006B00C5" w:rsidP="006B00C5">
      <w:pPr>
        <w:spacing w:after="0"/>
        <w:jc w:val="both"/>
        <w:rPr>
          <w:rFonts w:ascii="Times New Roman" w:hAnsi="Times New Roman"/>
          <w:color w:val="000000"/>
          <w:sz w:val="24"/>
          <w:szCs w:val="24"/>
        </w:rPr>
      </w:pP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___________________________________________________________</w:t>
      </w:r>
    </w:p>
    <w:p w:rsidR="006B00C5" w:rsidRPr="006B00C5" w:rsidRDefault="006B00C5" w:rsidP="006B00C5">
      <w:pPr>
        <w:spacing w:after="0"/>
        <w:ind w:firstLine="698"/>
        <w:jc w:val="both"/>
        <w:rPr>
          <w:rFonts w:ascii="Times New Roman" w:hAnsi="Times New Roman"/>
          <w:color w:val="000000"/>
          <w:sz w:val="24"/>
          <w:szCs w:val="24"/>
        </w:rPr>
      </w:pPr>
      <w:r w:rsidRPr="006B00C5">
        <w:rPr>
          <w:rFonts w:ascii="Times New Roman" w:hAnsi="Times New Roman"/>
          <w:color w:val="000000"/>
          <w:sz w:val="24"/>
          <w:szCs w:val="24"/>
        </w:rPr>
        <w:t>(наименование Претендента)</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___________________________________________________________</w:t>
      </w:r>
    </w:p>
    <w:p w:rsidR="006B00C5" w:rsidRPr="006B00C5" w:rsidRDefault="006B00C5" w:rsidP="006B00C5">
      <w:pPr>
        <w:spacing w:after="0"/>
        <w:ind w:firstLine="698"/>
        <w:jc w:val="both"/>
        <w:rPr>
          <w:rFonts w:ascii="Times New Roman" w:hAnsi="Times New Roman"/>
          <w:color w:val="000000"/>
          <w:sz w:val="24"/>
          <w:szCs w:val="24"/>
        </w:rPr>
      </w:pPr>
      <w:r w:rsidRPr="006B00C5">
        <w:rPr>
          <w:rFonts w:ascii="Times New Roman" w:hAnsi="Times New Roman"/>
          <w:color w:val="000000"/>
          <w:sz w:val="24"/>
          <w:szCs w:val="24"/>
        </w:rPr>
        <w:t>(должность уполномоченного лица)</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___________________________________________________________</w:t>
      </w:r>
    </w:p>
    <w:p w:rsidR="006B00C5" w:rsidRPr="006B00C5" w:rsidRDefault="006B00C5" w:rsidP="006B00C5">
      <w:pPr>
        <w:spacing w:after="0"/>
        <w:ind w:firstLine="698"/>
        <w:jc w:val="both"/>
        <w:rPr>
          <w:rFonts w:ascii="Times New Roman" w:hAnsi="Times New Roman"/>
          <w:color w:val="000000"/>
          <w:sz w:val="24"/>
          <w:szCs w:val="24"/>
        </w:rPr>
      </w:pPr>
      <w:r w:rsidRPr="006B00C5">
        <w:rPr>
          <w:rFonts w:ascii="Times New Roman" w:hAnsi="Times New Roman"/>
          <w:color w:val="000000"/>
          <w:sz w:val="24"/>
          <w:szCs w:val="24"/>
        </w:rPr>
        <w:t>(Ф.И.О.)</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 _____________ 20___ г. М.П.             ______________________</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xml:space="preserve">                                                                           (подпись)</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Заявка принята:</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час. ___ мин. ___ "___" __________ 20___ г., за N _______________</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___________________ /   ______________________________________/</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(подпись принявшего)           (расшифровка подписи)</w:t>
      </w:r>
    </w:p>
    <w:p w:rsidR="006B00C5" w:rsidRPr="006B00C5" w:rsidRDefault="006B00C5" w:rsidP="006B00C5">
      <w:pPr>
        <w:spacing w:after="0"/>
        <w:jc w:val="both"/>
        <w:rPr>
          <w:rFonts w:ascii="Times New Roman" w:hAnsi="Times New Roman"/>
          <w:color w:val="000000"/>
          <w:sz w:val="24"/>
          <w:szCs w:val="24"/>
        </w:rPr>
      </w:pP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С условиями проведения аукциона ознакомлен, безоговорочно понимаю и принимаю порядок и условия проведения аукциона, дополнений и разъяснений не требуется.</w:t>
      </w:r>
    </w:p>
    <w:p w:rsidR="006B00C5" w:rsidRPr="00A3451E" w:rsidRDefault="006B00C5" w:rsidP="006B00C5">
      <w:pPr>
        <w:spacing w:after="0"/>
        <w:ind w:firstLine="698"/>
        <w:jc w:val="both"/>
        <w:rPr>
          <w:rStyle w:val="a6"/>
          <w:rFonts w:ascii="Times New Roman" w:hAnsi="Times New Roman"/>
          <w:b w:val="0"/>
          <w:color w:val="000000"/>
          <w:sz w:val="20"/>
        </w:rPr>
      </w:pPr>
      <w:r w:rsidRPr="003D6D51">
        <w:rPr>
          <w:rFonts w:ascii="Times New Roman" w:hAnsi="Times New Roman"/>
          <w:color w:val="000000"/>
          <w:sz w:val="20"/>
        </w:rPr>
        <w:t xml:space="preserve">                                                    </w:t>
      </w:r>
    </w:p>
    <w:p w:rsidR="006B00C5" w:rsidRPr="004900C0" w:rsidRDefault="006B00C5" w:rsidP="006B00C5">
      <w:pPr>
        <w:spacing w:after="0"/>
        <w:jc w:val="both"/>
        <w:rPr>
          <w:rFonts w:ascii="Times New Roman" w:hAnsi="Times New Roman"/>
          <w:color w:val="000000"/>
        </w:rPr>
        <w:sectPr w:rsidR="006B00C5" w:rsidRPr="004900C0" w:rsidSect="001630E3">
          <w:pgSz w:w="11909" w:h="16838"/>
          <w:pgMar w:top="1026" w:right="851" w:bottom="992" w:left="1701" w:header="0" w:footer="6" w:gutter="0"/>
          <w:cols w:space="720"/>
          <w:noEndnote/>
          <w:docGrid w:linePitch="360"/>
        </w:sectPr>
      </w:pPr>
    </w:p>
    <w:p w:rsidR="00625895" w:rsidRDefault="00625895" w:rsidP="00625895">
      <w:pPr>
        <w:pStyle w:val="1"/>
        <w:spacing w:before="0" w:after="0"/>
        <w:jc w:val="right"/>
        <w:rPr>
          <w:rFonts w:ascii="Times New Roman" w:hAnsi="Times New Roman"/>
          <w:b w:val="0"/>
          <w:color w:val="000000"/>
          <w:sz w:val="28"/>
          <w:szCs w:val="28"/>
          <w:lang w:val="ru-RU"/>
        </w:rPr>
      </w:pPr>
      <w:r w:rsidRPr="00632BEA">
        <w:rPr>
          <w:rStyle w:val="a6"/>
          <w:rFonts w:ascii="Times New Roman" w:hAnsi="Times New Roman"/>
          <w:color w:val="000000"/>
          <w:sz w:val="28"/>
          <w:szCs w:val="28"/>
        </w:rPr>
        <w:lastRenderedPageBreak/>
        <w:t xml:space="preserve">Приложение </w:t>
      </w:r>
      <w:r>
        <w:rPr>
          <w:rStyle w:val="a6"/>
          <w:rFonts w:ascii="Times New Roman" w:hAnsi="Times New Roman"/>
          <w:color w:val="000000"/>
          <w:sz w:val="28"/>
          <w:szCs w:val="28"/>
          <w:lang w:val="ru-RU"/>
        </w:rPr>
        <w:t>2</w:t>
      </w:r>
      <w:r w:rsidRPr="00632BEA">
        <w:rPr>
          <w:rStyle w:val="a6"/>
          <w:rFonts w:ascii="Times New Roman" w:hAnsi="Times New Roman"/>
          <w:color w:val="000000"/>
          <w:sz w:val="28"/>
          <w:szCs w:val="28"/>
        </w:rPr>
        <w:br/>
        <w:t xml:space="preserve"> к </w:t>
      </w:r>
      <w:r>
        <w:rPr>
          <w:rFonts w:ascii="Times New Roman" w:hAnsi="Times New Roman"/>
          <w:b w:val="0"/>
          <w:color w:val="000000"/>
          <w:sz w:val="28"/>
          <w:szCs w:val="28"/>
          <w:lang w:val="ru-RU"/>
        </w:rPr>
        <w:t>Положению</w:t>
      </w:r>
      <w:r w:rsidRPr="0072631F">
        <w:rPr>
          <w:rFonts w:ascii="Times New Roman" w:hAnsi="Times New Roman"/>
          <w:b w:val="0"/>
          <w:color w:val="000000"/>
          <w:sz w:val="28"/>
          <w:szCs w:val="28"/>
        </w:rPr>
        <w:br/>
        <w:t xml:space="preserve"> </w:t>
      </w:r>
      <w:r>
        <w:rPr>
          <w:rFonts w:ascii="Times New Roman" w:hAnsi="Times New Roman"/>
          <w:b w:val="0"/>
          <w:color w:val="000000"/>
          <w:sz w:val="28"/>
          <w:szCs w:val="28"/>
          <w:lang w:val="ru-RU"/>
        </w:rPr>
        <w:t xml:space="preserve">о порядке предоставления нестационарных </w:t>
      </w:r>
    </w:p>
    <w:p w:rsidR="00625895" w:rsidRDefault="00625895" w:rsidP="00625895">
      <w:pPr>
        <w:pStyle w:val="1"/>
        <w:spacing w:before="0" w:after="0"/>
        <w:jc w:val="right"/>
        <w:rPr>
          <w:rFonts w:ascii="Times New Roman" w:hAnsi="Times New Roman"/>
          <w:b w:val="0"/>
          <w:color w:val="000000"/>
          <w:sz w:val="28"/>
          <w:szCs w:val="28"/>
          <w:lang w:val="ru-RU"/>
        </w:rPr>
      </w:pPr>
      <w:r>
        <w:rPr>
          <w:rFonts w:ascii="Times New Roman" w:hAnsi="Times New Roman"/>
          <w:b w:val="0"/>
          <w:color w:val="000000"/>
          <w:sz w:val="28"/>
          <w:szCs w:val="28"/>
          <w:lang w:val="ru-RU"/>
        </w:rPr>
        <w:t xml:space="preserve">торговых объектов на территории муниципального </w:t>
      </w:r>
    </w:p>
    <w:p w:rsidR="00625895" w:rsidRPr="00625895" w:rsidRDefault="00625895" w:rsidP="00625895">
      <w:pPr>
        <w:pStyle w:val="1"/>
        <w:spacing w:before="0" w:after="0"/>
        <w:jc w:val="right"/>
        <w:rPr>
          <w:rFonts w:ascii="Times New Roman" w:hAnsi="Times New Roman"/>
          <w:b w:val="0"/>
          <w:color w:val="000000"/>
          <w:sz w:val="28"/>
          <w:szCs w:val="28"/>
          <w:lang w:val="ru-RU"/>
        </w:rPr>
      </w:pPr>
      <w:r>
        <w:rPr>
          <w:rFonts w:ascii="Times New Roman" w:hAnsi="Times New Roman"/>
          <w:b w:val="0"/>
          <w:color w:val="000000"/>
          <w:sz w:val="28"/>
          <w:szCs w:val="28"/>
          <w:lang w:val="ru-RU"/>
        </w:rPr>
        <w:t>образования Северный район</w:t>
      </w:r>
    </w:p>
    <w:p w:rsidR="006B00C5" w:rsidRPr="006B00C5" w:rsidRDefault="006B00C5" w:rsidP="006B00C5">
      <w:pPr>
        <w:spacing w:after="0"/>
        <w:ind w:firstLine="698"/>
        <w:jc w:val="right"/>
        <w:rPr>
          <w:rFonts w:ascii="Times New Roman" w:hAnsi="Times New Roman"/>
          <w:color w:val="000000"/>
          <w:sz w:val="24"/>
          <w:szCs w:val="24"/>
        </w:rPr>
      </w:pPr>
    </w:p>
    <w:p w:rsidR="006B00C5" w:rsidRPr="006B00C5" w:rsidRDefault="006B00C5" w:rsidP="006B00C5">
      <w:pPr>
        <w:pStyle w:val="1"/>
        <w:spacing w:before="0" w:after="0"/>
        <w:rPr>
          <w:rFonts w:ascii="Times New Roman" w:hAnsi="Times New Roman"/>
          <w:b w:val="0"/>
          <w:color w:val="000000"/>
          <w:sz w:val="24"/>
          <w:szCs w:val="24"/>
        </w:rPr>
      </w:pPr>
      <w:r w:rsidRPr="006B00C5">
        <w:rPr>
          <w:rFonts w:ascii="Times New Roman" w:hAnsi="Times New Roman"/>
          <w:b w:val="0"/>
          <w:color w:val="000000"/>
          <w:sz w:val="24"/>
          <w:szCs w:val="24"/>
        </w:rPr>
        <w:t>Примерная форма договора  (№ ___)</w:t>
      </w:r>
      <w:r w:rsidRPr="006B00C5">
        <w:rPr>
          <w:rFonts w:ascii="Times New Roman" w:hAnsi="Times New Roman"/>
          <w:b w:val="0"/>
          <w:color w:val="000000"/>
          <w:sz w:val="24"/>
          <w:szCs w:val="24"/>
        </w:rPr>
        <w:br/>
        <w:t>о предоставлении торгового места для размещения нестационарного</w:t>
      </w:r>
    </w:p>
    <w:p w:rsidR="006B00C5" w:rsidRPr="006B00C5" w:rsidRDefault="006B00C5" w:rsidP="006B00C5">
      <w:pPr>
        <w:pStyle w:val="1"/>
        <w:spacing w:before="0" w:after="0"/>
        <w:rPr>
          <w:rFonts w:ascii="Times New Roman" w:hAnsi="Times New Roman"/>
          <w:b w:val="0"/>
          <w:color w:val="000000"/>
          <w:sz w:val="24"/>
          <w:szCs w:val="24"/>
        </w:rPr>
      </w:pPr>
      <w:r w:rsidRPr="006B00C5">
        <w:rPr>
          <w:rFonts w:ascii="Times New Roman" w:hAnsi="Times New Roman"/>
          <w:b w:val="0"/>
          <w:color w:val="000000"/>
          <w:sz w:val="24"/>
          <w:szCs w:val="24"/>
        </w:rPr>
        <w:t>торгового объекта</w:t>
      </w:r>
    </w:p>
    <w:p w:rsidR="006B00C5" w:rsidRPr="006B00C5" w:rsidRDefault="006B00C5" w:rsidP="006B00C5">
      <w:pPr>
        <w:spacing w:after="0"/>
        <w:jc w:val="both"/>
        <w:rPr>
          <w:rFonts w:ascii="Times New Roman" w:hAnsi="Times New Roman"/>
          <w:color w:val="000000"/>
          <w:sz w:val="24"/>
          <w:szCs w:val="24"/>
        </w:rPr>
      </w:pPr>
    </w:p>
    <w:tbl>
      <w:tblPr>
        <w:tblW w:w="0" w:type="auto"/>
        <w:tblInd w:w="108" w:type="dxa"/>
        <w:tblLook w:val="0000" w:firstRow="0" w:lastRow="0" w:firstColumn="0" w:lastColumn="0" w:noHBand="0" w:noVBand="0"/>
      </w:tblPr>
      <w:tblGrid>
        <w:gridCol w:w="6666"/>
        <w:gridCol w:w="3333"/>
      </w:tblGrid>
      <w:tr w:rsidR="006B00C5" w:rsidRPr="006B00C5" w:rsidTr="002B5AA9">
        <w:tc>
          <w:tcPr>
            <w:tcW w:w="6666" w:type="dxa"/>
            <w:tcBorders>
              <w:top w:val="nil"/>
              <w:left w:val="nil"/>
              <w:bottom w:val="nil"/>
              <w:right w:val="nil"/>
            </w:tcBorders>
          </w:tcPr>
          <w:p w:rsidR="006B00C5" w:rsidRPr="006B00C5" w:rsidRDefault="006B00C5" w:rsidP="006B00C5">
            <w:pPr>
              <w:pStyle w:val="a9"/>
              <w:jc w:val="both"/>
              <w:rPr>
                <w:rFonts w:ascii="Times New Roman" w:hAnsi="Times New Roman" w:cs="Times New Roman"/>
                <w:color w:val="000000"/>
              </w:rPr>
            </w:pPr>
            <w:r w:rsidRPr="006B00C5">
              <w:rPr>
                <w:rFonts w:ascii="Times New Roman" w:hAnsi="Times New Roman" w:cs="Times New Roman"/>
                <w:color w:val="000000"/>
              </w:rPr>
              <w:t>с. Северное</w:t>
            </w:r>
          </w:p>
        </w:tc>
        <w:tc>
          <w:tcPr>
            <w:tcW w:w="3333" w:type="dxa"/>
            <w:tcBorders>
              <w:top w:val="nil"/>
              <w:left w:val="nil"/>
              <w:bottom w:val="nil"/>
              <w:right w:val="nil"/>
            </w:tcBorders>
          </w:tcPr>
          <w:p w:rsidR="006B00C5" w:rsidRPr="006B00C5" w:rsidRDefault="006B00C5" w:rsidP="006B00C5">
            <w:pPr>
              <w:pStyle w:val="a8"/>
              <w:rPr>
                <w:rFonts w:ascii="Times New Roman" w:hAnsi="Times New Roman" w:cs="Times New Roman"/>
                <w:color w:val="000000"/>
              </w:rPr>
            </w:pPr>
            <w:r w:rsidRPr="006B00C5">
              <w:rPr>
                <w:rFonts w:ascii="Times New Roman" w:hAnsi="Times New Roman" w:cs="Times New Roman"/>
                <w:color w:val="000000"/>
              </w:rPr>
              <w:t>«___»  _________20__ г.</w:t>
            </w:r>
          </w:p>
        </w:tc>
      </w:tr>
    </w:tbl>
    <w:p w:rsidR="006B00C5" w:rsidRPr="006B00C5" w:rsidRDefault="006B00C5" w:rsidP="006B00C5">
      <w:pPr>
        <w:spacing w:after="0"/>
        <w:jc w:val="both"/>
        <w:rPr>
          <w:rFonts w:ascii="Times New Roman" w:hAnsi="Times New Roman"/>
          <w:color w:val="000000"/>
          <w:sz w:val="24"/>
          <w:szCs w:val="24"/>
        </w:rPr>
      </w:pP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Администрация Северного района, именуемая в дальнейшем «Администрация»,  в лице главы администрации района __________________________________, действующего на основании Устава, с одной стороны, и ___________________________________, в лице ________, действующего на основании ________ (для юридического лица), ________________ иной субъект торговли: Ф.И.О., год рождения, именуемый в дальнейшем  «Субъект торговли», с другой стороны, а при совместном упоминании «Стороны» (на основании Протокола № ______ от _________ 20__ г. о результатах открытого аукциона  по продаже права на размещение нестационарных торговых объектов)</w:t>
      </w:r>
      <w:r w:rsidRPr="006B00C5">
        <w:rPr>
          <w:rFonts w:ascii="Times New Roman" w:hAnsi="Times New Roman"/>
          <w:sz w:val="24"/>
          <w:szCs w:val="24"/>
        </w:rPr>
        <w:t xml:space="preserve"> </w:t>
      </w:r>
      <w:r w:rsidRPr="006B00C5">
        <w:rPr>
          <w:rFonts w:ascii="Times New Roman" w:hAnsi="Times New Roman"/>
          <w:color w:val="000000"/>
          <w:sz w:val="24"/>
          <w:szCs w:val="24"/>
        </w:rPr>
        <w:t>заключили настоящий договор (далее - Договор) о нижеследующем:</w:t>
      </w:r>
    </w:p>
    <w:p w:rsidR="006B00C5" w:rsidRPr="006B00C5" w:rsidRDefault="006B00C5" w:rsidP="006B00C5">
      <w:pPr>
        <w:pStyle w:val="1"/>
        <w:numPr>
          <w:ilvl w:val="0"/>
          <w:numId w:val="1"/>
        </w:numPr>
        <w:spacing w:after="0"/>
        <w:rPr>
          <w:rFonts w:ascii="Times New Roman" w:hAnsi="Times New Roman"/>
          <w:b w:val="0"/>
          <w:color w:val="000000"/>
          <w:sz w:val="24"/>
          <w:szCs w:val="24"/>
        </w:rPr>
      </w:pPr>
      <w:r w:rsidRPr="006B00C5">
        <w:rPr>
          <w:rFonts w:ascii="Times New Roman" w:hAnsi="Times New Roman"/>
          <w:b w:val="0"/>
          <w:color w:val="000000"/>
          <w:sz w:val="24"/>
          <w:szCs w:val="24"/>
        </w:rPr>
        <w:t>Предмет, условия и срок Договора</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1.1. Администрация предоставляет, а Субъект торговли использует торговое место под размещение нестационарного торгового объекта (далее - НТО)  площадью ________ кв. м, расположенное по адресу: ________, на земле или земельном участке, расположенном  в кадастровом квартале ________, в соответствии с утвержденной схемой размещения нестационарных торговых объектов муниципального образования Северный район Оренбургской области.</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1.2. Субъект торговли использует торговое место для осуществления продажи ______________________ (специализация НТО)</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1.3. Настоящий Договор действует с "___" ________ 20___г. по "___"________ 20___г.</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1.4. По истечении указанного в п.1.3. настоящего Договора срока действия Договора на основании заявления Субъекта торговли заключается договор на право размещения НТО на новый срок без проведения аукциона при соблюдении Субъектом торговли условий настоящего Договора в полном объеме.</w:t>
      </w:r>
    </w:p>
    <w:p w:rsidR="006B00C5" w:rsidRPr="006B00C5" w:rsidRDefault="006B00C5" w:rsidP="006B00C5">
      <w:pPr>
        <w:pStyle w:val="1"/>
        <w:spacing w:after="0"/>
        <w:rPr>
          <w:rFonts w:ascii="Times New Roman" w:hAnsi="Times New Roman"/>
          <w:b w:val="0"/>
          <w:color w:val="000000"/>
          <w:sz w:val="24"/>
          <w:szCs w:val="24"/>
        </w:rPr>
      </w:pPr>
      <w:r w:rsidRPr="006B00C5">
        <w:rPr>
          <w:rFonts w:ascii="Times New Roman" w:hAnsi="Times New Roman"/>
          <w:b w:val="0"/>
          <w:color w:val="000000"/>
          <w:sz w:val="24"/>
          <w:szCs w:val="24"/>
        </w:rPr>
        <w:t>2. Плата за размещение НТО и порядок расчетов</w:t>
      </w:r>
    </w:p>
    <w:p w:rsidR="006B00C5" w:rsidRPr="006B00C5" w:rsidRDefault="006B00C5" w:rsidP="006B00C5">
      <w:pPr>
        <w:pStyle w:val="ab"/>
        <w:spacing w:after="0"/>
        <w:ind w:firstLine="709"/>
        <w:jc w:val="both"/>
        <w:rPr>
          <w:color w:val="000000"/>
        </w:rPr>
      </w:pPr>
      <w:r w:rsidRPr="006B00C5">
        <w:t xml:space="preserve">2.1. Размер платы за размещение НТО по настоящему Договору составляет </w:t>
      </w:r>
      <w:r w:rsidRPr="006B00C5">
        <w:rPr>
          <w:b/>
        </w:rPr>
        <w:t xml:space="preserve">______ </w:t>
      </w:r>
      <w:r w:rsidRPr="006B00C5">
        <w:t xml:space="preserve">(_________ ) рублей </w:t>
      </w:r>
      <w:r w:rsidRPr="006B00C5">
        <w:rPr>
          <w:color w:val="000000"/>
        </w:rPr>
        <w:t xml:space="preserve">и установлен по результатам аукциона (в соответствии с </w:t>
      </w:r>
      <w:hyperlink r:id="rId7" w:anchor="sub_1000" w:history="1">
        <w:r w:rsidRPr="006B00C5">
          <w:rPr>
            <w:rStyle w:val="a7"/>
            <w:b w:val="0"/>
            <w:color w:val="000000"/>
          </w:rPr>
          <w:t>Положением</w:t>
        </w:r>
      </w:hyperlink>
      <w:r w:rsidRPr="006B00C5">
        <w:rPr>
          <w:color w:val="000000"/>
        </w:rPr>
        <w:t xml:space="preserve"> о порядке размещения нестационарных торговых объектов на территории муниципального образования Северный район Оренбургской области).</w:t>
      </w:r>
    </w:p>
    <w:p w:rsidR="006B00C5" w:rsidRPr="006B00C5" w:rsidRDefault="006B00C5" w:rsidP="006B00C5">
      <w:pPr>
        <w:pStyle w:val="ConsNonformat"/>
        <w:ind w:firstLine="709"/>
        <w:jc w:val="both"/>
        <w:rPr>
          <w:rFonts w:ascii="Times New Roman" w:hAnsi="Times New Roman"/>
          <w:sz w:val="24"/>
          <w:szCs w:val="24"/>
        </w:rPr>
      </w:pPr>
      <w:r w:rsidRPr="006B00C5">
        <w:rPr>
          <w:rFonts w:ascii="Times New Roman" w:hAnsi="Times New Roman"/>
          <w:sz w:val="24"/>
          <w:szCs w:val="24"/>
        </w:rPr>
        <w:t>2.2. Размер платы за размещение НТО устанавливается с даты начала действия Договора и в дальнейшем  изменяется ежегодно путем корректировки на размер уровня инфляции, установленный в федеральном законе о федеральном бюджете на очередной финансовый год. После вступления в силу федерального закона Администрация производит перерасчет платы, о чем направляет уведомление Субъекту торговли.</w:t>
      </w:r>
    </w:p>
    <w:p w:rsidR="006B00C5" w:rsidRPr="006B00C5" w:rsidRDefault="006B00C5" w:rsidP="006B00C5">
      <w:pPr>
        <w:spacing w:after="0"/>
        <w:ind w:firstLine="708"/>
        <w:jc w:val="both"/>
        <w:rPr>
          <w:rFonts w:ascii="Times New Roman" w:hAnsi="Times New Roman"/>
          <w:sz w:val="24"/>
          <w:szCs w:val="24"/>
        </w:rPr>
      </w:pPr>
      <w:r w:rsidRPr="006B00C5">
        <w:rPr>
          <w:rFonts w:ascii="Times New Roman" w:hAnsi="Times New Roman"/>
          <w:sz w:val="24"/>
          <w:szCs w:val="24"/>
        </w:rPr>
        <w:t>2.3. Внесенный победителем аукциона (Субъектом торговли) задаток в сумме ____ (_____) рублей засчитывается в счет платежей по плате за размещение НТО.</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sz w:val="24"/>
          <w:szCs w:val="24"/>
        </w:rPr>
        <w:t xml:space="preserve">Плата с учетом внесенного задатка </w:t>
      </w:r>
      <w:r w:rsidRPr="006B00C5">
        <w:rPr>
          <w:rFonts w:ascii="Times New Roman" w:hAnsi="Times New Roman"/>
          <w:color w:val="000000"/>
          <w:sz w:val="24"/>
          <w:szCs w:val="24"/>
        </w:rPr>
        <w:t>вносится Субъектом торговли в течение 30 (тридцати) дней с момента заключения настоящего Договора за весь период срока его действия .</w:t>
      </w:r>
    </w:p>
    <w:p w:rsidR="006B00C5" w:rsidRPr="006B00C5" w:rsidRDefault="006B00C5" w:rsidP="006B00C5">
      <w:pPr>
        <w:spacing w:after="0"/>
        <w:jc w:val="both"/>
        <w:rPr>
          <w:rFonts w:ascii="Times New Roman" w:hAnsi="Times New Roman"/>
          <w:sz w:val="24"/>
          <w:szCs w:val="24"/>
        </w:rPr>
      </w:pPr>
      <w:r w:rsidRPr="006B00C5">
        <w:rPr>
          <w:rFonts w:ascii="Times New Roman" w:hAnsi="Times New Roman"/>
          <w:sz w:val="24"/>
          <w:szCs w:val="24"/>
        </w:rPr>
        <w:t xml:space="preserve">Плата перечисляется в бюджет муниципального образования  Северный район по реквизитам: УФК по Оренбургской области (Администрация Северного района Оренбургской области) код -  </w:t>
      </w:r>
      <w:r w:rsidRPr="006B00C5">
        <w:rPr>
          <w:rFonts w:ascii="Times New Roman" w:hAnsi="Times New Roman"/>
          <w:sz w:val="24"/>
          <w:szCs w:val="24"/>
        </w:rPr>
        <w:lastRenderedPageBreak/>
        <w:t xml:space="preserve">01011109080050000120 –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 земельных участках, государственная собственность на которые не разграничена.  р/с № </w:t>
      </w:r>
      <w:r w:rsidRPr="006B00C5">
        <w:rPr>
          <w:rFonts w:ascii="Times New Roman" w:hAnsi="Times New Roman"/>
          <w:bCs/>
          <w:sz w:val="24"/>
          <w:szCs w:val="24"/>
        </w:rPr>
        <w:t>40102810545370000045</w:t>
      </w:r>
      <w:r w:rsidRPr="006B00C5">
        <w:rPr>
          <w:rFonts w:ascii="Times New Roman" w:hAnsi="Times New Roman"/>
          <w:sz w:val="24"/>
          <w:szCs w:val="24"/>
        </w:rPr>
        <w:t xml:space="preserve"> ИНН 5645002506, КПП 564501001 БИК </w:t>
      </w:r>
      <w:r w:rsidRPr="006B00C5">
        <w:rPr>
          <w:rFonts w:ascii="Times New Roman" w:hAnsi="Times New Roman"/>
          <w:bCs/>
          <w:sz w:val="24"/>
          <w:szCs w:val="24"/>
        </w:rPr>
        <w:t>015354008</w:t>
      </w:r>
      <w:r w:rsidRPr="006B00C5">
        <w:rPr>
          <w:rFonts w:ascii="Times New Roman" w:hAnsi="Times New Roman"/>
          <w:sz w:val="24"/>
          <w:szCs w:val="24"/>
        </w:rPr>
        <w:t>, Банк: Отделение Оренбург г.Оренбург, ОКТМО 53643000, с указанием в платежном документе при оплате по Договору назначение платежа, а также номер Договора и дату его заключения.</w:t>
      </w:r>
    </w:p>
    <w:p w:rsidR="006B00C5" w:rsidRPr="006B00C5" w:rsidRDefault="006B00C5" w:rsidP="006B00C5">
      <w:pPr>
        <w:spacing w:after="0"/>
        <w:ind w:firstLine="708"/>
        <w:jc w:val="both"/>
        <w:rPr>
          <w:rFonts w:ascii="Times New Roman" w:hAnsi="Times New Roman"/>
          <w:sz w:val="24"/>
          <w:szCs w:val="24"/>
        </w:rPr>
      </w:pPr>
      <w:r w:rsidRPr="006B00C5">
        <w:rPr>
          <w:rFonts w:ascii="Times New Roman" w:hAnsi="Times New Roman"/>
          <w:sz w:val="24"/>
          <w:szCs w:val="24"/>
        </w:rPr>
        <w:t>2.4. Днем оплаты считается день зачисления средств на счет бюджета муниципального образования Северный район.</w:t>
      </w:r>
    </w:p>
    <w:p w:rsidR="006B00C5" w:rsidRPr="006B00C5" w:rsidRDefault="006B00C5" w:rsidP="006B00C5">
      <w:pPr>
        <w:pStyle w:val="1"/>
        <w:numPr>
          <w:ilvl w:val="0"/>
          <w:numId w:val="2"/>
        </w:numPr>
        <w:spacing w:after="0"/>
        <w:rPr>
          <w:rFonts w:ascii="Times New Roman" w:hAnsi="Times New Roman"/>
          <w:b w:val="0"/>
          <w:color w:val="000000"/>
          <w:sz w:val="24"/>
          <w:szCs w:val="24"/>
        </w:rPr>
      </w:pPr>
      <w:r w:rsidRPr="006B00C5">
        <w:rPr>
          <w:rFonts w:ascii="Times New Roman" w:hAnsi="Times New Roman"/>
          <w:b w:val="0"/>
          <w:color w:val="000000"/>
          <w:sz w:val="24"/>
          <w:szCs w:val="24"/>
        </w:rPr>
        <w:t>Права и обязанности Администрации</w:t>
      </w:r>
    </w:p>
    <w:p w:rsidR="006B00C5" w:rsidRPr="006B00C5" w:rsidRDefault="006B00C5" w:rsidP="006B00C5">
      <w:pPr>
        <w:spacing w:after="0"/>
        <w:ind w:left="1080"/>
        <w:jc w:val="both"/>
        <w:rPr>
          <w:rFonts w:ascii="Times New Roman" w:hAnsi="Times New Roman"/>
          <w:sz w:val="24"/>
          <w:szCs w:val="24"/>
        </w:rPr>
      </w:pPr>
      <w:r w:rsidRPr="006B00C5">
        <w:rPr>
          <w:rFonts w:ascii="Times New Roman" w:hAnsi="Times New Roman"/>
          <w:sz w:val="24"/>
          <w:szCs w:val="24"/>
        </w:rPr>
        <w:t xml:space="preserve">        </w:t>
      </w:r>
    </w:p>
    <w:p w:rsidR="006B00C5" w:rsidRPr="006B00C5" w:rsidRDefault="006B00C5" w:rsidP="006B00C5">
      <w:pPr>
        <w:spacing w:after="0"/>
        <w:ind w:firstLine="708"/>
        <w:jc w:val="both"/>
        <w:rPr>
          <w:rFonts w:ascii="Times New Roman" w:hAnsi="Times New Roman"/>
          <w:color w:val="000000"/>
          <w:sz w:val="24"/>
          <w:szCs w:val="24"/>
          <w:u w:val="single"/>
        </w:rPr>
      </w:pPr>
      <w:r w:rsidRPr="006B00C5">
        <w:rPr>
          <w:rFonts w:ascii="Times New Roman" w:hAnsi="Times New Roman"/>
          <w:color w:val="000000"/>
          <w:sz w:val="24"/>
          <w:szCs w:val="24"/>
          <w:u w:val="single"/>
        </w:rPr>
        <w:t>3.1. Администрация имеет право:</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3.1.1. осуществлять в соответствии со своей компетенцией совместно с администрациями сельских поселений района (по согласованию) контроль за соблюдением действующих п</w:t>
      </w:r>
      <w:hyperlink r:id="rId8" w:history="1">
        <w:r w:rsidRPr="006B00C5">
          <w:rPr>
            <w:rStyle w:val="a7"/>
            <w:rFonts w:ascii="Times New Roman" w:hAnsi="Times New Roman"/>
            <w:b w:val="0"/>
            <w:color w:val="000000"/>
            <w:sz w:val="24"/>
            <w:szCs w:val="24"/>
          </w:rPr>
          <w:t>равил</w:t>
        </w:r>
      </w:hyperlink>
      <w:r w:rsidRPr="006B00C5">
        <w:rPr>
          <w:rFonts w:ascii="Times New Roman" w:hAnsi="Times New Roman"/>
          <w:b/>
          <w:color w:val="000000"/>
          <w:sz w:val="24"/>
          <w:szCs w:val="24"/>
        </w:rPr>
        <w:t xml:space="preserve"> </w:t>
      </w:r>
      <w:r w:rsidRPr="006B00C5">
        <w:rPr>
          <w:rFonts w:ascii="Times New Roman" w:hAnsi="Times New Roman"/>
          <w:color w:val="000000"/>
          <w:sz w:val="24"/>
          <w:szCs w:val="24"/>
        </w:rPr>
        <w:t>благоустройства территории соответствующих муниципальных образований Северного района Оренбургской области, а также за выполнением принятых обязательств по настоящему Договору;</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3.1.2. требовать расторжения Договора и возмещения убытков в случае, если Субъект торговли размещает объект не в соответствии с его видом, специализацией, периодом размещения, схемой и иными условиями настоящего Договора;</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3.1.3. в случае отказа Субъекта торговли демонтировать и вывезти объект при прекращении Договора в установленном порядке самостоятельно обратиться в суд с требованием принудительного исполнения демонтажа Субъектом торговли;</w:t>
      </w:r>
    </w:p>
    <w:p w:rsidR="006B00C5" w:rsidRPr="006B00C5" w:rsidRDefault="006B00C5" w:rsidP="006B00C5">
      <w:pPr>
        <w:spacing w:after="0"/>
        <w:ind w:firstLine="708"/>
        <w:jc w:val="both"/>
        <w:rPr>
          <w:rFonts w:ascii="Times New Roman" w:hAnsi="Times New Roman"/>
          <w:sz w:val="24"/>
          <w:szCs w:val="24"/>
        </w:rPr>
      </w:pPr>
      <w:r w:rsidRPr="006B00C5">
        <w:rPr>
          <w:rFonts w:ascii="Times New Roman" w:hAnsi="Times New Roman"/>
          <w:color w:val="000000"/>
          <w:sz w:val="24"/>
          <w:szCs w:val="24"/>
        </w:rPr>
        <w:t xml:space="preserve">3.1.4. досрочно расторгнуть Договор в случаях, предусмотренных </w:t>
      </w:r>
      <w:hyperlink w:anchor="sub_1271" w:history="1">
        <w:r w:rsidRPr="006B00C5">
          <w:rPr>
            <w:rStyle w:val="a7"/>
            <w:rFonts w:ascii="Times New Roman" w:hAnsi="Times New Roman"/>
            <w:b w:val="0"/>
            <w:color w:val="000000"/>
            <w:sz w:val="24"/>
            <w:szCs w:val="24"/>
          </w:rPr>
          <w:t>п. 7.</w:t>
        </w:r>
      </w:hyperlink>
      <w:r w:rsidRPr="006B00C5">
        <w:rPr>
          <w:rFonts w:ascii="Times New Roman" w:hAnsi="Times New Roman"/>
          <w:color w:val="000000"/>
          <w:sz w:val="24"/>
          <w:szCs w:val="24"/>
        </w:rPr>
        <w:t>4. настоящего Договора.</w:t>
      </w:r>
    </w:p>
    <w:p w:rsidR="006B00C5" w:rsidRPr="006B00C5" w:rsidRDefault="006B00C5" w:rsidP="006B00C5">
      <w:pPr>
        <w:spacing w:after="0"/>
        <w:ind w:firstLine="708"/>
        <w:jc w:val="both"/>
        <w:rPr>
          <w:rFonts w:ascii="Times New Roman" w:hAnsi="Times New Roman"/>
          <w:color w:val="000000"/>
          <w:sz w:val="24"/>
          <w:szCs w:val="24"/>
          <w:u w:val="single"/>
        </w:rPr>
      </w:pPr>
      <w:r w:rsidRPr="006B00C5">
        <w:rPr>
          <w:rFonts w:ascii="Times New Roman" w:hAnsi="Times New Roman"/>
          <w:color w:val="000000"/>
          <w:sz w:val="24"/>
          <w:szCs w:val="24"/>
          <w:u w:val="single"/>
        </w:rPr>
        <w:t>3.2.Администрация обязуется:</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3.2.1. предоставить торговое место в соответствии с настоящим Договором;</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3.2.2. не вмешиваться в хозяйственную деятельность Субъекта торговли, если она не противоречит условиям настоящего Договора и действующему законодательству;</w:t>
      </w:r>
    </w:p>
    <w:p w:rsidR="006B00C5" w:rsidRPr="006B00C5" w:rsidRDefault="006B00C5" w:rsidP="006B00C5">
      <w:pPr>
        <w:pStyle w:val="ab"/>
        <w:spacing w:after="0"/>
        <w:ind w:firstLine="709"/>
        <w:jc w:val="both"/>
        <w:rPr>
          <w:lang w:val="ru-RU"/>
        </w:rPr>
      </w:pPr>
      <w:r w:rsidRPr="006B00C5">
        <w:rPr>
          <w:color w:val="000000"/>
        </w:rPr>
        <w:t xml:space="preserve">3.2.3. </w:t>
      </w:r>
      <w:r w:rsidRPr="006B00C5">
        <w:t>письменно в десятидневный срок уведомить Субъект торговли об изменении реквизитов счета для перечисления платы,  указанного в п. 2.3. Договора.</w:t>
      </w:r>
    </w:p>
    <w:p w:rsidR="006B00C5" w:rsidRPr="006B00C5" w:rsidRDefault="006B00C5" w:rsidP="006B00C5">
      <w:pPr>
        <w:pStyle w:val="1"/>
        <w:spacing w:after="0"/>
        <w:rPr>
          <w:rFonts w:ascii="Times New Roman" w:hAnsi="Times New Roman"/>
          <w:b w:val="0"/>
          <w:color w:val="000000"/>
          <w:sz w:val="24"/>
          <w:szCs w:val="24"/>
          <w:lang w:val="ru-RU"/>
        </w:rPr>
      </w:pPr>
      <w:r w:rsidRPr="006B00C5">
        <w:rPr>
          <w:rFonts w:ascii="Times New Roman" w:hAnsi="Times New Roman"/>
          <w:b w:val="0"/>
          <w:color w:val="000000"/>
          <w:sz w:val="24"/>
          <w:szCs w:val="24"/>
        </w:rPr>
        <w:t>4. Права и обязанности Субъекта торговли</w:t>
      </w:r>
    </w:p>
    <w:p w:rsidR="006B00C5" w:rsidRPr="006B00C5" w:rsidRDefault="006B00C5" w:rsidP="006B00C5">
      <w:pPr>
        <w:spacing w:after="0"/>
        <w:ind w:firstLine="708"/>
        <w:jc w:val="both"/>
        <w:rPr>
          <w:rFonts w:ascii="Times New Roman" w:hAnsi="Times New Roman"/>
          <w:color w:val="000000"/>
          <w:sz w:val="24"/>
          <w:szCs w:val="24"/>
          <w:u w:val="single"/>
        </w:rPr>
      </w:pPr>
      <w:r w:rsidRPr="006B00C5">
        <w:rPr>
          <w:rFonts w:ascii="Times New Roman" w:hAnsi="Times New Roman"/>
          <w:color w:val="000000"/>
          <w:sz w:val="24"/>
          <w:szCs w:val="24"/>
          <w:u w:val="single"/>
        </w:rPr>
        <w:t>4.1. Субъект торговли имеет право:</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4.1.1. осуществлять продажу товаров на предоставленном торговом месте в соответствии с условиями настоящего Договора;</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4.1.2. требовать от Администрации своевременного и надлежащего выполнения обязательств по настоящему Договору;</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4.1.3. досрочно расторгнуть Договор, письменно уведомив Администрацию не менее чем за 30 дней до его расторжения;</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4.1.4. обратиться с заявлением к Администрации о перезаключении Договора  на новый срок не менее чем за 30 дней до истечения срока Договора при условии соблюдения условий настоящего Договора в полном объеме.</w:t>
      </w:r>
    </w:p>
    <w:p w:rsidR="006B00C5" w:rsidRPr="006B00C5" w:rsidRDefault="006B00C5" w:rsidP="006B00C5">
      <w:pPr>
        <w:spacing w:after="0"/>
        <w:ind w:firstLine="708"/>
        <w:jc w:val="both"/>
        <w:rPr>
          <w:rFonts w:ascii="Times New Roman" w:hAnsi="Times New Roman"/>
          <w:color w:val="000000"/>
          <w:sz w:val="24"/>
          <w:szCs w:val="24"/>
          <w:u w:val="single"/>
        </w:rPr>
      </w:pPr>
      <w:r w:rsidRPr="006B00C5">
        <w:rPr>
          <w:rFonts w:ascii="Times New Roman" w:hAnsi="Times New Roman"/>
          <w:color w:val="000000"/>
          <w:sz w:val="24"/>
          <w:szCs w:val="24"/>
          <w:u w:val="single"/>
        </w:rPr>
        <w:t>4.2. Субъект торговли обязан:</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4.2.1. вносить в установленный срок плату по настоящему Договору;</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4.2.2. сохранять специализацию, местоположение и размеры объекта в течение  всего срока действия настоящего Договора;</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 xml:space="preserve">4.2.3.  </w:t>
      </w:r>
      <w:r w:rsidRPr="006B00C5">
        <w:rPr>
          <w:rFonts w:ascii="Times New Roman" w:hAnsi="Times New Roman"/>
          <w:sz w:val="24"/>
          <w:szCs w:val="24"/>
        </w:rPr>
        <w:t>не допускать передачу прав по настоящему Договору третьим лицам;</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4.2.4. обеспечить уборку торгового места и прилегающей территории в соответствии с санитарными правилами и требованиями;</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lastRenderedPageBreak/>
        <w:t>4.2.5. соблюдать требования Земельного кодекса РФ, нормативных правовых актов в сфере противопожарной безопасности, санитарно – гигиенического благополучия населения, охраны объектов культурного наследия и охраны природы, градостроительных регламентов и др., а также действующие правила благоустройства территории соответствующих сельских поселений Северного района Оренбургской области;</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xml:space="preserve"> </w:t>
      </w:r>
      <w:r w:rsidRPr="006B00C5">
        <w:rPr>
          <w:rFonts w:ascii="Times New Roman" w:hAnsi="Times New Roman"/>
          <w:color w:val="000000"/>
          <w:sz w:val="24"/>
          <w:szCs w:val="24"/>
        </w:rPr>
        <w:tab/>
        <w:t>4.2.6. прекратить торговлю, освободить занимаемое место и демонтировать НТО в течение 30 (тридцати) дней со дня:</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окончания срока действия настоящего Договора;</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расторжения Договора по соглашению сторон;</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получения уведомления о досрочном расторжении Договора по инициативе Администрации.</w:t>
      </w:r>
    </w:p>
    <w:p w:rsidR="006B00C5" w:rsidRPr="006B00C5" w:rsidRDefault="006B00C5" w:rsidP="006B00C5">
      <w:pPr>
        <w:pStyle w:val="ab"/>
        <w:spacing w:after="0"/>
        <w:ind w:firstLine="709"/>
        <w:jc w:val="both"/>
        <w:rPr>
          <w:lang w:val="ru-RU"/>
        </w:rPr>
      </w:pPr>
      <w:r w:rsidRPr="006B00C5">
        <w:t>4.2.7.  В случае изменения адреса или иных реквизитов в десятидневный срок письменно уведомить Администрацию.</w:t>
      </w:r>
    </w:p>
    <w:p w:rsidR="006B00C5" w:rsidRPr="006B00C5" w:rsidRDefault="006B00C5" w:rsidP="006B00C5">
      <w:pPr>
        <w:pStyle w:val="1"/>
        <w:spacing w:after="0"/>
        <w:ind w:left="645"/>
        <w:rPr>
          <w:rFonts w:ascii="Times New Roman" w:hAnsi="Times New Roman"/>
          <w:b w:val="0"/>
          <w:color w:val="000000"/>
          <w:sz w:val="24"/>
          <w:szCs w:val="24"/>
          <w:lang w:val="ru-RU"/>
        </w:rPr>
      </w:pPr>
      <w:r w:rsidRPr="006B00C5">
        <w:rPr>
          <w:rFonts w:ascii="Times New Roman" w:hAnsi="Times New Roman"/>
          <w:b w:val="0"/>
          <w:color w:val="000000"/>
          <w:sz w:val="24"/>
          <w:szCs w:val="24"/>
        </w:rPr>
        <w:t>5. Ответственность Сторон</w:t>
      </w:r>
    </w:p>
    <w:p w:rsidR="006B00C5" w:rsidRPr="006B00C5" w:rsidRDefault="006B00C5" w:rsidP="006B00C5">
      <w:pPr>
        <w:spacing w:after="0"/>
        <w:ind w:firstLine="645"/>
        <w:jc w:val="both"/>
        <w:rPr>
          <w:rFonts w:ascii="Times New Roman" w:hAnsi="Times New Roman"/>
          <w:color w:val="000000"/>
          <w:sz w:val="24"/>
          <w:szCs w:val="24"/>
        </w:rPr>
      </w:pPr>
      <w:r w:rsidRPr="006B00C5">
        <w:rPr>
          <w:rFonts w:ascii="Times New Roman" w:hAnsi="Times New Roman"/>
          <w:color w:val="000000"/>
          <w:sz w:val="24"/>
          <w:szCs w:val="24"/>
        </w:rPr>
        <w:t xml:space="preserve">5.1. При несвоевременной уплате суммы, указанной в </w:t>
      </w:r>
      <w:hyperlink w:anchor="sub_1221" w:history="1">
        <w:r w:rsidRPr="006B00C5">
          <w:rPr>
            <w:rStyle w:val="a7"/>
            <w:rFonts w:ascii="Times New Roman" w:hAnsi="Times New Roman"/>
            <w:b w:val="0"/>
            <w:color w:val="000000"/>
            <w:sz w:val="24"/>
            <w:szCs w:val="24"/>
          </w:rPr>
          <w:t>п. 2.1</w:t>
        </w:r>
      </w:hyperlink>
      <w:r w:rsidRPr="006B00C5">
        <w:rPr>
          <w:rFonts w:ascii="Times New Roman" w:hAnsi="Times New Roman"/>
          <w:color w:val="000000"/>
          <w:sz w:val="24"/>
          <w:szCs w:val="24"/>
        </w:rPr>
        <w:t xml:space="preserve"> Договора, начисляется пеня в размере одной трёхсотой действующей ключевой  ставки  Центрального Банка России  за каждый день просрочки от неуплаченной в срок суммы.</w:t>
      </w:r>
    </w:p>
    <w:p w:rsidR="006B00C5" w:rsidRPr="006B00C5" w:rsidRDefault="006B00C5" w:rsidP="006B00C5">
      <w:pPr>
        <w:spacing w:after="0"/>
        <w:ind w:firstLine="645"/>
        <w:jc w:val="both"/>
        <w:rPr>
          <w:rFonts w:ascii="Times New Roman" w:hAnsi="Times New Roman"/>
          <w:color w:val="000000"/>
          <w:sz w:val="24"/>
          <w:szCs w:val="24"/>
        </w:rPr>
      </w:pPr>
      <w:r w:rsidRPr="006B00C5">
        <w:rPr>
          <w:rFonts w:ascii="Times New Roman" w:hAnsi="Times New Roman"/>
          <w:color w:val="000000"/>
          <w:sz w:val="24"/>
          <w:szCs w:val="24"/>
        </w:rPr>
        <w:t>5.2. За иные нарушения условий Договора Стороны несут ответственность в соответствии с действующим законодательством.</w:t>
      </w:r>
    </w:p>
    <w:p w:rsidR="006B00C5" w:rsidRPr="006B00C5" w:rsidRDefault="006B00C5" w:rsidP="006B00C5">
      <w:pPr>
        <w:pStyle w:val="1"/>
        <w:spacing w:after="0"/>
        <w:rPr>
          <w:rFonts w:ascii="Times New Roman" w:hAnsi="Times New Roman"/>
          <w:b w:val="0"/>
          <w:color w:val="000000"/>
          <w:sz w:val="24"/>
          <w:szCs w:val="24"/>
          <w:lang w:val="ru-RU"/>
        </w:rPr>
      </w:pPr>
      <w:r w:rsidRPr="006B00C5">
        <w:rPr>
          <w:rFonts w:ascii="Times New Roman" w:hAnsi="Times New Roman"/>
          <w:b w:val="0"/>
          <w:color w:val="000000"/>
          <w:sz w:val="24"/>
          <w:szCs w:val="24"/>
        </w:rPr>
        <w:t>6. Рассмотрение споров</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6.1.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при соблюдении претензионного порядка на основании действующего законодательства.</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6.2. При неурегулировании в процессе переговоров спорных вопросов, споры разрешаются в ___________________ суде Оренбургской области в соответствии с действующим законодательством.</w:t>
      </w:r>
    </w:p>
    <w:p w:rsidR="006B00C5" w:rsidRPr="006B00C5" w:rsidRDefault="006B00C5" w:rsidP="006B00C5">
      <w:pPr>
        <w:pStyle w:val="1"/>
        <w:spacing w:after="0"/>
        <w:rPr>
          <w:rFonts w:ascii="Times New Roman" w:hAnsi="Times New Roman"/>
          <w:b w:val="0"/>
          <w:color w:val="000000"/>
          <w:sz w:val="24"/>
          <w:szCs w:val="24"/>
          <w:lang w:val="ru-RU"/>
        </w:rPr>
      </w:pPr>
      <w:r w:rsidRPr="006B00C5">
        <w:rPr>
          <w:rFonts w:ascii="Times New Roman" w:hAnsi="Times New Roman"/>
          <w:b w:val="0"/>
          <w:color w:val="000000"/>
          <w:sz w:val="24"/>
          <w:szCs w:val="24"/>
        </w:rPr>
        <w:t>7. Изменение, расторжение и прекращени</w:t>
      </w:r>
      <w:r w:rsidRPr="006B00C5">
        <w:rPr>
          <w:rFonts w:ascii="Times New Roman" w:hAnsi="Times New Roman"/>
          <w:b w:val="0"/>
          <w:color w:val="000000"/>
          <w:sz w:val="24"/>
          <w:szCs w:val="24"/>
          <w:lang w:val="ru-RU"/>
        </w:rPr>
        <w:t>е</w:t>
      </w:r>
      <w:r w:rsidRPr="006B00C5">
        <w:rPr>
          <w:rFonts w:ascii="Times New Roman" w:hAnsi="Times New Roman"/>
          <w:b w:val="0"/>
          <w:color w:val="000000"/>
          <w:sz w:val="24"/>
          <w:szCs w:val="24"/>
        </w:rPr>
        <w:t xml:space="preserve"> Договора</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7.1. Изменения в настоящий Договор оформляются письменно дополнительными соглашениями Сторон.</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7.2. Договор прекращает свое действие:</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по окончании срока Договора;</w:t>
      </w:r>
    </w:p>
    <w:p w:rsidR="006B00C5" w:rsidRPr="006B00C5" w:rsidRDefault="006B00C5" w:rsidP="006B00C5">
      <w:pPr>
        <w:spacing w:after="0"/>
        <w:jc w:val="both"/>
        <w:rPr>
          <w:rFonts w:ascii="Times New Roman" w:hAnsi="Times New Roman"/>
          <w:color w:val="000000"/>
          <w:sz w:val="24"/>
          <w:szCs w:val="24"/>
        </w:rPr>
      </w:pPr>
      <w:r w:rsidRPr="006B00C5">
        <w:rPr>
          <w:rFonts w:ascii="Times New Roman" w:hAnsi="Times New Roman"/>
          <w:color w:val="000000"/>
          <w:sz w:val="24"/>
          <w:szCs w:val="24"/>
        </w:rPr>
        <w:t>-  по соглашению Сторон.</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7.3. Договор досрочно прекращается в случае прекращения Субъектом торговли в установленном порядке своей деятельности.</w:t>
      </w:r>
    </w:p>
    <w:p w:rsidR="006B00C5" w:rsidRPr="006B00C5" w:rsidRDefault="006B00C5" w:rsidP="006B00C5">
      <w:pPr>
        <w:tabs>
          <w:tab w:val="left" w:pos="709"/>
        </w:tabs>
        <w:spacing w:after="0"/>
        <w:jc w:val="both"/>
        <w:rPr>
          <w:rFonts w:ascii="Times New Roman" w:hAnsi="Times New Roman"/>
          <w:color w:val="000000"/>
          <w:sz w:val="24"/>
          <w:szCs w:val="24"/>
        </w:rPr>
      </w:pPr>
      <w:r w:rsidRPr="006B00C5">
        <w:rPr>
          <w:rFonts w:ascii="Times New Roman" w:hAnsi="Times New Roman"/>
          <w:color w:val="000000"/>
          <w:sz w:val="24"/>
          <w:szCs w:val="24"/>
        </w:rPr>
        <w:tab/>
        <w:t>7.4. Договор может быть расторгнут Администрацией в одностороннем порядке при:</w:t>
      </w:r>
    </w:p>
    <w:p w:rsidR="006B00C5" w:rsidRPr="006B00C5" w:rsidRDefault="006B00C5" w:rsidP="006B00C5">
      <w:pPr>
        <w:pStyle w:val="ConsPlusNormal"/>
        <w:ind w:firstLine="539"/>
        <w:jc w:val="both"/>
        <w:rPr>
          <w:rFonts w:ascii="Times New Roman" w:hAnsi="Times New Roman" w:cs="Times New Roman"/>
          <w:sz w:val="24"/>
          <w:szCs w:val="24"/>
        </w:rPr>
      </w:pPr>
      <w:r w:rsidRPr="006B00C5">
        <w:rPr>
          <w:rFonts w:ascii="Times New Roman" w:hAnsi="Times New Roman" w:cs="Times New Roman"/>
          <w:sz w:val="24"/>
          <w:szCs w:val="24"/>
        </w:rPr>
        <w:t>- необходимости изъятия земельного участка, на котором размещаются НТО, для государственных или муниципальных нужд в соответствии с законодательством Российской Федерации;</w:t>
      </w:r>
    </w:p>
    <w:p w:rsidR="006B00C5" w:rsidRPr="006B00C5" w:rsidRDefault="006B00C5" w:rsidP="006B00C5">
      <w:pPr>
        <w:pStyle w:val="ConsPlusNormal"/>
        <w:ind w:firstLine="539"/>
        <w:jc w:val="both"/>
        <w:rPr>
          <w:rFonts w:ascii="Times New Roman" w:hAnsi="Times New Roman" w:cs="Times New Roman"/>
          <w:sz w:val="24"/>
          <w:szCs w:val="24"/>
        </w:rPr>
      </w:pPr>
      <w:r w:rsidRPr="006B00C5">
        <w:rPr>
          <w:rFonts w:ascii="Times New Roman" w:hAnsi="Times New Roman" w:cs="Times New Roman"/>
          <w:sz w:val="24"/>
          <w:szCs w:val="24"/>
        </w:rPr>
        <w:t>- необходимости временного использования земельного участка в целях реализации полномочий государственных органов и органов местного самоуправления;</w:t>
      </w:r>
    </w:p>
    <w:p w:rsidR="006B00C5" w:rsidRPr="006B00C5" w:rsidRDefault="006B00C5" w:rsidP="006B00C5">
      <w:pPr>
        <w:pStyle w:val="ConsPlusNormal"/>
        <w:ind w:firstLine="539"/>
        <w:jc w:val="both"/>
        <w:rPr>
          <w:rFonts w:ascii="Times New Roman" w:hAnsi="Times New Roman" w:cs="Times New Roman"/>
          <w:sz w:val="24"/>
          <w:szCs w:val="24"/>
        </w:rPr>
      </w:pPr>
      <w:r w:rsidRPr="006B00C5">
        <w:rPr>
          <w:rFonts w:ascii="Times New Roman" w:hAnsi="Times New Roman" w:cs="Times New Roman"/>
          <w:sz w:val="24"/>
          <w:szCs w:val="24"/>
        </w:rPr>
        <w:t>- неисполнении Субъектом торговли требования Администрации об устранении нарушенных обязательств в соответствии с Договором в срок, установленный таким требованием;</w:t>
      </w:r>
    </w:p>
    <w:p w:rsidR="006B00C5" w:rsidRPr="006B00C5" w:rsidRDefault="006B00C5" w:rsidP="006B00C5">
      <w:pPr>
        <w:pStyle w:val="ConsPlusNormal"/>
        <w:ind w:firstLine="539"/>
        <w:jc w:val="both"/>
        <w:rPr>
          <w:rFonts w:ascii="Times New Roman" w:hAnsi="Times New Roman" w:cs="Times New Roman"/>
          <w:sz w:val="24"/>
          <w:szCs w:val="24"/>
        </w:rPr>
      </w:pPr>
      <w:r w:rsidRPr="006B00C5">
        <w:rPr>
          <w:rFonts w:ascii="Times New Roman" w:hAnsi="Times New Roman" w:cs="Times New Roman"/>
          <w:sz w:val="24"/>
          <w:szCs w:val="24"/>
        </w:rPr>
        <w:t>- неоднократном в течение одного года привлечении хозяйствующего субъекта к административной ответственности, предусмотренной законодательством Российской Федерации и Оренбургской области в сфере торговой деятельности;</w:t>
      </w:r>
    </w:p>
    <w:p w:rsidR="006B00C5" w:rsidRPr="006B00C5" w:rsidRDefault="006B00C5" w:rsidP="006B00C5">
      <w:pPr>
        <w:pStyle w:val="ConsPlusNormal"/>
        <w:ind w:firstLine="540"/>
        <w:jc w:val="both"/>
        <w:rPr>
          <w:rFonts w:ascii="Times New Roman" w:hAnsi="Times New Roman" w:cs="Times New Roman"/>
          <w:sz w:val="24"/>
          <w:szCs w:val="24"/>
        </w:rPr>
      </w:pPr>
      <w:r w:rsidRPr="006B00C5">
        <w:rPr>
          <w:rFonts w:ascii="Times New Roman" w:hAnsi="Times New Roman" w:cs="Times New Roman"/>
          <w:sz w:val="24"/>
          <w:szCs w:val="24"/>
        </w:rPr>
        <w:t>- размещении НТО с нарушением архитектурных, градостроительных, строительных и пожарных и иных норм и правил, проектов планировки и благоустройства территории муниципальных образований сельских поселений Северного района;</w:t>
      </w:r>
    </w:p>
    <w:p w:rsidR="006B00C5" w:rsidRPr="006B00C5" w:rsidRDefault="006B00C5" w:rsidP="006B00C5">
      <w:pPr>
        <w:spacing w:after="0"/>
        <w:jc w:val="both"/>
        <w:rPr>
          <w:rFonts w:ascii="Times New Roman" w:hAnsi="Times New Roman"/>
          <w:sz w:val="24"/>
          <w:szCs w:val="24"/>
        </w:rPr>
      </w:pPr>
      <w:r w:rsidRPr="006B00C5">
        <w:rPr>
          <w:rFonts w:ascii="Times New Roman" w:hAnsi="Times New Roman"/>
          <w:sz w:val="24"/>
          <w:szCs w:val="24"/>
        </w:rPr>
        <w:t>- неосуществлении деятельности в течение 3 месяцев подряд.</w:t>
      </w:r>
    </w:p>
    <w:p w:rsidR="006B00C5" w:rsidRPr="006B00C5" w:rsidRDefault="006B00C5" w:rsidP="006B00C5">
      <w:pPr>
        <w:pStyle w:val="aa"/>
        <w:ind w:left="360"/>
        <w:jc w:val="center"/>
        <w:rPr>
          <w:rFonts w:ascii="Times New Roman" w:hAnsi="Times New Roman"/>
        </w:rPr>
      </w:pPr>
      <w:r w:rsidRPr="006B00C5">
        <w:rPr>
          <w:rFonts w:ascii="Times New Roman" w:hAnsi="Times New Roman"/>
        </w:rPr>
        <w:t>8. Антикоррупционная оговорка</w:t>
      </w:r>
    </w:p>
    <w:p w:rsidR="006B00C5" w:rsidRPr="006B00C5" w:rsidRDefault="006B00C5" w:rsidP="006B00C5">
      <w:pPr>
        <w:pStyle w:val="aa"/>
        <w:tabs>
          <w:tab w:val="left" w:pos="851"/>
        </w:tabs>
        <w:contextualSpacing/>
        <w:jc w:val="both"/>
        <w:rPr>
          <w:rFonts w:ascii="Times New Roman" w:hAnsi="Times New Roman"/>
        </w:rPr>
      </w:pPr>
      <w:r w:rsidRPr="006B00C5">
        <w:rPr>
          <w:rFonts w:ascii="Times New Roman" w:hAnsi="Times New Roman"/>
        </w:rPr>
        <w:t xml:space="preserve">         8.1. </w:t>
      </w:r>
      <w:r w:rsidRPr="006B00C5">
        <w:rPr>
          <w:rStyle w:val="2"/>
          <w:rFonts w:ascii="Times New Roman" w:hAnsi="Times New Roman"/>
        </w:rPr>
        <w:t xml:space="preserve">При исполнении своих обязательств по Договору Стороны, их     аффилированные лица, </w:t>
      </w:r>
      <w:r w:rsidRPr="006B00C5">
        <w:rPr>
          <w:rStyle w:val="2"/>
          <w:rFonts w:ascii="Times New Roman" w:hAnsi="Times New Roman"/>
        </w:rPr>
        <w:lastRenderedPageBreak/>
        <w:t>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вымогательство/дача/получение взятки, посредничество во взяточничестве, злоупотребление должностными полномочиями, незаконное вознаграждение, а также действия, нарушающие требования применяемого законодательства и международных актов о противодействии коррупции и легализации (отмыванию) доходов, полученных преступным путем.</w:t>
      </w:r>
    </w:p>
    <w:p w:rsidR="006B00C5" w:rsidRPr="006B00C5" w:rsidRDefault="006B00C5" w:rsidP="006B00C5">
      <w:pPr>
        <w:pStyle w:val="21"/>
        <w:shd w:val="clear" w:color="auto" w:fill="auto"/>
        <w:tabs>
          <w:tab w:val="left" w:pos="709"/>
          <w:tab w:val="left" w:pos="1314"/>
        </w:tabs>
        <w:spacing w:line="240" w:lineRule="auto"/>
        <w:ind w:firstLine="0"/>
        <w:contextualSpacing/>
        <w:jc w:val="both"/>
        <w:rPr>
          <w:rFonts w:ascii="Times New Roman" w:hAnsi="Times New Roman" w:cs="Times New Roman"/>
          <w:sz w:val="24"/>
          <w:szCs w:val="24"/>
          <w:shd w:val="clear" w:color="auto" w:fill="FFFFFF"/>
        </w:rPr>
      </w:pPr>
      <w:r w:rsidRPr="006B00C5">
        <w:rPr>
          <w:rStyle w:val="2"/>
          <w:rFonts w:ascii="Times New Roman" w:hAnsi="Times New Roman" w:cs="Times New Roman"/>
          <w:sz w:val="24"/>
          <w:szCs w:val="24"/>
        </w:rPr>
        <w:t xml:space="preserve">         8.2.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w:t>
      </w:r>
      <w:r w:rsidRPr="006B00C5">
        <w:rPr>
          <w:rStyle w:val="2"/>
          <w:rFonts w:ascii="Times New Roman" w:hAnsi="Times New Roman" w:cs="Times New Roman"/>
          <w:sz w:val="24"/>
          <w:szCs w:val="24"/>
        </w:rPr>
        <w:softHyphen/>
        <w:t>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6B00C5" w:rsidRPr="006B00C5" w:rsidRDefault="006B00C5" w:rsidP="006B00C5">
      <w:pPr>
        <w:pStyle w:val="1"/>
        <w:spacing w:after="0"/>
        <w:rPr>
          <w:rFonts w:ascii="Times New Roman" w:hAnsi="Times New Roman"/>
          <w:b w:val="0"/>
          <w:color w:val="000000"/>
          <w:sz w:val="24"/>
          <w:szCs w:val="24"/>
          <w:lang w:val="ru-RU"/>
        </w:rPr>
      </w:pPr>
      <w:r w:rsidRPr="006B00C5">
        <w:rPr>
          <w:rFonts w:ascii="Times New Roman" w:hAnsi="Times New Roman"/>
          <w:b w:val="0"/>
          <w:color w:val="000000"/>
          <w:sz w:val="24"/>
          <w:szCs w:val="24"/>
        </w:rPr>
        <w:t>9. Прочие условия</w:t>
      </w:r>
    </w:p>
    <w:p w:rsidR="006B00C5" w:rsidRPr="006B00C5" w:rsidRDefault="006B00C5" w:rsidP="006B00C5">
      <w:pPr>
        <w:tabs>
          <w:tab w:val="left" w:pos="709"/>
        </w:tabs>
        <w:spacing w:after="0"/>
        <w:jc w:val="both"/>
        <w:rPr>
          <w:rFonts w:ascii="Times New Roman" w:hAnsi="Times New Roman"/>
          <w:color w:val="000000"/>
          <w:sz w:val="24"/>
          <w:szCs w:val="24"/>
        </w:rPr>
      </w:pPr>
      <w:r w:rsidRPr="006B00C5">
        <w:rPr>
          <w:rFonts w:ascii="Times New Roman" w:hAnsi="Times New Roman"/>
          <w:color w:val="000000"/>
          <w:sz w:val="24"/>
          <w:szCs w:val="24"/>
        </w:rPr>
        <w:tab/>
        <w:t>9.1. Настоящий Договор составлен в двух экземплярах, по одному для каждой из Сторон.</w:t>
      </w:r>
    </w:p>
    <w:p w:rsidR="006B00C5" w:rsidRPr="006B00C5" w:rsidRDefault="006B00C5" w:rsidP="006B00C5">
      <w:pPr>
        <w:spacing w:after="0"/>
        <w:ind w:firstLine="708"/>
        <w:jc w:val="both"/>
        <w:rPr>
          <w:rFonts w:ascii="Times New Roman" w:hAnsi="Times New Roman"/>
          <w:color w:val="000000"/>
          <w:sz w:val="24"/>
          <w:szCs w:val="24"/>
        </w:rPr>
      </w:pPr>
      <w:r w:rsidRPr="006B00C5">
        <w:rPr>
          <w:rFonts w:ascii="Times New Roman" w:hAnsi="Times New Roman"/>
          <w:color w:val="000000"/>
          <w:sz w:val="24"/>
          <w:szCs w:val="24"/>
        </w:rPr>
        <w:t>9.2. Во всем остальном, не предусмотренном настоящим Договором, Стороны будут руководствоваться действующим законодательством.</w:t>
      </w:r>
    </w:p>
    <w:p w:rsidR="006B00C5" w:rsidRPr="004900C0" w:rsidRDefault="006B00C5" w:rsidP="006B00C5">
      <w:pPr>
        <w:spacing w:after="0"/>
        <w:jc w:val="both"/>
        <w:rPr>
          <w:rFonts w:ascii="Times New Roman" w:hAnsi="Times New Roman"/>
          <w:color w:val="000000"/>
          <w:sz w:val="28"/>
          <w:szCs w:val="28"/>
        </w:rPr>
      </w:pPr>
    </w:p>
    <w:p w:rsidR="006B00C5" w:rsidRPr="006B00C5" w:rsidRDefault="006B00C5" w:rsidP="006B00C5">
      <w:pPr>
        <w:pStyle w:val="1"/>
        <w:spacing w:after="0"/>
        <w:rPr>
          <w:rFonts w:ascii="Times New Roman" w:hAnsi="Times New Roman"/>
          <w:b w:val="0"/>
          <w:color w:val="000000"/>
          <w:sz w:val="24"/>
          <w:szCs w:val="24"/>
        </w:rPr>
      </w:pPr>
      <w:r w:rsidRPr="006B00C5">
        <w:rPr>
          <w:rFonts w:ascii="Times New Roman" w:hAnsi="Times New Roman"/>
          <w:b w:val="0"/>
          <w:color w:val="000000"/>
          <w:sz w:val="24"/>
          <w:szCs w:val="24"/>
        </w:rPr>
        <w:t>10. Реквизиты и подписи Сторон</w:t>
      </w:r>
    </w:p>
    <w:p w:rsidR="006B00C5" w:rsidRPr="00856534" w:rsidRDefault="006B00C5" w:rsidP="006B00C5">
      <w:pPr>
        <w:spacing w:after="0"/>
        <w:jc w:val="both"/>
      </w:pPr>
    </w:p>
    <w:p w:rsidR="006B00C5" w:rsidRDefault="006B00C5" w:rsidP="006B00C5">
      <w:pPr>
        <w:spacing w:after="0"/>
        <w:jc w:val="both"/>
        <w:sectPr w:rsidR="006B00C5" w:rsidSect="00403B3E">
          <w:pgSz w:w="11900" w:h="16800"/>
          <w:pgMar w:top="284" w:right="701" w:bottom="454" w:left="1134" w:header="720" w:footer="720" w:gutter="0"/>
          <w:cols w:space="720"/>
          <w:noEndnote/>
        </w:sectPr>
      </w:pPr>
    </w:p>
    <w:tbl>
      <w:tblPr>
        <w:tblW w:w="9414" w:type="dxa"/>
        <w:tblLayout w:type="fixed"/>
        <w:tblLook w:val="0000" w:firstRow="0" w:lastRow="0" w:firstColumn="0" w:lastColumn="0" w:noHBand="0" w:noVBand="0"/>
      </w:tblPr>
      <w:tblGrid>
        <w:gridCol w:w="9414"/>
      </w:tblGrid>
      <w:tr w:rsidR="006B00C5" w:rsidRPr="00F943C5" w:rsidTr="002B5AA9">
        <w:trPr>
          <w:trHeight w:val="3053"/>
        </w:trPr>
        <w:tc>
          <w:tcPr>
            <w:tcW w:w="4829" w:type="dxa"/>
          </w:tcPr>
          <w:p w:rsidR="006B00C5" w:rsidRPr="007F1BFE" w:rsidRDefault="006B00C5" w:rsidP="006B00C5">
            <w:pPr>
              <w:spacing w:after="0"/>
              <w:ind w:right="-142"/>
              <w:jc w:val="both"/>
              <w:rPr>
                <w:rFonts w:ascii="Times New Roman" w:hAnsi="Times New Roman"/>
                <w:bCs/>
              </w:rPr>
            </w:pPr>
            <w:r w:rsidRPr="007F1BFE">
              <w:rPr>
                <w:rFonts w:ascii="Times New Roman" w:hAnsi="Times New Roman"/>
                <w:bCs/>
                <w:u w:val="single"/>
              </w:rPr>
              <w:lastRenderedPageBreak/>
              <w:t>Продавец :</w:t>
            </w:r>
          </w:p>
          <w:p w:rsidR="006B00C5" w:rsidRPr="007F1BFE" w:rsidRDefault="006B00C5" w:rsidP="006B00C5">
            <w:pPr>
              <w:spacing w:after="0"/>
              <w:ind w:right="-142"/>
              <w:jc w:val="both"/>
              <w:rPr>
                <w:rFonts w:ascii="Times New Roman" w:hAnsi="Times New Roman"/>
              </w:rPr>
            </w:pPr>
            <w:r w:rsidRPr="007F1BFE">
              <w:rPr>
                <w:rFonts w:ascii="Times New Roman" w:hAnsi="Times New Roman"/>
              </w:rPr>
              <w:t xml:space="preserve">Администрация Северного района </w:t>
            </w:r>
          </w:p>
          <w:p w:rsidR="006B00C5" w:rsidRPr="007F1BFE" w:rsidRDefault="006B00C5" w:rsidP="006B00C5">
            <w:pPr>
              <w:spacing w:after="0"/>
              <w:ind w:right="-142"/>
              <w:jc w:val="both"/>
              <w:rPr>
                <w:rFonts w:ascii="Times New Roman" w:hAnsi="Times New Roman"/>
              </w:rPr>
            </w:pPr>
            <w:r w:rsidRPr="007F1BFE">
              <w:rPr>
                <w:rFonts w:ascii="Times New Roman" w:hAnsi="Times New Roman"/>
              </w:rPr>
              <w:t>Оренбургской области</w:t>
            </w:r>
          </w:p>
          <w:p w:rsidR="006B00C5" w:rsidRPr="007F1BFE" w:rsidRDefault="006B00C5" w:rsidP="006B00C5">
            <w:pPr>
              <w:spacing w:after="0"/>
              <w:ind w:right="-142"/>
              <w:jc w:val="both"/>
              <w:rPr>
                <w:rFonts w:ascii="Times New Roman" w:hAnsi="Times New Roman"/>
              </w:rPr>
            </w:pPr>
            <w:r w:rsidRPr="007F1BFE">
              <w:rPr>
                <w:rFonts w:ascii="Times New Roman" w:hAnsi="Times New Roman"/>
              </w:rPr>
              <w:t>461670, Северный район,</w:t>
            </w:r>
          </w:p>
          <w:p w:rsidR="006B00C5" w:rsidRPr="007F1BFE" w:rsidRDefault="006B00C5" w:rsidP="006B00C5">
            <w:pPr>
              <w:spacing w:after="0"/>
              <w:ind w:right="-142"/>
              <w:jc w:val="both"/>
              <w:rPr>
                <w:rFonts w:ascii="Times New Roman" w:hAnsi="Times New Roman"/>
              </w:rPr>
            </w:pPr>
            <w:r w:rsidRPr="007F1BFE">
              <w:rPr>
                <w:rFonts w:ascii="Times New Roman" w:hAnsi="Times New Roman"/>
              </w:rPr>
              <w:t>с.Северное, ул.Советская, 24</w:t>
            </w:r>
          </w:p>
          <w:p w:rsidR="006B00C5" w:rsidRPr="007F1BFE" w:rsidRDefault="006B00C5" w:rsidP="006B00C5">
            <w:pPr>
              <w:spacing w:after="0"/>
              <w:ind w:right="-142"/>
              <w:jc w:val="both"/>
              <w:rPr>
                <w:rFonts w:ascii="Times New Roman" w:hAnsi="Times New Roman"/>
              </w:rPr>
            </w:pPr>
            <w:r w:rsidRPr="007F1BFE">
              <w:rPr>
                <w:rFonts w:ascii="Times New Roman" w:hAnsi="Times New Roman"/>
              </w:rPr>
              <w:t>УФК по Оренбургской области</w:t>
            </w:r>
          </w:p>
          <w:p w:rsidR="006B00C5" w:rsidRPr="007F1BFE" w:rsidRDefault="006B00C5" w:rsidP="006B00C5">
            <w:pPr>
              <w:spacing w:after="0"/>
              <w:ind w:right="-142"/>
              <w:jc w:val="both"/>
              <w:rPr>
                <w:rFonts w:ascii="Times New Roman" w:hAnsi="Times New Roman"/>
              </w:rPr>
            </w:pPr>
            <w:r w:rsidRPr="007F1BFE">
              <w:rPr>
                <w:rFonts w:ascii="Times New Roman" w:hAnsi="Times New Roman"/>
              </w:rPr>
              <w:t xml:space="preserve">(Администрация Северного района </w:t>
            </w:r>
          </w:p>
          <w:p w:rsidR="006B00C5" w:rsidRPr="007F1BFE" w:rsidRDefault="006B00C5" w:rsidP="006B00C5">
            <w:pPr>
              <w:spacing w:after="0"/>
              <w:jc w:val="both"/>
              <w:rPr>
                <w:rFonts w:ascii="Times New Roman" w:hAnsi="Times New Roman"/>
              </w:rPr>
            </w:pPr>
            <w:r w:rsidRPr="007F1BFE">
              <w:rPr>
                <w:rFonts w:ascii="Times New Roman" w:hAnsi="Times New Roman"/>
              </w:rPr>
              <w:t xml:space="preserve">Оренбургской области, БИК </w:t>
            </w:r>
            <w:r w:rsidRPr="007F1BFE">
              <w:rPr>
                <w:rFonts w:ascii="Times New Roman" w:hAnsi="Times New Roman"/>
                <w:bCs/>
              </w:rPr>
              <w:t>015354008</w:t>
            </w:r>
          </w:p>
          <w:p w:rsidR="006B00C5" w:rsidRPr="007F1BFE" w:rsidRDefault="006B00C5" w:rsidP="006B00C5">
            <w:pPr>
              <w:spacing w:after="0"/>
              <w:ind w:right="-142"/>
              <w:jc w:val="both"/>
              <w:rPr>
                <w:rFonts w:ascii="Times New Roman" w:hAnsi="Times New Roman"/>
                <w:highlight w:val="yellow"/>
              </w:rPr>
            </w:pPr>
            <w:r w:rsidRPr="007F1BFE">
              <w:rPr>
                <w:rFonts w:ascii="Times New Roman" w:hAnsi="Times New Roman"/>
              </w:rPr>
              <w:t>л.с. 04533002350)</w:t>
            </w:r>
          </w:p>
          <w:p w:rsidR="006B00C5" w:rsidRPr="007F1BFE" w:rsidRDefault="006B00C5" w:rsidP="006B00C5">
            <w:pPr>
              <w:spacing w:after="0"/>
              <w:jc w:val="both"/>
              <w:rPr>
                <w:rFonts w:ascii="Times New Roman" w:hAnsi="Times New Roman"/>
                <w:iCs/>
                <w:snapToGrid w:val="0"/>
              </w:rPr>
            </w:pPr>
            <w:r w:rsidRPr="007F1BFE">
              <w:rPr>
                <w:rFonts w:ascii="Times New Roman" w:hAnsi="Times New Roman"/>
                <w:iCs/>
                <w:snapToGrid w:val="0"/>
              </w:rPr>
              <w:t xml:space="preserve">Р/с № </w:t>
            </w:r>
            <w:r w:rsidRPr="007F1BFE">
              <w:rPr>
                <w:rFonts w:ascii="Times New Roman" w:hAnsi="Times New Roman"/>
                <w:bCs/>
              </w:rPr>
              <w:t>40102810545370000045</w:t>
            </w:r>
          </w:p>
          <w:p w:rsidR="006B00C5" w:rsidRPr="007F1BFE" w:rsidRDefault="006B00C5" w:rsidP="006B00C5">
            <w:pPr>
              <w:spacing w:after="0"/>
              <w:jc w:val="both"/>
              <w:rPr>
                <w:rFonts w:ascii="Times New Roman" w:hAnsi="Times New Roman"/>
                <w:highlight w:val="yellow"/>
              </w:rPr>
            </w:pPr>
            <w:r w:rsidRPr="007F1BFE">
              <w:rPr>
                <w:rFonts w:ascii="Times New Roman" w:hAnsi="Times New Roman"/>
              </w:rPr>
              <w:t>Отделение Оренбург г.Оренбург</w:t>
            </w:r>
          </w:p>
          <w:p w:rsidR="006B00C5" w:rsidRPr="007F1BFE" w:rsidRDefault="006B00C5" w:rsidP="006B00C5">
            <w:pPr>
              <w:spacing w:after="0"/>
              <w:ind w:right="-142"/>
              <w:jc w:val="both"/>
              <w:rPr>
                <w:rFonts w:ascii="Times New Roman" w:hAnsi="Times New Roman"/>
              </w:rPr>
            </w:pPr>
            <w:r w:rsidRPr="007F1BFE">
              <w:rPr>
                <w:rFonts w:ascii="Times New Roman" w:hAnsi="Times New Roman"/>
              </w:rPr>
              <w:t>ИНН/КПП 5645002506/564501</w:t>
            </w:r>
          </w:p>
          <w:p w:rsidR="006B00C5" w:rsidRPr="007F1BFE" w:rsidRDefault="006B00C5" w:rsidP="006B00C5">
            <w:pPr>
              <w:spacing w:after="0"/>
              <w:ind w:right="-142"/>
              <w:jc w:val="both"/>
              <w:rPr>
                <w:rFonts w:ascii="Times New Roman" w:hAnsi="Times New Roman"/>
              </w:rPr>
            </w:pPr>
            <w:r w:rsidRPr="007F1BFE">
              <w:rPr>
                <w:rFonts w:ascii="Times New Roman" w:hAnsi="Times New Roman"/>
              </w:rPr>
              <w:t xml:space="preserve">   __________________</w:t>
            </w:r>
          </w:p>
        </w:tc>
      </w:tr>
      <w:tr w:rsidR="006B00C5" w:rsidRPr="00F943C5" w:rsidTr="002B5AA9">
        <w:trPr>
          <w:trHeight w:val="378"/>
        </w:trPr>
        <w:tc>
          <w:tcPr>
            <w:tcW w:w="4829" w:type="dxa"/>
          </w:tcPr>
          <w:p w:rsidR="006B00C5" w:rsidRPr="007F1BFE" w:rsidRDefault="006B00C5" w:rsidP="006B00C5">
            <w:pPr>
              <w:spacing w:after="0"/>
              <w:ind w:right="-142"/>
              <w:jc w:val="both"/>
              <w:rPr>
                <w:rFonts w:ascii="Times New Roman" w:hAnsi="Times New Roman"/>
              </w:rPr>
            </w:pPr>
            <w:r w:rsidRPr="007F1BFE">
              <w:rPr>
                <w:rFonts w:ascii="Times New Roman" w:hAnsi="Times New Roman"/>
              </w:rPr>
              <w:t xml:space="preserve"> (подпись)</w:t>
            </w:r>
          </w:p>
          <w:p w:rsidR="006B00C5" w:rsidRPr="007F1BFE" w:rsidRDefault="006B00C5" w:rsidP="006B00C5">
            <w:pPr>
              <w:spacing w:after="0"/>
              <w:ind w:right="-142"/>
              <w:jc w:val="both"/>
              <w:rPr>
                <w:rFonts w:ascii="Times New Roman" w:hAnsi="Times New Roman"/>
              </w:rPr>
            </w:pPr>
            <w:r w:rsidRPr="007F1BFE">
              <w:rPr>
                <w:rFonts w:ascii="Times New Roman" w:hAnsi="Times New Roman"/>
              </w:rPr>
              <w:t>М.П.</w:t>
            </w:r>
          </w:p>
        </w:tc>
      </w:tr>
    </w:tbl>
    <w:p w:rsidR="006B00C5" w:rsidRDefault="006B00C5" w:rsidP="006B00C5">
      <w:pPr>
        <w:spacing w:after="0"/>
        <w:jc w:val="both"/>
        <w:rPr>
          <w:rFonts w:ascii="Times New Roman" w:hAnsi="Times New Roman"/>
          <w:color w:val="000000"/>
          <w:sz w:val="28"/>
          <w:szCs w:val="28"/>
        </w:rPr>
      </w:pPr>
      <w:r>
        <w:rPr>
          <w:rFonts w:ascii="Times New Roman" w:hAnsi="Times New Roman"/>
          <w:color w:val="000000"/>
          <w:sz w:val="28"/>
          <w:szCs w:val="28"/>
        </w:rPr>
        <w:t xml:space="preserve">                                                         </w:t>
      </w: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ind w:firstLine="426"/>
        <w:jc w:val="both"/>
        <w:rPr>
          <w:rFonts w:ascii="Times New Roman" w:hAnsi="Times New Roman"/>
          <w:color w:val="000000"/>
          <w:sz w:val="28"/>
          <w:szCs w:val="28"/>
        </w:rPr>
      </w:pPr>
    </w:p>
    <w:p w:rsidR="006B00C5" w:rsidRDefault="006B00C5" w:rsidP="006B00C5">
      <w:pPr>
        <w:spacing w:after="0"/>
        <w:ind w:firstLine="426"/>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p>
    <w:p w:rsidR="006B00C5" w:rsidRDefault="006B00C5" w:rsidP="006B00C5">
      <w:pPr>
        <w:spacing w:after="0"/>
        <w:jc w:val="both"/>
        <w:rPr>
          <w:rFonts w:ascii="Times New Roman" w:hAnsi="Times New Roman"/>
          <w:color w:val="000000"/>
          <w:sz w:val="28"/>
          <w:szCs w:val="28"/>
        </w:rPr>
      </w:pPr>
      <w:r w:rsidRPr="004900C0">
        <w:rPr>
          <w:rFonts w:ascii="Times New Roman" w:hAnsi="Times New Roman"/>
          <w:color w:val="000000"/>
          <w:sz w:val="28"/>
          <w:szCs w:val="28"/>
        </w:rPr>
        <w:t>_________________ (ФИО)</w:t>
      </w:r>
    </w:p>
    <w:p w:rsidR="006B00C5" w:rsidRDefault="00872AC2" w:rsidP="006B00C5">
      <w:pPr>
        <w:spacing w:after="0"/>
        <w:jc w:val="both"/>
        <w:rPr>
          <w:rFonts w:ascii="Times New Roman" w:hAnsi="Times New Roman"/>
          <w:color w:val="000000"/>
          <w:sz w:val="28"/>
          <w:szCs w:val="28"/>
        </w:rPr>
        <w:sectPr w:rsidR="006B00C5" w:rsidSect="003E0810">
          <w:type w:val="continuous"/>
          <w:pgSz w:w="11900" w:h="16800"/>
          <w:pgMar w:top="284" w:right="701" w:bottom="454" w:left="1134" w:header="720" w:footer="720" w:gutter="0"/>
          <w:cols w:num="2" w:space="720"/>
          <w:noEndnote/>
        </w:sectPr>
      </w:pPr>
      <w:r>
        <w:rPr>
          <w:rFonts w:ascii="Times New Roman" w:hAnsi="Times New Roman"/>
          <w:color w:val="000000"/>
          <w:sz w:val="28"/>
          <w:szCs w:val="28"/>
        </w:rPr>
        <w:t>МП (при </w:t>
      </w:r>
      <w:r w:rsidR="006B00C5">
        <w:rPr>
          <w:rFonts w:ascii="Times New Roman" w:hAnsi="Times New Roman"/>
          <w:color w:val="000000"/>
          <w:sz w:val="28"/>
          <w:szCs w:val="28"/>
        </w:rPr>
        <w:t>наличии)</w:t>
      </w:r>
    </w:p>
    <w:p w:rsidR="006B00C5" w:rsidRDefault="006B00C5" w:rsidP="006B00C5">
      <w:pPr>
        <w:spacing w:after="0"/>
        <w:rPr>
          <w:rFonts w:ascii="Times New Roman" w:hAnsi="Times New Roman"/>
          <w:color w:val="000000"/>
          <w:sz w:val="28"/>
          <w:szCs w:val="28"/>
        </w:rPr>
      </w:pPr>
    </w:p>
    <w:p w:rsidR="006B00C5" w:rsidRDefault="006B00C5" w:rsidP="006B00C5">
      <w:pPr>
        <w:spacing w:after="0"/>
        <w:ind w:firstLine="698"/>
        <w:jc w:val="center"/>
        <w:rPr>
          <w:rStyle w:val="a6"/>
          <w:rFonts w:ascii="Times New Roman" w:hAnsi="Times New Roman"/>
          <w:b w:val="0"/>
          <w:bCs/>
          <w:color w:val="000000"/>
          <w:sz w:val="28"/>
          <w:szCs w:val="28"/>
        </w:rPr>
      </w:pPr>
    </w:p>
    <w:p w:rsidR="00625895" w:rsidRDefault="00625895" w:rsidP="00625895">
      <w:pPr>
        <w:pStyle w:val="1"/>
        <w:spacing w:before="0" w:after="0"/>
        <w:jc w:val="right"/>
        <w:rPr>
          <w:rFonts w:ascii="Times New Roman" w:hAnsi="Times New Roman"/>
          <w:b w:val="0"/>
          <w:color w:val="000000"/>
          <w:sz w:val="28"/>
          <w:szCs w:val="28"/>
          <w:lang w:val="ru-RU"/>
        </w:rPr>
      </w:pPr>
      <w:r w:rsidRPr="00632BEA">
        <w:rPr>
          <w:rStyle w:val="a6"/>
          <w:rFonts w:ascii="Times New Roman" w:hAnsi="Times New Roman"/>
          <w:color w:val="000000"/>
          <w:sz w:val="28"/>
          <w:szCs w:val="28"/>
        </w:rPr>
        <w:t xml:space="preserve">Приложение </w:t>
      </w:r>
      <w:r>
        <w:rPr>
          <w:rStyle w:val="a6"/>
          <w:rFonts w:ascii="Times New Roman" w:hAnsi="Times New Roman"/>
          <w:color w:val="000000"/>
          <w:sz w:val="28"/>
          <w:szCs w:val="28"/>
          <w:lang w:val="ru-RU"/>
        </w:rPr>
        <w:t>3</w:t>
      </w:r>
      <w:r w:rsidRPr="00632BEA">
        <w:rPr>
          <w:rStyle w:val="a6"/>
          <w:rFonts w:ascii="Times New Roman" w:hAnsi="Times New Roman"/>
          <w:color w:val="000000"/>
          <w:sz w:val="28"/>
          <w:szCs w:val="28"/>
        </w:rPr>
        <w:br/>
        <w:t xml:space="preserve"> к </w:t>
      </w:r>
      <w:r>
        <w:rPr>
          <w:rFonts w:ascii="Times New Roman" w:hAnsi="Times New Roman"/>
          <w:b w:val="0"/>
          <w:color w:val="000000"/>
          <w:sz w:val="28"/>
          <w:szCs w:val="28"/>
          <w:lang w:val="ru-RU"/>
        </w:rPr>
        <w:t>Положению</w:t>
      </w:r>
      <w:r w:rsidRPr="0072631F">
        <w:rPr>
          <w:rFonts w:ascii="Times New Roman" w:hAnsi="Times New Roman"/>
          <w:b w:val="0"/>
          <w:color w:val="000000"/>
          <w:sz w:val="28"/>
          <w:szCs w:val="28"/>
        </w:rPr>
        <w:br/>
        <w:t xml:space="preserve"> </w:t>
      </w:r>
      <w:r>
        <w:rPr>
          <w:rFonts w:ascii="Times New Roman" w:hAnsi="Times New Roman"/>
          <w:b w:val="0"/>
          <w:color w:val="000000"/>
          <w:sz w:val="28"/>
          <w:szCs w:val="28"/>
          <w:lang w:val="ru-RU"/>
        </w:rPr>
        <w:t xml:space="preserve">о порядке предоставления нестационарных </w:t>
      </w:r>
    </w:p>
    <w:p w:rsidR="00625895" w:rsidRDefault="00625895" w:rsidP="00625895">
      <w:pPr>
        <w:pStyle w:val="1"/>
        <w:spacing w:before="0" w:after="0"/>
        <w:jc w:val="right"/>
        <w:rPr>
          <w:rFonts w:ascii="Times New Roman" w:hAnsi="Times New Roman"/>
          <w:b w:val="0"/>
          <w:color w:val="000000"/>
          <w:sz w:val="28"/>
          <w:szCs w:val="28"/>
          <w:lang w:val="ru-RU"/>
        </w:rPr>
      </w:pPr>
      <w:r>
        <w:rPr>
          <w:rFonts w:ascii="Times New Roman" w:hAnsi="Times New Roman"/>
          <w:b w:val="0"/>
          <w:color w:val="000000"/>
          <w:sz w:val="28"/>
          <w:szCs w:val="28"/>
          <w:lang w:val="ru-RU"/>
        </w:rPr>
        <w:t xml:space="preserve">торговых объектов на территории муниципального </w:t>
      </w:r>
    </w:p>
    <w:p w:rsidR="00625895" w:rsidRPr="00625895" w:rsidRDefault="00625895" w:rsidP="00625895">
      <w:pPr>
        <w:pStyle w:val="1"/>
        <w:spacing w:before="0" w:after="0"/>
        <w:jc w:val="right"/>
        <w:rPr>
          <w:rFonts w:ascii="Times New Roman" w:hAnsi="Times New Roman"/>
          <w:b w:val="0"/>
          <w:color w:val="000000"/>
          <w:sz w:val="28"/>
          <w:szCs w:val="28"/>
          <w:lang w:val="ru-RU"/>
        </w:rPr>
      </w:pPr>
      <w:r>
        <w:rPr>
          <w:rFonts w:ascii="Times New Roman" w:hAnsi="Times New Roman"/>
          <w:b w:val="0"/>
          <w:color w:val="000000"/>
          <w:sz w:val="28"/>
          <w:szCs w:val="28"/>
          <w:lang w:val="ru-RU"/>
        </w:rPr>
        <w:t>образования Северный район</w:t>
      </w:r>
    </w:p>
    <w:p w:rsidR="006B00C5" w:rsidRPr="006D313E" w:rsidRDefault="006B00C5" w:rsidP="006B00C5">
      <w:pPr>
        <w:spacing w:after="0"/>
        <w:ind w:firstLine="698"/>
        <w:jc w:val="both"/>
        <w:rPr>
          <w:color w:val="000000"/>
          <w:sz w:val="28"/>
          <w:szCs w:val="28"/>
        </w:rPr>
      </w:pPr>
    </w:p>
    <w:p w:rsidR="006B00C5" w:rsidRPr="006D313E" w:rsidRDefault="006B00C5" w:rsidP="006B00C5">
      <w:pPr>
        <w:pStyle w:val="western"/>
        <w:shd w:val="clear" w:color="auto" w:fill="FFFFFF"/>
        <w:spacing w:before="0" w:beforeAutospacing="0" w:after="0" w:afterAutospacing="0"/>
        <w:jc w:val="center"/>
        <w:rPr>
          <w:color w:val="000000"/>
          <w:sz w:val="28"/>
          <w:szCs w:val="28"/>
        </w:rPr>
      </w:pPr>
      <w:r w:rsidRPr="006D313E">
        <w:rPr>
          <w:color w:val="000000"/>
          <w:sz w:val="28"/>
          <w:szCs w:val="28"/>
        </w:rPr>
        <w:t>Порядок</w:t>
      </w:r>
    </w:p>
    <w:p w:rsidR="006B00C5" w:rsidRPr="006B00C5" w:rsidRDefault="006B00C5" w:rsidP="006B00C5">
      <w:pPr>
        <w:pStyle w:val="western"/>
        <w:shd w:val="clear" w:color="auto" w:fill="FFFFFF"/>
        <w:spacing w:before="0" w:beforeAutospacing="0" w:after="0" w:afterAutospacing="0"/>
        <w:jc w:val="center"/>
        <w:rPr>
          <w:color w:val="000000"/>
          <w:sz w:val="28"/>
          <w:szCs w:val="28"/>
        </w:rPr>
      </w:pPr>
      <w:r w:rsidRPr="006D313E">
        <w:rPr>
          <w:color w:val="000000"/>
          <w:sz w:val="28"/>
          <w:szCs w:val="28"/>
        </w:rPr>
        <w:t>расчета начальной цены права на размещение нестационарных торговых объектов на территории муниципального образования</w:t>
      </w:r>
      <w:r>
        <w:rPr>
          <w:color w:val="000000"/>
          <w:sz w:val="28"/>
          <w:szCs w:val="28"/>
        </w:rPr>
        <w:t xml:space="preserve"> </w:t>
      </w:r>
      <w:r w:rsidRPr="00C30480">
        <w:rPr>
          <w:rStyle w:val="a6"/>
          <w:b w:val="0"/>
          <w:bCs/>
          <w:color w:val="000000"/>
          <w:sz w:val="28"/>
          <w:szCs w:val="28"/>
        </w:rPr>
        <w:t>Северный</w:t>
      </w:r>
      <w:r w:rsidRPr="006D313E">
        <w:rPr>
          <w:color w:val="000000"/>
          <w:sz w:val="28"/>
          <w:szCs w:val="28"/>
        </w:rPr>
        <w:t xml:space="preserve"> район Оренбургской области</w:t>
      </w:r>
      <w:r w:rsidRPr="006D313E">
        <w:rPr>
          <w:rStyle w:val="apple-converted-space"/>
          <w:color w:val="000000"/>
          <w:sz w:val="28"/>
          <w:szCs w:val="28"/>
        </w:rPr>
        <w:t> </w:t>
      </w:r>
      <w:r w:rsidRPr="006D313E">
        <w:rPr>
          <w:color w:val="000000"/>
          <w:sz w:val="28"/>
          <w:szCs w:val="28"/>
        </w:rPr>
        <w:t xml:space="preserve">в целях </w:t>
      </w:r>
      <w:r>
        <w:rPr>
          <w:color w:val="000000"/>
          <w:sz w:val="28"/>
          <w:szCs w:val="28"/>
        </w:rPr>
        <w:t>организации и проведения торгов</w:t>
      </w:r>
    </w:p>
    <w:p w:rsidR="006B00C5" w:rsidRPr="007F1BFE" w:rsidRDefault="006B00C5" w:rsidP="006B00C5">
      <w:pPr>
        <w:pStyle w:val="western"/>
        <w:shd w:val="clear" w:color="auto" w:fill="FFFFFF"/>
        <w:spacing w:after="0" w:afterAutospacing="0"/>
        <w:ind w:firstLine="567"/>
        <w:jc w:val="both"/>
        <w:rPr>
          <w:color w:val="000000"/>
          <w:sz w:val="28"/>
          <w:szCs w:val="28"/>
        </w:rPr>
      </w:pPr>
      <w:r>
        <w:rPr>
          <w:color w:val="000000"/>
          <w:sz w:val="28"/>
          <w:szCs w:val="28"/>
        </w:rPr>
        <w:t xml:space="preserve"> </w:t>
      </w:r>
      <w:r w:rsidRPr="007F1BFE">
        <w:rPr>
          <w:color w:val="000000"/>
          <w:sz w:val="28"/>
          <w:szCs w:val="28"/>
        </w:rPr>
        <w:t>Размер платы по Договору, заключаемому на аукционе, определяется по итогам аукциона. Начальная цена предмета аукциона на право размещения нестационарного торгового объекта на территории Северного района рассчитывается по формуле:</w:t>
      </w:r>
    </w:p>
    <w:p w:rsidR="006B00C5" w:rsidRPr="007F1BFE" w:rsidRDefault="006B00C5" w:rsidP="006B00C5">
      <w:pPr>
        <w:pStyle w:val="western"/>
        <w:shd w:val="clear" w:color="auto" w:fill="FFFFFF"/>
        <w:spacing w:after="0" w:afterAutospacing="0"/>
        <w:ind w:firstLine="567"/>
        <w:jc w:val="both"/>
        <w:rPr>
          <w:color w:val="000000"/>
          <w:sz w:val="28"/>
          <w:szCs w:val="28"/>
        </w:rPr>
      </w:pPr>
      <w:r w:rsidRPr="007F1BFE">
        <w:rPr>
          <w:color w:val="000000"/>
          <w:sz w:val="28"/>
          <w:szCs w:val="28"/>
        </w:rPr>
        <w:t>Р = КС*</w:t>
      </w:r>
      <w:r w:rsidRPr="007F1BFE">
        <w:rPr>
          <w:color w:val="000000"/>
          <w:sz w:val="28"/>
          <w:szCs w:val="28"/>
          <w:lang w:val="en-US"/>
        </w:rPr>
        <w:t>S</w:t>
      </w:r>
      <w:r w:rsidRPr="007F1BFE">
        <w:rPr>
          <w:color w:val="000000"/>
          <w:sz w:val="28"/>
          <w:szCs w:val="28"/>
        </w:rPr>
        <w:t>, где:</w:t>
      </w:r>
    </w:p>
    <w:p w:rsidR="006B00C5" w:rsidRPr="007F1BFE" w:rsidRDefault="006B00C5" w:rsidP="006B00C5">
      <w:pPr>
        <w:pStyle w:val="western"/>
        <w:shd w:val="clear" w:color="auto" w:fill="FFFFFF"/>
        <w:spacing w:after="0" w:afterAutospacing="0"/>
        <w:ind w:firstLine="567"/>
        <w:jc w:val="both"/>
        <w:rPr>
          <w:color w:val="000000"/>
          <w:sz w:val="28"/>
          <w:szCs w:val="28"/>
        </w:rPr>
      </w:pPr>
      <w:r w:rsidRPr="007F1BFE">
        <w:rPr>
          <w:color w:val="000000"/>
          <w:sz w:val="28"/>
          <w:szCs w:val="28"/>
          <w:lang w:val="en-US"/>
        </w:rPr>
        <w:t>P</w:t>
      </w:r>
      <w:r w:rsidRPr="007F1BFE">
        <w:rPr>
          <w:color w:val="000000"/>
          <w:sz w:val="28"/>
          <w:szCs w:val="28"/>
        </w:rPr>
        <w:t xml:space="preserve"> - размер платы за год, руб.;</w:t>
      </w:r>
    </w:p>
    <w:p w:rsidR="006B00C5" w:rsidRPr="007F1BFE" w:rsidRDefault="006B00C5" w:rsidP="001312A0">
      <w:pPr>
        <w:pStyle w:val="western"/>
        <w:shd w:val="clear" w:color="auto" w:fill="FFFFFF"/>
        <w:spacing w:before="0" w:beforeAutospacing="0" w:after="0" w:afterAutospacing="0"/>
        <w:ind w:firstLine="567"/>
        <w:jc w:val="both"/>
        <w:rPr>
          <w:color w:val="000000"/>
          <w:sz w:val="28"/>
          <w:szCs w:val="28"/>
        </w:rPr>
      </w:pPr>
      <w:r w:rsidRPr="007F1BFE">
        <w:rPr>
          <w:color w:val="000000"/>
          <w:sz w:val="28"/>
          <w:szCs w:val="28"/>
        </w:rPr>
        <w:t>КС - средний удельный показатель кадастровой стоимости 1 м</w:t>
      </w:r>
      <w:r w:rsidRPr="007F1BFE">
        <w:rPr>
          <w:color w:val="000000"/>
          <w:sz w:val="28"/>
          <w:szCs w:val="28"/>
          <w:vertAlign w:val="superscript"/>
        </w:rPr>
        <w:t>2</w:t>
      </w:r>
      <w:r w:rsidRPr="007F1BFE">
        <w:rPr>
          <w:rStyle w:val="apple-converted-space"/>
          <w:color w:val="000000"/>
          <w:sz w:val="28"/>
          <w:szCs w:val="28"/>
        </w:rPr>
        <w:t> </w:t>
      </w:r>
      <w:r w:rsidRPr="007F1BFE">
        <w:rPr>
          <w:color w:val="000000"/>
          <w:sz w:val="28"/>
          <w:szCs w:val="28"/>
        </w:rPr>
        <w:t>земель населенных пунктов по кадастровым кварталам для земельных участков, предназначенных для размещения объектов торговли, общественного питания и бытового обслуживания по муниципальному образованию Северный район  Оренбургской области,</w:t>
      </w:r>
      <w:r w:rsidRPr="007F1BFE">
        <w:rPr>
          <w:rStyle w:val="apple-converted-space"/>
          <w:color w:val="000000"/>
          <w:sz w:val="28"/>
          <w:szCs w:val="28"/>
        </w:rPr>
        <w:t xml:space="preserve">  </w:t>
      </w:r>
      <w:r w:rsidRPr="007F1BFE">
        <w:rPr>
          <w:color w:val="000000"/>
          <w:sz w:val="28"/>
          <w:szCs w:val="28"/>
        </w:rPr>
        <w:t>утвержденный</w:t>
      </w:r>
      <w:r w:rsidRPr="007F1BFE">
        <w:rPr>
          <w:rStyle w:val="apple-converted-space"/>
          <w:color w:val="000000"/>
          <w:sz w:val="28"/>
          <w:szCs w:val="28"/>
        </w:rPr>
        <w:t> </w:t>
      </w:r>
      <w:r w:rsidRPr="007F1BFE">
        <w:rPr>
          <w:color w:val="000000"/>
          <w:sz w:val="28"/>
          <w:szCs w:val="28"/>
        </w:rPr>
        <w:t>Постановлениями Правительства Оренбургской области от 24.12.2012 № 1122-п «Об утверждении результатов государственной кадастровой оценки земель населенных пунктов на территории Оренбургской области»</w:t>
      </w:r>
      <w:r w:rsidRPr="007F1BFE">
        <w:rPr>
          <w:rStyle w:val="apple-converted-space"/>
          <w:color w:val="000000"/>
          <w:sz w:val="28"/>
          <w:szCs w:val="28"/>
        </w:rPr>
        <w:t>  и от 15.10.2020 №858-пп «</w:t>
      </w:r>
      <w:r w:rsidRPr="007F1BFE">
        <w:rPr>
          <w:sz w:val="28"/>
          <w:szCs w:val="28"/>
        </w:rPr>
        <w:t xml:space="preserve">Об утверждении результатов определения кадастровой стоимости земель населенных пунктов 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на территории Оренбургской области </w:t>
      </w:r>
      <w:r w:rsidRPr="007F1BFE">
        <w:rPr>
          <w:color w:val="000000"/>
          <w:sz w:val="28"/>
          <w:szCs w:val="28"/>
        </w:rPr>
        <w:t xml:space="preserve"> (руб./кв. м);</w:t>
      </w:r>
    </w:p>
    <w:p w:rsidR="006B00C5" w:rsidRPr="007F1BFE" w:rsidRDefault="006B00C5" w:rsidP="001312A0">
      <w:pPr>
        <w:pStyle w:val="western"/>
        <w:shd w:val="clear" w:color="auto" w:fill="FFFFFF"/>
        <w:spacing w:before="0" w:beforeAutospacing="0" w:after="0" w:afterAutospacing="0"/>
        <w:ind w:firstLine="567"/>
        <w:jc w:val="both"/>
        <w:rPr>
          <w:color w:val="000000"/>
          <w:sz w:val="28"/>
          <w:szCs w:val="28"/>
        </w:rPr>
      </w:pPr>
      <w:r w:rsidRPr="007F1BFE">
        <w:rPr>
          <w:color w:val="000000"/>
          <w:sz w:val="28"/>
          <w:szCs w:val="28"/>
        </w:rPr>
        <w:t xml:space="preserve"> </w:t>
      </w:r>
      <w:r w:rsidRPr="007F1BFE">
        <w:rPr>
          <w:color w:val="000000"/>
          <w:sz w:val="28"/>
          <w:szCs w:val="28"/>
          <w:lang w:val="en-US"/>
        </w:rPr>
        <w:t>S</w:t>
      </w:r>
      <w:r w:rsidRPr="007F1BFE">
        <w:rPr>
          <w:color w:val="000000"/>
          <w:sz w:val="28"/>
          <w:szCs w:val="28"/>
        </w:rPr>
        <w:t xml:space="preserve"> - площадь торгового объекта.</w:t>
      </w:r>
    </w:p>
    <w:p w:rsidR="006B00C5" w:rsidRPr="007F1BFE" w:rsidRDefault="006B00C5" w:rsidP="001312A0">
      <w:pPr>
        <w:pStyle w:val="western"/>
        <w:shd w:val="clear" w:color="auto" w:fill="FFFFFF"/>
        <w:spacing w:before="0" w:beforeAutospacing="0" w:after="0" w:afterAutospacing="0"/>
        <w:ind w:firstLine="567"/>
        <w:jc w:val="both"/>
        <w:rPr>
          <w:color w:val="000000"/>
          <w:sz w:val="28"/>
          <w:szCs w:val="28"/>
        </w:rPr>
      </w:pPr>
      <w:r w:rsidRPr="007F1BFE">
        <w:rPr>
          <w:color w:val="000000"/>
          <w:sz w:val="28"/>
          <w:szCs w:val="28"/>
        </w:rPr>
        <w:t>Задаток составляет 50 % от начальной цены предмета аукциона.</w:t>
      </w:r>
    </w:p>
    <w:p w:rsidR="006B00C5" w:rsidRDefault="006B00C5" w:rsidP="001312A0">
      <w:pPr>
        <w:pStyle w:val="western"/>
        <w:shd w:val="clear" w:color="auto" w:fill="FFFFFF"/>
        <w:spacing w:before="0" w:beforeAutospacing="0" w:after="0" w:afterAutospacing="0"/>
        <w:ind w:firstLine="567"/>
        <w:jc w:val="both"/>
        <w:rPr>
          <w:b/>
          <w:color w:val="000000"/>
          <w:sz w:val="28"/>
          <w:szCs w:val="28"/>
        </w:rPr>
      </w:pPr>
      <w:r w:rsidRPr="007F1BFE">
        <w:rPr>
          <w:color w:val="000000"/>
          <w:sz w:val="28"/>
          <w:szCs w:val="28"/>
        </w:rPr>
        <w:t>Шаг  аукциона   составляет 30% начальной цены предмета аукциона</w:t>
      </w:r>
      <w:r>
        <w:rPr>
          <w:b/>
          <w:color w:val="000000"/>
          <w:sz w:val="28"/>
          <w:szCs w:val="28"/>
        </w:rPr>
        <w:t xml:space="preserve">    </w:t>
      </w:r>
    </w:p>
    <w:p w:rsidR="006B00C5" w:rsidRDefault="006B00C5"/>
    <w:p w:rsidR="00C20D7C" w:rsidRDefault="00C20D7C"/>
    <w:p w:rsidR="00C20D7C" w:rsidRDefault="00C20D7C"/>
    <w:p w:rsidR="00C20D7C" w:rsidRDefault="00C20D7C"/>
    <w:p w:rsidR="00C20D7C" w:rsidRDefault="00C20D7C"/>
    <w:p w:rsidR="00C20D7C" w:rsidRDefault="00C20D7C"/>
    <w:p w:rsidR="00C20D7C" w:rsidRDefault="00C20D7C"/>
    <w:p w:rsidR="00625895" w:rsidRDefault="00625895" w:rsidP="00C20D7C">
      <w:pPr>
        <w:ind w:left="5245" w:right="40"/>
        <w:jc w:val="right"/>
        <w:rPr>
          <w:rFonts w:ascii="Times New Roman" w:hAnsi="Times New Roman"/>
          <w:sz w:val="28"/>
          <w:szCs w:val="28"/>
        </w:rPr>
      </w:pPr>
    </w:p>
    <w:p w:rsidR="00C20D7C" w:rsidRDefault="00C20D7C" w:rsidP="00C20D7C">
      <w:pPr>
        <w:ind w:left="5245" w:right="40"/>
        <w:jc w:val="right"/>
        <w:rPr>
          <w:rFonts w:ascii="Times New Roman" w:hAnsi="Times New Roman"/>
          <w:sz w:val="28"/>
          <w:szCs w:val="28"/>
        </w:rPr>
      </w:pPr>
      <w:r>
        <w:rPr>
          <w:rFonts w:ascii="Times New Roman" w:hAnsi="Times New Roman"/>
          <w:sz w:val="28"/>
          <w:szCs w:val="28"/>
        </w:rPr>
        <w:t xml:space="preserve">Приложение 2 к постановлению администрации района </w:t>
      </w:r>
    </w:p>
    <w:p w:rsidR="00C20D7C" w:rsidRDefault="00C20D7C" w:rsidP="00C20D7C">
      <w:pPr>
        <w:ind w:left="5245" w:right="40"/>
        <w:jc w:val="right"/>
        <w:rPr>
          <w:rFonts w:ascii="Times New Roman" w:hAnsi="Times New Roman"/>
          <w:sz w:val="28"/>
          <w:szCs w:val="28"/>
        </w:rPr>
      </w:pPr>
      <w:r>
        <w:rPr>
          <w:rFonts w:ascii="Times New Roman" w:hAnsi="Times New Roman"/>
          <w:sz w:val="28"/>
          <w:szCs w:val="28"/>
        </w:rPr>
        <w:t>от</w:t>
      </w:r>
      <w:r>
        <w:rPr>
          <w:rFonts w:ascii="Times New Roman" w:hAnsi="Times New Roman"/>
          <w:noProof/>
          <w:sz w:val="28"/>
          <w:szCs w:val="28"/>
        </w:rPr>
        <w:t xml:space="preserve"> </w:t>
      </w:r>
      <w:r w:rsidR="00EC726E">
        <w:rPr>
          <w:rFonts w:ascii="Times New Roman" w:hAnsi="Times New Roman"/>
          <w:sz w:val="28"/>
          <w:szCs w:val="28"/>
        </w:rPr>
        <w:t xml:space="preserve"> </w:t>
      </w:r>
      <w:r w:rsidR="000166B7" w:rsidRPr="000166B7">
        <w:rPr>
          <w:rFonts w:ascii="Times New Roman" w:hAnsi="Times New Roman"/>
          <w:sz w:val="28"/>
          <w:szCs w:val="28"/>
        </w:rPr>
        <w:t>________</w:t>
      </w:r>
      <w:r w:rsidR="00EC726E" w:rsidRPr="000166B7">
        <w:rPr>
          <w:rFonts w:ascii="Times New Roman" w:hAnsi="Times New Roman"/>
          <w:sz w:val="28"/>
          <w:szCs w:val="28"/>
        </w:rPr>
        <w:t xml:space="preserve">  № </w:t>
      </w:r>
      <w:r w:rsidR="000166B7" w:rsidRPr="000166B7">
        <w:rPr>
          <w:rFonts w:ascii="Times New Roman" w:hAnsi="Times New Roman"/>
          <w:sz w:val="28"/>
          <w:szCs w:val="28"/>
        </w:rPr>
        <w:t>____</w:t>
      </w:r>
    </w:p>
    <w:p w:rsidR="00C20D7C" w:rsidRDefault="00C20D7C" w:rsidP="00C20D7C">
      <w:pPr>
        <w:widowControl w:val="0"/>
        <w:autoSpaceDE w:val="0"/>
        <w:autoSpaceDN w:val="0"/>
        <w:jc w:val="center"/>
        <w:rPr>
          <w:rFonts w:ascii="Times New Roman" w:hAnsi="Times New Roman"/>
          <w:sz w:val="28"/>
          <w:szCs w:val="28"/>
        </w:rPr>
      </w:pPr>
      <w:r>
        <w:rPr>
          <w:rFonts w:ascii="Times New Roman" w:hAnsi="Times New Roman"/>
          <w:sz w:val="28"/>
          <w:szCs w:val="28"/>
        </w:rPr>
        <w:t>Состав</w:t>
      </w:r>
    </w:p>
    <w:p w:rsidR="00C20D7C" w:rsidRDefault="00C20D7C" w:rsidP="00C20D7C">
      <w:pPr>
        <w:widowControl w:val="0"/>
        <w:tabs>
          <w:tab w:val="left" w:pos="3686"/>
        </w:tabs>
        <w:autoSpaceDE w:val="0"/>
        <w:autoSpaceDN w:val="0"/>
        <w:spacing w:after="0" w:line="240" w:lineRule="auto"/>
        <w:contextualSpacing/>
        <w:jc w:val="center"/>
        <w:rPr>
          <w:rFonts w:ascii="Times New Roman" w:hAnsi="Times New Roman"/>
          <w:sz w:val="28"/>
          <w:szCs w:val="28"/>
        </w:rPr>
      </w:pPr>
      <w:r>
        <w:rPr>
          <w:rFonts w:ascii="Times New Roman" w:hAnsi="Times New Roman"/>
          <w:sz w:val="28"/>
          <w:szCs w:val="28"/>
        </w:rPr>
        <w:t>комиссии по проведению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w:t>
      </w:r>
    </w:p>
    <w:p w:rsidR="00C20D7C" w:rsidRDefault="00C20D7C" w:rsidP="00C20D7C">
      <w:pPr>
        <w:widowControl w:val="0"/>
        <w:autoSpaceDE w:val="0"/>
        <w:autoSpaceDN w:val="0"/>
        <w:spacing w:after="0" w:line="240" w:lineRule="auto"/>
        <w:contextualSpacing/>
        <w:jc w:val="center"/>
        <w:rPr>
          <w:rFonts w:ascii="Times New Roman" w:hAnsi="Times New Roman"/>
          <w:sz w:val="28"/>
          <w:szCs w:val="28"/>
        </w:rPr>
      </w:pPr>
    </w:p>
    <w:p w:rsidR="00C20D7C" w:rsidRDefault="00C20D7C" w:rsidP="00C20D7C">
      <w:pPr>
        <w:spacing w:after="0" w:line="240" w:lineRule="auto"/>
        <w:rPr>
          <w:rFonts w:ascii="Times New Roman" w:hAnsi="Times New Roman"/>
          <w:sz w:val="28"/>
          <w:szCs w:val="28"/>
        </w:rPr>
      </w:pPr>
    </w:p>
    <w:tbl>
      <w:tblPr>
        <w:tblStyle w:val="a3"/>
        <w:tblW w:w="9923" w:type="dxa"/>
        <w:tblInd w:w="-176"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ook w:val="04A0" w:firstRow="1" w:lastRow="0" w:firstColumn="1" w:lastColumn="0" w:noHBand="0" w:noVBand="1"/>
      </w:tblPr>
      <w:tblGrid>
        <w:gridCol w:w="2411"/>
        <w:gridCol w:w="7512"/>
      </w:tblGrid>
      <w:tr w:rsidR="00C20D7C" w:rsidTr="002B5AA9">
        <w:tc>
          <w:tcPr>
            <w:tcW w:w="2411"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1188"/>
              </w:tabs>
              <w:rPr>
                <w:rFonts w:ascii="Times New Roman" w:eastAsia="Times New Roman" w:hAnsi="Times New Roman"/>
                <w:sz w:val="28"/>
                <w:szCs w:val="28"/>
                <w:lang w:eastAsia="ru-RU"/>
              </w:rPr>
            </w:pPr>
            <w:r>
              <w:rPr>
                <w:rFonts w:ascii="Times New Roman" w:eastAsia="Times New Roman" w:hAnsi="Times New Roman"/>
                <w:sz w:val="28"/>
                <w:szCs w:val="28"/>
                <w:lang w:eastAsia="ru-RU"/>
              </w:rPr>
              <w:t>Ульянов А.Н.</w:t>
            </w:r>
          </w:p>
        </w:tc>
        <w:tc>
          <w:tcPr>
            <w:tcW w:w="751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Заместитель главы администрации района по оперативному управлению, председатель комиссии</w:t>
            </w:r>
          </w:p>
        </w:tc>
      </w:tr>
      <w:tr w:rsidR="00C20D7C" w:rsidTr="002B5AA9">
        <w:tc>
          <w:tcPr>
            <w:tcW w:w="2411"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Илалтдинова Л.Л.</w:t>
            </w:r>
          </w:p>
        </w:tc>
        <w:tc>
          <w:tcPr>
            <w:tcW w:w="751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Председатель комитета по управлению муниципальным имуществом, заместитель председателя комиссии</w:t>
            </w:r>
          </w:p>
        </w:tc>
      </w:tr>
      <w:tr w:rsidR="00C20D7C" w:rsidTr="002B5AA9">
        <w:tc>
          <w:tcPr>
            <w:tcW w:w="2411"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Чепудаева А.В.</w:t>
            </w:r>
          </w:p>
        </w:tc>
        <w:tc>
          <w:tcPr>
            <w:tcW w:w="751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 Специалист 1-й категории комитета по управлению муниципальным имуществом, секретарь комиссии</w:t>
            </w:r>
          </w:p>
        </w:tc>
      </w:tr>
      <w:tr w:rsidR="00C20D7C" w:rsidTr="002B5AA9">
        <w:tc>
          <w:tcPr>
            <w:tcW w:w="9923" w:type="dxa"/>
            <w:gridSpan w:val="2"/>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Члены комиссии:</w:t>
            </w:r>
          </w:p>
        </w:tc>
      </w:tr>
      <w:tr w:rsidR="00C20D7C" w:rsidTr="002B5AA9">
        <w:tc>
          <w:tcPr>
            <w:tcW w:w="2411"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Байкарова И.И.</w:t>
            </w:r>
          </w:p>
        </w:tc>
        <w:tc>
          <w:tcPr>
            <w:tcW w:w="751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 Начальник отдела экономики</w:t>
            </w:r>
          </w:p>
        </w:tc>
      </w:tr>
      <w:tr w:rsidR="00C20D7C" w:rsidTr="002B5AA9">
        <w:tc>
          <w:tcPr>
            <w:tcW w:w="2411"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Колоколова Л.В.</w:t>
            </w:r>
          </w:p>
        </w:tc>
        <w:tc>
          <w:tcPr>
            <w:tcW w:w="751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 Заведующий финансовым отделом</w:t>
            </w:r>
          </w:p>
        </w:tc>
      </w:tr>
      <w:tr w:rsidR="00C20D7C" w:rsidTr="002B5AA9">
        <w:trPr>
          <w:trHeight w:val="58"/>
        </w:trPr>
        <w:tc>
          <w:tcPr>
            <w:tcW w:w="2411"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Сидоров В.А.</w:t>
            </w:r>
          </w:p>
        </w:tc>
        <w:tc>
          <w:tcPr>
            <w:tcW w:w="751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rsidR="00C20D7C" w:rsidRDefault="00C20D7C" w:rsidP="002B5AA9">
            <w:pPr>
              <w:tabs>
                <w:tab w:val="left" w:pos="2977"/>
                <w:tab w:val="left" w:pos="3912"/>
              </w:tabs>
              <w:rPr>
                <w:rFonts w:ascii="Times New Roman" w:eastAsia="Times New Roman" w:hAnsi="Times New Roman"/>
                <w:sz w:val="28"/>
                <w:szCs w:val="28"/>
                <w:lang w:eastAsia="ru-RU"/>
              </w:rPr>
            </w:pPr>
            <w:r>
              <w:rPr>
                <w:rFonts w:ascii="Times New Roman" w:eastAsia="Times New Roman" w:hAnsi="Times New Roman"/>
                <w:sz w:val="28"/>
                <w:szCs w:val="28"/>
                <w:lang w:eastAsia="ru-RU"/>
              </w:rPr>
              <w:t>- Начальник управления архитектуры, строительства и ЖКХ</w:t>
            </w:r>
          </w:p>
        </w:tc>
      </w:tr>
    </w:tbl>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tabs>
          <w:tab w:val="left" w:pos="2977"/>
          <w:tab w:val="left" w:pos="3912"/>
        </w:tabs>
        <w:spacing w:after="0" w:line="240" w:lineRule="auto"/>
        <w:ind w:firstLine="3686"/>
        <w:rPr>
          <w:rFonts w:ascii="Times New Roman" w:eastAsia="Times New Roman" w:hAnsi="Times New Roman"/>
          <w:sz w:val="28"/>
          <w:szCs w:val="28"/>
          <w:lang w:eastAsia="ru-RU"/>
        </w:rPr>
      </w:pPr>
    </w:p>
    <w:p w:rsidR="00C20D7C" w:rsidRDefault="00C20D7C" w:rsidP="00C20D7C">
      <w:pPr>
        <w:ind w:left="5245" w:right="40"/>
        <w:jc w:val="right"/>
        <w:rPr>
          <w:rFonts w:ascii="Times New Roman" w:hAnsi="Times New Roman"/>
          <w:sz w:val="28"/>
          <w:szCs w:val="28"/>
        </w:rPr>
      </w:pPr>
    </w:p>
    <w:p w:rsidR="00C20D7C" w:rsidRDefault="00C20D7C" w:rsidP="00C20D7C">
      <w:pPr>
        <w:ind w:left="5245" w:right="40"/>
        <w:jc w:val="right"/>
        <w:rPr>
          <w:rFonts w:ascii="Times New Roman" w:hAnsi="Times New Roman"/>
          <w:sz w:val="28"/>
          <w:szCs w:val="28"/>
        </w:rPr>
      </w:pPr>
      <w:r>
        <w:rPr>
          <w:rFonts w:ascii="Times New Roman" w:hAnsi="Times New Roman"/>
          <w:sz w:val="28"/>
          <w:szCs w:val="28"/>
        </w:rPr>
        <w:t xml:space="preserve">Приложение 3 к постановлению администрации района </w:t>
      </w:r>
    </w:p>
    <w:p w:rsidR="00C20D7C" w:rsidRDefault="00EC726E" w:rsidP="00C20D7C">
      <w:pPr>
        <w:ind w:left="5245" w:right="40"/>
        <w:jc w:val="right"/>
        <w:rPr>
          <w:rFonts w:ascii="Times New Roman" w:hAnsi="Times New Roman"/>
          <w:sz w:val="28"/>
          <w:szCs w:val="28"/>
        </w:rPr>
      </w:pPr>
      <w:r>
        <w:rPr>
          <w:rFonts w:ascii="Times New Roman" w:hAnsi="Times New Roman"/>
          <w:sz w:val="28"/>
          <w:szCs w:val="28"/>
        </w:rPr>
        <w:t xml:space="preserve">От </w:t>
      </w:r>
      <w:r w:rsidR="000166B7" w:rsidRPr="000166B7">
        <w:rPr>
          <w:rFonts w:ascii="Times New Roman" w:hAnsi="Times New Roman"/>
          <w:sz w:val="28"/>
          <w:szCs w:val="28"/>
        </w:rPr>
        <w:t>_______</w:t>
      </w:r>
      <w:r w:rsidRPr="000166B7">
        <w:rPr>
          <w:rFonts w:ascii="Times New Roman" w:hAnsi="Times New Roman"/>
          <w:sz w:val="28"/>
          <w:szCs w:val="28"/>
        </w:rPr>
        <w:t xml:space="preserve">  № </w:t>
      </w:r>
      <w:r w:rsidR="000166B7" w:rsidRPr="000166B7">
        <w:rPr>
          <w:rFonts w:ascii="Times New Roman" w:hAnsi="Times New Roman"/>
          <w:sz w:val="28"/>
          <w:szCs w:val="28"/>
        </w:rPr>
        <w:t>_____</w:t>
      </w:r>
    </w:p>
    <w:p w:rsidR="00C20D7C" w:rsidRDefault="00C20D7C" w:rsidP="00C20D7C">
      <w:pPr>
        <w:jc w:val="center"/>
        <w:rPr>
          <w:rFonts w:ascii="Times New Roman" w:hAnsi="Times New Roman"/>
          <w:sz w:val="28"/>
          <w:szCs w:val="28"/>
        </w:rPr>
      </w:pPr>
      <w:r>
        <w:rPr>
          <w:rFonts w:ascii="Times New Roman" w:hAnsi="Times New Roman"/>
          <w:sz w:val="28"/>
          <w:szCs w:val="28"/>
        </w:rPr>
        <w:t>ПОЛОЖЕНИЕ</w:t>
      </w:r>
    </w:p>
    <w:p w:rsidR="00C20D7C" w:rsidRDefault="00C20D7C" w:rsidP="00C20D7C">
      <w:pPr>
        <w:jc w:val="center"/>
        <w:rPr>
          <w:rFonts w:ascii="Times New Roman" w:hAnsi="Times New Roman"/>
          <w:sz w:val="28"/>
          <w:szCs w:val="28"/>
        </w:rPr>
      </w:pPr>
      <w:r>
        <w:rPr>
          <w:rFonts w:ascii="Times New Roman" w:hAnsi="Times New Roman"/>
          <w:sz w:val="28"/>
          <w:szCs w:val="28"/>
        </w:rPr>
        <w:t xml:space="preserve">о комиссии по проведению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 </w:t>
      </w:r>
    </w:p>
    <w:p w:rsidR="00C20D7C" w:rsidRDefault="00C20D7C" w:rsidP="00C20D7C">
      <w:pPr>
        <w:ind w:firstLine="709"/>
        <w:jc w:val="center"/>
        <w:rPr>
          <w:rFonts w:ascii="Times New Roman" w:hAnsi="Times New Roman"/>
          <w:bCs/>
          <w:sz w:val="28"/>
          <w:szCs w:val="28"/>
        </w:rPr>
      </w:pPr>
      <w:r>
        <w:rPr>
          <w:rFonts w:ascii="Times New Roman" w:hAnsi="Times New Roman"/>
          <w:bCs/>
          <w:sz w:val="28"/>
          <w:szCs w:val="28"/>
        </w:rPr>
        <w:t>1.Общие положения</w:t>
      </w:r>
    </w:p>
    <w:p w:rsidR="00C20D7C" w:rsidRPr="00C20D7C" w:rsidRDefault="00C20D7C" w:rsidP="00C20D7C">
      <w:pPr>
        <w:ind w:firstLine="709"/>
        <w:jc w:val="both"/>
        <w:rPr>
          <w:rFonts w:ascii="Times New Roman" w:hAnsi="Times New Roman"/>
          <w:sz w:val="28"/>
          <w:szCs w:val="28"/>
        </w:rPr>
      </w:pPr>
      <w:r>
        <w:rPr>
          <w:rFonts w:ascii="Times New Roman" w:hAnsi="Times New Roman"/>
          <w:sz w:val="28"/>
          <w:szCs w:val="28"/>
        </w:rPr>
        <w:t>Настоящее Положение устанавливает правовые основы и регламент работы Комиссии по проведению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 (далее – Комиссия).</w:t>
      </w:r>
    </w:p>
    <w:p w:rsidR="00C20D7C" w:rsidRPr="00C20D7C" w:rsidRDefault="00C20D7C" w:rsidP="00C20D7C">
      <w:pPr>
        <w:jc w:val="center"/>
        <w:rPr>
          <w:rFonts w:ascii="Times New Roman" w:hAnsi="Times New Roman"/>
          <w:bCs/>
          <w:sz w:val="28"/>
          <w:szCs w:val="28"/>
        </w:rPr>
      </w:pPr>
      <w:r>
        <w:rPr>
          <w:rFonts w:ascii="Times New Roman" w:hAnsi="Times New Roman"/>
          <w:bCs/>
          <w:sz w:val="28"/>
          <w:szCs w:val="28"/>
        </w:rPr>
        <w:t>2.Основные функции Комиссии</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2.1. Принимает решение о проведении Аукциона.</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2.2. Определяет место, дату и время начала и окончания приема заявок на участие в Аукционе (далее - заявки), место, дату и время определения участников Аукциона, место и срок подведения итогов Аукциона.</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2.3. Определяет соответствие документов, представленных претендентами пункту 2.5 раздела 2 Правил организации и проведения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2.4. Принимает решение о признании претендентов участниками Аукциона или об отказе в допуске к участию в Аукционе по основаниям, установленным пунктом 2.10 раздела 2 Правил организации и проведения аукциона по продаже права на заключение договора на размещение нестационарных торговых объектов на территории муниципального образования Северный район, и уведомляет претендентов о принятом решении.</w:t>
      </w:r>
    </w:p>
    <w:p w:rsidR="00C20D7C" w:rsidRDefault="00C20D7C" w:rsidP="00C20D7C">
      <w:pPr>
        <w:jc w:val="both"/>
        <w:rPr>
          <w:rFonts w:ascii="Times New Roman" w:hAnsi="Times New Roman"/>
          <w:sz w:val="28"/>
          <w:szCs w:val="28"/>
        </w:rPr>
      </w:pPr>
      <w:r>
        <w:rPr>
          <w:rFonts w:ascii="Times New Roman" w:hAnsi="Times New Roman"/>
          <w:sz w:val="28"/>
          <w:szCs w:val="28"/>
        </w:rPr>
        <w:t xml:space="preserve">  2.5. Определяет победителя Аукциона и оформляет протокол о результатах Аукциона в течение 3-х рабочих дней после проведения Аукциона.</w:t>
      </w:r>
    </w:p>
    <w:p w:rsidR="00C20D7C" w:rsidRPr="00572440" w:rsidRDefault="00C20D7C" w:rsidP="00C20D7C">
      <w:pPr>
        <w:ind w:firstLine="708"/>
        <w:jc w:val="center"/>
        <w:rPr>
          <w:rFonts w:ascii="Times New Roman" w:hAnsi="Times New Roman"/>
          <w:bCs/>
          <w:sz w:val="28"/>
          <w:szCs w:val="28"/>
        </w:rPr>
      </w:pPr>
      <w:r>
        <w:rPr>
          <w:rFonts w:ascii="Times New Roman" w:hAnsi="Times New Roman"/>
          <w:bCs/>
          <w:sz w:val="28"/>
          <w:szCs w:val="28"/>
        </w:rPr>
        <w:t>3. Организация работы Комиссии</w:t>
      </w:r>
    </w:p>
    <w:p w:rsidR="00C20D7C" w:rsidRDefault="00C20D7C" w:rsidP="00C20D7C">
      <w:pPr>
        <w:ind w:firstLine="709"/>
        <w:jc w:val="both"/>
        <w:rPr>
          <w:rFonts w:ascii="Times New Roman" w:hAnsi="Times New Roman"/>
          <w:sz w:val="28"/>
          <w:szCs w:val="28"/>
        </w:rPr>
      </w:pPr>
    </w:p>
    <w:p w:rsidR="00C20D7C" w:rsidRDefault="00C20D7C" w:rsidP="00C20D7C">
      <w:pPr>
        <w:ind w:firstLine="709"/>
        <w:jc w:val="both"/>
        <w:rPr>
          <w:rFonts w:ascii="Times New Roman" w:hAnsi="Times New Roman"/>
          <w:sz w:val="28"/>
          <w:szCs w:val="28"/>
        </w:rPr>
      </w:pPr>
    </w:p>
    <w:p w:rsidR="00C20D7C" w:rsidRDefault="00C20D7C" w:rsidP="00C20D7C">
      <w:pPr>
        <w:ind w:firstLine="709"/>
        <w:jc w:val="both"/>
        <w:rPr>
          <w:rFonts w:ascii="Times New Roman" w:hAnsi="Times New Roman"/>
          <w:sz w:val="28"/>
          <w:szCs w:val="28"/>
        </w:rPr>
      </w:pPr>
      <w:r>
        <w:rPr>
          <w:rFonts w:ascii="Times New Roman" w:hAnsi="Times New Roman"/>
          <w:sz w:val="28"/>
          <w:szCs w:val="28"/>
        </w:rPr>
        <w:t>3.1. Комиссия состоит из председателя комиссии, его заместителя, трех членов комиссии и секретаря комиссии.</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3.2. Работой Комиссии руководит ее председатель, а в его отсутствие – заместитель председателя.</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3.3. Функции председателя Комиссии:</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 осуществляет общее руководство работой Комиссии;</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 проводит заседания Комиссии;</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 обеспечивает соблюдение процедуры проведения Аукциона.</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3.4. Функции секретаря Комиссии:</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 готовит повестку и материалы очередного заседания Комиссии;</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 ведет и оформляет протоколы заседаний, проведения Аукционов;</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 за три рабочих дня до проведения заседания Комиссии уведомляет её членов о месте, дате и времени проведения заседания и направляет членам Комиссии повестку заседания;</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 регистрирует участников Аукциона, явившихся на Аукцион, или их представителей.</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3.5. До проведения Аукциона Комиссия:</w:t>
      </w:r>
    </w:p>
    <w:p w:rsidR="00C20D7C" w:rsidRDefault="00C20D7C" w:rsidP="00C20D7C">
      <w:pPr>
        <w:tabs>
          <w:tab w:val="left" w:pos="284"/>
          <w:tab w:val="left" w:pos="426"/>
        </w:tabs>
        <w:ind w:firstLine="709"/>
        <w:jc w:val="both"/>
        <w:rPr>
          <w:rFonts w:ascii="Times New Roman" w:hAnsi="Times New Roman"/>
          <w:sz w:val="28"/>
          <w:szCs w:val="28"/>
        </w:rPr>
      </w:pPr>
      <w:r>
        <w:rPr>
          <w:rFonts w:ascii="Times New Roman" w:hAnsi="Times New Roman"/>
          <w:sz w:val="28"/>
          <w:szCs w:val="28"/>
        </w:rPr>
        <w:t>- проверяет правильность оформления представленных заявок на участие в Аукционе и определяет их соответствие требованиям законодательства Российской Федерации и перечню, опубликованному в информационном сообщении о проведении Аукциона;</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 на основании результатов рассмотрения заявки на участие в Аукционе принимает одно из следующих решений:</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1. о допуске претендента к участию в Аукционе;</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2. о недопущении претендента к участию в Аукционе.</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3.6. Заседания Комиссии проводятся по мере поступления заявлений о предоставлении мест под размещение нестационарных торговых объектов.</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3.7. Комиссия правомочна принимать решения, если на ее заседании присутствуют не менее 50 процентов общего числа ее членов.</w:t>
      </w:r>
    </w:p>
    <w:p w:rsidR="00C20D7C" w:rsidRDefault="00C20D7C" w:rsidP="00C20D7C">
      <w:pPr>
        <w:ind w:firstLine="709"/>
        <w:jc w:val="both"/>
        <w:rPr>
          <w:rFonts w:ascii="Times New Roman" w:hAnsi="Times New Roman"/>
          <w:sz w:val="28"/>
          <w:szCs w:val="28"/>
        </w:rPr>
      </w:pPr>
      <w:r>
        <w:rPr>
          <w:rFonts w:ascii="Times New Roman" w:hAnsi="Times New Roman"/>
          <w:sz w:val="28"/>
          <w:szCs w:val="28"/>
        </w:rPr>
        <w:t xml:space="preserve">3.8. Решения Комиссии принимаются путем открытого голосования простым большинством голосов от числа присутствующих на заседании </w:t>
      </w:r>
    </w:p>
    <w:p w:rsidR="00C20D7C" w:rsidRDefault="00C20D7C" w:rsidP="00C20D7C">
      <w:pPr>
        <w:ind w:firstLine="709"/>
        <w:jc w:val="both"/>
        <w:rPr>
          <w:rFonts w:ascii="Times New Roman" w:hAnsi="Times New Roman"/>
          <w:sz w:val="28"/>
          <w:szCs w:val="28"/>
        </w:rPr>
      </w:pPr>
    </w:p>
    <w:p w:rsidR="00C20D7C" w:rsidRDefault="00C20D7C" w:rsidP="00C20D7C">
      <w:pPr>
        <w:ind w:firstLine="709"/>
        <w:jc w:val="both"/>
        <w:rPr>
          <w:rFonts w:ascii="Times New Roman" w:hAnsi="Times New Roman"/>
          <w:sz w:val="28"/>
          <w:szCs w:val="28"/>
        </w:rPr>
      </w:pPr>
      <w:r>
        <w:rPr>
          <w:rFonts w:ascii="Times New Roman" w:hAnsi="Times New Roman"/>
          <w:sz w:val="28"/>
          <w:szCs w:val="28"/>
        </w:rPr>
        <w:t>членов Комиссии. Каждый член Комиссии имеет право одного голоса. При равенстве голосов голос председателя Комиссии является решающим. Решения Комиссии оформляются протоколом. Протокол подписывается всеми членами Комиссии.</w:t>
      </w:r>
    </w:p>
    <w:p w:rsidR="00C20D7C" w:rsidRDefault="00C20D7C" w:rsidP="00C20D7C">
      <w:pPr>
        <w:jc w:val="both"/>
      </w:pPr>
    </w:p>
    <w:sectPr w:rsidR="00C20D7C" w:rsidSect="006B00C5">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508F2"/>
    <w:multiLevelType w:val="hybridMultilevel"/>
    <w:tmpl w:val="8284A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7D42E9"/>
    <w:multiLevelType w:val="hybridMultilevel"/>
    <w:tmpl w:val="3B7A0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374590"/>
    <w:multiLevelType w:val="hybridMultilevel"/>
    <w:tmpl w:val="10529EA8"/>
    <w:lvl w:ilvl="0" w:tplc="C27826A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71"/>
    <w:rsid w:val="000166B7"/>
    <w:rsid w:val="001312A0"/>
    <w:rsid w:val="00171FA8"/>
    <w:rsid w:val="0023535F"/>
    <w:rsid w:val="003E78EB"/>
    <w:rsid w:val="005F3A34"/>
    <w:rsid w:val="00623409"/>
    <w:rsid w:val="00625895"/>
    <w:rsid w:val="006B00C5"/>
    <w:rsid w:val="006E7498"/>
    <w:rsid w:val="00727C41"/>
    <w:rsid w:val="008032A2"/>
    <w:rsid w:val="00872AC2"/>
    <w:rsid w:val="00885BF9"/>
    <w:rsid w:val="00964558"/>
    <w:rsid w:val="00A94A17"/>
    <w:rsid w:val="00AF3A71"/>
    <w:rsid w:val="00C20D7C"/>
    <w:rsid w:val="00C92410"/>
    <w:rsid w:val="00C9694E"/>
    <w:rsid w:val="00CF0583"/>
    <w:rsid w:val="00EC726E"/>
    <w:rsid w:val="00F05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498"/>
    <w:rPr>
      <w:rFonts w:ascii="Calibri" w:eastAsia="Calibri" w:hAnsi="Calibri" w:cs="Times New Roman"/>
    </w:rPr>
  </w:style>
  <w:style w:type="paragraph" w:styleId="1">
    <w:name w:val="heading 1"/>
    <w:basedOn w:val="a"/>
    <w:next w:val="a"/>
    <w:link w:val="10"/>
    <w:uiPriority w:val="9"/>
    <w:qFormat/>
    <w:rsid w:val="006B00C5"/>
    <w:pPr>
      <w:widowControl w:val="0"/>
      <w:autoSpaceDE w:val="0"/>
      <w:autoSpaceDN w:val="0"/>
      <w:adjustRightInd w:val="0"/>
      <w:spacing w:before="108" w:after="108" w:line="240" w:lineRule="auto"/>
      <w:jc w:val="center"/>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4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74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7498"/>
    <w:rPr>
      <w:rFonts w:ascii="Tahoma" w:eastAsia="Calibri" w:hAnsi="Tahoma" w:cs="Tahoma"/>
      <w:sz w:val="16"/>
      <w:szCs w:val="16"/>
    </w:rPr>
  </w:style>
  <w:style w:type="character" w:customStyle="1" w:styleId="10">
    <w:name w:val="Заголовок 1 Знак"/>
    <w:basedOn w:val="a0"/>
    <w:link w:val="1"/>
    <w:uiPriority w:val="9"/>
    <w:rsid w:val="006B00C5"/>
    <w:rPr>
      <w:rFonts w:ascii="Cambria" w:eastAsia="Times New Roman" w:hAnsi="Cambria" w:cs="Times New Roman"/>
      <w:b/>
      <w:bCs/>
      <w:kern w:val="32"/>
      <w:sz w:val="32"/>
      <w:szCs w:val="32"/>
      <w:lang w:val="x-none" w:eastAsia="x-none"/>
    </w:rPr>
  </w:style>
  <w:style w:type="character" w:customStyle="1" w:styleId="a6">
    <w:name w:val="Цветовое выделение"/>
    <w:uiPriority w:val="99"/>
    <w:rsid w:val="006B00C5"/>
    <w:rPr>
      <w:b/>
      <w:color w:val="26282F"/>
    </w:rPr>
  </w:style>
  <w:style w:type="character" w:customStyle="1" w:styleId="a7">
    <w:name w:val="Гипертекстовая ссылка"/>
    <w:uiPriority w:val="99"/>
    <w:rsid w:val="006B00C5"/>
    <w:rPr>
      <w:rFonts w:cs="Times New Roman"/>
      <w:b/>
      <w:color w:val="106BBE"/>
    </w:rPr>
  </w:style>
  <w:style w:type="paragraph" w:customStyle="1" w:styleId="a8">
    <w:name w:val="Нормальный (таблица)"/>
    <w:basedOn w:val="a"/>
    <w:next w:val="a"/>
    <w:uiPriority w:val="99"/>
    <w:rsid w:val="006B00C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9">
    <w:name w:val="Прижатый влево"/>
    <w:basedOn w:val="a"/>
    <w:next w:val="a"/>
    <w:uiPriority w:val="99"/>
    <w:rsid w:val="006B00C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No Spacing"/>
    <w:uiPriority w:val="1"/>
    <w:qFormat/>
    <w:rsid w:val="006B00C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western">
    <w:name w:val="western"/>
    <w:basedOn w:val="a"/>
    <w:rsid w:val="006B00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B00C5"/>
    <w:rPr>
      <w:rFonts w:cs="Times New Roman"/>
    </w:rPr>
  </w:style>
  <w:style w:type="paragraph" w:styleId="ab">
    <w:name w:val="Body Text"/>
    <w:basedOn w:val="a"/>
    <w:link w:val="ac"/>
    <w:uiPriority w:val="99"/>
    <w:rsid w:val="006B00C5"/>
    <w:pPr>
      <w:spacing w:after="120" w:line="240" w:lineRule="auto"/>
    </w:pPr>
    <w:rPr>
      <w:rFonts w:ascii="Times New Roman" w:eastAsia="Times New Roman" w:hAnsi="Times New Roman"/>
      <w:sz w:val="24"/>
      <w:szCs w:val="24"/>
      <w:lang w:val="x-none" w:eastAsia="x-none"/>
    </w:rPr>
  </w:style>
  <w:style w:type="character" w:customStyle="1" w:styleId="ac">
    <w:name w:val="Основной текст Знак"/>
    <w:basedOn w:val="a0"/>
    <w:link w:val="ab"/>
    <w:uiPriority w:val="99"/>
    <w:rsid w:val="006B00C5"/>
    <w:rPr>
      <w:rFonts w:ascii="Times New Roman" w:eastAsia="Times New Roman" w:hAnsi="Times New Roman" w:cs="Times New Roman"/>
      <w:sz w:val="24"/>
      <w:szCs w:val="24"/>
      <w:lang w:val="x-none" w:eastAsia="x-none"/>
    </w:rPr>
  </w:style>
  <w:style w:type="paragraph" w:customStyle="1" w:styleId="ConsNonformat">
    <w:name w:val="ConsNonformat"/>
    <w:rsid w:val="006B00C5"/>
    <w:pPr>
      <w:widowControl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rsid w:val="006B00C5"/>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link w:val="21"/>
    <w:uiPriority w:val="99"/>
    <w:locked/>
    <w:rsid w:val="006B00C5"/>
    <w:rPr>
      <w:shd w:val="clear" w:color="auto" w:fill="FFFFFF"/>
    </w:rPr>
  </w:style>
  <w:style w:type="paragraph" w:customStyle="1" w:styleId="21">
    <w:name w:val="Основной текст (2)1"/>
    <w:basedOn w:val="a"/>
    <w:link w:val="2"/>
    <w:uiPriority w:val="99"/>
    <w:rsid w:val="006B00C5"/>
    <w:pPr>
      <w:widowControl w:val="0"/>
      <w:shd w:val="clear" w:color="auto" w:fill="FFFFFF"/>
      <w:spacing w:after="0" w:line="277" w:lineRule="exact"/>
      <w:ind w:hanging="600"/>
    </w:pPr>
    <w:rPr>
      <w:rFonts w:asciiTheme="minorHAnsi" w:eastAsiaTheme="minorHAnsi" w:hAnsiTheme="minorHAnsi" w:cstheme="minorBidi"/>
    </w:rPr>
  </w:style>
  <w:style w:type="paragraph" w:styleId="ad">
    <w:name w:val="List Paragraph"/>
    <w:basedOn w:val="a"/>
    <w:uiPriority w:val="34"/>
    <w:qFormat/>
    <w:rsid w:val="006B00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498"/>
    <w:rPr>
      <w:rFonts w:ascii="Calibri" w:eastAsia="Calibri" w:hAnsi="Calibri" w:cs="Times New Roman"/>
    </w:rPr>
  </w:style>
  <w:style w:type="paragraph" w:styleId="1">
    <w:name w:val="heading 1"/>
    <w:basedOn w:val="a"/>
    <w:next w:val="a"/>
    <w:link w:val="10"/>
    <w:uiPriority w:val="9"/>
    <w:qFormat/>
    <w:rsid w:val="006B00C5"/>
    <w:pPr>
      <w:widowControl w:val="0"/>
      <w:autoSpaceDE w:val="0"/>
      <w:autoSpaceDN w:val="0"/>
      <w:adjustRightInd w:val="0"/>
      <w:spacing w:before="108" w:after="108" w:line="240" w:lineRule="auto"/>
      <w:jc w:val="center"/>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4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74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7498"/>
    <w:rPr>
      <w:rFonts w:ascii="Tahoma" w:eastAsia="Calibri" w:hAnsi="Tahoma" w:cs="Tahoma"/>
      <w:sz w:val="16"/>
      <w:szCs w:val="16"/>
    </w:rPr>
  </w:style>
  <w:style w:type="character" w:customStyle="1" w:styleId="10">
    <w:name w:val="Заголовок 1 Знак"/>
    <w:basedOn w:val="a0"/>
    <w:link w:val="1"/>
    <w:uiPriority w:val="9"/>
    <w:rsid w:val="006B00C5"/>
    <w:rPr>
      <w:rFonts w:ascii="Cambria" w:eastAsia="Times New Roman" w:hAnsi="Cambria" w:cs="Times New Roman"/>
      <w:b/>
      <w:bCs/>
      <w:kern w:val="32"/>
      <w:sz w:val="32"/>
      <w:szCs w:val="32"/>
      <w:lang w:val="x-none" w:eastAsia="x-none"/>
    </w:rPr>
  </w:style>
  <w:style w:type="character" w:customStyle="1" w:styleId="a6">
    <w:name w:val="Цветовое выделение"/>
    <w:uiPriority w:val="99"/>
    <w:rsid w:val="006B00C5"/>
    <w:rPr>
      <w:b/>
      <w:color w:val="26282F"/>
    </w:rPr>
  </w:style>
  <w:style w:type="character" w:customStyle="1" w:styleId="a7">
    <w:name w:val="Гипертекстовая ссылка"/>
    <w:uiPriority w:val="99"/>
    <w:rsid w:val="006B00C5"/>
    <w:rPr>
      <w:rFonts w:cs="Times New Roman"/>
      <w:b/>
      <w:color w:val="106BBE"/>
    </w:rPr>
  </w:style>
  <w:style w:type="paragraph" w:customStyle="1" w:styleId="a8">
    <w:name w:val="Нормальный (таблица)"/>
    <w:basedOn w:val="a"/>
    <w:next w:val="a"/>
    <w:uiPriority w:val="99"/>
    <w:rsid w:val="006B00C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9">
    <w:name w:val="Прижатый влево"/>
    <w:basedOn w:val="a"/>
    <w:next w:val="a"/>
    <w:uiPriority w:val="99"/>
    <w:rsid w:val="006B00C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No Spacing"/>
    <w:uiPriority w:val="1"/>
    <w:qFormat/>
    <w:rsid w:val="006B00C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western">
    <w:name w:val="western"/>
    <w:basedOn w:val="a"/>
    <w:rsid w:val="006B00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B00C5"/>
    <w:rPr>
      <w:rFonts w:cs="Times New Roman"/>
    </w:rPr>
  </w:style>
  <w:style w:type="paragraph" w:styleId="ab">
    <w:name w:val="Body Text"/>
    <w:basedOn w:val="a"/>
    <w:link w:val="ac"/>
    <w:uiPriority w:val="99"/>
    <w:rsid w:val="006B00C5"/>
    <w:pPr>
      <w:spacing w:after="120" w:line="240" w:lineRule="auto"/>
    </w:pPr>
    <w:rPr>
      <w:rFonts w:ascii="Times New Roman" w:eastAsia="Times New Roman" w:hAnsi="Times New Roman"/>
      <w:sz w:val="24"/>
      <w:szCs w:val="24"/>
      <w:lang w:val="x-none" w:eastAsia="x-none"/>
    </w:rPr>
  </w:style>
  <w:style w:type="character" w:customStyle="1" w:styleId="ac">
    <w:name w:val="Основной текст Знак"/>
    <w:basedOn w:val="a0"/>
    <w:link w:val="ab"/>
    <w:uiPriority w:val="99"/>
    <w:rsid w:val="006B00C5"/>
    <w:rPr>
      <w:rFonts w:ascii="Times New Roman" w:eastAsia="Times New Roman" w:hAnsi="Times New Roman" w:cs="Times New Roman"/>
      <w:sz w:val="24"/>
      <w:szCs w:val="24"/>
      <w:lang w:val="x-none" w:eastAsia="x-none"/>
    </w:rPr>
  </w:style>
  <w:style w:type="paragraph" w:customStyle="1" w:styleId="ConsNonformat">
    <w:name w:val="ConsNonformat"/>
    <w:rsid w:val="006B00C5"/>
    <w:pPr>
      <w:widowControl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rsid w:val="006B00C5"/>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link w:val="21"/>
    <w:uiPriority w:val="99"/>
    <w:locked/>
    <w:rsid w:val="006B00C5"/>
    <w:rPr>
      <w:shd w:val="clear" w:color="auto" w:fill="FFFFFF"/>
    </w:rPr>
  </w:style>
  <w:style w:type="paragraph" w:customStyle="1" w:styleId="21">
    <w:name w:val="Основной текст (2)1"/>
    <w:basedOn w:val="a"/>
    <w:link w:val="2"/>
    <w:uiPriority w:val="99"/>
    <w:rsid w:val="006B00C5"/>
    <w:pPr>
      <w:widowControl w:val="0"/>
      <w:shd w:val="clear" w:color="auto" w:fill="FFFFFF"/>
      <w:spacing w:after="0" w:line="277" w:lineRule="exact"/>
      <w:ind w:hanging="600"/>
    </w:pPr>
    <w:rPr>
      <w:rFonts w:asciiTheme="minorHAnsi" w:eastAsiaTheme="minorHAnsi" w:hAnsiTheme="minorHAnsi" w:cstheme="minorBidi"/>
    </w:rPr>
  </w:style>
  <w:style w:type="paragraph" w:styleId="ad">
    <w:name w:val="List Paragraph"/>
    <w:basedOn w:val="a"/>
    <w:uiPriority w:val="34"/>
    <w:qFormat/>
    <w:rsid w:val="006B0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1855">
      <w:bodyDiv w:val="1"/>
      <w:marLeft w:val="0"/>
      <w:marRight w:val="0"/>
      <w:marTop w:val="0"/>
      <w:marBottom w:val="0"/>
      <w:divBdr>
        <w:top w:val="none" w:sz="0" w:space="0" w:color="auto"/>
        <w:left w:val="none" w:sz="0" w:space="0" w:color="auto"/>
        <w:bottom w:val="none" w:sz="0" w:space="0" w:color="auto"/>
        <w:right w:val="none" w:sz="0" w:space="0" w:color="auto"/>
      </w:divBdr>
    </w:div>
    <w:div w:id="214284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7423309.1000" TargetMode="External"/><Relationship Id="rId3" Type="http://schemas.microsoft.com/office/2007/relationships/stylesWithEffects" Target="stylesWithEffects.xml"/><Relationship Id="rId7" Type="http://schemas.openxmlformats.org/officeDocument/2006/relationships/hyperlink" Target="file:///C:\Users\&#1057;&#1087;&#1077;&#1094;&#1080;&#1072;&#1083;&#1080;&#1089;&#1090;%20&#1050;&#1059;&#1052;&#1048;\AppData\Local\Temp\uploader\t_buturina\Desktop\&#1055;&#1054;&#1057;&#1058;&#1040;&#1053;&#1054;&#1042;&#1051;&#1045;&#1053;&#1048;&#1045;%20&#1055;&#1054;%20&#1053;&#1058;&#1054;\&#1055;&#1054;&#1057;&#1058;&#1040;&#1053;&#1054;&#1042;&#1051;&#1045;&#1053;&#1048;&#1071;\&#1084;&#1072;&#1081;%202018\&#1055;&#1086;&#1089;&#1090;&#1072;&#1085;&#1086;&#1074;&#1083;&#1077;&#1085;&#1080;&#1077;%20&#1086;%20&#1074;&#1085;&#1077;&#1089;&#1077;&#1085;&#1080;&#1080;%20&#1080;&#1079;&#1084;&#1077;&#1085;&#1077;&#1085;&#1080;&#1081;%20&#1074;%20933-&#1087;%20&#1086;&#1090;%2010.10.2016%20(&#1086;&#1090;%2009.06.2017%20&#8470;%20574-&#1087;)%20&#1089;%20&#1080;&#1079;&#1084;&#1077;&#1085;.%20&#1086;&#1090;%2012.03.2018%20&#8470;%20220-&#1087;.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6263</Words>
  <Characters>35701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 1</dc:creator>
  <cp:lastModifiedBy>Пестов Ю.В.</cp:lastModifiedBy>
  <cp:revision>5</cp:revision>
  <cp:lastPrinted>2022-08-01T07:37:00Z</cp:lastPrinted>
  <dcterms:created xsi:type="dcterms:W3CDTF">2022-11-23T05:34:00Z</dcterms:created>
  <dcterms:modified xsi:type="dcterms:W3CDTF">2022-11-23T07:40:00Z</dcterms:modified>
</cp:coreProperties>
</file>