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F8" w:rsidRDefault="00B064F8" w:rsidP="00B064F8"/>
    <w:p w:rsidR="00B064F8" w:rsidRPr="00B31040" w:rsidRDefault="00B064F8" w:rsidP="00B064F8">
      <w:pPr>
        <w:jc w:val="center"/>
        <w:rPr>
          <w:b/>
          <w:sz w:val="28"/>
          <w:szCs w:val="28"/>
        </w:rPr>
      </w:pPr>
      <w:proofErr w:type="gramStart"/>
      <w:r w:rsidRPr="00B31040">
        <w:rPr>
          <w:b/>
          <w:bCs/>
          <w:sz w:val="28"/>
          <w:szCs w:val="28"/>
        </w:rPr>
        <w:t>АДМИНИСТРАЦИЯ</w:t>
      </w:r>
      <w:r w:rsidRPr="00B31040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СЕКРЕТА</w:t>
      </w:r>
      <w:r w:rsidRPr="00B31040">
        <w:rPr>
          <w:b/>
          <w:sz w:val="28"/>
          <w:szCs w:val="28"/>
        </w:rPr>
        <w:t>РСКОГО</w:t>
      </w:r>
      <w:proofErr w:type="gramEnd"/>
      <w:r w:rsidRPr="00B31040">
        <w:rPr>
          <w:b/>
          <w:sz w:val="28"/>
          <w:szCs w:val="28"/>
        </w:rPr>
        <w:t xml:space="preserve"> СЕЛЬСОВЕТА</w:t>
      </w:r>
    </w:p>
    <w:p w:rsidR="00B064F8" w:rsidRPr="00B31040" w:rsidRDefault="00B064F8" w:rsidP="00B064F8">
      <w:pPr>
        <w:jc w:val="center"/>
        <w:rPr>
          <w:b/>
          <w:sz w:val="28"/>
          <w:szCs w:val="28"/>
        </w:rPr>
      </w:pPr>
      <w:proofErr w:type="gramStart"/>
      <w:r w:rsidRPr="00B31040">
        <w:rPr>
          <w:b/>
          <w:sz w:val="28"/>
          <w:szCs w:val="28"/>
        </w:rPr>
        <w:t>СЕВЕРНОГО  РАЙОНА</w:t>
      </w:r>
      <w:proofErr w:type="gramEnd"/>
      <w:r w:rsidRPr="00B31040">
        <w:rPr>
          <w:b/>
          <w:sz w:val="28"/>
          <w:szCs w:val="28"/>
        </w:rPr>
        <w:t xml:space="preserve">  ОРЕНБУРГСКОЙ  ОБЛАСТИ</w:t>
      </w:r>
    </w:p>
    <w:p w:rsidR="00B064F8" w:rsidRPr="00B31040" w:rsidRDefault="00B064F8" w:rsidP="00B064F8">
      <w:pPr>
        <w:jc w:val="center"/>
        <w:rPr>
          <w:b/>
          <w:sz w:val="28"/>
          <w:szCs w:val="28"/>
        </w:rPr>
      </w:pPr>
    </w:p>
    <w:p w:rsidR="00B064F8" w:rsidRPr="00B31040" w:rsidRDefault="00B064F8" w:rsidP="00B064F8">
      <w:pPr>
        <w:jc w:val="center"/>
        <w:rPr>
          <w:b/>
          <w:sz w:val="28"/>
          <w:szCs w:val="28"/>
        </w:rPr>
      </w:pPr>
      <w:r w:rsidRPr="00B31040">
        <w:rPr>
          <w:b/>
          <w:sz w:val="28"/>
          <w:szCs w:val="28"/>
        </w:rPr>
        <w:t>ПОСТАНОВЛЕНИЕ</w:t>
      </w:r>
    </w:p>
    <w:p w:rsidR="00B064F8" w:rsidRPr="00B31040" w:rsidRDefault="00B064F8" w:rsidP="00B064F8">
      <w:pPr>
        <w:jc w:val="both"/>
        <w:rPr>
          <w:sz w:val="28"/>
          <w:szCs w:val="28"/>
        </w:rPr>
      </w:pPr>
    </w:p>
    <w:p w:rsidR="00B064F8" w:rsidRDefault="00B116F0" w:rsidP="00B064F8">
      <w:pPr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B064F8">
        <w:rPr>
          <w:sz w:val="28"/>
          <w:szCs w:val="28"/>
        </w:rPr>
        <w:t>11</w:t>
      </w:r>
      <w:r w:rsidR="00B064F8" w:rsidRPr="00B31040">
        <w:rPr>
          <w:sz w:val="28"/>
          <w:szCs w:val="28"/>
        </w:rPr>
        <w:t xml:space="preserve">.2022года                                  </w:t>
      </w:r>
      <w:r>
        <w:rPr>
          <w:sz w:val="28"/>
          <w:szCs w:val="28"/>
        </w:rPr>
        <w:t>с. Секретарка</w:t>
      </w:r>
      <w:r w:rsidR="00B064F8" w:rsidRPr="00B3104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</w:t>
      </w:r>
      <w:r w:rsidR="00B064F8" w:rsidRPr="00B31040">
        <w:rPr>
          <w:sz w:val="28"/>
          <w:szCs w:val="28"/>
        </w:rPr>
        <w:t xml:space="preserve">№ </w:t>
      </w:r>
      <w:r>
        <w:rPr>
          <w:sz w:val="28"/>
          <w:szCs w:val="28"/>
        </w:rPr>
        <w:t>52</w:t>
      </w:r>
      <w:r w:rsidR="00B064F8" w:rsidRPr="00B31040">
        <w:rPr>
          <w:sz w:val="28"/>
          <w:szCs w:val="28"/>
        </w:rPr>
        <w:t>-п</w:t>
      </w:r>
    </w:p>
    <w:p w:rsidR="00B064F8" w:rsidRDefault="00B064F8" w:rsidP="00B064F8">
      <w:pPr>
        <w:jc w:val="both"/>
        <w:rPr>
          <w:sz w:val="28"/>
          <w:szCs w:val="28"/>
        </w:rPr>
      </w:pPr>
    </w:p>
    <w:p w:rsidR="00B064F8" w:rsidRDefault="00B064F8" w:rsidP="00B064F8">
      <w:pPr>
        <w:jc w:val="both"/>
        <w:rPr>
          <w:sz w:val="28"/>
          <w:szCs w:val="28"/>
        </w:rPr>
      </w:pPr>
    </w:p>
    <w:p w:rsidR="00B116F0" w:rsidRDefault="00B064F8" w:rsidP="00B116F0">
      <w:pPr>
        <w:rPr>
          <w:b/>
          <w:sz w:val="28"/>
          <w:szCs w:val="28"/>
        </w:rPr>
      </w:pPr>
      <w:r w:rsidRPr="00B116F0">
        <w:rPr>
          <w:b/>
          <w:sz w:val="28"/>
          <w:szCs w:val="28"/>
        </w:rPr>
        <w:t>Об утверждении перечня объектов,</w:t>
      </w:r>
    </w:p>
    <w:p w:rsidR="00B116F0" w:rsidRDefault="00B064F8" w:rsidP="00B116F0">
      <w:pPr>
        <w:rPr>
          <w:b/>
          <w:sz w:val="28"/>
          <w:szCs w:val="28"/>
        </w:rPr>
      </w:pPr>
      <w:r w:rsidRPr="00B116F0">
        <w:rPr>
          <w:b/>
          <w:sz w:val="28"/>
          <w:szCs w:val="28"/>
        </w:rPr>
        <w:t>в отношении которых планируется</w:t>
      </w:r>
    </w:p>
    <w:p w:rsidR="00B116F0" w:rsidRDefault="00B064F8" w:rsidP="00B116F0">
      <w:pPr>
        <w:rPr>
          <w:b/>
          <w:sz w:val="28"/>
          <w:szCs w:val="28"/>
        </w:rPr>
      </w:pPr>
      <w:r w:rsidRPr="00B116F0">
        <w:rPr>
          <w:b/>
          <w:sz w:val="28"/>
          <w:szCs w:val="28"/>
        </w:rPr>
        <w:t>заключение концессионных</w:t>
      </w:r>
    </w:p>
    <w:p w:rsidR="00B064F8" w:rsidRPr="00B116F0" w:rsidRDefault="00B064F8" w:rsidP="00B116F0">
      <w:pPr>
        <w:rPr>
          <w:b/>
          <w:sz w:val="28"/>
          <w:szCs w:val="28"/>
        </w:rPr>
      </w:pPr>
      <w:r w:rsidRPr="00B116F0">
        <w:rPr>
          <w:b/>
          <w:sz w:val="28"/>
          <w:szCs w:val="28"/>
        </w:rPr>
        <w:t>соглашений на 2022 год</w:t>
      </w:r>
    </w:p>
    <w:p w:rsidR="00B064F8" w:rsidRPr="00B31040" w:rsidRDefault="00B064F8" w:rsidP="00B064F8">
      <w:pPr>
        <w:jc w:val="center"/>
        <w:rPr>
          <w:sz w:val="28"/>
          <w:szCs w:val="28"/>
        </w:rPr>
      </w:pPr>
    </w:p>
    <w:p w:rsidR="00B064F8" w:rsidRPr="00C91A39" w:rsidRDefault="00B064F8" w:rsidP="00B064F8">
      <w:pPr>
        <w:jc w:val="both"/>
        <w:rPr>
          <w:b/>
          <w:bCs/>
          <w:sz w:val="28"/>
          <w:szCs w:val="28"/>
        </w:rPr>
      </w:pPr>
      <w:r w:rsidRPr="00B31040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  <w:r w:rsidRPr="00B31040">
        <w:rPr>
          <w:bCs/>
          <w:sz w:val="28"/>
          <w:szCs w:val="28"/>
        </w:rPr>
        <w:t xml:space="preserve"> В соответствии с частью 3 статьи 4 Федерального зако</w:t>
      </w:r>
      <w:r>
        <w:rPr>
          <w:bCs/>
          <w:sz w:val="28"/>
          <w:szCs w:val="28"/>
        </w:rPr>
        <w:t xml:space="preserve">на от 21 июля 2005 года № 115-ФЗ «О концессионных соглашениях», решением Совета </w:t>
      </w:r>
      <w:r w:rsidRPr="00E046EB">
        <w:rPr>
          <w:bCs/>
          <w:sz w:val="28"/>
          <w:szCs w:val="28"/>
        </w:rPr>
        <w:t xml:space="preserve">депутатов муниципального образования </w:t>
      </w:r>
      <w:r w:rsidR="00676320">
        <w:rPr>
          <w:bCs/>
          <w:sz w:val="28"/>
          <w:szCs w:val="28"/>
        </w:rPr>
        <w:t>Секретарский</w:t>
      </w:r>
      <w:r w:rsidRPr="00E046EB">
        <w:rPr>
          <w:bCs/>
          <w:sz w:val="28"/>
          <w:szCs w:val="28"/>
        </w:rPr>
        <w:t xml:space="preserve"> сельсовет от 17 ноября 2008 года № 70 «Об утверждении Положения о порядке владения, пользования и распоряжения муниципальным имуществом муниципального образования Секретарский сельсовет»:</w:t>
      </w:r>
    </w:p>
    <w:p w:rsidR="00B064F8" w:rsidRDefault="00B064F8" w:rsidP="00B064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1.Утвердить перечень объектов, в отношении которых планируется заключение концессионных соглашений на 2022 год</w:t>
      </w:r>
    </w:p>
    <w:p w:rsidR="00B064F8" w:rsidRPr="00B31040" w:rsidRDefault="00B064F8" w:rsidP="00B064F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2.Специалисту администрации муниципального образования Секретарский сельсовет разместить настоящее постановление на сайте администрации Северного района.</w:t>
      </w:r>
    </w:p>
    <w:p w:rsidR="00B064F8" w:rsidRPr="00B31040" w:rsidRDefault="00676320" w:rsidP="0067632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B064F8">
        <w:rPr>
          <w:rFonts w:eastAsia="Calibri"/>
          <w:sz w:val="28"/>
          <w:szCs w:val="28"/>
          <w:lang w:eastAsia="en-US"/>
        </w:rPr>
        <w:t>3</w:t>
      </w:r>
      <w:r w:rsidR="00B064F8" w:rsidRPr="00B31040">
        <w:rPr>
          <w:rFonts w:eastAsia="Calibri"/>
          <w:sz w:val="28"/>
          <w:szCs w:val="28"/>
          <w:lang w:eastAsia="en-US"/>
        </w:rPr>
        <w:t>. Контроль за исполнением данного постановления оставляю за собой.</w:t>
      </w:r>
    </w:p>
    <w:p w:rsidR="00B064F8" w:rsidRPr="00B31040" w:rsidRDefault="00676320" w:rsidP="00676320">
      <w:pPr>
        <w:jc w:val="both"/>
        <w:rPr>
          <w:rFonts w:eastAsia="Calibri"/>
          <w:b/>
          <w:bCs/>
          <w:color w:val="00008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B064F8" w:rsidRPr="00B31040">
        <w:rPr>
          <w:rFonts w:eastAsia="Calibri"/>
          <w:sz w:val="28"/>
          <w:szCs w:val="28"/>
          <w:lang w:eastAsia="en-US"/>
        </w:rPr>
        <w:t>4. Постановлени</w:t>
      </w:r>
      <w:r w:rsidR="00B064F8">
        <w:rPr>
          <w:rFonts w:eastAsia="Calibri"/>
          <w:sz w:val="28"/>
          <w:szCs w:val="28"/>
          <w:lang w:eastAsia="en-US"/>
        </w:rPr>
        <w:t>е вступает в силу со дня его подписания</w:t>
      </w:r>
    </w:p>
    <w:p w:rsidR="00B064F8" w:rsidRDefault="00B064F8" w:rsidP="00B064F8">
      <w:pPr>
        <w:ind w:firstLine="540"/>
        <w:rPr>
          <w:rFonts w:eastAsia="Calibri"/>
          <w:sz w:val="28"/>
          <w:szCs w:val="28"/>
          <w:lang w:eastAsia="en-US"/>
        </w:rPr>
      </w:pPr>
    </w:p>
    <w:p w:rsidR="00B064F8" w:rsidRDefault="00B064F8" w:rsidP="00B064F8">
      <w:pPr>
        <w:ind w:firstLine="540"/>
        <w:rPr>
          <w:rFonts w:eastAsia="Calibri"/>
          <w:sz w:val="28"/>
          <w:szCs w:val="28"/>
          <w:lang w:eastAsia="en-US"/>
        </w:rPr>
      </w:pPr>
    </w:p>
    <w:p w:rsidR="00B064F8" w:rsidRPr="00B31040" w:rsidRDefault="00B064F8" w:rsidP="00B064F8">
      <w:pPr>
        <w:ind w:firstLine="540"/>
        <w:rPr>
          <w:rFonts w:eastAsia="Calibri"/>
          <w:sz w:val="28"/>
          <w:szCs w:val="28"/>
          <w:lang w:eastAsia="en-US"/>
        </w:rPr>
      </w:pPr>
    </w:p>
    <w:p w:rsidR="00B064F8" w:rsidRPr="00B31040" w:rsidRDefault="00B064F8" w:rsidP="00B064F8">
      <w:pPr>
        <w:ind w:right="-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31040">
        <w:rPr>
          <w:rFonts w:eastAsia="Calibri"/>
          <w:sz w:val="28"/>
          <w:szCs w:val="28"/>
          <w:lang w:eastAsia="en-US"/>
        </w:rPr>
        <w:t>Глава  сельсовета</w:t>
      </w:r>
      <w:proofErr w:type="gramEnd"/>
      <w:r w:rsidRPr="00B31040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Н.П. Нуждин</w:t>
      </w:r>
      <w:r w:rsidRPr="00B31040">
        <w:rPr>
          <w:rFonts w:eastAsia="Calibri"/>
          <w:sz w:val="28"/>
          <w:szCs w:val="28"/>
          <w:lang w:eastAsia="en-US"/>
        </w:rPr>
        <w:t>а</w:t>
      </w:r>
    </w:p>
    <w:p w:rsidR="00B064F8" w:rsidRPr="00B31040" w:rsidRDefault="00B064F8" w:rsidP="00B064F8">
      <w:pPr>
        <w:ind w:right="-426"/>
        <w:jc w:val="both"/>
        <w:rPr>
          <w:rFonts w:eastAsia="Calibri"/>
          <w:sz w:val="28"/>
          <w:szCs w:val="28"/>
          <w:lang w:eastAsia="en-US"/>
        </w:rPr>
      </w:pPr>
    </w:p>
    <w:p w:rsidR="00B064F8" w:rsidRPr="00B31040" w:rsidRDefault="00B064F8" w:rsidP="00B064F8">
      <w:pPr>
        <w:ind w:right="-426"/>
        <w:jc w:val="both"/>
        <w:rPr>
          <w:rFonts w:eastAsia="Calibri"/>
          <w:sz w:val="28"/>
          <w:szCs w:val="28"/>
          <w:lang w:eastAsia="en-US"/>
        </w:rPr>
      </w:pPr>
    </w:p>
    <w:p w:rsidR="00B064F8" w:rsidRPr="00B31040" w:rsidRDefault="00B064F8" w:rsidP="00B064F8">
      <w:pPr>
        <w:ind w:right="-426"/>
        <w:jc w:val="both"/>
        <w:rPr>
          <w:rFonts w:eastAsia="Calibri"/>
          <w:sz w:val="28"/>
          <w:szCs w:val="28"/>
          <w:lang w:eastAsia="en-US"/>
        </w:rPr>
      </w:pPr>
    </w:p>
    <w:p w:rsidR="00B064F8" w:rsidRPr="00B31040" w:rsidRDefault="00B064F8" w:rsidP="00B064F8">
      <w:pPr>
        <w:ind w:right="-2"/>
        <w:jc w:val="both"/>
        <w:rPr>
          <w:rFonts w:eastAsia="Calibri"/>
          <w:lang w:eastAsia="en-US"/>
        </w:rPr>
      </w:pPr>
      <w:r w:rsidRPr="00B31040">
        <w:rPr>
          <w:rFonts w:eastAsia="Calibri"/>
          <w:lang w:eastAsia="en-US"/>
        </w:rPr>
        <w:t xml:space="preserve">Разослано: в </w:t>
      </w:r>
      <w:proofErr w:type="gramStart"/>
      <w:r w:rsidRPr="00B31040">
        <w:rPr>
          <w:rFonts w:eastAsia="Calibri"/>
          <w:lang w:eastAsia="en-US"/>
        </w:rPr>
        <w:t>дело,  прокурору</w:t>
      </w:r>
      <w:proofErr w:type="gramEnd"/>
    </w:p>
    <w:p w:rsidR="00B064F8" w:rsidRPr="00B31040" w:rsidRDefault="00B064F8" w:rsidP="00B064F8">
      <w:pPr>
        <w:ind w:right="-2"/>
        <w:jc w:val="both"/>
        <w:rPr>
          <w:rFonts w:eastAsia="Calibri"/>
          <w:lang w:eastAsia="en-US"/>
        </w:rPr>
      </w:pPr>
    </w:p>
    <w:p w:rsidR="00B064F8" w:rsidRPr="00B31040" w:rsidRDefault="00B064F8" w:rsidP="00B064F8">
      <w:pPr>
        <w:rPr>
          <w:rFonts w:eastAsia="Calibri"/>
          <w:sz w:val="28"/>
          <w:szCs w:val="28"/>
          <w:lang w:eastAsia="en-US"/>
        </w:rPr>
      </w:pPr>
    </w:p>
    <w:p w:rsidR="00B064F8" w:rsidRPr="00B31040" w:rsidRDefault="00B064F8" w:rsidP="00B064F8">
      <w:pPr>
        <w:jc w:val="right"/>
        <w:rPr>
          <w:rFonts w:eastAsia="Calibri"/>
          <w:sz w:val="28"/>
          <w:szCs w:val="28"/>
          <w:lang w:eastAsia="en-US"/>
        </w:rPr>
      </w:pPr>
    </w:p>
    <w:p w:rsidR="00B064F8" w:rsidRDefault="00B064F8" w:rsidP="00B064F8"/>
    <w:p w:rsidR="00B064F8" w:rsidRDefault="00B064F8" w:rsidP="00B064F8"/>
    <w:p w:rsidR="00B064F8" w:rsidRDefault="00B064F8" w:rsidP="00B064F8"/>
    <w:p w:rsidR="00B064F8" w:rsidRDefault="00B064F8" w:rsidP="00B064F8"/>
    <w:p w:rsidR="00B064F8" w:rsidRDefault="00B064F8" w:rsidP="00B064F8"/>
    <w:p w:rsidR="00B064F8" w:rsidRDefault="00B064F8" w:rsidP="00B064F8"/>
    <w:p w:rsidR="00B116F0" w:rsidRDefault="00B116F0" w:rsidP="00B116F0"/>
    <w:p w:rsidR="00B064F8" w:rsidRDefault="00B116F0" w:rsidP="004B5396">
      <w:pPr>
        <w:jc w:val="right"/>
        <w:rPr>
          <w:b/>
          <w:sz w:val="28"/>
          <w:szCs w:val="28"/>
        </w:rPr>
      </w:pPr>
      <w:r>
        <w:lastRenderedPageBreak/>
        <w:t xml:space="preserve">                                   </w:t>
      </w:r>
      <w:r w:rsidR="00B064F8" w:rsidRPr="00E046EB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4B5396">
        <w:rPr>
          <w:b/>
          <w:sz w:val="28"/>
          <w:szCs w:val="28"/>
        </w:rPr>
        <w:t>Приложение</w:t>
      </w:r>
    </w:p>
    <w:p w:rsidR="004B5396" w:rsidRDefault="004B5396" w:rsidP="004B539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4B5396" w:rsidRPr="00B116F0" w:rsidRDefault="004B5396" w:rsidP="004B539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29.11.2022 №52-п</w:t>
      </w:r>
    </w:p>
    <w:p w:rsidR="00B064F8" w:rsidRPr="00280E8D" w:rsidRDefault="001E3A5D" w:rsidP="00B064F8">
      <w:pPr>
        <w:spacing w:before="100" w:beforeAutospacing="1"/>
        <w:ind w:firstLine="300"/>
        <w:jc w:val="center"/>
        <w:rPr>
          <w:color w:val="000000"/>
          <w:sz w:val="28"/>
          <w:szCs w:val="28"/>
        </w:rPr>
      </w:pPr>
      <w:hyperlink r:id="rId4" w:anchor="P43" w:history="1">
        <w:r w:rsidR="00B064F8" w:rsidRPr="00280E8D">
          <w:rPr>
            <w:rStyle w:val="a3"/>
            <w:bCs/>
            <w:color w:val="auto"/>
            <w:sz w:val="28"/>
            <w:szCs w:val="28"/>
            <w:u w:val="none"/>
          </w:rPr>
          <w:t>Перечень</w:t>
        </w:r>
      </w:hyperlink>
      <w:r w:rsidR="00B064F8" w:rsidRPr="00280E8D">
        <w:rPr>
          <w:bCs/>
          <w:sz w:val="28"/>
          <w:szCs w:val="28"/>
        </w:rPr>
        <w:t xml:space="preserve"> </w:t>
      </w:r>
      <w:r w:rsidR="00B064F8" w:rsidRPr="00280E8D">
        <w:rPr>
          <w:bCs/>
          <w:color w:val="000000"/>
          <w:sz w:val="28"/>
          <w:szCs w:val="28"/>
        </w:rPr>
        <w:t>объектов муниципальной собственности муниципального образования Секретарский сельсовет, в отношении которых планируется заключение концессионных соглашений</w:t>
      </w:r>
    </w:p>
    <w:tbl>
      <w:tblPr>
        <w:tblW w:w="0" w:type="auto"/>
        <w:shd w:val="clear" w:color="auto" w:fill="F5F5F5"/>
        <w:tblLook w:val="04A0" w:firstRow="1" w:lastRow="0" w:firstColumn="1" w:lastColumn="0" w:noHBand="0" w:noVBand="1"/>
      </w:tblPr>
      <w:tblGrid>
        <w:gridCol w:w="502"/>
        <w:gridCol w:w="1869"/>
        <w:gridCol w:w="2405"/>
        <w:gridCol w:w="2455"/>
        <w:gridCol w:w="2108"/>
      </w:tblGrid>
      <w:tr w:rsidR="00B064F8" w:rsidRPr="00E046EB" w:rsidTr="00634DF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E046E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Технические показатели (общая площадь объекта, кв. м; протяжённость сетей, м; мощность и т.д.)</w:t>
            </w:r>
          </w:p>
        </w:tc>
      </w:tr>
      <w:tr w:rsidR="00B064F8" w:rsidRPr="00E046EB" w:rsidTr="00634DF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 xml:space="preserve">Автодорога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с.Секретарка</w:t>
            </w:r>
            <w:proofErr w:type="spellEnd"/>
            <w:r w:rsidRPr="00E046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ул.Молодежная</w:t>
            </w:r>
            <w:proofErr w:type="spellEnd"/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56:28:1401003:316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Протяженность 1037 м.</w:t>
            </w:r>
          </w:p>
        </w:tc>
      </w:tr>
      <w:tr w:rsidR="00B064F8" w:rsidRPr="00E046EB" w:rsidTr="00634DF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Автодорога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с.Секретарка</w:t>
            </w:r>
            <w:proofErr w:type="spellEnd"/>
            <w:proofErr w:type="gramStart"/>
            <w:r w:rsidRPr="00E046EB">
              <w:rPr>
                <w:color w:val="000000"/>
                <w:sz w:val="28"/>
                <w:szCs w:val="28"/>
              </w:rPr>
              <w:t xml:space="preserve">, </w:t>
            </w:r>
            <w:r w:rsidR="004B53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ул.Заречная</w:t>
            </w:r>
            <w:proofErr w:type="spellEnd"/>
            <w:proofErr w:type="gramEnd"/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56:28:0000000:2247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Протяженность 1153м</w:t>
            </w:r>
          </w:p>
        </w:tc>
      </w:tr>
      <w:tr w:rsidR="00B064F8" w:rsidRPr="00E046EB" w:rsidTr="00634DF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Автодорога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5396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 xml:space="preserve">Оренбургская область, Северный район, </w:t>
            </w:r>
          </w:p>
          <w:p w:rsidR="00B064F8" w:rsidRPr="00E046EB" w:rsidRDefault="004B5396" w:rsidP="00634DF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</w:t>
            </w:r>
            <w:r w:rsidR="00B064F8" w:rsidRPr="00E046EB">
              <w:rPr>
                <w:color w:val="000000"/>
                <w:sz w:val="28"/>
                <w:szCs w:val="28"/>
              </w:rPr>
              <w:t>Секр</w:t>
            </w:r>
            <w:r>
              <w:rPr>
                <w:color w:val="000000"/>
                <w:sz w:val="28"/>
                <w:szCs w:val="28"/>
              </w:rPr>
              <w:t>е</w:t>
            </w:r>
            <w:r w:rsidR="00B064F8" w:rsidRPr="00E046EB">
              <w:rPr>
                <w:color w:val="000000"/>
                <w:sz w:val="28"/>
                <w:szCs w:val="28"/>
              </w:rPr>
              <w:t>тарка</w:t>
            </w:r>
            <w:proofErr w:type="spellEnd"/>
            <w:r w:rsidR="00B064F8" w:rsidRPr="00E046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B064F8" w:rsidRPr="00E046EB">
              <w:rPr>
                <w:color w:val="000000"/>
                <w:sz w:val="28"/>
                <w:szCs w:val="28"/>
              </w:rPr>
              <w:t>ул.Школьная</w:t>
            </w:r>
            <w:proofErr w:type="spellEnd"/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56:28:1401003:314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Протяженность 491м</w:t>
            </w:r>
          </w:p>
        </w:tc>
      </w:tr>
      <w:tr w:rsidR="00B064F8" w:rsidRPr="00E046EB" w:rsidTr="00634DF6">
        <w:trPr>
          <w:trHeight w:val="25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Автодорога</w:t>
            </w: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 xml:space="preserve">Оренбургская область, Северный </w:t>
            </w:r>
            <w:proofErr w:type="spellStart"/>
            <w:proofErr w:type="gramStart"/>
            <w:r w:rsidRPr="00E046EB">
              <w:rPr>
                <w:color w:val="000000"/>
                <w:sz w:val="28"/>
                <w:szCs w:val="28"/>
              </w:rPr>
              <w:t>район,с</w:t>
            </w:r>
            <w:proofErr w:type="spellEnd"/>
            <w:r w:rsidRPr="00E046EB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E046EB">
              <w:rPr>
                <w:color w:val="000000"/>
                <w:sz w:val="28"/>
                <w:szCs w:val="28"/>
              </w:rPr>
              <w:t xml:space="preserve"> Секретарка,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ул.Овражная</w:t>
            </w:r>
            <w:proofErr w:type="spellEnd"/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56:28:1401003:315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Протяженность 485м</w:t>
            </w:r>
          </w:p>
        </w:tc>
      </w:tr>
      <w:tr w:rsidR="00B064F8" w:rsidRPr="00E046EB" w:rsidTr="00634DF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 xml:space="preserve">Оренбургская область, Северный </w:t>
            </w:r>
            <w:r w:rsidRPr="00E046EB">
              <w:rPr>
                <w:color w:val="000000"/>
                <w:sz w:val="28"/>
                <w:szCs w:val="28"/>
              </w:rPr>
              <w:lastRenderedPageBreak/>
              <w:t xml:space="preserve">район,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с.Секретарка</w:t>
            </w:r>
            <w:proofErr w:type="spellEnd"/>
            <w:r w:rsidRPr="00E046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ул.Садовая</w:t>
            </w:r>
            <w:proofErr w:type="spellEnd"/>
            <w:r w:rsidRPr="00E046EB">
              <w:rPr>
                <w:color w:val="000000"/>
                <w:sz w:val="28"/>
                <w:szCs w:val="28"/>
              </w:rPr>
              <w:t xml:space="preserve">, </w:t>
            </w: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lastRenderedPageBreak/>
              <w:t>56:28:0000000:2225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Протяженность 977м</w:t>
            </w:r>
          </w:p>
        </w:tc>
      </w:tr>
      <w:tr w:rsidR="00B064F8" w:rsidRPr="00E046EB" w:rsidTr="00634DF6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с.Секретарка</w:t>
            </w:r>
            <w:proofErr w:type="spellEnd"/>
            <w:r w:rsidRPr="00E046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ул.Центральная</w:t>
            </w:r>
            <w:proofErr w:type="spellEnd"/>
            <w:r w:rsidRPr="00E046EB">
              <w:rPr>
                <w:color w:val="000000"/>
                <w:sz w:val="28"/>
                <w:szCs w:val="28"/>
              </w:rPr>
              <w:t xml:space="preserve">, </w:t>
            </w: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56:28:0000000:2218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Протяженность  2807м</w:t>
            </w:r>
          </w:p>
        </w:tc>
      </w:tr>
      <w:tr w:rsidR="00B064F8" w:rsidRPr="00E046EB" w:rsidTr="00634DF6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с.Моторино</w:t>
            </w:r>
            <w:proofErr w:type="spellEnd"/>
            <w:r w:rsidRPr="00E046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ул.Центральная</w:t>
            </w:r>
            <w:proofErr w:type="spellEnd"/>
            <w:r w:rsidRPr="00E046EB">
              <w:rPr>
                <w:color w:val="000000"/>
                <w:sz w:val="28"/>
                <w:szCs w:val="28"/>
              </w:rPr>
              <w:t xml:space="preserve">, </w:t>
            </w: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56:28:1403001:65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Протяженность 2160м</w:t>
            </w:r>
          </w:p>
        </w:tc>
      </w:tr>
      <w:tr w:rsidR="00B064F8" w:rsidRPr="00E046EB" w:rsidTr="00634DF6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с.Секретарка</w:t>
            </w:r>
            <w:proofErr w:type="spellEnd"/>
            <w:r w:rsidRPr="00E046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46EB">
              <w:rPr>
                <w:color w:val="000000"/>
                <w:sz w:val="28"/>
                <w:szCs w:val="28"/>
              </w:rPr>
              <w:t>ул.Морд</w:t>
            </w:r>
            <w:proofErr w:type="spellEnd"/>
            <w:r w:rsidRPr="00E046EB">
              <w:rPr>
                <w:color w:val="000000"/>
                <w:sz w:val="28"/>
                <w:szCs w:val="28"/>
              </w:rPr>
              <w:t xml:space="preserve">-Кандызская, </w:t>
            </w:r>
          </w:p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56:28:0000000:2251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064F8" w:rsidRPr="00E046EB" w:rsidRDefault="00B064F8" w:rsidP="00634DF6">
            <w:pPr>
              <w:jc w:val="both"/>
              <w:rPr>
                <w:color w:val="000000"/>
                <w:sz w:val="28"/>
                <w:szCs w:val="28"/>
              </w:rPr>
            </w:pPr>
            <w:r w:rsidRPr="00E046EB">
              <w:rPr>
                <w:color w:val="000000"/>
                <w:sz w:val="28"/>
                <w:szCs w:val="28"/>
              </w:rPr>
              <w:t>Протяженность 2053м</w:t>
            </w:r>
          </w:p>
        </w:tc>
      </w:tr>
    </w:tbl>
    <w:p w:rsidR="00B064F8" w:rsidRPr="00E046EB" w:rsidRDefault="00B064F8" w:rsidP="00B064F8">
      <w:pPr>
        <w:rPr>
          <w:sz w:val="28"/>
          <w:szCs w:val="28"/>
        </w:rPr>
      </w:pPr>
    </w:p>
    <w:p w:rsidR="00B064F8" w:rsidRPr="00E046EB" w:rsidRDefault="00B064F8" w:rsidP="00B064F8">
      <w:pPr>
        <w:rPr>
          <w:sz w:val="28"/>
          <w:szCs w:val="28"/>
        </w:rPr>
      </w:pPr>
    </w:p>
    <w:p w:rsidR="00B064F8" w:rsidRPr="00E046EB" w:rsidRDefault="00B064F8" w:rsidP="00B064F8">
      <w:pPr>
        <w:rPr>
          <w:sz w:val="28"/>
          <w:szCs w:val="28"/>
        </w:rPr>
      </w:pPr>
    </w:p>
    <w:p w:rsidR="00C23C86" w:rsidRDefault="00C23C86">
      <w:bookmarkStart w:id="0" w:name="_GoBack"/>
      <w:bookmarkEnd w:id="0"/>
    </w:p>
    <w:sectPr w:rsidR="00C2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E2"/>
    <w:rsid w:val="001E3A5D"/>
    <w:rsid w:val="004B5396"/>
    <w:rsid w:val="005542E2"/>
    <w:rsid w:val="005C650C"/>
    <w:rsid w:val="00676320"/>
    <w:rsid w:val="00B064F8"/>
    <w:rsid w:val="00B116F0"/>
    <w:rsid w:val="00C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89BA9-4D04-46D3-AE37-7CEC6347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.cap.ru/sitemap.aspx?id=2514400&amp;gov_id=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2022-12-05T07:40:00Z</cp:lastPrinted>
  <dcterms:created xsi:type="dcterms:W3CDTF">2022-12-05T06:27:00Z</dcterms:created>
  <dcterms:modified xsi:type="dcterms:W3CDTF">2022-12-05T07:43:00Z</dcterms:modified>
</cp:coreProperties>
</file>