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B5" w:rsidRDefault="00DC27B5" w:rsidP="00DC27B5">
      <w:pPr>
        <w:ind w:right="28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C27B5" w:rsidRPr="000F5827" w:rsidRDefault="00DC27B5" w:rsidP="00DC27B5">
      <w:pPr>
        <w:ind w:right="281"/>
        <w:rPr>
          <w:b/>
          <w:sz w:val="28"/>
          <w:szCs w:val="28"/>
        </w:rPr>
      </w:pPr>
      <w:r w:rsidRPr="000F5827">
        <w:rPr>
          <w:b/>
          <w:sz w:val="28"/>
          <w:szCs w:val="28"/>
        </w:rPr>
        <w:t>АДМИНИСТРАЦИЯ КУРСКО-ВАСИЛЬЕВСКОГО СЕЛЬСОВЕТА</w:t>
      </w:r>
    </w:p>
    <w:p w:rsidR="00DC27B5" w:rsidRPr="000F5827" w:rsidRDefault="00DC27B5" w:rsidP="00DC27B5">
      <w:pPr>
        <w:ind w:right="281"/>
        <w:jc w:val="center"/>
        <w:rPr>
          <w:b/>
          <w:sz w:val="28"/>
          <w:szCs w:val="28"/>
        </w:rPr>
      </w:pPr>
      <w:r w:rsidRPr="000F5827">
        <w:rPr>
          <w:b/>
          <w:sz w:val="28"/>
          <w:szCs w:val="28"/>
        </w:rPr>
        <w:t xml:space="preserve">СЕВЕРНОГО РАЙОНА ОРЕНБУРГСКОЙ ОБЛАСТИ </w:t>
      </w:r>
    </w:p>
    <w:p w:rsidR="00DC27B5" w:rsidRPr="000F5827" w:rsidRDefault="00DC27B5" w:rsidP="00DC27B5">
      <w:pPr>
        <w:ind w:right="281"/>
        <w:jc w:val="center"/>
        <w:rPr>
          <w:b/>
          <w:sz w:val="28"/>
          <w:szCs w:val="28"/>
        </w:rPr>
      </w:pPr>
    </w:p>
    <w:p w:rsidR="00DC27B5" w:rsidRPr="000F5827" w:rsidRDefault="00DC27B5" w:rsidP="00DC27B5">
      <w:pPr>
        <w:ind w:right="281"/>
        <w:jc w:val="center"/>
        <w:rPr>
          <w:b/>
          <w:sz w:val="32"/>
          <w:szCs w:val="32"/>
        </w:rPr>
      </w:pPr>
      <w:r w:rsidRPr="000F5827">
        <w:rPr>
          <w:b/>
          <w:sz w:val="32"/>
          <w:szCs w:val="32"/>
        </w:rPr>
        <w:t>ПОСТАНОВЛЕНИЕ</w:t>
      </w:r>
    </w:p>
    <w:p w:rsidR="00DC27B5" w:rsidRDefault="00DC27B5" w:rsidP="00DC27B5">
      <w:pPr>
        <w:rPr>
          <w:sz w:val="16"/>
        </w:rPr>
      </w:pPr>
    </w:p>
    <w:p w:rsidR="00DC27B5" w:rsidRDefault="002E25D6" w:rsidP="00DC27B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00.00.2024</w:t>
      </w:r>
      <w:bookmarkStart w:id="0" w:name="_GoBack"/>
      <w:bookmarkEnd w:id="0"/>
      <w:r w:rsidR="00DC27B5">
        <w:rPr>
          <w:rFonts w:ascii="Times New Roman" w:hAnsi="Times New Roman"/>
          <w:sz w:val="28"/>
          <w:szCs w:val="28"/>
        </w:rPr>
        <w:tab/>
        <w:t xml:space="preserve">                       с. Курская Васильевка                                       № 00-п</w:t>
      </w:r>
    </w:p>
    <w:p w:rsidR="00554330" w:rsidRDefault="00554330" w:rsidP="00554330">
      <w:pPr>
        <w:rPr>
          <w:rStyle w:val="fontstyle21"/>
        </w:rPr>
      </w:pPr>
    </w:p>
    <w:p w:rsidR="00554330" w:rsidRDefault="00554330" w:rsidP="00554330">
      <w:pPr>
        <w:rPr>
          <w:rStyle w:val="fontstyle21"/>
        </w:rPr>
      </w:pPr>
    </w:p>
    <w:p w:rsidR="00071972" w:rsidRPr="002E25D6" w:rsidRDefault="00071972" w:rsidP="00071972">
      <w:pPr>
        <w:rPr>
          <w:rFonts w:ascii="TimesNewRomanPSMT" w:hAnsi="TimesNewRomanPSMT"/>
          <w:color w:val="000000"/>
          <w:sz w:val="28"/>
          <w:szCs w:val="28"/>
        </w:rPr>
      </w:pPr>
      <w:r w:rsidRPr="002E25D6">
        <w:rPr>
          <w:rFonts w:ascii="TimesNewRomanPSMT" w:hAnsi="TimesNewRomanPSMT"/>
          <w:color w:val="000000"/>
          <w:sz w:val="28"/>
          <w:szCs w:val="28"/>
        </w:rPr>
        <w:t>О выявлении правообладателя ранее</w:t>
      </w:r>
    </w:p>
    <w:p w:rsidR="00071972" w:rsidRPr="002E25D6" w:rsidRDefault="00071972" w:rsidP="00071972">
      <w:pPr>
        <w:rPr>
          <w:rFonts w:ascii="TimesNewRomanPSMT" w:hAnsi="TimesNewRomanPSMT"/>
          <w:color w:val="000000"/>
          <w:sz w:val="28"/>
          <w:szCs w:val="28"/>
        </w:rPr>
      </w:pPr>
      <w:r w:rsidRPr="002E25D6">
        <w:rPr>
          <w:rFonts w:ascii="TimesNewRomanPSMT" w:hAnsi="TimesNewRomanPSMT"/>
          <w:color w:val="000000"/>
          <w:sz w:val="28"/>
          <w:szCs w:val="28"/>
        </w:rPr>
        <w:t>учтенного объекта недвижимости</w:t>
      </w:r>
    </w:p>
    <w:p w:rsidR="00071972" w:rsidRPr="002E25D6" w:rsidRDefault="00071972" w:rsidP="00071972">
      <w:pPr>
        <w:rPr>
          <w:rFonts w:ascii="TimesNewRomanPSMT" w:hAnsi="TimesNewRomanPSMT"/>
          <w:color w:val="000000"/>
          <w:sz w:val="28"/>
          <w:szCs w:val="28"/>
        </w:rPr>
      </w:pPr>
      <w:r w:rsidRPr="002E25D6">
        <w:rPr>
          <w:rFonts w:ascii="TimesNewRomanPSMT" w:hAnsi="TimesNewRomanPSMT"/>
          <w:color w:val="000000"/>
          <w:sz w:val="28"/>
          <w:szCs w:val="28"/>
        </w:rPr>
        <w:t xml:space="preserve">с реестровым номером </w:t>
      </w:r>
      <w:r w:rsidR="002E25D6" w:rsidRPr="002E25D6">
        <w:rPr>
          <w:rFonts w:ascii="TimesNewRomanPSMT" w:hAnsi="TimesNewRomanPSMT"/>
          <w:color w:val="000000"/>
          <w:sz w:val="28"/>
          <w:szCs w:val="28"/>
        </w:rPr>
        <w:t>56</w:t>
      </w:r>
      <w:r w:rsidR="002E25D6">
        <w:rPr>
          <w:rFonts w:ascii="TimesNewRomanPSMT" w:hAnsi="TimesNewRomanPSMT"/>
          <w:color w:val="000000"/>
          <w:sz w:val="28"/>
          <w:szCs w:val="28"/>
        </w:rPr>
        <w:t>:</w:t>
      </w:r>
      <w:r w:rsidR="002E25D6" w:rsidRPr="002E25D6">
        <w:rPr>
          <w:rFonts w:ascii="TimesNewRomanPSMT" w:hAnsi="TimesNewRomanPSMT"/>
          <w:color w:val="000000"/>
          <w:sz w:val="28"/>
          <w:szCs w:val="28"/>
        </w:rPr>
        <w:t>28</w:t>
      </w:r>
      <w:r w:rsidR="002E25D6">
        <w:rPr>
          <w:rFonts w:ascii="TimesNewRomanPSMT" w:hAnsi="TimesNewRomanPSMT"/>
          <w:color w:val="000000"/>
          <w:sz w:val="28"/>
          <w:szCs w:val="28"/>
        </w:rPr>
        <w:t>:</w:t>
      </w:r>
      <w:r w:rsidR="002E25D6" w:rsidRPr="002E25D6">
        <w:rPr>
          <w:rFonts w:ascii="TimesNewRomanPSMT" w:hAnsi="TimesNewRomanPSMT"/>
          <w:color w:val="000000"/>
          <w:sz w:val="28"/>
          <w:szCs w:val="28"/>
        </w:rPr>
        <w:t>0404001</w:t>
      </w:r>
      <w:r w:rsidR="002E25D6">
        <w:rPr>
          <w:rFonts w:ascii="TimesNewRomanPSMT" w:hAnsi="TimesNewRomanPSMT"/>
          <w:color w:val="000000"/>
          <w:sz w:val="28"/>
          <w:szCs w:val="28"/>
        </w:rPr>
        <w:t>:</w:t>
      </w:r>
      <w:r w:rsidR="002E25D6" w:rsidRPr="002E25D6">
        <w:rPr>
          <w:rFonts w:ascii="TimesNewRomanPSMT" w:hAnsi="TimesNewRomanPSMT"/>
          <w:color w:val="000000"/>
          <w:sz w:val="28"/>
          <w:szCs w:val="28"/>
        </w:rPr>
        <w:t>21</w:t>
      </w:r>
    </w:p>
    <w:p w:rsidR="000424BA" w:rsidRDefault="00554330" w:rsidP="000424BA">
      <w:pPr>
        <w:jc w:val="both"/>
        <w:rPr>
          <w:rStyle w:val="fontstyle2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</w:p>
    <w:p w:rsidR="002E25D6" w:rsidRPr="00AC3216" w:rsidRDefault="000424BA" w:rsidP="002E25D6">
      <w:pPr>
        <w:jc w:val="both"/>
        <w:rPr>
          <w:rStyle w:val="fontstyle21"/>
          <w:rFonts w:ascii="Times New Roman" w:hAnsi="Times New Roman"/>
        </w:rPr>
      </w:pPr>
      <w:r>
        <w:rPr>
          <w:rStyle w:val="fontstyle21"/>
        </w:rPr>
        <w:t xml:space="preserve">         </w:t>
      </w:r>
      <w:r w:rsidR="00554330">
        <w:rPr>
          <w:rStyle w:val="fontstyle21"/>
        </w:rPr>
        <w:t>В соответствии со статьей 69.1 Федерального закона от 13 июля 2015 года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54330">
        <w:rPr>
          <w:rStyle w:val="fontstyle21"/>
        </w:rPr>
        <w:t>№ 218-ФЗ «О государственной регистрации недвижимости» выявлено:</w:t>
      </w:r>
      <w:r w:rsidR="0055433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          </w:t>
      </w:r>
      <w:r w:rsidR="00554330">
        <w:rPr>
          <w:rStyle w:val="fontstyle21"/>
        </w:rPr>
        <w:t>1. В отношении земельного участка</w:t>
      </w:r>
      <w:r w:rsidR="00554330">
        <w:rPr>
          <w:rStyle w:val="fontstyle01"/>
          <w:sz w:val="18"/>
          <w:szCs w:val="18"/>
        </w:rPr>
        <w:t xml:space="preserve"> </w:t>
      </w:r>
      <w:r w:rsidR="00554330">
        <w:rPr>
          <w:rStyle w:val="fontstyle21"/>
        </w:rPr>
        <w:t xml:space="preserve">с </w:t>
      </w:r>
      <w:r w:rsidR="002E25D6">
        <w:rPr>
          <w:rStyle w:val="fontstyle21"/>
        </w:rPr>
        <w:t>кадастровым</w:t>
      </w:r>
      <w:r w:rsidR="0004528F">
        <w:rPr>
          <w:rStyle w:val="fontstyle21"/>
        </w:rPr>
        <w:t xml:space="preserve"> </w:t>
      </w:r>
      <w:r w:rsidR="00554330">
        <w:rPr>
          <w:rStyle w:val="fontstyle21"/>
        </w:rPr>
        <w:t xml:space="preserve">номером </w:t>
      </w:r>
      <w:r w:rsidR="002E25D6" w:rsidRPr="002E25D6">
        <w:rPr>
          <w:rFonts w:ascii="TimesNewRomanPSMT" w:hAnsi="TimesNewRomanPSMT"/>
          <w:color w:val="000000"/>
          <w:sz w:val="28"/>
          <w:szCs w:val="28"/>
        </w:rPr>
        <w:t>56</w:t>
      </w:r>
      <w:r w:rsidR="002E25D6">
        <w:rPr>
          <w:rFonts w:ascii="TimesNewRomanPSMT" w:hAnsi="TimesNewRomanPSMT"/>
          <w:color w:val="000000"/>
          <w:sz w:val="28"/>
          <w:szCs w:val="28"/>
        </w:rPr>
        <w:t>:</w:t>
      </w:r>
      <w:r w:rsidR="002E25D6" w:rsidRPr="002E25D6">
        <w:rPr>
          <w:rFonts w:ascii="TimesNewRomanPSMT" w:hAnsi="TimesNewRomanPSMT"/>
          <w:color w:val="000000"/>
          <w:sz w:val="28"/>
          <w:szCs w:val="28"/>
        </w:rPr>
        <w:t>28</w:t>
      </w:r>
      <w:r w:rsidR="002E25D6">
        <w:rPr>
          <w:rFonts w:ascii="TimesNewRomanPSMT" w:hAnsi="TimesNewRomanPSMT"/>
          <w:color w:val="000000"/>
          <w:sz w:val="28"/>
          <w:szCs w:val="28"/>
        </w:rPr>
        <w:t>:</w:t>
      </w:r>
      <w:r w:rsidR="002E25D6" w:rsidRPr="002E25D6">
        <w:rPr>
          <w:rFonts w:ascii="TimesNewRomanPSMT" w:hAnsi="TimesNewRomanPSMT"/>
          <w:color w:val="000000"/>
          <w:sz w:val="28"/>
          <w:szCs w:val="28"/>
        </w:rPr>
        <w:t>0404001</w:t>
      </w:r>
      <w:r w:rsidR="002E25D6">
        <w:rPr>
          <w:rFonts w:ascii="TimesNewRomanPSMT" w:hAnsi="TimesNewRomanPSMT"/>
          <w:color w:val="000000"/>
          <w:sz w:val="28"/>
          <w:szCs w:val="28"/>
        </w:rPr>
        <w:t>:</w:t>
      </w:r>
      <w:r w:rsidR="002E25D6" w:rsidRPr="002E25D6">
        <w:rPr>
          <w:rFonts w:ascii="TimesNewRomanPSMT" w:hAnsi="TimesNewRomanPSMT"/>
          <w:color w:val="000000"/>
          <w:sz w:val="28"/>
          <w:szCs w:val="28"/>
        </w:rPr>
        <w:t>21</w:t>
      </w:r>
      <w:r w:rsidR="002E25D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36B45" w:rsidRPr="00136B45">
        <w:rPr>
          <w:rStyle w:val="fontstyle21"/>
          <w:rFonts w:hint="eastAsia"/>
        </w:rPr>
        <w:t>площадь</w:t>
      </w:r>
      <w:r w:rsidR="0004528F">
        <w:rPr>
          <w:rStyle w:val="fontstyle21"/>
        </w:rPr>
        <w:t xml:space="preserve"> </w:t>
      </w:r>
      <w:r w:rsidR="003D2529" w:rsidRPr="00136B45">
        <w:rPr>
          <w:rStyle w:val="fontstyle21"/>
        </w:rPr>
        <w:t>-</w:t>
      </w:r>
      <w:r w:rsidR="003D2529" w:rsidRPr="00136B45">
        <w:t xml:space="preserve"> </w:t>
      </w:r>
      <w:r w:rsidR="002E25D6">
        <w:rPr>
          <w:rStyle w:val="fontstyle21"/>
        </w:rPr>
        <w:t>2000</w:t>
      </w:r>
      <w:r>
        <w:rPr>
          <w:rStyle w:val="fontstyle21"/>
        </w:rPr>
        <w:t xml:space="preserve"> </w:t>
      </w:r>
      <w:proofErr w:type="spellStart"/>
      <w:r w:rsidR="003D2529" w:rsidRPr="00136B45">
        <w:rPr>
          <w:rStyle w:val="fontstyle21"/>
        </w:rPr>
        <w:t>кв</w:t>
      </w:r>
      <w:proofErr w:type="gramStart"/>
      <w:r w:rsidR="003D2529" w:rsidRPr="00136B45">
        <w:rPr>
          <w:rStyle w:val="fontstyle21"/>
        </w:rPr>
        <w:t>.м</w:t>
      </w:r>
      <w:proofErr w:type="spellEnd"/>
      <w:proofErr w:type="gramEnd"/>
      <w:r w:rsidR="00136B45" w:rsidRPr="00136B45">
        <w:rPr>
          <w:rStyle w:val="fontstyle21"/>
        </w:rPr>
        <w:t xml:space="preserve">, </w:t>
      </w:r>
      <w:r w:rsidR="00136B45" w:rsidRPr="00136B45">
        <w:rPr>
          <w:rStyle w:val="fontstyle21"/>
          <w:rFonts w:hint="eastAsia"/>
        </w:rPr>
        <w:t>адрес</w:t>
      </w:r>
      <w:r w:rsidR="00136B45" w:rsidRPr="00136B45">
        <w:rPr>
          <w:rStyle w:val="fontstyle21"/>
        </w:rPr>
        <w:t xml:space="preserve"> </w:t>
      </w:r>
      <w:r w:rsidR="00136B45" w:rsidRPr="00136B45">
        <w:rPr>
          <w:rStyle w:val="fontstyle21"/>
          <w:rFonts w:hint="eastAsia"/>
        </w:rPr>
        <w:t>–</w:t>
      </w:r>
      <w:r w:rsidR="00136B45" w:rsidRPr="00136B45">
        <w:t xml:space="preserve"> </w:t>
      </w:r>
      <w:r w:rsidR="00136B45" w:rsidRPr="00136B45">
        <w:rPr>
          <w:rStyle w:val="fontstyle21"/>
          <w:rFonts w:hint="eastAsia"/>
        </w:rPr>
        <w:t>обл</w:t>
      </w:r>
      <w:r w:rsidR="003D2529" w:rsidRPr="003D2529">
        <w:rPr>
          <w:rStyle w:val="fontstyle21"/>
        </w:rPr>
        <w:t>. Оренбургск</w:t>
      </w:r>
      <w:r w:rsidR="006B401F">
        <w:rPr>
          <w:rStyle w:val="fontstyle21"/>
        </w:rPr>
        <w:t>ая, р-н Северный, с/с Курско-Васильевский, с. Курская Вас</w:t>
      </w:r>
      <w:r w:rsidR="002E25D6">
        <w:rPr>
          <w:rStyle w:val="fontstyle21"/>
        </w:rPr>
        <w:t>ильевка, ул. Заречная, дом 17</w:t>
      </w:r>
      <w:r w:rsidR="003E686E" w:rsidRPr="00136B45">
        <w:rPr>
          <w:rStyle w:val="fontstyle21"/>
        </w:rPr>
        <w:t xml:space="preserve"> </w:t>
      </w:r>
      <w:r w:rsidR="00554330">
        <w:rPr>
          <w:rStyle w:val="fontstyle21"/>
        </w:rPr>
        <w:t>в качестве его правообладателя, владеющего данным</w:t>
      </w:r>
      <w:r w:rsidR="0055433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54330">
        <w:rPr>
          <w:rStyle w:val="fontstyle21"/>
        </w:rPr>
        <w:t>объектом недвижимости на праве собственн</w:t>
      </w:r>
      <w:r w:rsidR="006B401F">
        <w:rPr>
          <w:rStyle w:val="fontstyle21"/>
        </w:rPr>
        <w:t xml:space="preserve">ости, выявлена </w:t>
      </w:r>
      <w:r w:rsidR="002E25D6">
        <w:rPr>
          <w:rStyle w:val="fontstyle21"/>
        </w:rPr>
        <w:t>Гришина Татьяна Геннадьевна</w:t>
      </w:r>
      <w:r w:rsidR="003E686E">
        <w:rPr>
          <w:rStyle w:val="fontstyle21"/>
        </w:rPr>
        <w:t>**.**</w:t>
      </w:r>
      <w:r w:rsidR="00554330">
        <w:rPr>
          <w:rStyle w:val="fontstyle21"/>
        </w:rPr>
        <w:t>.</w:t>
      </w:r>
      <w:r w:rsidR="003E686E">
        <w:rPr>
          <w:rStyle w:val="fontstyle21"/>
        </w:rPr>
        <w:t>****</w:t>
      </w:r>
      <w:r w:rsidR="00554330">
        <w:rPr>
          <w:rStyle w:val="fontstyle21"/>
        </w:rPr>
        <w:t xml:space="preserve"> г.р., </w:t>
      </w:r>
      <w:r w:rsidR="00554330" w:rsidRPr="00C43621">
        <w:rPr>
          <w:rStyle w:val="fontstyle01"/>
        </w:rPr>
        <w:t>место рождения</w:t>
      </w:r>
      <w:r w:rsidR="00554330">
        <w:rPr>
          <w:rStyle w:val="fontstyle01"/>
        </w:rPr>
        <w:t xml:space="preserve">: </w:t>
      </w:r>
      <w:r w:rsidR="003E686E">
        <w:rPr>
          <w:rStyle w:val="fontstyle01"/>
        </w:rPr>
        <w:t>************</w:t>
      </w:r>
      <w:r w:rsidR="00554330" w:rsidRPr="00C43621">
        <w:rPr>
          <w:rStyle w:val="fontstyle21"/>
          <w:i/>
        </w:rPr>
        <w:t>,</w:t>
      </w:r>
      <w:r w:rsidR="00554330">
        <w:rPr>
          <w:rStyle w:val="fontstyle21"/>
        </w:rPr>
        <w:t xml:space="preserve"> паспорт гражданина Российской Федерации: серия </w:t>
      </w:r>
      <w:r w:rsidR="003E686E">
        <w:rPr>
          <w:rStyle w:val="fontstyle21"/>
        </w:rPr>
        <w:t>****</w:t>
      </w:r>
      <w:r w:rsidR="00554330">
        <w:rPr>
          <w:rStyle w:val="fontstyle21"/>
        </w:rPr>
        <w:t xml:space="preserve"> № </w:t>
      </w:r>
      <w:r w:rsidR="003E686E">
        <w:rPr>
          <w:rStyle w:val="fontstyle21"/>
        </w:rPr>
        <w:t>******</w:t>
      </w:r>
      <w:r w:rsidR="00554330">
        <w:rPr>
          <w:rStyle w:val="fontstyle21"/>
        </w:rPr>
        <w:t xml:space="preserve">, выдан </w:t>
      </w:r>
      <w:r w:rsidR="003E686E">
        <w:rPr>
          <w:rStyle w:val="fontstyle21"/>
        </w:rPr>
        <w:t>***</w:t>
      </w:r>
      <w:r w:rsidR="00554330">
        <w:rPr>
          <w:rStyle w:val="fontstyle21"/>
        </w:rPr>
        <w:t xml:space="preserve">, дата выдачи </w:t>
      </w:r>
      <w:r w:rsidR="003E686E">
        <w:rPr>
          <w:rStyle w:val="fontstyle21"/>
        </w:rPr>
        <w:t>**.**.****</w:t>
      </w:r>
      <w:r w:rsidR="00554330">
        <w:rPr>
          <w:rStyle w:val="fontstyle21"/>
        </w:rPr>
        <w:t xml:space="preserve">г, код подразделения </w:t>
      </w:r>
      <w:r w:rsidR="003E686E">
        <w:rPr>
          <w:rStyle w:val="fontstyle21"/>
        </w:rPr>
        <w:t>***-***</w:t>
      </w:r>
      <w:r w:rsidR="00554330">
        <w:rPr>
          <w:rStyle w:val="fontstyle21"/>
        </w:rPr>
        <w:t>,</w:t>
      </w:r>
      <w:r w:rsidR="00554330">
        <w:rPr>
          <w:rFonts w:ascii="TimesNewRomanPSMT" w:hAnsi="TimesNewRomanPSMT"/>
          <w:color w:val="000000"/>
          <w:sz w:val="28"/>
          <w:szCs w:val="28"/>
        </w:rPr>
        <w:br/>
      </w:r>
      <w:r w:rsidR="00554330">
        <w:rPr>
          <w:rStyle w:val="fontstyle21"/>
        </w:rPr>
        <w:t xml:space="preserve">СНИЛС  </w:t>
      </w:r>
      <w:r w:rsidR="003E686E">
        <w:rPr>
          <w:rStyle w:val="fontstyle21"/>
        </w:rPr>
        <w:t>***</w:t>
      </w:r>
      <w:r w:rsidR="00554330">
        <w:rPr>
          <w:rStyle w:val="fontstyle21"/>
        </w:rPr>
        <w:t xml:space="preserve">, </w:t>
      </w:r>
      <w:proofErr w:type="gramStart"/>
      <w:r w:rsidR="00554330">
        <w:rPr>
          <w:rStyle w:val="fontstyle21"/>
        </w:rPr>
        <w:t>проживающая</w:t>
      </w:r>
      <w:proofErr w:type="gramEnd"/>
      <w:r w:rsidR="00554330">
        <w:rPr>
          <w:rStyle w:val="fontstyle21"/>
        </w:rPr>
        <w:t xml:space="preserve"> (зарегистрирован по месту жительства) по адресу: </w:t>
      </w:r>
      <w:r w:rsidR="003E686E">
        <w:rPr>
          <w:rStyle w:val="fontstyle21"/>
        </w:rPr>
        <w:t>***</w:t>
      </w:r>
      <w:r w:rsidR="00554330">
        <w:rPr>
          <w:rStyle w:val="fontstyle21"/>
        </w:rPr>
        <w:t>.</w:t>
      </w:r>
      <w:r w:rsidR="00554330">
        <w:rPr>
          <w:rFonts w:ascii="TimesNewRomanPSMT" w:hAnsi="TimesNewRomanPSMT"/>
          <w:color w:val="000000"/>
          <w:sz w:val="28"/>
          <w:szCs w:val="28"/>
        </w:rPr>
        <w:br/>
      </w:r>
      <w:r w:rsidR="00877CC7">
        <w:rPr>
          <w:rFonts w:ascii="TimesNewRomanPSMT" w:hAnsi="TimesNewRomanPSMT"/>
          <w:color w:val="000000"/>
          <w:sz w:val="28"/>
          <w:szCs w:val="28"/>
        </w:rPr>
        <w:t xml:space="preserve">         </w:t>
      </w:r>
      <w:r w:rsidR="002E25D6">
        <w:rPr>
          <w:rStyle w:val="fontstyle21"/>
          <w:rFonts w:ascii="Times New Roman" w:hAnsi="Times New Roman"/>
        </w:rPr>
        <w:t xml:space="preserve"> </w:t>
      </w:r>
      <w:r w:rsidR="002E25D6" w:rsidRPr="00AC3216">
        <w:rPr>
          <w:rStyle w:val="fontstyle21"/>
          <w:rFonts w:ascii="Times New Roman" w:hAnsi="Times New Roman"/>
        </w:rPr>
        <w:t xml:space="preserve">2. </w:t>
      </w:r>
      <w:r w:rsidR="002E25D6" w:rsidRPr="00AC3216">
        <w:rPr>
          <w:rStyle w:val="fontstyle21"/>
          <w:rFonts w:ascii="Times New Roman" w:hAnsi="Times New Roman"/>
          <w:color w:val="000000" w:themeColor="text1"/>
        </w:rPr>
        <w:t xml:space="preserve">Администрации МО </w:t>
      </w:r>
      <w:r w:rsidR="002E25D6">
        <w:rPr>
          <w:rStyle w:val="fontstyle21"/>
          <w:rFonts w:ascii="Times New Roman" w:hAnsi="Times New Roman"/>
          <w:color w:val="000000" w:themeColor="text1"/>
        </w:rPr>
        <w:t>Курско-Васильевский</w:t>
      </w:r>
      <w:r w:rsidR="002E25D6" w:rsidRPr="00AC3216">
        <w:rPr>
          <w:rStyle w:val="fontstyle21"/>
          <w:rFonts w:ascii="Times New Roman" w:hAnsi="Times New Roman"/>
          <w:color w:val="000000" w:themeColor="text1"/>
        </w:rPr>
        <w:t xml:space="preserve"> сельсовет </w:t>
      </w:r>
      <w:r w:rsidR="002E25D6" w:rsidRPr="00AC3216">
        <w:rPr>
          <w:rStyle w:val="fontstyle21"/>
          <w:rFonts w:ascii="Times New Roman" w:hAnsi="Times New Roman"/>
        </w:rPr>
        <w:t>осуществить действия  по передаче необходимых изменений в сведения единого государственного реестра недвижимости.</w:t>
      </w:r>
    </w:p>
    <w:p w:rsidR="002E25D6" w:rsidRPr="00AC3216" w:rsidRDefault="002E25D6" w:rsidP="002E25D6">
      <w:pPr>
        <w:ind w:firstLine="708"/>
        <w:jc w:val="both"/>
        <w:rPr>
          <w:sz w:val="28"/>
          <w:szCs w:val="28"/>
        </w:rPr>
      </w:pPr>
      <w:r w:rsidRPr="00AC3216">
        <w:rPr>
          <w:rStyle w:val="fontstyle21"/>
          <w:rFonts w:ascii="Times New Roman" w:hAnsi="Times New Roman"/>
        </w:rPr>
        <w:t xml:space="preserve">3. </w:t>
      </w:r>
      <w:proofErr w:type="gramStart"/>
      <w:r w:rsidRPr="00AC3216">
        <w:rPr>
          <w:sz w:val="28"/>
          <w:szCs w:val="28"/>
        </w:rPr>
        <w:t>Контроль за</w:t>
      </w:r>
      <w:proofErr w:type="gramEnd"/>
      <w:r w:rsidRPr="00AC3216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554330" w:rsidRDefault="00554330" w:rsidP="000424BA">
      <w:pPr>
        <w:jc w:val="both"/>
        <w:rPr>
          <w:rStyle w:val="fontstyle21"/>
        </w:rPr>
      </w:pPr>
    </w:p>
    <w:p w:rsidR="00024062" w:rsidRDefault="00024062" w:rsidP="00554330">
      <w:pPr>
        <w:rPr>
          <w:rStyle w:val="fontstyle21"/>
        </w:rPr>
      </w:pPr>
    </w:p>
    <w:p w:rsidR="00024062" w:rsidRDefault="00024062" w:rsidP="00554330">
      <w:pPr>
        <w:rPr>
          <w:rStyle w:val="fontstyle21"/>
        </w:rPr>
      </w:pPr>
    </w:p>
    <w:p w:rsidR="00554330" w:rsidRDefault="000424BA" w:rsidP="00554330">
      <w:pPr>
        <w:rPr>
          <w:rStyle w:val="fontstyle21"/>
        </w:rPr>
      </w:pPr>
      <w:r>
        <w:rPr>
          <w:rStyle w:val="fontstyle21"/>
        </w:rPr>
        <w:t xml:space="preserve">Глава </w:t>
      </w:r>
      <w:r w:rsidR="00554330">
        <w:rPr>
          <w:rStyle w:val="fontstyle21"/>
        </w:rPr>
        <w:t xml:space="preserve">сельсовета                                                           </w:t>
      </w:r>
      <w:r w:rsidR="00024062">
        <w:rPr>
          <w:rStyle w:val="fontstyle21"/>
        </w:rPr>
        <w:t xml:space="preserve">               </w:t>
      </w:r>
      <w:r>
        <w:rPr>
          <w:rStyle w:val="fontstyle21"/>
        </w:rPr>
        <w:t xml:space="preserve">      </w:t>
      </w:r>
      <w:r w:rsidR="00024062">
        <w:rPr>
          <w:rStyle w:val="fontstyle21"/>
        </w:rPr>
        <w:t>Е.М.</w:t>
      </w:r>
      <w:r>
        <w:rPr>
          <w:rStyle w:val="fontstyle21"/>
        </w:rPr>
        <w:t xml:space="preserve"> </w:t>
      </w:r>
      <w:r w:rsidR="00024062">
        <w:rPr>
          <w:rStyle w:val="fontstyle21"/>
        </w:rPr>
        <w:t>Прахов</w:t>
      </w:r>
    </w:p>
    <w:p w:rsidR="00554330" w:rsidRDefault="00554330" w:rsidP="00554330">
      <w:pPr>
        <w:rPr>
          <w:rStyle w:val="fontstyle21"/>
        </w:rPr>
      </w:pPr>
    </w:p>
    <w:p w:rsidR="00554330" w:rsidRPr="0084600F" w:rsidRDefault="00554330" w:rsidP="00554330">
      <w:pPr>
        <w:rPr>
          <w:sz w:val="28"/>
          <w:szCs w:val="28"/>
        </w:rPr>
      </w:pPr>
      <w:r>
        <w:rPr>
          <w:rStyle w:val="fontstyle21"/>
          <w:rFonts w:hint="eastAsia"/>
        </w:rPr>
        <w:t>Р</w:t>
      </w:r>
      <w:r>
        <w:rPr>
          <w:rStyle w:val="fontstyle21"/>
        </w:rPr>
        <w:t>азослано</w:t>
      </w:r>
      <w:proofErr w:type="gramStart"/>
      <w:r>
        <w:rPr>
          <w:rStyle w:val="fontstyle21"/>
        </w:rPr>
        <w:t xml:space="preserve"> :</w:t>
      </w:r>
      <w:proofErr w:type="gramEnd"/>
      <w:r>
        <w:rPr>
          <w:rStyle w:val="fontstyle21"/>
        </w:rPr>
        <w:t xml:space="preserve"> в дело,</w:t>
      </w:r>
      <w:r w:rsidR="00071972">
        <w:rPr>
          <w:rStyle w:val="fontstyle21"/>
        </w:rPr>
        <w:t xml:space="preserve"> прокуратуру</w:t>
      </w:r>
      <w:r>
        <w:rPr>
          <w:rStyle w:val="fontstyle21"/>
        </w:rPr>
        <w:t xml:space="preserve">, </w:t>
      </w:r>
      <w:r w:rsidRPr="0084600F">
        <w:rPr>
          <w:bCs/>
          <w:color w:val="000000"/>
          <w:sz w:val="28"/>
          <w:szCs w:val="28"/>
        </w:rPr>
        <w:t>Управление Федеральной службы</w:t>
      </w:r>
      <w:r w:rsidRPr="0084600F">
        <w:rPr>
          <w:bCs/>
          <w:color w:val="000000"/>
          <w:sz w:val="28"/>
          <w:szCs w:val="28"/>
        </w:rPr>
        <w:br/>
        <w:t>государственной регистрации, кадастра</w:t>
      </w:r>
      <w:r>
        <w:rPr>
          <w:bCs/>
          <w:color w:val="000000"/>
          <w:sz w:val="28"/>
          <w:szCs w:val="28"/>
        </w:rPr>
        <w:t xml:space="preserve"> </w:t>
      </w:r>
      <w:r w:rsidRPr="0084600F">
        <w:rPr>
          <w:bCs/>
          <w:color w:val="000000"/>
          <w:sz w:val="28"/>
          <w:szCs w:val="28"/>
        </w:rPr>
        <w:t>и картографии по Оренбургской области</w:t>
      </w:r>
      <w:r>
        <w:rPr>
          <w:bCs/>
          <w:color w:val="000000"/>
          <w:sz w:val="28"/>
          <w:szCs w:val="28"/>
        </w:rPr>
        <w:t xml:space="preserve"> </w:t>
      </w:r>
      <w:r w:rsidRPr="0084600F">
        <w:rPr>
          <w:bCs/>
          <w:color w:val="000000"/>
          <w:sz w:val="28"/>
          <w:szCs w:val="28"/>
        </w:rPr>
        <w:t>(Управление Росреестра по Оренбургской области)</w:t>
      </w:r>
    </w:p>
    <w:p w:rsidR="00554330" w:rsidRDefault="00554330" w:rsidP="00554330">
      <w:pPr>
        <w:rPr>
          <w:b/>
          <w:color w:val="FF0000"/>
          <w:sz w:val="28"/>
          <w:szCs w:val="28"/>
        </w:rPr>
      </w:pPr>
    </w:p>
    <w:p w:rsidR="00554330" w:rsidRDefault="00554330" w:rsidP="00554330">
      <w:pPr>
        <w:rPr>
          <w:b/>
          <w:color w:val="FF0000"/>
          <w:sz w:val="28"/>
          <w:szCs w:val="28"/>
        </w:rPr>
      </w:pPr>
    </w:p>
    <w:p w:rsidR="00052B6C" w:rsidRPr="00960446" w:rsidRDefault="00052B6C" w:rsidP="00960446">
      <w:pPr>
        <w:jc w:val="center"/>
        <w:rPr>
          <w:b/>
          <w:color w:val="C00000"/>
          <w:sz w:val="44"/>
        </w:rPr>
      </w:pPr>
    </w:p>
    <w:sectPr w:rsidR="00052B6C" w:rsidRPr="00960446" w:rsidSect="009604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BF"/>
    <w:rsid w:val="00024062"/>
    <w:rsid w:val="000424BA"/>
    <w:rsid w:val="0004528F"/>
    <w:rsid w:val="00052B6C"/>
    <w:rsid w:val="00071972"/>
    <w:rsid w:val="00136B45"/>
    <w:rsid w:val="001F05BD"/>
    <w:rsid w:val="00234331"/>
    <w:rsid w:val="002E25D6"/>
    <w:rsid w:val="003D2529"/>
    <w:rsid w:val="003E686E"/>
    <w:rsid w:val="00431E15"/>
    <w:rsid w:val="00445B08"/>
    <w:rsid w:val="004C0DE1"/>
    <w:rsid w:val="005027BF"/>
    <w:rsid w:val="00554330"/>
    <w:rsid w:val="006B401F"/>
    <w:rsid w:val="00877CC7"/>
    <w:rsid w:val="00960446"/>
    <w:rsid w:val="00A878E2"/>
    <w:rsid w:val="00D721D5"/>
    <w:rsid w:val="00DC27B5"/>
    <w:rsid w:val="00DC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5433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55433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3">
    <w:name w:val="Без интервала Знак"/>
    <w:link w:val="a4"/>
    <w:locked/>
    <w:rsid w:val="00DC27B5"/>
    <w:rPr>
      <w:rFonts w:ascii="Calibri" w:eastAsia="Times New Roman" w:hAnsi="Calibri"/>
      <w:lang w:eastAsia="ru-RU"/>
    </w:rPr>
  </w:style>
  <w:style w:type="paragraph" w:styleId="a4">
    <w:name w:val="No Spacing"/>
    <w:link w:val="a3"/>
    <w:qFormat/>
    <w:rsid w:val="00DC27B5"/>
    <w:rPr>
      <w:rFonts w:ascii="Calibri" w:eastAsia="Times New Roman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5433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55433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3">
    <w:name w:val="Без интервала Знак"/>
    <w:link w:val="a4"/>
    <w:locked/>
    <w:rsid w:val="00DC27B5"/>
    <w:rPr>
      <w:rFonts w:ascii="Calibri" w:eastAsia="Times New Roman" w:hAnsi="Calibri"/>
      <w:lang w:eastAsia="ru-RU"/>
    </w:rPr>
  </w:style>
  <w:style w:type="paragraph" w:styleId="a4">
    <w:name w:val="No Spacing"/>
    <w:link w:val="a3"/>
    <w:qFormat/>
    <w:rsid w:val="00DC27B5"/>
    <w:rPr>
      <w:rFonts w:ascii="Calibri" w:eastAsia="Times New Roman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D5602-BA9E-485A-9568-61D2A30A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dcterms:created xsi:type="dcterms:W3CDTF">2024-03-27T06:42:00Z</dcterms:created>
  <dcterms:modified xsi:type="dcterms:W3CDTF">2024-03-27T06:51:00Z</dcterms:modified>
</cp:coreProperties>
</file>