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7" w:rsidRDefault="006C3B27" w:rsidP="006101B3">
      <w:pPr>
        <w:jc w:val="center"/>
      </w:pPr>
    </w:p>
    <w:p w:rsidR="006101B3" w:rsidRPr="006101B3" w:rsidRDefault="006101B3" w:rsidP="00610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55F4D" w:rsidRPr="00B55F4D" w:rsidRDefault="006101B3" w:rsidP="001F6D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Pr="006101B3">
        <w:rPr>
          <w:rFonts w:ascii="Times New Roman" w:hAnsi="Times New Roman" w:cs="Times New Roman"/>
          <w:sz w:val="24"/>
          <w:szCs w:val="24"/>
        </w:rPr>
        <w:t xml:space="preserve"> района «</w:t>
      </w:r>
      <w:r w:rsidR="001F6DA7" w:rsidRPr="001F6DA7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F6DA7">
        <w:rPr>
          <w:rFonts w:ascii="Times New Roman" w:hAnsi="Times New Roman" w:cs="Times New Roman"/>
          <w:sz w:val="24"/>
          <w:szCs w:val="24"/>
        </w:rPr>
        <w:t>й в постановление администрации</w:t>
      </w:r>
      <w:r w:rsidR="001F6DA7" w:rsidRPr="001F6DA7">
        <w:rPr>
          <w:rFonts w:ascii="Times New Roman" w:hAnsi="Times New Roman" w:cs="Times New Roman"/>
          <w:sz w:val="24"/>
          <w:szCs w:val="24"/>
        </w:rPr>
        <w:t xml:space="preserve"> от 23.01.2023 №18-п</w:t>
      </w:r>
      <w:r w:rsidR="001F6DA7">
        <w:rPr>
          <w:rFonts w:ascii="Times New Roman" w:hAnsi="Times New Roman" w:cs="Times New Roman"/>
          <w:sz w:val="24"/>
          <w:szCs w:val="24"/>
        </w:rPr>
        <w:t>»</w:t>
      </w:r>
      <w:r w:rsidR="00B55F4D" w:rsidRPr="00B55F4D">
        <w:rPr>
          <w:rFonts w:ascii="Times New Roman" w:hAnsi="Times New Roman" w:cs="Times New Roman"/>
          <w:sz w:val="24"/>
          <w:szCs w:val="24"/>
        </w:rPr>
        <w:t>.</w:t>
      </w:r>
    </w:p>
    <w:p w:rsidR="006101B3" w:rsidRDefault="006101B3" w:rsidP="00610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BD6" w:rsidRPr="006101B3" w:rsidRDefault="009D1BD6" w:rsidP="00610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0F8" w:rsidRPr="007140F8" w:rsidRDefault="006101B3" w:rsidP="001F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101B3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Pr="006101B3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1B3">
        <w:rPr>
          <w:rFonts w:ascii="Times New Roman" w:hAnsi="Times New Roman" w:cs="Times New Roman"/>
          <w:sz w:val="24"/>
          <w:szCs w:val="24"/>
        </w:rPr>
        <w:t>«</w:t>
      </w:r>
      <w:r w:rsidR="001F6DA7" w:rsidRPr="001F6DA7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F6DA7">
        <w:rPr>
          <w:rFonts w:ascii="Times New Roman" w:hAnsi="Times New Roman" w:cs="Times New Roman"/>
          <w:sz w:val="24"/>
          <w:szCs w:val="24"/>
        </w:rPr>
        <w:t>й в постановление администрации</w:t>
      </w:r>
      <w:bookmarkStart w:id="0" w:name="_GoBack"/>
      <w:bookmarkEnd w:id="0"/>
      <w:r w:rsidR="001F6DA7" w:rsidRPr="001F6DA7">
        <w:rPr>
          <w:rFonts w:ascii="Times New Roman" w:hAnsi="Times New Roman" w:cs="Times New Roman"/>
          <w:sz w:val="24"/>
          <w:szCs w:val="24"/>
        </w:rPr>
        <w:t xml:space="preserve"> от 23.01.2023 №18-п</w:t>
      </w:r>
      <w:r w:rsidRPr="006101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0F8" w:rsidRPr="007140F8">
        <w:rPr>
          <w:rFonts w:ascii="Times New Roman" w:hAnsi="Times New Roman" w:cs="Times New Roman"/>
          <w:sz w:val="24"/>
          <w:szCs w:val="24"/>
        </w:rPr>
        <w:t>определяет механизм предоставления субсидии из бюджета муниципального образования Северный район юридическим лицам и индивидуальным предпринимателям на возмещение стоимости горюче-смазочных материалов (далее – ГСМ)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</w:t>
      </w:r>
      <w:proofErr w:type="gramEnd"/>
      <w:r w:rsidR="007140F8" w:rsidRPr="007140F8">
        <w:rPr>
          <w:rFonts w:ascii="Times New Roman" w:hAnsi="Times New Roman" w:cs="Times New Roman"/>
          <w:sz w:val="24"/>
          <w:szCs w:val="24"/>
        </w:rPr>
        <w:t xml:space="preserve"> территории Северного  района (далее-субсидия).</w:t>
      </w:r>
    </w:p>
    <w:p w:rsidR="007140F8" w:rsidRPr="007140F8" w:rsidRDefault="007140F8" w:rsidP="0071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0F8">
        <w:rPr>
          <w:rFonts w:ascii="Times New Roman" w:hAnsi="Times New Roman" w:cs="Times New Roman"/>
          <w:sz w:val="24"/>
          <w:szCs w:val="24"/>
        </w:rPr>
        <w:t>Цели предоставления субсидии:</w:t>
      </w:r>
    </w:p>
    <w:p w:rsidR="007140F8" w:rsidRPr="007140F8" w:rsidRDefault="007140F8" w:rsidP="0071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0F8">
        <w:rPr>
          <w:rFonts w:ascii="Times New Roman" w:hAnsi="Times New Roman" w:cs="Times New Roman"/>
          <w:sz w:val="24"/>
          <w:szCs w:val="24"/>
        </w:rPr>
        <w:t>- осуществление выездной торговли в малонаселенные пункты, где отсутствует розничная торговля товарами первой необходимости;</w:t>
      </w:r>
    </w:p>
    <w:p w:rsidR="007140F8" w:rsidRPr="007140F8" w:rsidRDefault="007140F8" w:rsidP="0071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0F8">
        <w:rPr>
          <w:rFonts w:ascii="Times New Roman" w:hAnsi="Times New Roman" w:cs="Times New Roman"/>
          <w:sz w:val="24"/>
          <w:szCs w:val="24"/>
        </w:rPr>
        <w:t>- повышение уровня жизни сельского населения путем создания благоприятных условий для обеспечения сельских жителей услугами торговли, доставки социально значимых товаров, сохранения имеющихся и создания новых рабочих мест;</w:t>
      </w:r>
    </w:p>
    <w:p w:rsidR="00B55F4D" w:rsidRPr="00B55F4D" w:rsidRDefault="007140F8" w:rsidP="0071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0F8">
        <w:rPr>
          <w:rFonts w:ascii="Times New Roman" w:hAnsi="Times New Roman" w:cs="Times New Roman"/>
          <w:sz w:val="24"/>
          <w:szCs w:val="24"/>
        </w:rPr>
        <w:t>- возмещение произведенных расходов юридическими лицами и индивидуальными предпринимателями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района, в размере стоимости ГСМ.</w:t>
      </w: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ED35CE" w:rsidP="00D4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экономики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И.И.Байкарова</w:t>
      </w:r>
      <w:proofErr w:type="spellEnd"/>
    </w:p>
    <w:p w:rsidR="00D40E50" w:rsidRDefault="00D40E50" w:rsidP="006101B3">
      <w:pPr>
        <w:rPr>
          <w:rFonts w:ascii="Times New Roman" w:hAnsi="Times New Roman" w:cs="Times New Roman"/>
          <w:sz w:val="24"/>
          <w:szCs w:val="24"/>
        </w:rPr>
      </w:pPr>
    </w:p>
    <w:p w:rsidR="00D40E50" w:rsidRPr="006101B3" w:rsidRDefault="00D40E50" w:rsidP="006101B3">
      <w:pPr>
        <w:rPr>
          <w:rFonts w:ascii="Times New Roman" w:hAnsi="Times New Roman" w:cs="Times New Roman"/>
          <w:sz w:val="28"/>
          <w:szCs w:val="28"/>
        </w:rPr>
      </w:pPr>
    </w:p>
    <w:sectPr w:rsidR="00D40E50" w:rsidRPr="006101B3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1B3"/>
    <w:rsid w:val="000C4597"/>
    <w:rsid w:val="001F6DA7"/>
    <w:rsid w:val="002539C6"/>
    <w:rsid w:val="003772E2"/>
    <w:rsid w:val="003A6B52"/>
    <w:rsid w:val="003F3880"/>
    <w:rsid w:val="00472DF6"/>
    <w:rsid w:val="00566544"/>
    <w:rsid w:val="006101B3"/>
    <w:rsid w:val="006C3B27"/>
    <w:rsid w:val="007140F8"/>
    <w:rsid w:val="009D1BD6"/>
    <w:rsid w:val="00B55F4D"/>
    <w:rsid w:val="00BC03E3"/>
    <w:rsid w:val="00D40E50"/>
    <w:rsid w:val="00EB1780"/>
    <w:rsid w:val="00ED35CE"/>
    <w:rsid w:val="00F45EDE"/>
    <w:rsid w:val="00F50C50"/>
    <w:rsid w:val="00F513BD"/>
    <w:rsid w:val="00F645DB"/>
    <w:rsid w:val="00F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12</cp:revision>
  <cp:lastPrinted>2018-01-30T12:22:00Z</cp:lastPrinted>
  <dcterms:created xsi:type="dcterms:W3CDTF">2016-03-28T04:22:00Z</dcterms:created>
  <dcterms:modified xsi:type="dcterms:W3CDTF">2023-03-27T10:35:00Z</dcterms:modified>
</cp:coreProperties>
</file>