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7E4A4" w14:textId="2F9F58DC" w:rsidR="0070244C" w:rsidRPr="00696317" w:rsidRDefault="0070244C" w:rsidP="006963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AB2B3E" w14:textId="77777777" w:rsidR="0070244C" w:rsidRPr="00696317" w:rsidRDefault="0070244C" w:rsidP="006963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A69DD3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6"/>
      <w:bookmarkEnd w:id="0"/>
      <w:r w:rsidRPr="0098260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017940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об обсуждении предлагаемого</w:t>
      </w:r>
    </w:p>
    <w:p w14:paraId="7A955EAB" w14:textId="77777777" w:rsidR="00212A2A" w:rsidRPr="0098260C" w:rsidRDefault="00212A2A" w:rsidP="009826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14:paraId="4F5DBED4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6EBCD5" w14:textId="56A01222" w:rsidR="00202171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Настоящим</w:t>
      </w:r>
      <w:r w:rsidR="0014269D">
        <w:rPr>
          <w:rFonts w:ascii="Times New Roman" w:hAnsi="Times New Roman" w:cs="Times New Roman"/>
          <w:sz w:val="28"/>
          <w:szCs w:val="28"/>
        </w:rPr>
        <w:t xml:space="preserve"> Уведомлением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Администрация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Северн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 xml:space="preserve"> район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 Оренбургской области</w:t>
      </w:r>
      <w:r w:rsidR="003D27F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</w:t>
      </w:r>
      <w:r w:rsidR="007043BD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02171" w:rsidRPr="00202171">
        <w:rPr>
          <w:rFonts w:ascii="Times New Roman" w:hAnsi="Times New Roman" w:cs="Times New Roman"/>
          <w:sz w:val="16"/>
          <w:szCs w:val="16"/>
        </w:rPr>
        <w:t>(наименование органа - разработчика нормативного правового акта)</w:t>
      </w:r>
      <w:r w:rsidR="002021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F0DD8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извещает о начале обсуждения предлагаемого правового регулирования и сборе</w:t>
      </w:r>
    </w:p>
    <w:p w14:paraId="24D308D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предложений</w:t>
      </w:r>
      <w:r w:rsidR="003D27F9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Pr="0098260C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14:paraId="52EA3892" w14:textId="5AE244DC" w:rsidR="00547883" w:rsidRPr="00547883" w:rsidRDefault="00212A2A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Предложения </w:t>
      </w:r>
      <w:r w:rsidR="003D27F9">
        <w:rPr>
          <w:rFonts w:ascii="Times New Roman" w:hAnsi="Times New Roman" w:cs="Times New Roman"/>
          <w:sz w:val="28"/>
          <w:szCs w:val="28"/>
        </w:rPr>
        <w:t>и замечания направляются</w:t>
      </w:r>
      <w:r w:rsidRP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3D27F9" w:rsidRPr="003D27F9">
        <w:rPr>
          <w:rFonts w:ascii="Times New Roman" w:hAnsi="Times New Roman" w:cs="Times New Roman"/>
          <w:sz w:val="28"/>
          <w:szCs w:val="28"/>
        </w:rPr>
        <w:t>в электронном виде по адресу:</w:t>
      </w:r>
      <w:r w:rsidR="00FE4845" w:rsidRPr="00FE4845">
        <w:rPr>
          <w:rFonts w:ascii="Times New Roman" w:hAnsi="Times New Roman" w:cs="Times New Roman"/>
          <w:sz w:val="28"/>
          <w:szCs w:val="28"/>
        </w:rPr>
        <w:t xml:space="preserve"> 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FF723F" w:rsidRPr="0014269D">
        <w:rPr>
          <w:rFonts w:ascii="Times New Roman" w:hAnsi="Times New Roman" w:cs="Times New Roman"/>
          <w:sz w:val="28"/>
          <w:szCs w:val="28"/>
        </w:rPr>
        <w:t>1</w:t>
      </w:r>
      <w:r w:rsidR="00A41900">
        <w:rPr>
          <w:rFonts w:ascii="Times New Roman" w:hAnsi="Times New Roman" w:cs="Times New Roman"/>
          <w:sz w:val="28"/>
          <w:szCs w:val="28"/>
        </w:rPr>
        <w:t>3</w:t>
      </w:r>
      <w:r w:rsidR="00FF723F" w:rsidRPr="0014269D">
        <w:rPr>
          <w:rFonts w:ascii="Times New Roman" w:hAnsi="Times New Roman" w:cs="Times New Roman"/>
          <w:sz w:val="28"/>
          <w:szCs w:val="28"/>
        </w:rPr>
        <w:t>@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FF723F" w:rsidRPr="0014269D">
        <w:rPr>
          <w:rFonts w:ascii="Times New Roman" w:hAnsi="Times New Roman" w:cs="Times New Roman"/>
          <w:sz w:val="28"/>
          <w:szCs w:val="28"/>
        </w:rPr>
        <w:t>.</w:t>
      </w:r>
      <w:r w:rsidR="00FF723F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FF723F" w:rsidRPr="001426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F723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  <w:r w:rsidR="00547883" w:rsidRPr="003D27F9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122CAE">
        <w:rPr>
          <w:rFonts w:ascii="Times New Roman" w:hAnsi="Times New Roman" w:cs="Times New Roman"/>
          <w:sz w:val="28"/>
          <w:szCs w:val="28"/>
        </w:rPr>
        <w:t>461</w:t>
      </w:r>
      <w:r w:rsidR="00FF723F" w:rsidRPr="0014269D">
        <w:rPr>
          <w:rFonts w:ascii="Times New Roman" w:hAnsi="Times New Roman" w:cs="Times New Roman"/>
          <w:sz w:val="28"/>
          <w:szCs w:val="28"/>
        </w:rPr>
        <w:t>670</w:t>
      </w:r>
      <w:r w:rsidR="00122CAE">
        <w:rPr>
          <w:rFonts w:ascii="Times New Roman" w:hAnsi="Times New Roman" w:cs="Times New Roman"/>
          <w:sz w:val="28"/>
          <w:szCs w:val="28"/>
        </w:rPr>
        <w:t xml:space="preserve">, Оренбургская обл., </w:t>
      </w:r>
      <w:r w:rsidR="00FF723F" w:rsidRPr="00FF723F">
        <w:rPr>
          <w:rFonts w:ascii="Times New Roman" w:hAnsi="Times New Roman" w:cs="Times New Roman"/>
          <w:sz w:val="28"/>
          <w:szCs w:val="28"/>
        </w:rPr>
        <w:t>Северный район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="00FF723F"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 w:rsidR="00FF723F">
        <w:rPr>
          <w:rFonts w:ascii="Times New Roman" w:hAnsi="Times New Roman" w:cs="Times New Roman"/>
          <w:sz w:val="28"/>
          <w:szCs w:val="28"/>
          <w:u w:val="single"/>
        </w:rPr>
        <w:t>еверное</w:t>
      </w:r>
      <w:proofErr w:type="spellEnd"/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</w:rPr>
        <w:t xml:space="preserve">л.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Со</w:t>
      </w:r>
      <w:r w:rsidR="00FF723F">
        <w:rPr>
          <w:rFonts w:ascii="Times New Roman" w:hAnsi="Times New Roman" w:cs="Times New Roman"/>
          <w:sz w:val="28"/>
          <w:szCs w:val="28"/>
          <w:u w:val="single"/>
        </w:rPr>
        <w:t>ветская д.24</w:t>
      </w:r>
      <w:r w:rsidR="00547883">
        <w:rPr>
          <w:rFonts w:ascii="Times New Roman" w:hAnsi="Times New Roman" w:cs="Times New Roman"/>
          <w:sz w:val="28"/>
          <w:szCs w:val="28"/>
        </w:rPr>
        <w:t>_________</w:t>
      </w:r>
      <w:r w:rsidR="00547883" w:rsidRPr="003D27F9">
        <w:rPr>
          <w:rFonts w:ascii="Times New Roman" w:hAnsi="Times New Roman" w:cs="Times New Roman"/>
          <w:sz w:val="28"/>
          <w:szCs w:val="28"/>
        </w:rPr>
        <w:t>_</w:t>
      </w:r>
      <w:r w:rsidR="005478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909CF" w14:textId="77777777" w:rsid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7F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27F9">
        <w:rPr>
          <w:rFonts w:ascii="Times New Roman" w:hAnsi="Times New Roman" w:cs="Times New Roman"/>
          <w:sz w:val="28"/>
          <w:szCs w:val="28"/>
        </w:rPr>
        <w:t xml:space="preserve">   </w:t>
      </w:r>
      <w:r w:rsidR="003D27F9" w:rsidRPr="003D27F9">
        <w:rPr>
          <w:rFonts w:ascii="Times New Roman" w:hAnsi="Times New Roman" w:cs="Times New Roman"/>
          <w:sz w:val="28"/>
          <w:szCs w:val="28"/>
        </w:rPr>
        <w:t xml:space="preserve">  </w:t>
      </w:r>
      <w:r w:rsidR="003D27F9" w:rsidRPr="003D27F9">
        <w:rPr>
          <w:rFonts w:ascii="Times New Roman" w:hAnsi="Times New Roman" w:cs="Times New Roman"/>
          <w:sz w:val="16"/>
          <w:szCs w:val="16"/>
        </w:rPr>
        <w:t>(адрес органа - разработчика проекта нормативного правового акта)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A4A430E" w14:textId="061CDF53" w:rsidR="00547883" w:rsidRPr="00FE4845" w:rsidRDefault="00547883" w:rsidP="00547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47883">
        <w:rPr>
          <w:rFonts w:ascii="Times New Roman" w:hAnsi="Times New Roman" w:cs="Times New Roman"/>
          <w:sz w:val="28"/>
          <w:szCs w:val="28"/>
        </w:rPr>
        <w:t>Контактное лицо: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69D">
        <w:rPr>
          <w:rFonts w:ascii="Times New Roman" w:hAnsi="Times New Roman" w:cs="Times New Roman"/>
          <w:sz w:val="28"/>
          <w:szCs w:val="28"/>
        </w:rPr>
        <w:t>Илалтдинова</w:t>
      </w:r>
      <w:proofErr w:type="spellEnd"/>
      <w:r w:rsidR="0014269D">
        <w:rPr>
          <w:rFonts w:ascii="Times New Roman" w:hAnsi="Times New Roman" w:cs="Times New Roman"/>
          <w:sz w:val="28"/>
          <w:szCs w:val="28"/>
        </w:rPr>
        <w:t xml:space="preserve"> Л.Л</w:t>
      </w:r>
      <w:r w:rsidR="00FE4845">
        <w:rPr>
          <w:rFonts w:ascii="Times New Roman" w:hAnsi="Times New Roman" w:cs="Times New Roman"/>
          <w:sz w:val="28"/>
          <w:szCs w:val="28"/>
        </w:rPr>
        <w:t>.,</w:t>
      </w:r>
      <w:r w:rsidR="00FE4845">
        <w:rPr>
          <w:rFonts w:ascii="Times New Roman" w:hAnsi="Times New Roman" w:cs="Times New Roman"/>
          <w:sz w:val="28"/>
          <w:szCs w:val="28"/>
          <w:u w:val="single"/>
        </w:rPr>
        <w:t xml:space="preserve"> тел. 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(353</w:t>
      </w:r>
      <w:r w:rsidR="00FF723F" w:rsidRP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54</w:t>
      </w:r>
      <w:r w:rsidR="00FE4845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) </w:t>
      </w:r>
      <w:r w:rsid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14269D" w:rsidRPr="0014269D">
        <w:rPr>
          <w:rFonts w:ascii="Times New Roman" w:hAnsi="Times New Roman" w:cs="Times New Roman"/>
          <w:sz w:val="28"/>
          <w:szCs w:val="28"/>
          <w:u w:val="single"/>
          <w:lang w:val="en-US"/>
        </w:rPr>
        <w:t>1980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, 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="00122CAE" w:rsidRPr="00122CAE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122CAE" w:rsidRPr="00FE4845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="00FE4845" w:rsidRPr="00FE4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723F" w:rsidRPr="00FF723F">
        <w:rPr>
          <w:rFonts w:ascii="Times New Roman" w:hAnsi="Times New Roman" w:cs="Times New Roman"/>
          <w:sz w:val="28"/>
          <w:szCs w:val="28"/>
          <w:lang w:val="en-US"/>
        </w:rPr>
        <w:t>office1</w:t>
      </w:r>
      <w:r w:rsidR="0014269D" w:rsidRPr="0014269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F723F" w:rsidRPr="00FF723F">
        <w:rPr>
          <w:rFonts w:ascii="Times New Roman" w:hAnsi="Times New Roman" w:cs="Times New Roman"/>
          <w:sz w:val="28"/>
          <w:szCs w:val="28"/>
          <w:lang w:val="en-US"/>
        </w:rPr>
        <w:t>@se.orb.ru</w:t>
      </w:r>
    </w:p>
    <w:p w14:paraId="3DFB6FD7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47883">
        <w:rPr>
          <w:rFonts w:ascii="Times New Roman" w:hAnsi="Times New Roman" w:cs="Times New Roman"/>
          <w:sz w:val="16"/>
          <w:szCs w:val="16"/>
        </w:rPr>
        <w:t>(ФИО ответственного исполнителя</w:t>
      </w:r>
      <w:r w:rsidR="00345767">
        <w:rPr>
          <w:rFonts w:ascii="Times New Roman" w:hAnsi="Times New Roman" w:cs="Times New Roman"/>
          <w:sz w:val="16"/>
          <w:szCs w:val="16"/>
        </w:rPr>
        <w:t xml:space="preserve">, номер телефона, 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="00345767" w:rsidRPr="00345767">
        <w:rPr>
          <w:rFonts w:ascii="Times New Roman" w:hAnsi="Times New Roman" w:cs="Times New Roman"/>
          <w:sz w:val="16"/>
          <w:szCs w:val="16"/>
        </w:rPr>
        <w:t>-</w:t>
      </w:r>
      <w:r w:rsidR="0034576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547883">
        <w:rPr>
          <w:rFonts w:ascii="Times New Roman" w:hAnsi="Times New Roman" w:cs="Times New Roman"/>
          <w:sz w:val="16"/>
          <w:szCs w:val="16"/>
        </w:rPr>
        <w:t>)</w:t>
      </w:r>
    </w:p>
    <w:p w14:paraId="71FE5954" w14:textId="77777777" w:rsidR="00547883" w:rsidRPr="00547883" w:rsidRDefault="00547883" w:rsidP="005478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7883">
        <w:rPr>
          <w:rFonts w:ascii="Times New Roman" w:hAnsi="Times New Roman" w:cs="Times New Roman"/>
          <w:sz w:val="28"/>
          <w:szCs w:val="28"/>
        </w:rPr>
        <w:t xml:space="preserve">график работы: с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 xml:space="preserve">9 ч. 00 мин. </w:t>
      </w:r>
      <w:r w:rsidRPr="00547883">
        <w:rPr>
          <w:rFonts w:ascii="Times New Roman" w:hAnsi="Times New Roman" w:cs="Times New Roman"/>
          <w:sz w:val="28"/>
          <w:szCs w:val="28"/>
        </w:rPr>
        <w:t xml:space="preserve">до </w:t>
      </w:r>
      <w:r w:rsidR="00122CAE">
        <w:rPr>
          <w:rFonts w:ascii="Times New Roman" w:hAnsi="Times New Roman" w:cs="Times New Roman"/>
          <w:sz w:val="28"/>
          <w:szCs w:val="28"/>
          <w:u w:val="single"/>
        </w:rPr>
        <w:t>17 ч. 00 мин.</w:t>
      </w:r>
      <w:r w:rsidRPr="00547883">
        <w:rPr>
          <w:rFonts w:ascii="Times New Roman" w:hAnsi="Times New Roman" w:cs="Times New Roman"/>
          <w:sz w:val="28"/>
          <w:szCs w:val="28"/>
        </w:rPr>
        <w:t xml:space="preserve"> по рабочим дням.</w:t>
      </w:r>
    </w:p>
    <w:p w14:paraId="45B5DDA2" w14:textId="77777777" w:rsidR="00547883" w:rsidRPr="003D27F9" w:rsidRDefault="00547883" w:rsidP="003D2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D045BE7" w14:textId="796D4504" w:rsidR="00212A2A" w:rsidRPr="00122CAE" w:rsidRDefault="00212A2A" w:rsidP="003D27F9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Сроки начала и окончания приема предложений: </w:t>
      </w:r>
      <w:r w:rsidR="007F7A3B">
        <w:rPr>
          <w:rFonts w:ascii="Times New Roman" w:hAnsi="Times New Roman" w:cs="Times New Roman"/>
          <w:sz w:val="28"/>
          <w:szCs w:val="28"/>
          <w:u w:val="single"/>
        </w:rPr>
        <w:t>17.04.2025-26</w:t>
      </w:r>
      <w:r w:rsidR="007043BD">
        <w:rPr>
          <w:rFonts w:ascii="Times New Roman" w:hAnsi="Times New Roman" w:cs="Times New Roman"/>
          <w:sz w:val="28"/>
          <w:szCs w:val="28"/>
          <w:u w:val="single"/>
        </w:rPr>
        <w:t>.04.2025</w:t>
      </w:r>
    </w:p>
    <w:p w14:paraId="5B4694C4" w14:textId="77777777" w:rsidR="00212A2A" w:rsidRPr="0098260C" w:rsidRDefault="00212A2A" w:rsidP="005478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088CDA8C" w14:textId="7CCDE828" w:rsidR="00FF723F" w:rsidRDefault="00547883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98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98260C">
        <w:rPr>
          <w:rFonts w:ascii="Times New Roman" w:hAnsi="Times New Roman" w:cs="Times New Roman"/>
          <w:sz w:val="28"/>
          <w:szCs w:val="28"/>
        </w:rPr>
        <w:t xml:space="preserve">.  Описание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проблемы, на решение которой направлено предлагаемое</w:t>
      </w:r>
      <w:r w:rsidR="0098260C">
        <w:rPr>
          <w:rFonts w:ascii="Times New Roman" w:hAnsi="Times New Roman" w:cs="Times New Roman"/>
          <w:sz w:val="28"/>
          <w:szCs w:val="28"/>
        </w:rPr>
        <w:t xml:space="preserve"> </w:t>
      </w:r>
      <w:r w:rsidR="00212A2A" w:rsidRPr="0098260C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7F7A3B">
        <w:rPr>
          <w:rFonts w:ascii="Times New Roman" w:hAnsi="Times New Roman"/>
          <w:color w:val="000000" w:themeColor="text1"/>
          <w:sz w:val="28"/>
        </w:rPr>
        <w:t>предоставлени</w:t>
      </w:r>
      <w:r w:rsidR="007F7A3B">
        <w:rPr>
          <w:rFonts w:ascii="Times New Roman" w:hAnsi="Times New Roman"/>
          <w:color w:val="000000" w:themeColor="text1"/>
          <w:sz w:val="28"/>
        </w:rPr>
        <w:t>е</w:t>
      </w:r>
      <w:r w:rsidR="007F7A3B">
        <w:rPr>
          <w:rFonts w:ascii="Times New Roman" w:hAnsi="Times New Roman"/>
          <w:color w:val="000000" w:themeColor="text1"/>
          <w:sz w:val="28"/>
        </w:rPr>
        <w:t xml:space="preserve"> права на заключение договора на размещение нестационарных торговых объектов сроком на 6 месяцев</w:t>
      </w:r>
      <w:r w:rsidR="007F7A3B">
        <w:rPr>
          <w:rFonts w:ascii="Times New Roman" w:hAnsi="Times New Roman"/>
          <w:color w:val="000000" w:themeColor="text1"/>
          <w:sz w:val="28"/>
        </w:rPr>
        <w:t xml:space="preserve"> путем проведения аукциона</w:t>
      </w:r>
    </w:p>
    <w:p w14:paraId="15D4E3AB" w14:textId="3A569E89" w:rsidR="00FF723F" w:rsidRDefault="00212A2A" w:rsidP="0014269D">
      <w:pPr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2. Цели предлагаемого правового регулирования: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14269D">
        <w:rPr>
          <w:rFonts w:ascii="Times New Roman" w:hAnsi="Times New Roman" w:cs="Times New Roman"/>
          <w:sz w:val="28"/>
          <w:szCs w:val="28"/>
        </w:rPr>
        <w:t xml:space="preserve">обеспечение  меры </w:t>
      </w:r>
      <w:r w:rsidR="0014269D" w:rsidRPr="00C74CD8">
        <w:rPr>
          <w:rFonts w:ascii="Times New Roman" w:hAnsi="Times New Roman" w:cs="Times New Roman"/>
          <w:sz w:val="28"/>
          <w:szCs w:val="28"/>
        </w:rPr>
        <w:t xml:space="preserve">поддержки  </w:t>
      </w:r>
      <w:r w:rsidR="0014269D">
        <w:rPr>
          <w:rFonts w:ascii="Times New Roman" w:hAnsi="Times New Roman" w:cs="Times New Roman"/>
          <w:sz w:val="28"/>
          <w:szCs w:val="28"/>
        </w:rPr>
        <w:t>малому и среднему предпринимательству на территории МО Северный район.</w:t>
      </w:r>
    </w:p>
    <w:p w14:paraId="2706D717" w14:textId="232EC701" w:rsidR="00212A2A" w:rsidRPr="0098260C" w:rsidRDefault="00212A2A" w:rsidP="00FF723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3. Действующие нормативные правовые акты, поручения, другие решения, из</w:t>
      </w:r>
    </w:p>
    <w:p w14:paraId="4C76539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</w:p>
    <w:p w14:paraId="72709CB7" w14:textId="2637DEEA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регулирования в </w:t>
      </w:r>
      <w:proofErr w:type="gramStart"/>
      <w:r w:rsidRPr="0098260C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98260C">
        <w:rPr>
          <w:rFonts w:ascii="Times New Roman" w:hAnsi="Times New Roman" w:cs="Times New Roman"/>
          <w:sz w:val="28"/>
          <w:szCs w:val="28"/>
        </w:rPr>
        <w:t xml:space="preserve"> области: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14269D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14269D" w:rsidRPr="0014269D">
        <w:rPr>
          <w:rFonts w:ascii="Times New Roman" w:hAnsi="Times New Roman" w:cs="Times New Roman"/>
          <w:sz w:val="28"/>
          <w:szCs w:val="28"/>
          <w:u w:val="single"/>
        </w:rPr>
        <w:t>едеральны</w:t>
      </w:r>
      <w:r w:rsidR="0014269D">
        <w:rPr>
          <w:rFonts w:ascii="Times New Roman" w:hAnsi="Times New Roman" w:cs="Times New Roman"/>
          <w:sz w:val="28"/>
          <w:szCs w:val="28"/>
          <w:u w:val="single"/>
        </w:rPr>
        <w:t>й закон</w:t>
      </w:r>
      <w:r w:rsidR="0014269D" w:rsidRPr="0014269D">
        <w:rPr>
          <w:rFonts w:ascii="Times New Roman" w:hAnsi="Times New Roman" w:cs="Times New Roman"/>
          <w:sz w:val="28"/>
          <w:szCs w:val="28"/>
          <w:u w:val="single"/>
        </w:rPr>
        <w:t xml:space="preserve"> от 28 декабря 2009 года № 381-ФЗ «Об основах государственного регулирования торговой деятельности </w:t>
      </w:r>
      <w:proofErr w:type="gramStart"/>
      <w:r w:rsidR="0014269D" w:rsidRPr="0014269D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="0014269D" w:rsidRPr="0014269D">
        <w:rPr>
          <w:rFonts w:ascii="Times New Roman" w:hAnsi="Times New Roman" w:cs="Times New Roman"/>
          <w:sz w:val="28"/>
          <w:szCs w:val="28"/>
          <w:u w:val="single"/>
        </w:rPr>
        <w:t xml:space="preserve"> Российской Федерации», от 6 октября 2003 года № 131-ФЗ «Об общих принципах организации местного самоуправления в Российской Федерации»</w:t>
      </w:r>
      <w:r w:rsidR="002A6682" w:rsidRPr="002A66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5391DC7" w14:textId="410B5E56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4.   Планируемый   срок   вступления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в силу предлагаемого правового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регулирования: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7F7A3B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043B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105E3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5B383A87" w14:textId="11E9444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0"/>
      <w:bookmarkEnd w:id="3"/>
      <w:r w:rsidRPr="0098260C">
        <w:rPr>
          <w:rFonts w:ascii="Times New Roman" w:hAnsi="Times New Roman" w:cs="Times New Roman"/>
          <w:sz w:val="28"/>
          <w:szCs w:val="28"/>
        </w:rPr>
        <w:t xml:space="preserve">    5.  Сведения о необходимости или отсутствии необходимости установления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переходного периода: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</w:p>
    <w:p w14:paraId="172A21B7" w14:textId="77777777" w:rsidR="00212A2A" w:rsidRPr="0098260C" w:rsidRDefault="00212A2A" w:rsidP="009F36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 Сравнение возможных вариантов решения проблемы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276"/>
        <w:gridCol w:w="1275"/>
        <w:gridCol w:w="1276"/>
      </w:tblGrid>
      <w:tr w:rsidR="00212A2A" w:rsidRPr="0098260C" w14:paraId="0FFBE3D7" w14:textId="77777777" w:rsidTr="009F3665">
        <w:tc>
          <w:tcPr>
            <w:tcW w:w="5949" w:type="dxa"/>
          </w:tcPr>
          <w:p w14:paraId="465C26B2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bottom"/>
          </w:tcPr>
          <w:p w14:paraId="584563DD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275" w:type="dxa"/>
            <w:vAlign w:val="bottom"/>
          </w:tcPr>
          <w:p w14:paraId="7914F0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276" w:type="dxa"/>
            <w:vAlign w:val="bottom"/>
          </w:tcPr>
          <w:p w14:paraId="3348EEBF" w14:textId="77777777" w:rsidR="00212A2A" w:rsidRPr="0098260C" w:rsidRDefault="00212A2A" w:rsidP="009F366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Вариант </w:t>
            </w:r>
            <w:r w:rsidR="009F36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</w:tr>
      <w:tr w:rsidR="00212A2A" w:rsidRPr="0098260C" w14:paraId="03FB4BED" w14:textId="77777777" w:rsidTr="009F3665">
        <w:tc>
          <w:tcPr>
            <w:tcW w:w="5949" w:type="dxa"/>
          </w:tcPr>
          <w:p w14:paraId="4D60696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1276" w:type="dxa"/>
          </w:tcPr>
          <w:p w14:paraId="06B85409" w14:textId="04F286E6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7C98E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0312F7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48FF9EB1" w14:textId="77777777" w:rsidTr="00002623">
        <w:trPr>
          <w:trHeight w:val="1291"/>
        </w:trPr>
        <w:tc>
          <w:tcPr>
            <w:tcW w:w="5949" w:type="dxa"/>
            <w:vAlign w:val="bottom"/>
          </w:tcPr>
          <w:p w14:paraId="5A9C6D6E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276" w:type="dxa"/>
          </w:tcPr>
          <w:p w14:paraId="3E1F06DA" w14:textId="672DE71D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756B6A1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A92BB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A2A" w:rsidRPr="0098260C" w14:paraId="7DBD1073" w14:textId="77777777" w:rsidTr="009F3665">
        <w:tc>
          <w:tcPr>
            <w:tcW w:w="5949" w:type="dxa"/>
            <w:vAlign w:val="bottom"/>
          </w:tcPr>
          <w:p w14:paraId="1177CC83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276" w:type="dxa"/>
          </w:tcPr>
          <w:p w14:paraId="3BED79C2" w14:textId="67084143" w:rsidR="00212A2A" w:rsidRPr="00002623" w:rsidRDefault="00212A2A" w:rsidP="009826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64DBD9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52DB8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6112A8DE" w14:textId="77777777" w:rsidTr="009F3665">
        <w:tc>
          <w:tcPr>
            <w:tcW w:w="5949" w:type="dxa"/>
            <w:vAlign w:val="bottom"/>
          </w:tcPr>
          <w:p w14:paraId="592D0B61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6.4. Оценка расходов (доходов)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бюджета, связанных с введением предлагаемого правового регулирования</w:t>
            </w:r>
          </w:p>
        </w:tc>
        <w:tc>
          <w:tcPr>
            <w:tcW w:w="1276" w:type="dxa"/>
          </w:tcPr>
          <w:p w14:paraId="301A6EF7" w14:textId="42BC9F9A" w:rsidR="00002623" w:rsidRPr="00002623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11FD4B3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2F77C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3" w:rsidRPr="0098260C" w14:paraId="4AE26FAF" w14:textId="77777777" w:rsidTr="009F3665">
        <w:tc>
          <w:tcPr>
            <w:tcW w:w="5949" w:type="dxa"/>
            <w:vAlign w:val="bottom"/>
          </w:tcPr>
          <w:p w14:paraId="23E52BF6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276" w:type="dxa"/>
          </w:tcPr>
          <w:p w14:paraId="29D431A5" w14:textId="59439EE0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C81400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282D9" w14:textId="77777777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02623" w:rsidRPr="0098260C" w14:paraId="34357A33" w14:textId="77777777" w:rsidTr="009F3665">
        <w:tc>
          <w:tcPr>
            <w:tcW w:w="5949" w:type="dxa"/>
          </w:tcPr>
          <w:p w14:paraId="6BE376E5" w14:textId="77777777" w:rsidR="00002623" w:rsidRPr="0098260C" w:rsidRDefault="00002623" w:rsidP="000026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1276" w:type="dxa"/>
          </w:tcPr>
          <w:p w14:paraId="105525BB" w14:textId="1232DF9A" w:rsidR="00002623" w:rsidRPr="006E216D" w:rsidRDefault="00002623" w:rsidP="00002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D953833" w14:textId="77777777" w:rsidR="00002623" w:rsidRDefault="00002623" w:rsidP="00002623"/>
        </w:tc>
        <w:tc>
          <w:tcPr>
            <w:tcW w:w="1276" w:type="dxa"/>
          </w:tcPr>
          <w:p w14:paraId="5099B805" w14:textId="77777777" w:rsidR="00002623" w:rsidRDefault="00002623" w:rsidP="00002623"/>
        </w:tc>
      </w:tr>
    </w:tbl>
    <w:p w14:paraId="029DBCF7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66F950" w14:textId="50FFC472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6.7.   Обоснование   выбора предпочтительного варианта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 выявленной проблемы: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="002A6682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="001C28A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1776B0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7.  Иная информация по решению разработчика, относящаяся к сведениям 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подготовке идеи (концепции) предлагаемого правового регулирования:</w:t>
      </w:r>
      <w:r w:rsidR="00062508">
        <w:rPr>
          <w:rFonts w:ascii="Times New Roman" w:hAnsi="Times New Roman" w:cs="Times New Roman"/>
          <w:sz w:val="28"/>
          <w:szCs w:val="28"/>
        </w:rPr>
        <w:t xml:space="preserve"> </w:t>
      </w:r>
      <w:r w:rsidR="00002623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14:paraId="7D50AFFE" w14:textId="77777777" w:rsidR="009F3665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7CB10A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 xml:space="preserve">К уведомлению прилагаются опросный </w:t>
      </w:r>
      <w:hyperlink w:anchor="P382">
        <w:r w:rsidRPr="009F3665">
          <w:rPr>
            <w:rFonts w:ascii="Times New Roman" w:hAnsi="Times New Roman" w:cs="Times New Roman"/>
            <w:sz w:val="28"/>
            <w:szCs w:val="28"/>
          </w:rPr>
          <w:t>лист</w:t>
        </w:r>
      </w:hyperlink>
      <w:r w:rsidRPr="0098260C">
        <w:rPr>
          <w:rFonts w:ascii="Times New Roman" w:hAnsi="Times New Roman" w:cs="Times New Roman"/>
          <w:sz w:val="28"/>
          <w:szCs w:val="28"/>
        </w:rPr>
        <w:t xml:space="preserve"> и иные материалы, позволяющие,</w:t>
      </w:r>
    </w:p>
    <w:p w14:paraId="19A09996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по   мнению разработчика, оценить необходимость введения предлагаемого</w:t>
      </w:r>
      <w:r w:rsidR="009F3665">
        <w:rPr>
          <w:rFonts w:ascii="Times New Roman" w:hAnsi="Times New Roman" w:cs="Times New Roman"/>
          <w:sz w:val="28"/>
          <w:szCs w:val="28"/>
        </w:rPr>
        <w:t xml:space="preserve"> </w:t>
      </w:r>
      <w:r w:rsidRPr="0098260C">
        <w:rPr>
          <w:rFonts w:ascii="Times New Roman" w:hAnsi="Times New Roman" w:cs="Times New Roman"/>
          <w:sz w:val="28"/>
          <w:szCs w:val="28"/>
        </w:rPr>
        <w:t>правового регулирования, о представлении которых делается соответствующая</w:t>
      </w:r>
    </w:p>
    <w:p w14:paraId="4130D7E0" w14:textId="77777777" w:rsidR="00212A2A" w:rsidRPr="0098260C" w:rsidRDefault="00212A2A" w:rsidP="009826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60C">
        <w:rPr>
          <w:rFonts w:ascii="Times New Roman" w:hAnsi="Times New Roman" w:cs="Times New Roman"/>
          <w:sz w:val="28"/>
          <w:szCs w:val="28"/>
        </w:rPr>
        <w:t>отметка в таблице:</w:t>
      </w:r>
    </w:p>
    <w:p w14:paraId="09D671B0" w14:textId="77777777" w:rsidR="00212A2A" w:rsidRPr="0098260C" w:rsidRDefault="00212A2A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6633"/>
        <w:gridCol w:w="2471"/>
      </w:tblGrid>
      <w:tr w:rsidR="00212A2A" w:rsidRPr="0098260C" w14:paraId="6AB1967F" w14:textId="77777777" w:rsidTr="009F3665">
        <w:tc>
          <w:tcPr>
            <w:tcW w:w="672" w:type="dxa"/>
          </w:tcPr>
          <w:p w14:paraId="02D42117" w14:textId="77777777" w:rsidR="00212A2A" w:rsidRPr="0098260C" w:rsidRDefault="0068088D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12A2A" w:rsidRPr="0098260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633" w:type="dxa"/>
          </w:tcPr>
          <w:p w14:paraId="1F063305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2471" w:type="dxa"/>
            <w:vAlign w:val="bottom"/>
          </w:tcPr>
          <w:p w14:paraId="4BDFFB1E" w14:textId="77777777" w:rsidR="00212A2A" w:rsidRPr="0098260C" w:rsidRDefault="00212A2A" w:rsidP="009826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Отметка о представлении</w:t>
            </w:r>
          </w:p>
        </w:tc>
      </w:tr>
      <w:tr w:rsidR="00212A2A" w:rsidRPr="0098260C" w14:paraId="50C6E6C4" w14:textId="77777777" w:rsidTr="009F3665">
        <w:tc>
          <w:tcPr>
            <w:tcW w:w="672" w:type="dxa"/>
            <w:vAlign w:val="bottom"/>
          </w:tcPr>
          <w:p w14:paraId="39E775DB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33" w:type="dxa"/>
            <w:vAlign w:val="bottom"/>
          </w:tcPr>
          <w:p w14:paraId="7FA125B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F3665">
              <w:rPr>
                <w:rFonts w:ascii="Times New Roman" w:hAnsi="Times New Roman" w:cs="Times New Roman"/>
                <w:sz w:val="28"/>
                <w:szCs w:val="28"/>
              </w:rPr>
              <w:t xml:space="preserve">Опросный </w:t>
            </w:r>
            <w:hyperlink w:anchor="P382">
              <w:r w:rsidRPr="009F3665">
                <w:rPr>
                  <w:rFonts w:ascii="Times New Roman" w:hAnsi="Times New Roman" w:cs="Times New Roman"/>
                  <w:sz w:val="28"/>
                  <w:szCs w:val="28"/>
                </w:rPr>
                <w:t>лист</w:t>
              </w:r>
            </w:hyperlink>
          </w:p>
        </w:tc>
        <w:tc>
          <w:tcPr>
            <w:tcW w:w="2471" w:type="dxa"/>
          </w:tcPr>
          <w:p w14:paraId="6431423C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прилагается</w:t>
            </w:r>
          </w:p>
        </w:tc>
      </w:tr>
      <w:tr w:rsidR="00212A2A" w:rsidRPr="0098260C" w14:paraId="2C0E27B3" w14:textId="77777777" w:rsidTr="009F3665">
        <w:tc>
          <w:tcPr>
            <w:tcW w:w="672" w:type="dxa"/>
          </w:tcPr>
          <w:p w14:paraId="798FC76A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33" w:type="dxa"/>
            <w:vAlign w:val="bottom"/>
          </w:tcPr>
          <w:p w14:paraId="1BE22206" w14:textId="77777777" w:rsidR="00212A2A" w:rsidRPr="0098260C" w:rsidRDefault="00212A2A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8260C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471" w:type="dxa"/>
          </w:tcPr>
          <w:p w14:paraId="4D40050A" w14:textId="77777777" w:rsidR="00212A2A" w:rsidRPr="0098260C" w:rsidRDefault="00002623" w:rsidP="009826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3615DA6A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8ECEB" w14:textId="77777777" w:rsidR="0070244C" w:rsidRPr="0098260C" w:rsidRDefault="0070244C" w:rsidP="009826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0244C" w:rsidRPr="0098260C" w:rsidSect="00696317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4C"/>
    <w:rsid w:val="00002623"/>
    <w:rsid w:val="00051824"/>
    <w:rsid w:val="00062508"/>
    <w:rsid w:val="00091CF5"/>
    <w:rsid w:val="000A4A19"/>
    <w:rsid w:val="001001C1"/>
    <w:rsid w:val="00122CAE"/>
    <w:rsid w:val="0012458F"/>
    <w:rsid w:val="0014269D"/>
    <w:rsid w:val="001948DD"/>
    <w:rsid w:val="001A5AD1"/>
    <w:rsid w:val="001C2764"/>
    <w:rsid w:val="001C28AF"/>
    <w:rsid w:val="001C7407"/>
    <w:rsid w:val="00202171"/>
    <w:rsid w:val="00212A2A"/>
    <w:rsid w:val="002A6682"/>
    <w:rsid w:val="002C5324"/>
    <w:rsid w:val="002D4FC1"/>
    <w:rsid w:val="002F27DB"/>
    <w:rsid w:val="003303B5"/>
    <w:rsid w:val="00336F94"/>
    <w:rsid w:val="00345767"/>
    <w:rsid w:val="00372C70"/>
    <w:rsid w:val="0039352F"/>
    <w:rsid w:val="003A021F"/>
    <w:rsid w:val="003D27F9"/>
    <w:rsid w:val="003E50C6"/>
    <w:rsid w:val="003E744F"/>
    <w:rsid w:val="003F6D9D"/>
    <w:rsid w:val="004008B2"/>
    <w:rsid w:val="00424F47"/>
    <w:rsid w:val="0042550F"/>
    <w:rsid w:val="00433D04"/>
    <w:rsid w:val="00463F3C"/>
    <w:rsid w:val="004D0D48"/>
    <w:rsid w:val="004F5872"/>
    <w:rsid w:val="0052178F"/>
    <w:rsid w:val="00547883"/>
    <w:rsid w:val="005764BD"/>
    <w:rsid w:val="005B1BD8"/>
    <w:rsid w:val="00605722"/>
    <w:rsid w:val="00631550"/>
    <w:rsid w:val="0064250A"/>
    <w:rsid w:val="00650025"/>
    <w:rsid w:val="00673248"/>
    <w:rsid w:val="0068088D"/>
    <w:rsid w:val="00696317"/>
    <w:rsid w:val="006E216D"/>
    <w:rsid w:val="0070244C"/>
    <w:rsid w:val="007037EF"/>
    <w:rsid w:val="007043BD"/>
    <w:rsid w:val="007105E3"/>
    <w:rsid w:val="0074081C"/>
    <w:rsid w:val="00770738"/>
    <w:rsid w:val="007C620C"/>
    <w:rsid w:val="007D36C1"/>
    <w:rsid w:val="007F7A3B"/>
    <w:rsid w:val="008168F5"/>
    <w:rsid w:val="008216A3"/>
    <w:rsid w:val="00852AB8"/>
    <w:rsid w:val="00876209"/>
    <w:rsid w:val="008857FC"/>
    <w:rsid w:val="008C1340"/>
    <w:rsid w:val="008D21B3"/>
    <w:rsid w:val="00935B93"/>
    <w:rsid w:val="00956EB1"/>
    <w:rsid w:val="00964357"/>
    <w:rsid w:val="009742F9"/>
    <w:rsid w:val="0098260C"/>
    <w:rsid w:val="009832DB"/>
    <w:rsid w:val="00985046"/>
    <w:rsid w:val="009A1011"/>
    <w:rsid w:val="009B31AB"/>
    <w:rsid w:val="009C435A"/>
    <w:rsid w:val="009F3665"/>
    <w:rsid w:val="00A27857"/>
    <w:rsid w:val="00A41900"/>
    <w:rsid w:val="00A421DD"/>
    <w:rsid w:val="00A8006D"/>
    <w:rsid w:val="00AB11C0"/>
    <w:rsid w:val="00B10DC6"/>
    <w:rsid w:val="00B43F82"/>
    <w:rsid w:val="00B7228A"/>
    <w:rsid w:val="00BB130A"/>
    <w:rsid w:val="00BD5A33"/>
    <w:rsid w:val="00BE6C33"/>
    <w:rsid w:val="00C04860"/>
    <w:rsid w:val="00C35B4A"/>
    <w:rsid w:val="00C63597"/>
    <w:rsid w:val="00C77639"/>
    <w:rsid w:val="00C841ED"/>
    <w:rsid w:val="00C97417"/>
    <w:rsid w:val="00CA558A"/>
    <w:rsid w:val="00CA5E84"/>
    <w:rsid w:val="00CC1BE7"/>
    <w:rsid w:val="00CE05FB"/>
    <w:rsid w:val="00CF3D9B"/>
    <w:rsid w:val="00D15B85"/>
    <w:rsid w:val="00D4242A"/>
    <w:rsid w:val="00D562C4"/>
    <w:rsid w:val="00D6094E"/>
    <w:rsid w:val="00D73521"/>
    <w:rsid w:val="00D97857"/>
    <w:rsid w:val="00DD15CC"/>
    <w:rsid w:val="00DE2633"/>
    <w:rsid w:val="00E02763"/>
    <w:rsid w:val="00E13D3A"/>
    <w:rsid w:val="00E64D79"/>
    <w:rsid w:val="00EE2727"/>
    <w:rsid w:val="00EE5473"/>
    <w:rsid w:val="00EF617A"/>
    <w:rsid w:val="00F85756"/>
    <w:rsid w:val="00F86A94"/>
    <w:rsid w:val="00F86B44"/>
    <w:rsid w:val="00FE484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7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08B2"/>
    <w:pPr>
      <w:keepNext/>
      <w:spacing w:after="0" w:line="240" w:lineRule="auto"/>
      <w:ind w:left="-54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024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24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7024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857FC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8857FC"/>
    <w:rPr>
      <w:color w:val="0000FF" w:themeColor="hyperlink"/>
      <w:u w:val="single"/>
    </w:rPr>
  </w:style>
  <w:style w:type="paragraph" w:customStyle="1" w:styleId="ConsPlusDocList">
    <w:name w:val="ConsPlusDocList"/>
    <w:rsid w:val="002F27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0"/>
    <w:link w:val="1"/>
    <w:rsid w:val="004008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11C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0C4F5-3641-4EC5-857A-D02F17C7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Мишнева</dc:creator>
  <cp:lastModifiedBy>КУМИ-3</cp:lastModifiedBy>
  <cp:revision>16</cp:revision>
  <dcterms:created xsi:type="dcterms:W3CDTF">2024-07-05T10:20:00Z</dcterms:created>
  <dcterms:modified xsi:type="dcterms:W3CDTF">2025-04-16T07:14:00Z</dcterms:modified>
</cp:coreProperties>
</file>