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5495"/>
        <w:gridCol w:w="4394"/>
      </w:tblGrid>
      <w:tr w:rsidR="00D42B68" w:rsidRPr="00106214" w:rsidTr="00E80316">
        <w:trPr>
          <w:trHeight w:val="1563"/>
        </w:trPr>
        <w:tc>
          <w:tcPr>
            <w:tcW w:w="5495" w:type="dxa"/>
            <w:shd w:val="clear" w:color="auto" w:fill="auto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42B68" w:rsidRPr="00106214" w:rsidRDefault="00D42B68" w:rsidP="00E8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Красноярский сельсовет</w:t>
            </w:r>
          </w:p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Н.Г.Щербакова</w:t>
            </w:r>
            <w:proofErr w:type="spellEnd"/>
          </w:p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454BD">
              <w:rPr>
                <w:rFonts w:ascii="Times New Roman" w:hAnsi="Times New Roman" w:cs="Times New Roman"/>
                <w:sz w:val="28"/>
                <w:szCs w:val="28"/>
              </w:rPr>
              <w:t>01 июля 2025</w:t>
            </w: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D42B68" w:rsidRPr="00106214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Pr="00106214" w:rsidRDefault="00D42B68" w:rsidP="00D42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21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42B68" w:rsidRPr="00106214" w:rsidRDefault="00D42B68" w:rsidP="00D4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6214">
        <w:rPr>
          <w:rFonts w:ascii="Times New Roman" w:hAnsi="Times New Roman" w:cs="Times New Roman"/>
          <w:sz w:val="28"/>
          <w:szCs w:val="28"/>
        </w:rPr>
        <w:t>о работе с обращениями граждан (в сравнении с соответствующим</w:t>
      </w:r>
      <w:proofErr w:type="gramEnd"/>
    </w:p>
    <w:p w:rsidR="00D42B68" w:rsidRPr="00106214" w:rsidRDefault="00D42B68" w:rsidP="00D4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6214">
        <w:rPr>
          <w:rFonts w:ascii="Times New Roman" w:hAnsi="Times New Roman" w:cs="Times New Roman"/>
          <w:sz w:val="28"/>
          <w:szCs w:val="28"/>
        </w:rPr>
        <w:t xml:space="preserve">периодом прошлого года) за </w:t>
      </w:r>
      <w:r w:rsidR="00E454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4BD">
        <w:rPr>
          <w:rFonts w:ascii="Times New Roman" w:hAnsi="Times New Roman" w:cs="Times New Roman"/>
          <w:sz w:val="28"/>
          <w:szCs w:val="28"/>
        </w:rPr>
        <w:t>полугодие 2025</w:t>
      </w:r>
      <w:r w:rsidRPr="001062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42B68" w:rsidRPr="00106214" w:rsidRDefault="00D42B68" w:rsidP="00D42B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6214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Красноярский сельсовет </w:t>
      </w:r>
      <w:r w:rsidRPr="00106214">
        <w:rPr>
          <w:rFonts w:ascii="Times New Roman" w:hAnsi="Times New Roman" w:cs="Times New Roman"/>
          <w:sz w:val="28"/>
          <w:szCs w:val="28"/>
        </w:rPr>
        <w:t>Севе</w:t>
      </w:r>
      <w:r>
        <w:rPr>
          <w:rFonts w:ascii="Times New Roman" w:hAnsi="Times New Roman" w:cs="Times New Roman"/>
          <w:sz w:val="28"/>
          <w:szCs w:val="28"/>
        </w:rPr>
        <w:t>рного</w:t>
      </w:r>
      <w:r w:rsidRPr="0010621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</w:p>
    <w:p w:rsidR="00D42B68" w:rsidRPr="00106214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4"/>
        <w:gridCol w:w="1402"/>
        <w:gridCol w:w="1651"/>
        <w:gridCol w:w="1123"/>
      </w:tblGrid>
      <w:tr w:rsidR="00D42B68" w:rsidRPr="00106214" w:rsidTr="00E80316">
        <w:trPr>
          <w:trHeight w:hRule="exact" w:val="1334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Соответств</w:t>
            </w:r>
            <w:proofErr w:type="spellEnd"/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. период прошлого года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D42B68" w:rsidRPr="00106214" w:rsidTr="00E80316"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письменных обращений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- коллективных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- повторных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- из Правительства области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- в срок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- с нарушением срока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рассмотрения</w:t>
            </w: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- положительно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- разъяснено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- отказано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Проверено с выездом на место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979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Выявлено     случаев     волокиты     или нарушения прав и законных интересов заявителей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989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Сколько должностных, лиц, виновных в нарушении    прав    граждан,    </w:t>
            </w: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понесли</w:t>
            </w:r>
          </w:p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наказания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970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Вопросы,   изложенные   в   </w:t>
            </w:r>
            <w:proofErr w:type="gramStart"/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письменных</w:t>
            </w:r>
            <w:proofErr w:type="gramEnd"/>
          </w:p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обращениях</w:t>
            </w:r>
            <w:proofErr w:type="gramEnd"/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граждан, в том  числе по проблемам: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68" w:rsidRPr="00106214" w:rsidTr="00E80316">
        <w:trPr>
          <w:trHeight w:hRule="exact" w:val="653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частное</w:t>
            </w: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предпринимательство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2.Имущественные отношения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1018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2.1. .Передача           государственного жилищного      фонда      в     собственность муниципального образования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42B68" w:rsidRPr="00106214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4"/>
        <w:gridCol w:w="1380"/>
        <w:gridCol w:w="1682"/>
        <w:gridCol w:w="1152"/>
      </w:tblGrid>
      <w:tr w:rsidR="00D42B68" w:rsidRPr="00106214" w:rsidTr="00E80316">
        <w:trPr>
          <w:trHeight w:hRule="exact" w:val="691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 xml:space="preserve">2.2 .Приватизация             </w:t>
            </w:r>
            <w:r w:rsidRPr="00106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государственного </w:t>
            </w: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жилищного фонда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3.Землепользование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653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3.1.Приобретение    прав    на    земельный участок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662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06214">
              <w:rPr>
                <w:rFonts w:ascii="Times New Roman" w:hAnsi="Times New Roman" w:cs="Times New Roman"/>
                <w:bCs/>
                <w:sz w:val="28"/>
                <w:szCs w:val="28"/>
              </w:rPr>
              <w:t>Оборот</w:t>
            </w: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 xml:space="preserve">земель </w:t>
            </w:r>
            <w:proofErr w:type="gramStart"/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</w:t>
            </w:r>
            <w:proofErr w:type="gramEnd"/>
          </w:p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назначения.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4.Агропромышленный </w:t>
            </w: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979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4.1 .Производство, сохранность,</w:t>
            </w:r>
          </w:p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переработка,                      заготовка сельскохозяйственной продукции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130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 xml:space="preserve">4.2.Установление       границ       земельных участков из земель </w:t>
            </w:r>
            <w:proofErr w:type="gramStart"/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</w:t>
            </w:r>
            <w:proofErr w:type="gramEnd"/>
          </w:p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назначения, находящиеся в общей долевой собственности,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643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4.3.Выдел долей из земельных участков сельскохозяйственного назначения.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662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4.4.Крестьянские (фермерские) хозяйства</w:t>
            </w:r>
          </w:p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(кредиты)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4.5.Личное подсобное хозяйство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5.Работа </w:t>
            </w: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транспорта </w:t>
            </w: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</w:t>
            </w: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оплата проезда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6.Связь и телефонизация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653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7.Охрана  </w:t>
            </w: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   </w:t>
            </w:r>
            <w:proofErr w:type="gramStart"/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рациональное</w:t>
            </w:r>
            <w:proofErr w:type="gramEnd"/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использо-вание</w:t>
            </w:r>
            <w:proofErr w:type="spellEnd"/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653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8.Жилищное </w:t>
            </w: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хозяйство, предоставление и строительство жилья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8.1 .Эксплуатация и ремонт жилья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9. Коммунальное хозяйство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9.1.Отопление и газификация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9.2 .Водоснабжение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 xml:space="preserve">9.3.Благоустройство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 xml:space="preserve"> и поселков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26"/>
        </w:trPr>
        <w:tc>
          <w:tcPr>
            <w:tcW w:w="5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 xml:space="preserve">9.4.Строительство и ремонт </w:t>
            </w:r>
            <w:r w:rsidRPr="00106214">
              <w:rPr>
                <w:rFonts w:ascii="Times New Roman" w:hAnsi="Times New Roman" w:cs="Times New Roman"/>
                <w:bCs/>
                <w:sz w:val="28"/>
                <w:szCs w:val="28"/>
              </w:rPr>
              <w:t>дорог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42B68" w:rsidRPr="00106214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34"/>
        <w:gridCol w:w="1512"/>
        <w:gridCol w:w="1550"/>
        <w:gridCol w:w="1651"/>
      </w:tblGrid>
      <w:tr w:rsidR="00D42B68" w:rsidRPr="00106214" w:rsidTr="00E80316">
        <w:trPr>
          <w:trHeight w:hRule="exact" w:val="365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</w:t>
            </w: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653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106214">
              <w:rPr>
                <w:rFonts w:ascii="Times New Roman" w:hAnsi="Times New Roman" w:cs="Times New Roman"/>
                <w:bCs/>
                <w:sz w:val="28"/>
                <w:szCs w:val="28"/>
              </w:rPr>
              <w:t>.1</w:t>
            </w: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 xml:space="preserve">.Обеспечение </w:t>
            </w:r>
            <w:proofErr w:type="gramStart"/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лекарственными</w:t>
            </w:r>
            <w:proofErr w:type="gramEnd"/>
            <w:r w:rsidRPr="00106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препара</w:t>
            </w:r>
            <w:proofErr w:type="spellEnd"/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тами</w:t>
            </w:r>
            <w:proofErr w:type="spellEnd"/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653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.2Оказание квалифицированной медицинской помощи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662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. Деятельность    медицинских учреждений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662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.Работа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органа</w:t>
            </w: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местного самоуправления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425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Default="00D42B68" w:rsidP="00E803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.Вопросы, </w:t>
            </w: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вошедшие </w:t>
            </w: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список</w:t>
            </w: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42B68" w:rsidRDefault="00D42B68" w:rsidP="00E8031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настоящий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2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Принято</w:t>
            </w:r>
            <w:r w:rsidRPr="00106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граждан </w:t>
            </w:r>
            <w:r w:rsidRPr="00106214">
              <w:rPr>
                <w:rFonts w:ascii="Times New Roman" w:hAnsi="Times New Roman" w:cs="Times New Roman"/>
                <w:b/>
                <w:sz w:val="28"/>
                <w:szCs w:val="28"/>
              </w:rPr>
              <w:t>на личном приеме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E454BD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0F5E32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C74F6D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3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B68" w:rsidRPr="00106214" w:rsidTr="00E80316">
        <w:trPr>
          <w:trHeight w:hRule="exact" w:val="336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214">
              <w:rPr>
                <w:rFonts w:ascii="Times New Roman" w:hAnsi="Times New Roman" w:cs="Times New Roman"/>
                <w:sz w:val="28"/>
                <w:szCs w:val="28"/>
              </w:rPr>
              <w:t xml:space="preserve"> - главой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E454BD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0F5E32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C74F6D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2B68" w:rsidRPr="00106214" w:rsidTr="00E80316">
        <w:trPr>
          <w:trHeight w:hRule="exact" w:val="365"/>
        </w:trPr>
        <w:tc>
          <w:tcPr>
            <w:tcW w:w="5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депутатами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2B68" w:rsidRPr="00106214" w:rsidRDefault="00D42B68" w:rsidP="00E803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42B68" w:rsidRPr="00106214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B68" w:rsidRDefault="00D42B68" w:rsidP="00D42B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0823" w:rsidRDefault="00740823"/>
    <w:sectPr w:rsidR="0074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D8"/>
    <w:rsid w:val="000F5E32"/>
    <w:rsid w:val="00283672"/>
    <w:rsid w:val="002E558E"/>
    <w:rsid w:val="004F46CE"/>
    <w:rsid w:val="00740823"/>
    <w:rsid w:val="007A159E"/>
    <w:rsid w:val="008A0CE9"/>
    <w:rsid w:val="00AB185B"/>
    <w:rsid w:val="00C74F6D"/>
    <w:rsid w:val="00CE75B6"/>
    <w:rsid w:val="00D42B68"/>
    <w:rsid w:val="00E151D7"/>
    <w:rsid w:val="00E41B48"/>
    <w:rsid w:val="00E454BD"/>
    <w:rsid w:val="00EB18CC"/>
    <w:rsid w:val="00F7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24</cp:revision>
  <dcterms:created xsi:type="dcterms:W3CDTF">2020-01-09T10:34:00Z</dcterms:created>
  <dcterms:modified xsi:type="dcterms:W3CDTF">2025-07-01T04:34:00Z</dcterms:modified>
</cp:coreProperties>
</file>