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A2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4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091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58091B" w:rsidRDefault="0058091B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624A2">
        <w:rPr>
          <w:rFonts w:ascii="Times New Roman" w:hAnsi="Times New Roman" w:cs="Times New Roman"/>
          <w:b/>
          <w:sz w:val="28"/>
          <w:szCs w:val="28"/>
        </w:rPr>
        <w:t>АДМИНИСТРАЦИЯ СЕВЕРНОГО РАЙОНА</w:t>
      </w:r>
      <w:r w:rsidR="000624A2" w:rsidRPr="000C14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24A2" w:rsidRPr="000C1416" w:rsidRDefault="0058091B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624A2" w:rsidRPr="000C1416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0624A2" w:rsidRPr="000C1416" w:rsidRDefault="005D2A8B" w:rsidP="005D2A8B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C18B7E" wp14:editId="36114DA5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59264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425EF" w:rsidRDefault="00D4344E" w:rsidP="009250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15.12.2021</w:t>
      </w:r>
      <w:r w:rsidR="009250FB">
        <w:rPr>
          <w:rFonts w:ascii="Times New Roman" w:hAnsi="Times New Roman" w:cs="Times New Roman"/>
          <w:sz w:val="28"/>
          <w:szCs w:val="28"/>
        </w:rPr>
        <w:t xml:space="preserve">         </w:t>
      </w:r>
      <w:r w:rsidR="00A80621">
        <w:rPr>
          <w:rFonts w:ascii="Times New Roman" w:hAnsi="Times New Roman" w:cs="Times New Roman"/>
          <w:sz w:val="28"/>
          <w:szCs w:val="28"/>
        </w:rPr>
        <w:tab/>
      </w:r>
      <w:r w:rsidR="00A80621">
        <w:rPr>
          <w:rFonts w:ascii="Times New Roman" w:hAnsi="Times New Roman" w:cs="Times New Roman"/>
          <w:sz w:val="28"/>
          <w:szCs w:val="28"/>
        </w:rPr>
        <w:tab/>
      </w:r>
      <w:r w:rsidR="005425EF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="005425EF">
        <w:rPr>
          <w:rFonts w:ascii="Times New Roman" w:hAnsi="Times New Roman" w:cs="Times New Roman"/>
          <w:sz w:val="28"/>
          <w:szCs w:val="28"/>
        </w:rPr>
        <w:t>Северное</w:t>
      </w:r>
      <w:proofErr w:type="gramEnd"/>
      <w:r w:rsidR="005425EF">
        <w:rPr>
          <w:rFonts w:ascii="Times New Roman" w:hAnsi="Times New Roman" w:cs="Times New Roman"/>
          <w:sz w:val="28"/>
          <w:szCs w:val="28"/>
        </w:rPr>
        <w:tab/>
      </w:r>
      <w:r w:rsidR="005425EF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0624A2" w:rsidRPr="000C1416">
        <w:rPr>
          <w:rFonts w:ascii="Times New Roman" w:hAnsi="Times New Roman" w:cs="Times New Roman"/>
          <w:sz w:val="28"/>
          <w:szCs w:val="28"/>
        </w:rPr>
        <w:t xml:space="preserve">№ </w:t>
      </w:r>
      <w:r w:rsidR="002F5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737-п</w:t>
      </w:r>
    </w:p>
    <w:p w:rsidR="00BC41BB" w:rsidRDefault="00BC41BB" w:rsidP="00BC41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6034" w:rsidRDefault="00856034" w:rsidP="005905F0">
      <w:pPr>
        <w:rPr>
          <w:rFonts w:ascii="Times New Roman" w:hAnsi="Times New Roman" w:cs="Times New Roman"/>
          <w:sz w:val="28"/>
          <w:szCs w:val="28"/>
        </w:rPr>
      </w:pPr>
    </w:p>
    <w:p w:rsidR="00332366" w:rsidRDefault="00332366" w:rsidP="005905F0">
      <w:pPr>
        <w:rPr>
          <w:rFonts w:ascii="Times New Roman" w:hAnsi="Times New Roman" w:cs="Times New Roman"/>
          <w:sz w:val="28"/>
          <w:szCs w:val="28"/>
        </w:rPr>
      </w:pPr>
    </w:p>
    <w:p w:rsidR="00B87590" w:rsidRDefault="00B87590" w:rsidP="00BC41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7AEB" w:rsidRDefault="009A7AEB" w:rsidP="000624A2">
      <w:pPr>
        <w:tabs>
          <w:tab w:val="left" w:pos="326"/>
          <w:tab w:val="center" w:pos="4890"/>
        </w:tabs>
        <w:ind w:right="-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установлении </w:t>
      </w:r>
      <w:r w:rsidR="00486205">
        <w:rPr>
          <w:rFonts w:ascii="Times New Roman" w:hAnsi="Times New Roman" w:cs="Times New Roman"/>
          <w:sz w:val="28"/>
          <w:szCs w:val="28"/>
        </w:rPr>
        <w:t xml:space="preserve">долгосрочных </w:t>
      </w:r>
      <w:r w:rsidR="00712817" w:rsidRPr="00712817">
        <w:rPr>
          <w:rFonts w:ascii="Times New Roman" w:hAnsi="Times New Roman" w:cs="Times New Roman"/>
          <w:sz w:val="28"/>
          <w:szCs w:val="28"/>
        </w:rPr>
        <w:t xml:space="preserve">тарифов на водоотведение </w:t>
      </w:r>
      <w:r w:rsidR="00486205">
        <w:rPr>
          <w:rFonts w:ascii="Times New Roman" w:hAnsi="Times New Roman" w:cs="Times New Roman"/>
          <w:sz w:val="28"/>
          <w:szCs w:val="28"/>
        </w:rPr>
        <w:t xml:space="preserve"> и долгосрочных параметров регулирования, установленных на долгосрочный период регулирования 2022-2024 годы,</w:t>
      </w:r>
    </w:p>
    <w:p w:rsidR="007740FD" w:rsidRDefault="009A7AEB" w:rsidP="009A7AEB">
      <w:pPr>
        <w:tabs>
          <w:tab w:val="left" w:pos="326"/>
          <w:tab w:val="center" w:pos="4890"/>
        </w:tabs>
        <w:ind w:right="-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МУП ЖКХ «Северное»</w:t>
      </w:r>
      <w:r w:rsidR="004862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034" w:rsidRDefault="007740FD" w:rsidP="009A7AEB">
      <w:pPr>
        <w:tabs>
          <w:tab w:val="left" w:pos="326"/>
          <w:tab w:val="center" w:pos="4890"/>
        </w:tabs>
        <w:ind w:right="-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486205">
        <w:rPr>
          <w:rFonts w:ascii="Times New Roman" w:hAnsi="Times New Roman" w:cs="Times New Roman"/>
          <w:sz w:val="28"/>
          <w:szCs w:val="28"/>
        </w:rPr>
        <w:t xml:space="preserve"> Северный сельсовет</w:t>
      </w:r>
      <w:r w:rsidR="000624A2">
        <w:rPr>
          <w:rFonts w:ascii="Times New Roman" w:hAnsi="Times New Roman" w:cs="Times New Roman"/>
          <w:sz w:val="28"/>
          <w:szCs w:val="28"/>
        </w:rPr>
        <w:tab/>
      </w:r>
    </w:p>
    <w:p w:rsidR="007740FD" w:rsidRDefault="000624A2" w:rsidP="007740FD">
      <w:pPr>
        <w:tabs>
          <w:tab w:val="left" w:pos="326"/>
          <w:tab w:val="center" w:pos="4890"/>
        </w:tabs>
        <w:ind w:right="-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C141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32366">
        <w:rPr>
          <w:rFonts w:ascii="Times New Roman" w:hAnsi="Times New Roman" w:cs="Times New Roman"/>
          <w:sz w:val="28"/>
          <w:szCs w:val="28"/>
        </w:rPr>
        <w:t xml:space="preserve"> </w:t>
      </w:r>
      <w:r w:rsidR="00BC41BB">
        <w:rPr>
          <w:rFonts w:ascii="Times New Roman" w:hAnsi="Times New Roman" w:cs="Times New Roman"/>
          <w:sz w:val="28"/>
          <w:szCs w:val="28"/>
        </w:rPr>
        <w:t xml:space="preserve"> </w:t>
      </w:r>
      <w:r w:rsidR="00BC41BB">
        <w:rPr>
          <w:rFonts w:ascii="Times New Roman" w:hAnsi="Times New Roman" w:cs="Times New Roman"/>
          <w:sz w:val="28"/>
          <w:szCs w:val="28"/>
        </w:rPr>
        <w:tab/>
      </w:r>
    </w:p>
    <w:p w:rsidR="000624A2" w:rsidRDefault="00BC41BB" w:rsidP="00BC41BB">
      <w:pPr>
        <w:tabs>
          <w:tab w:val="left" w:pos="326"/>
          <w:tab w:val="center" w:pos="4890"/>
        </w:tabs>
        <w:ind w:right="-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B87590" w:rsidRPr="009A7AEB" w:rsidRDefault="00B87590" w:rsidP="00B87590">
      <w:pPr>
        <w:ind w:right="3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</w:t>
      </w:r>
      <w:r w:rsidRPr="00B875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759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7 декабря 2011 года № 416-ФЗ «О водоснабжении и водоотведении», постановлением Правительства Российской Федерации от 13 мая 2013 года № 406 «О государственном регулировании тарифов в сфере водоснабжения и водоотведения», постановлением Правительства Российской Федерации от 29 июля 2013 года № 641 «Об инвестиционных и производственных программах организаций, осуществляющих деятельность в сфере водоснабжения и водоотведения», приказом ФСТ России</w:t>
      </w:r>
      <w:proofErr w:type="gramEnd"/>
      <w:r w:rsidRPr="00B87590">
        <w:rPr>
          <w:rFonts w:ascii="Times New Roman" w:hAnsi="Times New Roman" w:cs="Times New Roman"/>
          <w:sz w:val="28"/>
          <w:szCs w:val="28"/>
        </w:rPr>
        <w:t xml:space="preserve"> от 27 декабря 2013 года № 1746-э «Об утверждении методических указаний по расчету регулируемых тарифов в сфере водоснабжения и водоотведения», </w:t>
      </w:r>
      <w:r w:rsidRPr="00B87590">
        <w:rPr>
          <w:rFonts w:ascii="Times New Roman" w:hAnsi="Times New Roman" w:cs="Times New Roman"/>
          <w:color w:val="000000"/>
          <w:sz w:val="28"/>
          <w:szCs w:val="28"/>
        </w:rPr>
        <w:t xml:space="preserve">а также учитывая итоги рассмотрения данного вопроса на коллегии  по регулированию тарифов и надбавок администрации Северного района </w:t>
      </w:r>
      <w:r w:rsidRPr="007342BD">
        <w:rPr>
          <w:rFonts w:ascii="Times New Roman" w:hAnsi="Times New Roman" w:cs="Times New Roman"/>
          <w:sz w:val="28"/>
          <w:szCs w:val="28"/>
        </w:rPr>
        <w:t>(</w:t>
      </w:r>
      <w:r w:rsidR="00925F3B">
        <w:rPr>
          <w:rFonts w:ascii="Times New Roman" w:hAnsi="Times New Roman" w:cs="Times New Roman"/>
          <w:sz w:val="28"/>
          <w:szCs w:val="28"/>
        </w:rPr>
        <w:t>протокол от 1</w:t>
      </w:r>
      <w:r w:rsidR="00486205">
        <w:rPr>
          <w:rFonts w:ascii="Times New Roman" w:hAnsi="Times New Roman" w:cs="Times New Roman"/>
          <w:sz w:val="28"/>
          <w:szCs w:val="28"/>
        </w:rPr>
        <w:t>4</w:t>
      </w:r>
      <w:r w:rsidR="00925F3B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7342BD" w:rsidRPr="007342BD">
        <w:rPr>
          <w:rFonts w:ascii="Times New Roman" w:hAnsi="Times New Roman" w:cs="Times New Roman"/>
          <w:sz w:val="28"/>
          <w:szCs w:val="28"/>
        </w:rPr>
        <w:t xml:space="preserve"> 2021</w:t>
      </w:r>
      <w:r w:rsidRPr="007342BD">
        <w:rPr>
          <w:rFonts w:ascii="Times New Roman" w:hAnsi="Times New Roman" w:cs="Times New Roman"/>
          <w:sz w:val="28"/>
          <w:szCs w:val="28"/>
        </w:rPr>
        <w:t xml:space="preserve"> года  № </w:t>
      </w:r>
      <w:r w:rsidR="006E115F" w:rsidRPr="007342BD">
        <w:rPr>
          <w:rFonts w:ascii="Times New Roman" w:hAnsi="Times New Roman" w:cs="Times New Roman"/>
          <w:sz w:val="28"/>
          <w:szCs w:val="28"/>
        </w:rPr>
        <w:t>1</w:t>
      </w:r>
      <w:r w:rsidRPr="007342BD">
        <w:rPr>
          <w:rFonts w:ascii="Times New Roman" w:hAnsi="Times New Roman" w:cs="Times New Roman"/>
          <w:sz w:val="28"/>
          <w:szCs w:val="28"/>
        </w:rPr>
        <w:t>):</w:t>
      </w:r>
    </w:p>
    <w:p w:rsidR="009A7AEB" w:rsidRPr="00F45F19" w:rsidRDefault="00F45F19" w:rsidP="00F45F19">
      <w:pPr>
        <w:widowControl/>
        <w:autoSpaceDE/>
        <w:autoSpaceDN/>
        <w:adjustRightInd/>
        <w:ind w:right="34"/>
        <w:jc w:val="both"/>
        <w:rPr>
          <w:rFonts w:ascii="Times New Roman" w:hAnsi="Times New Roman" w:cs="Times New Roman"/>
          <w:sz w:val="28"/>
          <w:szCs w:val="28"/>
        </w:rPr>
      </w:pPr>
      <w:r w:rsidRPr="00F45F1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1. </w:t>
      </w:r>
      <w:r w:rsidR="009A7AEB" w:rsidRPr="00F45F19">
        <w:rPr>
          <w:rFonts w:ascii="Times New Roman" w:hAnsi="Times New Roman" w:cs="Times New Roman"/>
          <w:sz w:val="28"/>
          <w:szCs w:val="28"/>
        </w:rPr>
        <w:t xml:space="preserve">Установить тарифы на водоотведение для МУП ЖКХ «Северное» </w:t>
      </w:r>
      <w:r w:rsidR="007740F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486205">
        <w:rPr>
          <w:rFonts w:ascii="Times New Roman" w:hAnsi="Times New Roman" w:cs="Times New Roman"/>
          <w:sz w:val="28"/>
          <w:szCs w:val="28"/>
        </w:rPr>
        <w:t xml:space="preserve"> Северный сельсовет Северного района </w:t>
      </w:r>
      <w:r w:rsidR="009A7AEB" w:rsidRPr="00F45F19">
        <w:rPr>
          <w:rFonts w:ascii="Times New Roman" w:hAnsi="Times New Roman" w:cs="Times New Roman"/>
          <w:sz w:val="28"/>
          <w:szCs w:val="28"/>
        </w:rPr>
        <w:t>согласно приложению 1.</w:t>
      </w:r>
    </w:p>
    <w:p w:rsidR="00F45F19" w:rsidRPr="00F45F19" w:rsidRDefault="00F45F19" w:rsidP="004862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45F19">
        <w:rPr>
          <w:rFonts w:ascii="Times New Roman" w:hAnsi="Times New Roman" w:cs="Times New Roman"/>
          <w:sz w:val="28"/>
          <w:szCs w:val="28"/>
        </w:rPr>
        <w:t>2.</w:t>
      </w:r>
      <w:r w:rsidR="00486205">
        <w:rPr>
          <w:rFonts w:ascii="Times New Roman" w:hAnsi="Times New Roman" w:cs="Times New Roman"/>
          <w:sz w:val="28"/>
          <w:szCs w:val="28"/>
        </w:rPr>
        <w:t xml:space="preserve"> Установить долгосрочные параметры регулирования на период 2022-2024 годы для формирования тарифов на водоотведение для МУП ЖКХ «Северное» </w:t>
      </w:r>
      <w:r w:rsidR="007740F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486205">
        <w:rPr>
          <w:rFonts w:ascii="Times New Roman" w:hAnsi="Times New Roman" w:cs="Times New Roman"/>
          <w:sz w:val="28"/>
          <w:szCs w:val="28"/>
        </w:rPr>
        <w:t xml:space="preserve"> Северный сельсовет Северного района </w:t>
      </w:r>
      <w:r w:rsidR="00486205" w:rsidRPr="00486205">
        <w:rPr>
          <w:rFonts w:ascii="Times New Roman" w:hAnsi="Times New Roman" w:cs="Times New Roman"/>
          <w:sz w:val="28"/>
          <w:szCs w:val="28"/>
        </w:rPr>
        <w:t>с</w:t>
      </w:r>
      <w:r w:rsidR="00486205">
        <w:rPr>
          <w:rFonts w:ascii="Times New Roman" w:hAnsi="Times New Roman" w:cs="Times New Roman"/>
          <w:sz w:val="28"/>
          <w:szCs w:val="28"/>
        </w:rPr>
        <w:t>огласно приложению 2</w:t>
      </w:r>
      <w:r w:rsidR="00486205" w:rsidRPr="00486205">
        <w:rPr>
          <w:rFonts w:ascii="Times New Roman" w:hAnsi="Times New Roman" w:cs="Times New Roman"/>
          <w:sz w:val="28"/>
          <w:szCs w:val="28"/>
        </w:rPr>
        <w:t>.</w:t>
      </w:r>
    </w:p>
    <w:p w:rsidR="00B87590" w:rsidRPr="009A7AEB" w:rsidRDefault="005E0895" w:rsidP="009A7AEB">
      <w:pPr>
        <w:widowControl/>
        <w:autoSpaceDE/>
        <w:autoSpaceDN/>
        <w:adjustRightInd/>
        <w:ind w:right="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45F19">
        <w:rPr>
          <w:rFonts w:ascii="Times New Roman" w:hAnsi="Times New Roman" w:cs="Times New Roman"/>
          <w:sz w:val="28"/>
          <w:szCs w:val="28"/>
        </w:rPr>
        <w:t>3</w:t>
      </w:r>
      <w:r w:rsidR="009A7AEB">
        <w:rPr>
          <w:rFonts w:ascii="Times New Roman" w:hAnsi="Times New Roman" w:cs="Times New Roman"/>
          <w:sz w:val="28"/>
          <w:szCs w:val="28"/>
        </w:rPr>
        <w:t xml:space="preserve">. Утвердить производственную программу для МУП ЖКХ «Северное» </w:t>
      </w:r>
      <w:r w:rsidR="007740F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Северный сельсовет </w:t>
      </w:r>
      <w:r w:rsidR="009A7AEB">
        <w:rPr>
          <w:rFonts w:ascii="Times New Roman" w:hAnsi="Times New Roman" w:cs="Times New Roman"/>
          <w:sz w:val="28"/>
          <w:szCs w:val="28"/>
        </w:rPr>
        <w:t>на 202</w:t>
      </w:r>
      <w:r w:rsidR="00486205">
        <w:rPr>
          <w:rFonts w:ascii="Times New Roman" w:hAnsi="Times New Roman" w:cs="Times New Roman"/>
          <w:sz w:val="28"/>
          <w:szCs w:val="28"/>
        </w:rPr>
        <w:t>2-2024</w:t>
      </w:r>
      <w:r w:rsidR="009A7AEB">
        <w:rPr>
          <w:rFonts w:ascii="Times New Roman" w:hAnsi="Times New Roman" w:cs="Times New Roman"/>
          <w:sz w:val="28"/>
          <w:szCs w:val="28"/>
        </w:rPr>
        <w:t xml:space="preserve"> год</w:t>
      </w:r>
      <w:r w:rsidR="0048620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6034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7740FD">
        <w:rPr>
          <w:rFonts w:ascii="Times New Roman" w:hAnsi="Times New Roman" w:cs="Times New Roman"/>
          <w:sz w:val="28"/>
          <w:szCs w:val="28"/>
        </w:rPr>
        <w:t xml:space="preserve"> 3.</w:t>
      </w:r>
    </w:p>
    <w:p w:rsidR="00B87590" w:rsidRPr="00B87590" w:rsidRDefault="00B87590" w:rsidP="00B87590">
      <w:pPr>
        <w:widowControl/>
        <w:autoSpaceDE/>
        <w:autoSpaceDN/>
        <w:adjustRightInd/>
        <w:ind w:right="34"/>
        <w:jc w:val="both"/>
        <w:rPr>
          <w:rFonts w:ascii="Times New Roman" w:hAnsi="Times New Roman" w:cs="Times New Roman"/>
          <w:sz w:val="28"/>
          <w:szCs w:val="28"/>
        </w:rPr>
      </w:pPr>
      <w:r w:rsidRPr="00B87590">
        <w:rPr>
          <w:rFonts w:ascii="Times New Roman" w:hAnsi="Times New Roman" w:cs="Times New Roman"/>
          <w:sz w:val="28"/>
          <w:szCs w:val="28"/>
        </w:rPr>
        <w:t xml:space="preserve">         </w:t>
      </w:r>
      <w:r w:rsidR="00F45F19">
        <w:rPr>
          <w:rFonts w:ascii="Times New Roman" w:hAnsi="Times New Roman" w:cs="Times New Roman"/>
          <w:sz w:val="28"/>
          <w:szCs w:val="28"/>
        </w:rPr>
        <w:t>4</w:t>
      </w:r>
      <w:r w:rsidRPr="00B87590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B8759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8759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по оперативному управлению Ульянова А.Н.</w:t>
      </w:r>
    </w:p>
    <w:p w:rsidR="00B87590" w:rsidRPr="00B87590" w:rsidRDefault="00B87590" w:rsidP="00B87590">
      <w:pPr>
        <w:widowControl/>
        <w:autoSpaceDE/>
        <w:autoSpaceDN/>
        <w:adjustRightInd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B87590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F45F19">
        <w:rPr>
          <w:rFonts w:ascii="Times New Roman" w:hAnsi="Times New Roman" w:cs="Times New Roman"/>
          <w:sz w:val="28"/>
          <w:szCs w:val="28"/>
        </w:rPr>
        <w:t>5</w:t>
      </w:r>
      <w:r w:rsidRPr="00B87590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обнародования, и подлежит размещению в сети Интернет на официальном сайте муниципального образования Северный район.</w:t>
      </w:r>
    </w:p>
    <w:p w:rsidR="00B87590" w:rsidRDefault="00B87590" w:rsidP="00B87590">
      <w:pPr>
        <w:widowControl/>
        <w:autoSpaceDE/>
        <w:autoSpaceDN/>
        <w:adjustRightInd/>
        <w:ind w:right="34"/>
        <w:jc w:val="both"/>
        <w:rPr>
          <w:rFonts w:ascii="Times New Roman" w:hAnsi="Times New Roman" w:cs="Times New Roman"/>
          <w:sz w:val="24"/>
          <w:szCs w:val="24"/>
        </w:rPr>
      </w:pPr>
    </w:p>
    <w:p w:rsidR="000C0806" w:rsidRPr="00B87590" w:rsidRDefault="000C0806" w:rsidP="00B87590">
      <w:pPr>
        <w:widowControl/>
        <w:autoSpaceDE/>
        <w:autoSpaceDN/>
        <w:adjustRightInd/>
        <w:ind w:right="34"/>
        <w:jc w:val="both"/>
        <w:rPr>
          <w:rFonts w:ascii="Times New Roman" w:hAnsi="Times New Roman" w:cs="Times New Roman"/>
          <w:sz w:val="24"/>
          <w:szCs w:val="24"/>
        </w:rPr>
      </w:pPr>
    </w:p>
    <w:p w:rsidR="000C0806" w:rsidRDefault="00B87590" w:rsidP="00B87590">
      <w:pPr>
        <w:widowControl/>
        <w:autoSpaceDE/>
        <w:autoSpaceDN/>
        <w:adjustRightInd/>
        <w:spacing w:after="120"/>
        <w:ind w:right="-1"/>
        <w:rPr>
          <w:rFonts w:ascii="Times New Roman" w:hAnsi="Times New Roman" w:cs="Times New Roman"/>
          <w:sz w:val="28"/>
          <w:szCs w:val="24"/>
        </w:rPr>
      </w:pPr>
      <w:r w:rsidRPr="00B87590">
        <w:rPr>
          <w:rFonts w:ascii="Times New Roman" w:hAnsi="Times New Roman" w:cs="Times New Roman"/>
          <w:sz w:val="28"/>
          <w:szCs w:val="24"/>
        </w:rPr>
        <w:t xml:space="preserve">Глава администрации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8"/>
          <w:szCs w:val="24"/>
        </w:rPr>
        <w:t>М.В.Журкин</w:t>
      </w:r>
      <w:proofErr w:type="spellEnd"/>
    </w:p>
    <w:p w:rsidR="00A80621" w:rsidRPr="00A80621" w:rsidRDefault="00A80621" w:rsidP="00A80621">
      <w:pPr>
        <w:suppressAutoHyphens/>
        <w:ind w:left="2652" w:firstLine="888"/>
        <w:rPr>
          <w:rFonts w:ascii="Tahoma" w:eastAsiaTheme="minorHAnsi" w:hAnsi="Tahoma" w:cs="Tahoma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Pr="00A80621">
        <w:rPr>
          <w:rFonts w:ascii="Tahoma" w:eastAsiaTheme="minorHAnsi" w:hAnsi="Tahoma" w:cs="Tahoma"/>
          <w:sz w:val="16"/>
          <w:szCs w:val="16"/>
          <w:lang w:eastAsia="en-US"/>
        </w:rPr>
        <w:t>[МЕСТО ДЛЯ ПОДПИСИ]</w:t>
      </w:r>
    </w:p>
    <w:p w:rsidR="00A80621" w:rsidRDefault="00A80621" w:rsidP="00A80621">
      <w:pPr>
        <w:widowControl/>
        <w:tabs>
          <w:tab w:val="left" w:pos="3667"/>
        </w:tabs>
        <w:autoSpaceDE/>
        <w:autoSpaceDN/>
        <w:adjustRightInd/>
        <w:spacing w:after="120"/>
        <w:ind w:right="-1"/>
        <w:rPr>
          <w:rFonts w:ascii="Times New Roman" w:hAnsi="Times New Roman" w:cs="Times New Roman"/>
          <w:sz w:val="28"/>
          <w:szCs w:val="24"/>
        </w:rPr>
      </w:pPr>
    </w:p>
    <w:p w:rsidR="005905F0" w:rsidRPr="00B87590" w:rsidRDefault="005905F0" w:rsidP="00B87590">
      <w:pPr>
        <w:widowControl/>
        <w:autoSpaceDE/>
        <w:autoSpaceDN/>
        <w:adjustRightInd/>
        <w:spacing w:after="120"/>
        <w:ind w:right="-1"/>
        <w:rPr>
          <w:rFonts w:ascii="Times New Roman" w:hAnsi="Times New Roman" w:cs="Times New Roman"/>
          <w:sz w:val="28"/>
          <w:szCs w:val="24"/>
        </w:rPr>
      </w:pPr>
    </w:p>
    <w:p w:rsidR="00B87590" w:rsidRPr="00856034" w:rsidRDefault="00B87590" w:rsidP="00B8759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856034">
        <w:rPr>
          <w:rFonts w:ascii="Times New Roman" w:hAnsi="Times New Roman" w:cs="Times New Roman"/>
          <w:sz w:val="24"/>
          <w:szCs w:val="24"/>
        </w:rPr>
        <w:t xml:space="preserve">Разослано: в дело, </w:t>
      </w:r>
      <w:proofErr w:type="spellStart"/>
      <w:r w:rsidRPr="00856034">
        <w:rPr>
          <w:rFonts w:ascii="Times New Roman" w:hAnsi="Times New Roman" w:cs="Times New Roman"/>
          <w:sz w:val="24"/>
          <w:szCs w:val="24"/>
        </w:rPr>
        <w:t>райпрокурору</w:t>
      </w:r>
      <w:proofErr w:type="spellEnd"/>
      <w:r w:rsidRPr="00856034">
        <w:rPr>
          <w:rFonts w:ascii="Times New Roman" w:hAnsi="Times New Roman" w:cs="Times New Roman"/>
          <w:sz w:val="24"/>
          <w:szCs w:val="24"/>
        </w:rPr>
        <w:t>, Алексеевой Е.А., МУП ЖКХ</w:t>
      </w:r>
      <w:r w:rsidR="009E2C68">
        <w:rPr>
          <w:rFonts w:ascii="Times New Roman" w:hAnsi="Times New Roman" w:cs="Times New Roman"/>
          <w:sz w:val="24"/>
          <w:szCs w:val="24"/>
        </w:rPr>
        <w:t xml:space="preserve"> «Северное»</w:t>
      </w:r>
      <w:r w:rsidRPr="00856034">
        <w:rPr>
          <w:rFonts w:ascii="Times New Roman" w:hAnsi="Times New Roman" w:cs="Times New Roman"/>
          <w:sz w:val="24"/>
          <w:szCs w:val="24"/>
        </w:rPr>
        <w:t xml:space="preserve"> </w:t>
      </w:r>
      <w:r w:rsidR="009E2C68">
        <w:rPr>
          <w:rFonts w:ascii="Times New Roman" w:hAnsi="Times New Roman" w:cs="Times New Roman"/>
          <w:sz w:val="24"/>
          <w:szCs w:val="24"/>
        </w:rPr>
        <w:t>отдел</w:t>
      </w:r>
    </w:p>
    <w:p w:rsidR="00672A4C" w:rsidRPr="00856034" w:rsidRDefault="00856034" w:rsidP="00856034">
      <w:pPr>
        <w:tabs>
          <w:tab w:val="left" w:pos="1114"/>
        </w:tabs>
        <w:rPr>
          <w:rFonts w:ascii="Times New Roman" w:hAnsi="Times New Roman" w:cs="Times New Roman"/>
          <w:sz w:val="24"/>
          <w:szCs w:val="24"/>
        </w:rPr>
      </w:pPr>
      <w:r w:rsidRPr="00856034">
        <w:rPr>
          <w:rFonts w:ascii="Times New Roman" w:hAnsi="Times New Roman" w:cs="Times New Roman"/>
          <w:sz w:val="24"/>
          <w:szCs w:val="24"/>
        </w:rPr>
        <w:tab/>
      </w:r>
      <w:r w:rsidR="002D586A">
        <w:rPr>
          <w:rFonts w:ascii="Times New Roman" w:hAnsi="Times New Roman" w:cs="Times New Roman"/>
          <w:sz w:val="24"/>
          <w:szCs w:val="24"/>
        </w:rPr>
        <w:t>э</w:t>
      </w:r>
      <w:r w:rsidRPr="00856034">
        <w:rPr>
          <w:rFonts w:ascii="Times New Roman" w:hAnsi="Times New Roman" w:cs="Times New Roman"/>
          <w:sz w:val="24"/>
          <w:szCs w:val="24"/>
        </w:rPr>
        <w:t>кономики</w:t>
      </w:r>
      <w:r w:rsidR="002D586A">
        <w:rPr>
          <w:rFonts w:ascii="Times New Roman" w:hAnsi="Times New Roman" w:cs="Times New Roman"/>
          <w:sz w:val="24"/>
          <w:szCs w:val="24"/>
        </w:rPr>
        <w:t>, Пестову Ю.В.</w:t>
      </w:r>
    </w:p>
    <w:p w:rsidR="00672A4C" w:rsidRPr="00856034" w:rsidRDefault="00672A4C" w:rsidP="000624A2">
      <w:pPr>
        <w:rPr>
          <w:rFonts w:ascii="Times New Roman" w:hAnsi="Times New Roman" w:cs="Times New Roman"/>
          <w:sz w:val="24"/>
          <w:szCs w:val="24"/>
        </w:rPr>
      </w:pPr>
    </w:p>
    <w:p w:rsidR="00672A4C" w:rsidRPr="00856034" w:rsidRDefault="00672A4C" w:rsidP="000624A2">
      <w:pPr>
        <w:rPr>
          <w:rFonts w:ascii="Times New Roman" w:hAnsi="Times New Roman" w:cs="Times New Roman"/>
          <w:sz w:val="24"/>
          <w:szCs w:val="24"/>
        </w:rPr>
      </w:pPr>
    </w:p>
    <w:p w:rsidR="005425EF" w:rsidRDefault="005425EF" w:rsidP="000624A2">
      <w:pPr>
        <w:rPr>
          <w:rFonts w:ascii="Times New Roman" w:hAnsi="Times New Roman" w:cs="Times New Roman"/>
          <w:sz w:val="24"/>
          <w:szCs w:val="24"/>
        </w:rPr>
      </w:pPr>
    </w:p>
    <w:p w:rsidR="00672A4C" w:rsidRDefault="00672A4C" w:rsidP="000624A2">
      <w:pPr>
        <w:rPr>
          <w:rFonts w:ascii="Times New Roman" w:hAnsi="Times New Roman" w:cs="Times New Roman"/>
          <w:sz w:val="24"/>
          <w:szCs w:val="24"/>
        </w:rPr>
      </w:pPr>
    </w:p>
    <w:p w:rsidR="005B730D" w:rsidRDefault="005B730D" w:rsidP="000624A2">
      <w:pPr>
        <w:rPr>
          <w:rFonts w:ascii="Times New Roman" w:hAnsi="Times New Roman" w:cs="Times New Roman"/>
          <w:sz w:val="24"/>
          <w:szCs w:val="24"/>
        </w:rPr>
      </w:pPr>
    </w:p>
    <w:p w:rsidR="00B87590" w:rsidRDefault="00B87590" w:rsidP="000624A2">
      <w:pPr>
        <w:rPr>
          <w:rFonts w:ascii="Times New Roman" w:hAnsi="Times New Roman" w:cs="Times New Roman"/>
          <w:sz w:val="24"/>
          <w:szCs w:val="24"/>
        </w:rPr>
      </w:pPr>
    </w:p>
    <w:p w:rsidR="00B87590" w:rsidRDefault="00B87590" w:rsidP="000624A2">
      <w:pPr>
        <w:rPr>
          <w:rFonts w:ascii="Times New Roman" w:hAnsi="Times New Roman" w:cs="Times New Roman"/>
          <w:sz w:val="24"/>
          <w:szCs w:val="24"/>
        </w:rPr>
      </w:pPr>
    </w:p>
    <w:p w:rsidR="00B87590" w:rsidRDefault="00B87590" w:rsidP="000624A2">
      <w:pPr>
        <w:rPr>
          <w:rFonts w:ascii="Times New Roman" w:hAnsi="Times New Roman" w:cs="Times New Roman"/>
          <w:sz w:val="24"/>
          <w:szCs w:val="24"/>
        </w:rPr>
      </w:pPr>
    </w:p>
    <w:p w:rsidR="00B87590" w:rsidRDefault="00B87590" w:rsidP="000624A2">
      <w:pPr>
        <w:rPr>
          <w:rFonts w:ascii="Times New Roman" w:hAnsi="Times New Roman" w:cs="Times New Roman"/>
          <w:sz w:val="24"/>
          <w:szCs w:val="24"/>
        </w:rPr>
      </w:pPr>
    </w:p>
    <w:p w:rsidR="00B87590" w:rsidRDefault="00B87590" w:rsidP="000624A2">
      <w:pPr>
        <w:rPr>
          <w:rFonts w:ascii="Times New Roman" w:hAnsi="Times New Roman" w:cs="Times New Roman"/>
          <w:sz w:val="24"/>
          <w:szCs w:val="24"/>
        </w:rPr>
      </w:pPr>
    </w:p>
    <w:p w:rsidR="00B87590" w:rsidRDefault="00B87590" w:rsidP="000624A2">
      <w:pPr>
        <w:rPr>
          <w:rFonts w:ascii="Times New Roman" w:hAnsi="Times New Roman" w:cs="Times New Roman"/>
          <w:sz w:val="24"/>
          <w:szCs w:val="24"/>
        </w:rPr>
      </w:pPr>
    </w:p>
    <w:p w:rsidR="00B87590" w:rsidRDefault="00B87590" w:rsidP="000624A2">
      <w:pPr>
        <w:rPr>
          <w:rFonts w:ascii="Times New Roman" w:hAnsi="Times New Roman" w:cs="Times New Roman"/>
          <w:sz w:val="24"/>
          <w:szCs w:val="24"/>
        </w:rPr>
      </w:pPr>
    </w:p>
    <w:p w:rsidR="00B87590" w:rsidRDefault="00B87590" w:rsidP="000624A2">
      <w:pPr>
        <w:rPr>
          <w:rFonts w:ascii="Times New Roman" w:hAnsi="Times New Roman" w:cs="Times New Roman"/>
          <w:sz w:val="24"/>
          <w:szCs w:val="24"/>
        </w:rPr>
      </w:pPr>
    </w:p>
    <w:p w:rsidR="00B87590" w:rsidRDefault="00B87590" w:rsidP="000624A2">
      <w:pPr>
        <w:rPr>
          <w:rFonts w:ascii="Times New Roman" w:hAnsi="Times New Roman" w:cs="Times New Roman"/>
          <w:sz w:val="24"/>
          <w:szCs w:val="24"/>
        </w:rPr>
      </w:pPr>
    </w:p>
    <w:p w:rsidR="00B87590" w:rsidRDefault="00B87590" w:rsidP="000624A2">
      <w:pPr>
        <w:rPr>
          <w:rFonts w:ascii="Times New Roman" w:hAnsi="Times New Roman" w:cs="Times New Roman"/>
          <w:sz w:val="24"/>
          <w:szCs w:val="24"/>
        </w:rPr>
      </w:pPr>
    </w:p>
    <w:p w:rsidR="00B87590" w:rsidRDefault="00B87590" w:rsidP="000624A2">
      <w:pPr>
        <w:rPr>
          <w:rFonts w:ascii="Times New Roman" w:hAnsi="Times New Roman" w:cs="Times New Roman"/>
          <w:sz w:val="24"/>
          <w:szCs w:val="24"/>
        </w:rPr>
      </w:pPr>
    </w:p>
    <w:p w:rsidR="00B87590" w:rsidRDefault="00B87590" w:rsidP="000624A2">
      <w:pPr>
        <w:rPr>
          <w:rFonts w:ascii="Times New Roman" w:hAnsi="Times New Roman" w:cs="Times New Roman"/>
          <w:sz w:val="24"/>
          <w:szCs w:val="24"/>
        </w:rPr>
      </w:pPr>
    </w:p>
    <w:p w:rsidR="00B87590" w:rsidRDefault="00B87590" w:rsidP="000624A2">
      <w:pPr>
        <w:rPr>
          <w:rFonts w:ascii="Times New Roman" w:hAnsi="Times New Roman" w:cs="Times New Roman"/>
          <w:sz w:val="24"/>
          <w:szCs w:val="24"/>
        </w:rPr>
      </w:pPr>
    </w:p>
    <w:p w:rsidR="00B87590" w:rsidRDefault="00B87590" w:rsidP="000624A2">
      <w:pPr>
        <w:rPr>
          <w:rFonts w:ascii="Times New Roman" w:hAnsi="Times New Roman" w:cs="Times New Roman"/>
          <w:sz w:val="24"/>
          <w:szCs w:val="24"/>
        </w:rPr>
      </w:pPr>
    </w:p>
    <w:p w:rsidR="00B87590" w:rsidRDefault="00B87590" w:rsidP="000624A2">
      <w:pPr>
        <w:rPr>
          <w:rFonts w:ascii="Times New Roman" w:hAnsi="Times New Roman" w:cs="Times New Roman"/>
          <w:sz w:val="24"/>
          <w:szCs w:val="24"/>
        </w:rPr>
      </w:pPr>
    </w:p>
    <w:p w:rsidR="00B87590" w:rsidRDefault="00B87590" w:rsidP="000624A2">
      <w:pPr>
        <w:rPr>
          <w:rFonts w:ascii="Times New Roman" w:hAnsi="Times New Roman" w:cs="Times New Roman"/>
          <w:sz w:val="24"/>
          <w:szCs w:val="24"/>
        </w:rPr>
      </w:pPr>
    </w:p>
    <w:p w:rsidR="00B87590" w:rsidRDefault="00B87590" w:rsidP="000624A2">
      <w:pPr>
        <w:rPr>
          <w:rFonts w:ascii="Times New Roman" w:hAnsi="Times New Roman" w:cs="Times New Roman"/>
          <w:sz w:val="24"/>
          <w:szCs w:val="24"/>
        </w:rPr>
      </w:pPr>
    </w:p>
    <w:p w:rsidR="00B87590" w:rsidRDefault="00B87590" w:rsidP="000624A2">
      <w:pPr>
        <w:rPr>
          <w:rFonts w:ascii="Times New Roman" w:hAnsi="Times New Roman" w:cs="Times New Roman"/>
          <w:sz w:val="24"/>
          <w:szCs w:val="24"/>
        </w:rPr>
      </w:pPr>
    </w:p>
    <w:p w:rsidR="00B87590" w:rsidRDefault="00B87590" w:rsidP="000624A2">
      <w:pPr>
        <w:rPr>
          <w:rFonts w:ascii="Times New Roman" w:hAnsi="Times New Roman" w:cs="Times New Roman"/>
          <w:sz w:val="24"/>
          <w:szCs w:val="24"/>
        </w:rPr>
      </w:pPr>
    </w:p>
    <w:p w:rsidR="00B87590" w:rsidRDefault="00B87590" w:rsidP="000624A2">
      <w:pPr>
        <w:rPr>
          <w:rFonts w:ascii="Times New Roman" w:hAnsi="Times New Roman" w:cs="Times New Roman"/>
          <w:sz w:val="24"/>
          <w:szCs w:val="24"/>
        </w:rPr>
      </w:pPr>
    </w:p>
    <w:p w:rsidR="00B87590" w:rsidRDefault="00B87590" w:rsidP="000624A2">
      <w:pPr>
        <w:rPr>
          <w:rFonts w:ascii="Times New Roman" w:hAnsi="Times New Roman" w:cs="Times New Roman"/>
          <w:sz w:val="24"/>
          <w:szCs w:val="24"/>
        </w:rPr>
      </w:pPr>
    </w:p>
    <w:p w:rsidR="00B87590" w:rsidRDefault="00B87590" w:rsidP="000624A2">
      <w:pPr>
        <w:rPr>
          <w:rFonts w:ascii="Times New Roman" w:hAnsi="Times New Roman" w:cs="Times New Roman"/>
          <w:sz w:val="24"/>
          <w:szCs w:val="24"/>
        </w:rPr>
      </w:pPr>
    </w:p>
    <w:p w:rsidR="00B87590" w:rsidRDefault="00B87590" w:rsidP="000624A2">
      <w:pPr>
        <w:rPr>
          <w:rFonts w:ascii="Times New Roman" w:hAnsi="Times New Roman" w:cs="Times New Roman"/>
          <w:sz w:val="24"/>
          <w:szCs w:val="24"/>
        </w:rPr>
      </w:pPr>
    </w:p>
    <w:p w:rsidR="00B87590" w:rsidRDefault="00B87590" w:rsidP="000624A2">
      <w:pPr>
        <w:rPr>
          <w:rFonts w:ascii="Times New Roman" w:hAnsi="Times New Roman" w:cs="Times New Roman"/>
          <w:sz w:val="24"/>
          <w:szCs w:val="24"/>
        </w:rPr>
      </w:pPr>
    </w:p>
    <w:p w:rsidR="00B87590" w:rsidRDefault="00B87590" w:rsidP="000624A2">
      <w:pPr>
        <w:rPr>
          <w:rFonts w:ascii="Times New Roman" w:hAnsi="Times New Roman" w:cs="Times New Roman"/>
          <w:sz w:val="24"/>
          <w:szCs w:val="24"/>
        </w:rPr>
      </w:pPr>
    </w:p>
    <w:p w:rsidR="00B87590" w:rsidRDefault="00B87590" w:rsidP="000624A2">
      <w:pPr>
        <w:rPr>
          <w:rFonts w:ascii="Times New Roman" w:hAnsi="Times New Roman" w:cs="Times New Roman"/>
          <w:sz w:val="24"/>
          <w:szCs w:val="24"/>
        </w:rPr>
      </w:pPr>
    </w:p>
    <w:p w:rsidR="00B87590" w:rsidRDefault="00B87590" w:rsidP="000624A2">
      <w:pPr>
        <w:rPr>
          <w:rFonts w:ascii="Times New Roman" w:hAnsi="Times New Roman" w:cs="Times New Roman"/>
          <w:sz w:val="24"/>
          <w:szCs w:val="24"/>
        </w:rPr>
      </w:pPr>
    </w:p>
    <w:p w:rsidR="00B87590" w:rsidRDefault="00B87590" w:rsidP="000624A2">
      <w:pPr>
        <w:rPr>
          <w:rFonts w:ascii="Times New Roman" w:hAnsi="Times New Roman" w:cs="Times New Roman"/>
          <w:sz w:val="24"/>
          <w:szCs w:val="24"/>
        </w:rPr>
      </w:pPr>
    </w:p>
    <w:p w:rsidR="00B87590" w:rsidRDefault="00B87590" w:rsidP="000624A2">
      <w:pPr>
        <w:rPr>
          <w:rFonts w:ascii="Times New Roman" w:hAnsi="Times New Roman" w:cs="Times New Roman"/>
          <w:sz w:val="24"/>
          <w:szCs w:val="24"/>
        </w:rPr>
      </w:pPr>
    </w:p>
    <w:p w:rsidR="00B87590" w:rsidRDefault="00B87590" w:rsidP="000624A2">
      <w:pPr>
        <w:rPr>
          <w:rFonts w:ascii="Times New Roman" w:hAnsi="Times New Roman" w:cs="Times New Roman"/>
          <w:sz w:val="24"/>
          <w:szCs w:val="24"/>
        </w:rPr>
      </w:pPr>
    </w:p>
    <w:p w:rsidR="00B87590" w:rsidRDefault="00B87590" w:rsidP="000624A2">
      <w:pPr>
        <w:rPr>
          <w:rFonts w:ascii="Times New Roman" w:hAnsi="Times New Roman" w:cs="Times New Roman"/>
          <w:sz w:val="24"/>
          <w:szCs w:val="24"/>
        </w:rPr>
      </w:pPr>
    </w:p>
    <w:p w:rsidR="00B87590" w:rsidRDefault="00B87590" w:rsidP="000624A2">
      <w:pPr>
        <w:rPr>
          <w:rFonts w:ascii="Times New Roman" w:hAnsi="Times New Roman" w:cs="Times New Roman"/>
          <w:sz w:val="24"/>
          <w:szCs w:val="24"/>
        </w:rPr>
      </w:pPr>
    </w:p>
    <w:p w:rsidR="00B87590" w:rsidRDefault="00B87590" w:rsidP="000624A2">
      <w:pPr>
        <w:rPr>
          <w:rFonts w:ascii="Times New Roman" w:hAnsi="Times New Roman" w:cs="Times New Roman"/>
          <w:sz w:val="24"/>
          <w:szCs w:val="24"/>
        </w:rPr>
      </w:pPr>
    </w:p>
    <w:p w:rsidR="00B87590" w:rsidRDefault="00B87590" w:rsidP="000624A2">
      <w:pPr>
        <w:rPr>
          <w:rFonts w:ascii="Times New Roman" w:hAnsi="Times New Roman" w:cs="Times New Roman"/>
          <w:sz w:val="24"/>
          <w:szCs w:val="24"/>
        </w:rPr>
      </w:pPr>
    </w:p>
    <w:p w:rsidR="00B87590" w:rsidRDefault="00B87590" w:rsidP="000624A2">
      <w:pPr>
        <w:rPr>
          <w:rFonts w:ascii="Times New Roman" w:hAnsi="Times New Roman" w:cs="Times New Roman"/>
          <w:sz w:val="24"/>
          <w:szCs w:val="24"/>
        </w:rPr>
      </w:pPr>
    </w:p>
    <w:p w:rsidR="00B87590" w:rsidRDefault="005425EF" w:rsidP="00B87590">
      <w:pPr>
        <w:rPr>
          <w:rFonts w:ascii="Times New Roman" w:hAnsi="Times New Roman" w:cs="Times New Roman"/>
          <w:sz w:val="24"/>
          <w:szCs w:val="24"/>
        </w:rPr>
        <w:sectPr w:rsidR="00B87590" w:rsidSect="005B730D">
          <w:headerReference w:type="default" r:id="rId9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B87590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B87590" w:rsidRPr="005E0895" w:rsidRDefault="00B87590" w:rsidP="00B875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</w:t>
      </w:r>
      <w:r w:rsidR="005E089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E089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E0895" w:rsidRPr="005E0895">
        <w:rPr>
          <w:rFonts w:ascii="Times New Roman" w:hAnsi="Times New Roman" w:cs="Times New Roman"/>
          <w:sz w:val="28"/>
          <w:szCs w:val="28"/>
        </w:rPr>
        <w:t>1</w:t>
      </w:r>
    </w:p>
    <w:p w:rsidR="00B87590" w:rsidRPr="005E0895" w:rsidRDefault="00B87590" w:rsidP="00B87590">
      <w:pPr>
        <w:rPr>
          <w:rFonts w:ascii="Times New Roman" w:hAnsi="Times New Roman" w:cs="Times New Roman"/>
          <w:sz w:val="28"/>
          <w:szCs w:val="28"/>
        </w:rPr>
      </w:pPr>
      <w:r w:rsidRPr="005E08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5E0895">
        <w:rPr>
          <w:rFonts w:ascii="Times New Roman" w:hAnsi="Times New Roman" w:cs="Times New Roman"/>
          <w:sz w:val="28"/>
          <w:szCs w:val="28"/>
        </w:rPr>
        <w:t xml:space="preserve">      </w:t>
      </w:r>
      <w:r w:rsidRPr="005E0895">
        <w:rPr>
          <w:rFonts w:ascii="Times New Roman" w:hAnsi="Times New Roman" w:cs="Times New Roman"/>
          <w:sz w:val="28"/>
          <w:szCs w:val="28"/>
        </w:rPr>
        <w:t xml:space="preserve">  к постановлению администрации</w:t>
      </w:r>
    </w:p>
    <w:p w:rsidR="00B87590" w:rsidRPr="005E0895" w:rsidRDefault="00B87590" w:rsidP="00B87590">
      <w:pPr>
        <w:rPr>
          <w:rFonts w:ascii="Times New Roman" w:hAnsi="Times New Roman" w:cs="Times New Roman"/>
          <w:sz w:val="28"/>
          <w:szCs w:val="28"/>
        </w:rPr>
      </w:pPr>
      <w:r w:rsidRPr="005E08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5E0895">
        <w:rPr>
          <w:rFonts w:ascii="Times New Roman" w:hAnsi="Times New Roman" w:cs="Times New Roman"/>
          <w:sz w:val="28"/>
          <w:szCs w:val="28"/>
        </w:rPr>
        <w:t xml:space="preserve">      </w:t>
      </w:r>
      <w:r w:rsidRPr="005E0895">
        <w:rPr>
          <w:rFonts w:ascii="Times New Roman" w:hAnsi="Times New Roman" w:cs="Times New Roman"/>
          <w:sz w:val="28"/>
          <w:szCs w:val="28"/>
        </w:rPr>
        <w:t xml:space="preserve"> от</w:t>
      </w:r>
      <w:r w:rsidR="00D4344E">
        <w:rPr>
          <w:rFonts w:ascii="Times New Roman" w:hAnsi="Times New Roman" w:cs="Times New Roman"/>
          <w:sz w:val="28"/>
          <w:szCs w:val="28"/>
        </w:rPr>
        <w:t xml:space="preserve"> 15.12.2021</w:t>
      </w:r>
      <w:r w:rsidRPr="005E0895">
        <w:rPr>
          <w:rFonts w:ascii="Times New Roman" w:hAnsi="Times New Roman" w:cs="Times New Roman"/>
          <w:sz w:val="28"/>
          <w:szCs w:val="28"/>
        </w:rPr>
        <w:t xml:space="preserve">  № </w:t>
      </w:r>
      <w:r w:rsidR="00D4344E">
        <w:rPr>
          <w:rFonts w:ascii="Times New Roman" w:hAnsi="Times New Roman" w:cs="Times New Roman"/>
          <w:sz w:val="28"/>
          <w:szCs w:val="28"/>
        </w:rPr>
        <w:t>737-п</w:t>
      </w:r>
      <w:r w:rsidRPr="005E089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E0895" w:rsidRPr="005E0895" w:rsidRDefault="00B87590" w:rsidP="005E0895">
      <w:pPr>
        <w:rPr>
          <w:rFonts w:ascii="Times New Roman" w:hAnsi="Times New Roman" w:cs="Times New Roman"/>
          <w:sz w:val="28"/>
          <w:szCs w:val="28"/>
        </w:rPr>
      </w:pPr>
      <w:r w:rsidRPr="005E089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5E0895" w:rsidRPr="005E089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        </w:t>
      </w:r>
    </w:p>
    <w:p w:rsidR="00B87590" w:rsidRDefault="00B87590" w:rsidP="005E0895">
      <w:pPr>
        <w:tabs>
          <w:tab w:val="left" w:pos="10894"/>
        </w:tabs>
        <w:rPr>
          <w:rFonts w:ascii="Times New Roman" w:hAnsi="Times New Roman" w:cs="Times New Roman"/>
          <w:sz w:val="24"/>
          <w:szCs w:val="24"/>
        </w:rPr>
      </w:pPr>
    </w:p>
    <w:p w:rsidR="00B87590" w:rsidRPr="00B87590" w:rsidRDefault="00B87590" w:rsidP="00B875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56034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B15294">
        <w:rPr>
          <w:rFonts w:ascii="Times New Roman" w:hAnsi="Times New Roman" w:cs="Times New Roman"/>
          <w:sz w:val="24"/>
          <w:szCs w:val="24"/>
        </w:rPr>
        <w:t>Долгосрочные т</w:t>
      </w:r>
      <w:r w:rsidR="009A7AEB">
        <w:rPr>
          <w:rFonts w:ascii="Times New Roman" w:hAnsi="Times New Roman" w:cs="Times New Roman"/>
          <w:sz w:val="28"/>
          <w:szCs w:val="28"/>
          <w:lang w:eastAsia="ar-SA"/>
        </w:rPr>
        <w:t xml:space="preserve">арифы на водоотведение для МУП </w:t>
      </w:r>
      <w:r w:rsidRPr="00B87590">
        <w:rPr>
          <w:rFonts w:ascii="Times New Roman" w:hAnsi="Times New Roman" w:cs="Times New Roman"/>
          <w:sz w:val="28"/>
          <w:szCs w:val="28"/>
          <w:lang w:eastAsia="ar-SA"/>
        </w:rPr>
        <w:t>ЖКХ</w:t>
      </w:r>
      <w:r w:rsidR="009A7AE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B15294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="009A7AEB">
        <w:rPr>
          <w:rFonts w:ascii="Times New Roman" w:hAnsi="Times New Roman" w:cs="Times New Roman"/>
          <w:sz w:val="28"/>
          <w:szCs w:val="28"/>
          <w:lang w:eastAsia="ar-SA"/>
        </w:rPr>
        <w:t>Северное</w:t>
      </w:r>
      <w:r w:rsidR="00B15294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="009A7AEB">
        <w:rPr>
          <w:rFonts w:ascii="Times New Roman" w:hAnsi="Times New Roman" w:cs="Times New Roman"/>
          <w:sz w:val="28"/>
          <w:szCs w:val="28"/>
          <w:lang w:eastAsia="ar-SA"/>
        </w:rPr>
        <w:t xml:space="preserve"> на 202</w:t>
      </w:r>
      <w:r w:rsidR="00B15294">
        <w:rPr>
          <w:rFonts w:ascii="Times New Roman" w:hAnsi="Times New Roman" w:cs="Times New Roman"/>
          <w:sz w:val="28"/>
          <w:szCs w:val="28"/>
          <w:lang w:eastAsia="ar-SA"/>
        </w:rPr>
        <w:t>2-2024</w:t>
      </w:r>
      <w:r w:rsidR="009A7AEB">
        <w:rPr>
          <w:rFonts w:ascii="Times New Roman" w:hAnsi="Times New Roman" w:cs="Times New Roman"/>
          <w:sz w:val="28"/>
          <w:szCs w:val="28"/>
          <w:lang w:eastAsia="ar-SA"/>
        </w:rPr>
        <w:t xml:space="preserve"> год</w:t>
      </w:r>
      <w:r w:rsidR="00B15294">
        <w:rPr>
          <w:rFonts w:ascii="Times New Roman" w:hAnsi="Times New Roman" w:cs="Times New Roman"/>
          <w:sz w:val="28"/>
          <w:szCs w:val="28"/>
          <w:lang w:eastAsia="ar-SA"/>
        </w:rPr>
        <w:t>ы</w:t>
      </w:r>
      <w:r w:rsidR="009A7AE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B8759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tbl>
      <w:tblPr>
        <w:tblW w:w="1545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579"/>
        <w:gridCol w:w="1984"/>
        <w:gridCol w:w="1843"/>
        <w:gridCol w:w="1843"/>
        <w:gridCol w:w="1984"/>
        <w:gridCol w:w="1985"/>
        <w:gridCol w:w="1984"/>
        <w:gridCol w:w="1844"/>
      </w:tblGrid>
      <w:tr w:rsidR="00F45F19" w:rsidRPr="00856034" w:rsidTr="00F45F19">
        <w:trPr>
          <w:trHeight w:val="255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45F19" w:rsidRPr="00856034" w:rsidRDefault="00F45F19" w:rsidP="00F45C19">
            <w:pPr>
              <w:tabs>
                <w:tab w:val="left" w:leader="underscore" w:pos="7253"/>
                <w:tab w:val="left" w:leader="underscore" w:pos="8472"/>
              </w:tabs>
              <w:spacing w:before="264"/>
              <w:rPr>
                <w:rFonts w:ascii="Times New Roman" w:hAnsi="Times New Roman" w:cs="Times New Roman"/>
                <w:sz w:val="28"/>
                <w:szCs w:val="28"/>
              </w:rPr>
            </w:pPr>
            <w:r w:rsidRPr="0085603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45F19" w:rsidRPr="000D32D9" w:rsidRDefault="00F45F19" w:rsidP="00F45C19">
            <w:pPr>
              <w:tabs>
                <w:tab w:val="left" w:leader="underscore" w:pos="7253"/>
                <w:tab w:val="left" w:leader="underscore" w:pos="8472"/>
              </w:tabs>
              <w:spacing w:before="264"/>
              <w:ind w:lef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2D9"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45F19" w:rsidRPr="000D32D9" w:rsidRDefault="00F45F19" w:rsidP="00F45C19">
            <w:pPr>
              <w:tabs>
                <w:tab w:val="left" w:leader="underscore" w:pos="7253"/>
                <w:tab w:val="left" w:leader="underscore" w:pos="8472"/>
              </w:tabs>
              <w:spacing w:befor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2D9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114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hideMark/>
          </w:tcPr>
          <w:p w:rsidR="00F45F19" w:rsidRPr="00856034" w:rsidRDefault="00F45F19" w:rsidP="00F45C19">
            <w:pPr>
              <w:tabs>
                <w:tab w:val="left" w:leader="underscore" w:pos="7253"/>
                <w:tab w:val="left" w:leader="underscore" w:pos="8472"/>
              </w:tabs>
              <w:spacing w:before="2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34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</w:tr>
      <w:tr w:rsidR="00F45F19" w:rsidRPr="00856034" w:rsidTr="00F45F19">
        <w:trPr>
          <w:trHeight w:val="400"/>
        </w:trPr>
        <w:tc>
          <w:tcPr>
            <w:tcW w:w="4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45F19" w:rsidRPr="00856034" w:rsidRDefault="00F45F19" w:rsidP="00F45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45F19" w:rsidRPr="000D32D9" w:rsidRDefault="00F45F19" w:rsidP="00F45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45F19" w:rsidRPr="000D32D9" w:rsidRDefault="00F45F19" w:rsidP="00F45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5F19" w:rsidRPr="00856034" w:rsidRDefault="00F45F19" w:rsidP="00F45F19">
            <w:pPr>
              <w:tabs>
                <w:tab w:val="left" w:leader="underscore" w:pos="7253"/>
                <w:tab w:val="left" w:leader="underscore" w:pos="8472"/>
              </w:tabs>
              <w:spacing w:before="2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19" w:rsidRPr="00856034" w:rsidRDefault="00F45F19" w:rsidP="00F45C19">
            <w:pPr>
              <w:tabs>
                <w:tab w:val="left" w:leader="underscore" w:pos="7253"/>
                <w:tab w:val="left" w:leader="underscore" w:pos="8472"/>
              </w:tabs>
              <w:spacing w:before="2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5F19" w:rsidRPr="00856034" w:rsidRDefault="00F45F19" w:rsidP="00F45C19">
            <w:pPr>
              <w:tabs>
                <w:tab w:val="left" w:leader="underscore" w:pos="7253"/>
                <w:tab w:val="left" w:leader="underscore" w:pos="8472"/>
              </w:tabs>
              <w:spacing w:before="2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</w:tr>
      <w:tr w:rsidR="00F45F19" w:rsidRPr="00856034" w:rsidTr="00F45F19">
        <w:trPr>
          <w:trHeight w:val="1457"/>
        </w:trPr>
        <w:tc>
          <w:tcPr>
            <w:tcW w:w="4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F19" w:rsidRPr="00856034" w:rsidRDefault="00F45F19" w:rsidP="00F45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F19" w:rsidRPr="000D32D9" w:rsidRDefault="00F45F19" w:rsidP="00F45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F19" w:rsidRPr="000D32D9" w:rsidRDefault="00F45F19" w:rsidP="00F45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5F19" w:rsidRDefault="00F45F19" w:rsidP="00F45F19">
            <w:pPr>
              <w:tabs>
                <w:tab w:val="left" w:leader="underscore" w:pos="7253"/>
                <w:tab w:val="left" w:leader="underscore" w:pos="8472"/>
              </w:tabs>
              <w:spacing w:before="2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01.01.2022</w:t>
            </w:r>
          </w:p>
          <w:p w:rsidR="00F45F19" w:rsidRPr="00F45F19" w:rsidRDefault="00F45F19" w:rsidP="00F45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30.06.2022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5F19" w:rsidRPr="00F45F19" w:rsidRDefault="00F45F19" w:rsidP="00F45F19">
            <w:pPr>
              <w:tabs>
                <w:tab w:val="left" w:leader="underscore" w:pos="7253"/>
                <w:tab w:val="left" w:leader="underscore" w:pos="8472"/>
              </w:tabs>
              <w:spacing w:before="2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19">
              <w:rPr>
                <w:rFonts w:ascii="Times New Roman" w:hAnsi="Times New Roman" w:cs="Times New Roman"/>
                <w:sz w:val="28"/>
                <w:szCs w:val="28"/>
              </w:rPr>
              <w:t>с 01.07.2022 по 31.12.2022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19" w:rsidRPr="00F45F19" w:rsidRDefault="00F45F19" w:rsidP="00F45F19">
            <w:pPr>
              <w:tabs>
                <w:tab w:val="left" w:leader="underscore" w:pos="7253"/>
                <w:tab w:val="left" w:leader="underscore" w:pos="8472"/>
              </w:tabs>
              <w:spacing w:before="2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19">
              <w:rPr>
                <w:rFonts w:ascii="Times New Roman" w:hAnsi="Times New Roman" w:cs="Times New Roman"/>
                <w:sz w:val="28"/>
                <w:szCs w:val="28"/>
              </w:rPr>
              <w:t>с 01.01.2023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5F19">
              <w:rPr>
                <w:rFonts w:ascii="Times New Roman" w:hAnsi="Times New Roman" w:cs="Times New Roman"/>
                <w:sz w:val="28"/>
                <w:szCs w:val="28"/>
              </w:rPr>
              <w:t>по 30.06.2023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19" w:rsidRPr="00856034" w:rsidRDefault="00F45F19" w:rsidP="00F45F19">
            <w:pPr>
              <w:tabs>
                <w:tab w:val="left" w:leader="underscore" w:pos="7253"/>
                <w:tab w:val="left" w:leader="underscore" w:pos="8472"/>
              </w:tabs>
              <w:spacing w:before="2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01.07.2023 по 31.12.2023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19" w:rsidRPr="00856034" w:rsidRDefault="00F45F19" w:rsidP="00F45F19">
            <w:pPr>
              <w:tabs>
                <w:tab w:val="left" w:leader="underscore" w:pos="7253"/>
                <w:tab w:val="left" w:leader="underscore" w:pos="8472"/>
              </w:tabs>
              <w:spacing w:before="2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01.01.2024  по 30.06.2024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5F19" w:rsidRPr="00856034" w:rsidRDefault="00F45F19" w:rsidP="00F45F19">
            <w:pPr>
              <w:tabs>
                <w:tab w:val="left" w:leader="underscore" w:pos="7253"/>
                <w:tab w:val="left" w:leader="underscore" w:pos="8472"/>
              </w:tabs>
              <w:spacing w:before="2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01.07.2024 по 31.12.2024</w:t>
            </w:r>
          </w:p>
        </w:tc>
      </w:tr>
      <w:tr w:rsidR="009A7AEB" w:rsidRPr="00856034" w:rsidTr="00F45F19">
        <w:trPr>
          <w:trHeight w:val="210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AEB" w:rsidRPr="00856034" w:rsidRDefault="009A7AEB" w:rsidP="00F45C19">
            <w:pPr>
              <w:tabs>
                <w:tab w:val="left" w:leader="underscore" w:pos="7253"/>
                <w:tab w:val="left" w:leader="underscore" w:pos="8472"/>
              </w:tabs>
              <w:spacing w:before="2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AEB" w:rsidRPr="000D32D9" w:rsidRDefault="009A7AEB" w:rsidP="000D32D9">
            <w:pPr>
              <w:tabs>
                <w:tab w:val="left" w:leader="underscore" w:pos="7253"/>
                <w:tab w:val="left" w:leader="underscore" w:pos="8472"/>
              </w:tabs>
              <w:spacing w:befor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2D9">
              <w:rPr>
                <w:rFonts w:ascii="Times New Roman" w:hAnsi="Times New Roman" w:cs="Times New Roman"/>
                <w:sz w:val="24"/>
                <w:szCs w:val="24"/>
              </w:rPr>
              <w:t>МУП ЖКХ</w:t>
            </w:r>
            <w:r w:rsidR="000D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2D9">
              <w:rPr>
                <w:rFonts w:ascii="Times New Roman" w:hAnsi="Times New Roman" w:cs="Times New Roman"/>
                <w:sz w:val="24"/>
                <w:szCs w:val="24"/>
              </w:rPr>
              <w:t>«Северное»</w:t>
            </w:r>
            <w:r w:rsidR="00B15294">
              <w:rPr>
                <w:rFonts w:ascii="Times New Roman" w:hAnsi="Times New Roman" w:cs="Times New Roman"/>
                <w:sz w:val="24"/>
                <w:szCs w:val="24"/>
              </w:rPr>
              <w:t xml:space="preserve"> МО Северный сельсовет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AEB" w:rsidRPr="000D32D9" w:rsidRDefault="009A7AEB" w:rsidP="00F45C19">
            <w:pPr>
              <w:tabs>
                <w:tab w:val="left" w:leader="underscore" w:pos="7253"/>
                <w:tab w:val="left" w:leader="underscore" w:pos="8472"/>
              </w:tabs>
              <w:spacing w:befor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2D9">
              <w:rPr>
                <w:rFonts w:ascii="Times New Roman" w:hAnsi="Times New Roman" w:cs="Times New Roman"/>
                <w:sz w:val="24"/>
                <w:szCs w:val="24"/>
              </w:rPr>
              <w:t>Тариф на водоотведение, руб</w:t>
            </w:r>
            <w:proofErr w:type="gramStart"/>
            <w:r w:rsidRPr="000D32D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D32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8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7AEB" w:rsidRPr="00856034" w:rsidRDefault="009A7AEB" w:rsidP="00F45C19">
            <w:pPr>
              <w:tabs>
                <w:tab w:val="left" w:leader="underscore" w:pos="7253"/>
                <w:tab w:val="left" w:leader="underscore" w:pos="8472"/>
              </w:tabs>
              <w:spacing w:before="2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34">
              <w:rPr>
                <w:rFonts w:ascii="Times New Roman" w:hAnsi="Times New Roman" w:cs="Times New Roman"/>
                <w:sz w:val="28"/>
                <w:szCs w:val="28"/>
              </w:rPr>
              <w:t>Для потребителей* (при применении УСН)</w:t>
            </w:r>
          </w:p>
        </w:tc>
      </w:tr>
      <w:tr w:rsidR="00F45F19" w:rsidRPr="00856034" w:rsidTr="00F45F19">
        <w:trPr>
          <w:trHeight w:val="330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F19" w:rsidRPr="00856034" w:rsidRDefault="00F45F19" w:rsidP="00F45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F19" w:rsidRPr="00856034" w:rsidRDefault="00F45F19" w:rsidP="00F45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F19" w:rsidRPr="00856034" w:rsidRDefault="00F45F19" w:rsidP="00F45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5F19" w:rsidRPr="00856034" w:rsidRDefault="00F45F19" w:rsidP="00F45C19">
            <w:pPr>
              <w:tabs>
                <w:tab w:val="left" w:leader="underscore" w:pos="7253"/>
                <w:tab w:val="left" w:leader="underscore" w:pos="8472"/>
              </w:tabs>
              <w:spacing w:before="2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5F19" w:rsidRPr="00856034" w:rsidRDefault="00F45F19" w:rsidP="00F45F19">
            <w:pPr>
              <w:tabs>
                <w:tab w:val="left" w:leader="underscore" w:pos="7253"/>
                <w:tab w:val="left" w:leader="underscore" w:pos="8472"/>
              </w:tabs>
              <w:spacing w:before="2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19" w:rsidRPr="00856034" w:rsidRDefault="000D32D9" w:rsidP="00F45F19">
            <w:pPr>
              <w:tabs>
                <w:tab w:val="left" w:leader="underscore" w:pos="7253"/>
                <w:tab w:val="left" w:leader="underscore" w:pos="8472"/>
              </w:tabs>
              <w:spacing w:before="2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19" w:rsidRPr="00856034" w:rsidRDefault="006E5142" w:rsidP="00F45F19">
            <w:pPr>
              <w:tabs>
                <w:tab w:val="left" w:leader="underscore" w:pos="7253"/>
                <w:tab w:val="left" w:leader="underscore" w:pos="8472"/>
              </w:tabs>
              <w:spacing w:before="2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19" w:rsidRPr="00856034" w:rsidRDefault="006E5142" w:rsidP="00F45C19">
            <w:pPr>
              <w:tabs>
                <w:tab w:val="left" w:leader="underscore" w:pos="7253"/>
                <w:tab w:val="left" w:leader="underscore" w:pos="8472"/>
              </w:tabs>
              <w:spacing w:before="2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5F19" w:rsidRPr="00856034" w:rsidRDefault="006E5142" w:rsidP="00F45C19">
            <w:pPr>
              <w:tabs>
                <w:tab w:val="left" w:leader="underscore" w:pos="7253"/>
                <w:tab w:val="left" w:leader="underscore" w:pos="8472"/>
              </w:tabs>
              <w:spacing w:before="2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63,09</w:t>
            </w:r>
          </w:p>
        </w:tc>
      </w:tr>
      <w:tr w:rsidR="009A7AEB" w:rsidRPr="00856034" w:rsidTr="00F45F19">
        <w:trPr>
          <w:trHeight w:val="270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AEB" w:rsidRPr="00856034" w:rsidRDefault="009A7AEB" w:rsidP="00F45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AEB" w:rsidRPr="00856034" w:rsidRDefault="009A7AEB" w:rsidP="00F45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AEB" w:rsidRPr="00856034" w:rsidRDefault="009A7AEB" w:rsidP="00F45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7AEB" w:rsidRPr="00856034" w:rsidRDefault="009A7AEB" w:rsidP="00F45C19">
            <w:pPr>
              <w:tabs>
                <w:tab w:val="left" w:leader="underscore" w:pos="7253"/>
                <w:tab w:val="left" w:leader="underscore" w:pos="8472"/>
              </w:tabs>
              <w:spacing w:before="2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34">
              <w:rPr>
                <w:rFonts w:ascii="Times New Roman" w:hAnsi="Times New Roman" w:cs="Times New Roman"/>
                <w:sz w:val="28"/>
                <w:szCs w:val="28"/>
              </w:rPr>
              <w:t>Население (при применении УСН)</w:t>
            </w:r>
          </w:p>
        </w:tc>
      </w:tr>
      <w:tr w:rsidR="00F45F19" w:rsidRPr="00856034" w:rsidTr="00F45F19">
        <w:trPr>
          <w:trHeight w:val="255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F19" w:rsidRPr="00856034" w:rsidRDefault="00F45F19" w:rsidP="00F45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F19" w:rsidRPr="00856034" w:rsidRDefault="00F45F19" w:rsidP="00F45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F19" w:rsidRPr="00856034" w:rsidRDefault="00F45F19" w:rsidP="00F45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F19" w:rsidRPr="00856034" w:rsidRDefault="00F45F19" w:rsidP="00F45C19">
            <w:pPr>
              <w:tabs>
                <w:tab w:val="left" w:leader="underscore" w:pos="7253"/>
                <w:tab w:val="left" w:leader="underscore" w:pos="8472"/>
              </w:tabs>
              <w:spacing w:before="2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5F19" w:rsidRPr="00856034" w:rsidRDefault="00F45F19" w:rsidP="00F45F19">
            <w:pPr>
              <w:tabs>
                <w:tab w:val="left" w:leader="underscore" w:pos="7253"/>
                <w:tab w:val="left" w:leader="underscore" w:pos="8472"/>
              </w:tabs>
              <w:spacing w:before="2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5F19" w:rsidRPr="00856034" w:rsidRDefault="000D32D9" w:rsidP="00F45F19">
            <w:pPr>
              <w:tabs>
                <w:tab w:val="left" w:leader="underscore" w:pos="7253"/>
                <w:tab w:val="left" w:leader="underscore" w:pos="8472"/>
              </w:tabs>
              <w:spacing w:before="2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5F19" w:rsidRPr="00856034" w:rsidRDefault="006E5142" w:rsidP="00F45F19">
            <w:pPr>
              <w:tabs>
                <w:tab w:val="left" w:leader="underscore" w:pos="7253"/>
                <w:tab w:val="left" w:leader="underscore" w:pos="8472"/>
              </w:tabs>
              <w:spacing w:before="2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5F19" w:rsidRPr="00856034" w:rsidRDefault="006E5142" w:rsidP="00F45C19">
            <w:pPr>
              <w:tabs>
                <w:tab w:val="left" w:leader="underscore" w:pos="7253"/>
                <w:tab w:val="left" w:leader="underscore" w:pos="8472"/>
              </w:tabs>
              <w:spacing w:before="2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5F19" w:rsidRPr="00856034" w:rsidRDefault="006E5142" w:rsidP="00F45C19">
            <w:pPr>
              <w:tabs>
                <w:tab w:val="left" w:leader="underscore" w:pos="7253"/>
                <w:tab w:val="left" w:leader="underscore" w:pos="8472"/>
              </w:tabs>
              <w:spacing w:before="2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63,09</w:t>
            </w:r>
          </w:p>
        </w:tc>
      </w:tr>
    </w:tbl>
    <w:p w:rsidR="00B87590" w:rsidRPr="00856034" w:rsidRDefault="00B87590" w:rsidP="00B87590">
      <w:pPr>
        <w:widowControl/>
        <w:shd w:val="clear" w:color="auto" w:fill="FFFFFF"/>
        <w:tabs>
          <w:tab w:val="left" w:leader="underscore" w:pos="7253"/>
          <w:tab w:val="left" w:leader="underscore" w:pos="8472"/>
        </w:tabs>
        <w:suppressAutoHyphens/>
        <w:autoSpaceDE/>
        <w:autoSpaceDN/>
        <w:adjustRightInd/>
        <w:rPr>
          <w:rFonts w:ascii="Times New Roman" w:hAnsi="Times New Roman" w:cs="Times New Roman"/>
          <w:spacing w:val="-9"/>
          <w:sz w:val="28"/>
          <w:szCs w:val="28"/>
          <w:lang w:eastAsia="ar-SA"/>
        </w:rPr>
      </w:pPr>
    </w:p>
    <w:p w:rsidR="00B87590" w:rsidRDefault="00B87590" w:rsidP="00B87590">
      <w:pPr>
        <w:widowControl/>
        <w:shd w:val="clear" w:color="auto" w:fill="FFFFFF"/>
        <w:tabs>
          <w:tab w:val="left" w:leader="underscore" w:pos="7253"/>
          <w:tab w:val="left" w:leader="underscore" w:pos="8472"/>
        </w:tabs>
        <w:suppressAutoHyphens/>
        <w:autoSpaceDE/>
        <w:autoSpaceDN/>
        <w:adjustRightInd/>
        <w:rPr>
          <w:rFonts w:ascii="Times New Roman" w:hAnsi="Times New Roman" w:cs="Times New Roman"/>
          <w:spacing w:val="-9"/>
          <w:sz w:val="24"/>
          <w:szCs w:val="24"/>
          <w:lang w:eastAsia="ar-SA"/>
        </w:rPr>
      </w:pPr>
      <w:r w:rsidRPr="00B87590">
        <w:rPr>
          <w:rFonts w:ascii="Times New Roman" w:hAnsi="Times New Roman" w:cs="Times New Roman"/>
          <w:spacing w:val="-9"/>
          <w:sz w:val="24"/>
          <w:szCs w:val="24"/>
          <w:lang w:eastAsia="ar-SA"/>
        </w:rPr>
        <w:t>*- Юридических лиц и ИП без образования юридического лица</w:t>
      </w:r>
    </w:p>
    <w:p w:rsidR="006E115F" w:rsidRDefault="006E115F" w:rsidP="00B87590">
      <w:pPr>
        <w:widowControl/>
        <w:shd w:val="clear" w:color="auto" w:fill="FFFFFF"/>
        <w:tabs>
          <w:tab w:val="left" w:leader="underscore" w:pos="7253"/>
          <w:tab w:val="left" w:leader="underscore" w:pos="8472"/>
        </w:tabs>
        <w:suppressAutoHyphens/>
        <w:autoSpaceDE/>
        <w:autoSpaceDN/>
        <w:adjustRightInd/>
        <w:rPr>
          <w:rFonts w:ascii="Times New Roman" w:hAnsi="Times New Roman" w:cs="Times New Roman"/>
          <w:spacing w:val="-9"/>
          <w:sz w:val="24"/>
          <w:szCs w:val="24"/>
          <w:lang w:eastAsia="ar-SA"/>
        </w:rPr>
      </w:pPr>
    </w:p>
    <w:p w:rsidR="006E115F" w:rsidRDefault="006E115F" w:rsidP="00B87590">
      <w:pPr>
        <w:widowControl/>
        <w:shd w:val="clear" w:color="auto" w:fill="FFFFFF"/>
        <w:tabs>
          <w:tab w:val="left" w:leader="underscore" w:pos="7253"/>
          <w:tab w:val="left" w:leader="underscore" w:pos="8472"/>
        </w:tabs>
        <w:suppressAutoHyphens/>
        <w:autoSpaceDE/>
        <w:autoSpaceDN/>
        <w:adjustRightInd/>
        <w:rPr>
          <w:rFonts w:ascii="Times New Roman" w:hAnsi="Times New Roman" w:cs="Times New Roman"/>
          <w:spacing w:val="-9"/>
          <w:sz w:val="24"/>
          <w:szCs w:val="24"/>
          <w:lang w:eastAsia="ar-SA"/>
        </w:rPr>
      </w:pPr>
    </w:p>
    <w:p w:rsidR="005E0895" w:rsidRDefault="005E0895" w:rsidP="00B87590">
      <w:pPr>
        <w:widowControl/>
        <w:shd w:val="clear" w:color="auto" w:fill="FFFFFF"/>
        <w:tabs>
          <w:tab w:val="left" w:leader="underscore" w:pos="7253"/>
          <w:tab w:val="left" w:leader="underscore" w:pos="8472"/>
        </w:tabs>
        <w:suppressAutoHyphens/>
        <w:autoSpaceDE/>
        <w:autoSpaceDN/>
        <w:adjustRightInd/>
        <w:rPr>
          <w:rFonts w:ascii="Times New Roman" w:hAnsi="Times New Roman" w:cs="Times New Roman"/>
          <w:spacing w:val="-9"/>
          <w:sz w:val="24"/>
          <w:szCs w:val="24"/>
          <w:lang w:eastAsia="ar-SA"/>
        </w:rPr>
      </w:pPr>
    </w:p>
    <w:p w:rsidR="00486205" w:rsidRDefault="00486205" w:rsidP="00B87590">
      <w:pPr>
        <w:widowControl/>
        <w:shd w:val="clear" w:color="auto" w:fill="FFFFFF"/>
        <w:tabs>
          <w:tab w:val="left" w:leader="underscore" w:pos="7253"/>
          <w:tab w:val="left" w:leader="underscore" w:pos="8472"/>
        </w:tabs>
        <w:suppressAutoHyphens/>
        <w:autoSpaceDE/>
        <w:autoSpaceDN/>
        <w:adjustRightInd/>
        <w:rPr>
          <w:rFonts w:ascii="Times New Roman" w:hAnsi="Times New Roman" w:cs="Times New Roman"/>
          <w:spacing w:val="-9"/>
          <w:sz w:val="24"/>
          <w:szCs w:val="24"/>
          <w:lang w:eastAsia="ar-SA"/>
        </w:rPr>
      </w:pPr>
    </w:p>
    <w:p w:rsidR="00486205" w:rsidRDefault="00486205" w:rsidP="00B87590">
      <w:pPr>
        <w:widowControl/>
        <w:shd w:val="clear" w:color="auto" w:fill="FFFFFF"/>
        <w:tabs>
          <w:tab w:val="left" w:leader="underscore" w:pos="7253"/>
          <w:tab w:val="left" w:leader="underscore" w:pos="8472"/>
        </w:tabs>
        <w:suppressAutoHyphens/>
        <w:autoSpaceDE/>
        <w:autoSpaceDN/>
        <w:adjustRightInd/>
        <w:rPr>
          <w:rFonts w:ascii="Times New Roman" w:hAnsi="Times New Roman" w:cs="Times New Roman"/>
          <w:spacing w:val="-9"/>
          <w:sz w:val="24"/>
          <w:szCs w:val="24"/>
          <w:lang w:eastAsia="ar-SA"/>
        </w:rPr>
      </w:pPr>
    </w:p>
    <w:p w:rsidR="00486205" w:rsidRDefault="00486205" w:rsidP="00B87590">
      <w:pPr>
        <w:widowControl/>
        <w:shd w:val="clear" w:color="auto" w:fill="FFFFFF"/>
        <w:tabs>
          <w:tab w:val="left" w:leader="underscore" w:pos="7253"/>
          <w:tab w:val="left" w:leader="underscore" w:pos="8472"/>
        </w:tabs>
        <w:suppressAutoHyphens/>
        <w:autoSpaceDE/>
        <w:autoSpaceDN/>
        <w:adjustRightInd/>
        <w:rPr>
          <w:rFonts w:ascii="Times New Roman" w:hAnsi="Times New Roman" w:cs="Times New Roman"/>
          <w:spacing w:val="-9"/>
          <w:sz w:val="24"/>
          <w:szCs w:val="24"/>
          <w:lang w:eastAsia="ar-SA"/>
        </w:rPr>
      </w:pPr>
    </w:p>
    <w:p w:rsidR="00486205" w:rsidRPr="005E0895" w:rsidRDefault="00486205" w:rsidP="00486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</w:t>
      </w:r>
      <w:r w:rsidRPr="005E089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486205" w:rsidRPr="005E0895" w:rsidRDefault="00486205" w:rsidP="00486205">
      <w:pPr>
        <w:rPr>
          <w:rFonts w:ascii="Times New Roman" w:hAnsi="Times New Roman" w:cs="Times New Roman"/>
          <w:sz w:val="28"/>
          <w:szCs w:val="28"/>
        </w:rPr>
      </w:pPr>
      <w:r w:rsidRPr="005E08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E0895">
        <w:rPr>
          <w:rFonts w:ascii="Times New Roman" w:hAnsi="Times New Roman" w:cs="Times New Roman"/>
          <w:sz w:val="28"/>
          <w:szCs w:val="28"/>
        </w:rPr>
        <w:t xml:space="preserve">  к постановлению администрации</w:t>
      </w:r>
    </w:p>
    <w:p w:rsidR="00486205" w:rsidRPr="005E0895" w:rsidRDefault="00486205" w:rsidP="00486205">
      <w:pPr>
        <w:rPr>
          <w:rFonts w:ascii="Times New Roman" w:hAnsi="Times New Roman" w:cs="Times New Roman"/>
          <w:sz w:val="28"/>
          <w:szCs w:val="28"/>
        </w:rPr>
      </w:pPr>
      <w:r w:rsidRPr="005E08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E0895">
        <w:rPr>
          <w:rFonts w:ascii="Times New Roman" w:hAnsi="Times New Roman" w:cs="Times New Roman"/>
          <w:sz w:val="28"/>
          <w:szCs w:val="28"/>
        </w:rPr>
        <w:t xml:space="preserve"> от </w:t>
      </w:r>
      <w:r w:rsidR="00D4344E">
        <w:rPr>
          <w:rFonts w:ascii="Times New Roman" w:hAnsi="Times New Roman" w:cs="Times New Roman"/>
          <w:sz w:val="28"/>
          <w:szCs w:val="28"/>
        </w:rPr>
        <w:t>15.12.2021</w:t>
      </w:r>
      <w:r w:rsidRPr="005E0895">
        <w:rPr>
          <w:rFonts w:ascii="Times New Roman" w:hAnsi="Times New Roman" w:cs="Times New Roman"/>
          <w:sz w:val="28"/>
          <w:szCs w:val="28"/>
        </w:rPr>
        <w:t xml:space="preserve">  № </w:t>
      </w:r>
      <w:r w:rsidR="00D4344E">
        <w:rPr>
          <w:rFonts w:ascii="Times New Roman" w:hAnsi="Times New Roman" w:cs="Times New Roman"/>
          <w:sz w:val="28"/>
          <w:szCs w:val="28"/>
        </w:rPr>
        <w:t xml:space="preserve"> 737-п</w:t>
      </w:r>
      <w:r w:rsidRPr="005E089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86205" w:rsidRPr="005E0895" w:rsidRDefault="00486205" w:rsidP="00486205">
      <w:pPr>
        <w:rPr>
          <w:rFonts w:ascii="Times New Roman" w:hAnsi="Times New Roman" w:cs="Times New Roman"/>
          <w:sz w:val="28"/>
          <w:szCs w:val="28"/>
        </w:rPr>
      </w:pPr>
      <w:r w:rsidRPr="005E089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5E089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        </w:t>
      </w:r>
    </w:p>
    <w:p w:rsidR="00486205" w:rsidRDefault="00486205" w:rsidP="00B87590">
      <w:pPr>
        <w:widowControl/>
        <w:shd w:val="clear" w:color="auto" w:fill="FFFFFF"/>
        <w:tabs>
          <w:tab w:val="left" w:leader="underscore" w:pos="7253"/>
          <w:tab w:val="left" w:leader="underscore" w:pos="8472"/>
        </w:tabs>
        <w:suppressAutoHyphens/>
        <w:autoSpaceDE/>
        <w:autoSpaceDN/>
        <w:adjustRightInd/>
        <w:rPr>
          <w:rFonts w:ascii="Times New Roman" w:hAnsi="Times New Roman" w:cs="Times New Roman"/>
          <w:spacing w:val="-9"/>
          <w:sz w:val="24"/>
          <w:szCs w:val="24"/>
          <w:lang w:eastAsia="ar-SA"/>
        </w:rPr>
      </w:pPr>
    </w:p>
    <w:p w:rsidR="00B15294" w:rsidRDefault="00B15294" w:rsidP="00B87590">
      <w:pPr>
        <w:widowControl/>
        <w:shd w:val="clear" w:color="auto" w:fill="FFFFFF"/>
        <w:tabs>
          <w:tab w:val="left" w:leader="underscore" w:pos="7253"/>
          <w:tab w:val="left" w:leader="underscore" w:pos="8472"/>
        </w:tabs>
        <w:suppressAutoHyphens/>
        <w:autoSpaceDE/>
        <w:autoSpaceDN/>
        <w:adjustRightInd/>
        <w:rPr>
          <w:rFonts w:ascii="Times New Roman" w:hAnsi="Times New Roman" w:cs="Times New Roman"/>
          <w:spacing w:val="-9"/>
          <w:sz w:val="24"/>
          <w:szCs w:val="24"/>
          <w:lang w:eastAsia="ar-SA"/>
        </w:rPr>
      </w:pPr>
    </w:p>
    <w:p w:rsidR="00B15294" w:rsidRDefault="00B15294" w:rsidP="00B87590">
      <w:pPr>
        <w:widowControl/>
        <w:shd w:val="clear" w:color="auto" w:fill="FFFFFF"/>
        <w:tabs>
          <w:tab w:val="left" w:leader="underscore" w:pos="7253"/>
          <w:tab w:val="left" w:leader="underscore" w:pos="8472"/>
        </w:tabs>
        <w:suppressAutoHyphens/>
        <w:autoSpaceDE/>
        <w:autoSpaceDN/>
        <w:adjustRightInd/>
        <w:rPr>
          <w:rFonts w:ascii="Times New Roman" w:hAnsi="Times New Roman" w:cs="Times New Roman"/>
          <w:spacing w:val="-9"/>
          <w:sz w:val="24"/>
          <w:szCs w:val="24"/>
          <w:lang w:eastAsia="ar-SA"/>
        </w:rPr>
      </w:pPr>
    </w:p>
    <w:p w:rsidR="00B15294" w:rsidRDefault="00B15294" w:rsidP="00B15294">
      <w:pPr>
        <w:widowControl/>
        <w:shd w:val="clear" w:color="auto" w:fill="FFFFFF"/>
        <w:tabs>
          <w:tab w:val="left" w:leader="underscore" w:pos="7253"/>
          <w:tab w:val="left" w:leader="underscore" w:pos="8472"/>
        </w:tabs>
        <w:suppressAutoHyphens/>
        <w:autoSpaceDE/>
        <w:autoSpaceDN/>
        <w:adjustRightInd/>
        <w:jc w:val="center"/>
        <w:rPr>
          <w:rFonts w:ascii="Times New Roman" w:hAnsi="Times New Roman" w:cs="Times New Roman"/>
          <w:spacing w:val="-9"/>
          <w:sz w:val="28"/>
          <w:szCs w:val="28"/>
          <w:lang w:eastAsia="ar-SA"/>
        </w:rPr>
      </w:pPr>
      <w:r w:rsidRPr="00B15294">
        <w:rPr>
          <w:rFonts w:ascii="Times New Roman" w:hAnsi="Times New Roman" w:cs="Times New Roman"/>
          <w:spacing w:val="-9"/>
          <w:sz w:val="28"/>
          <w:szCs w:val="28"/>
          <w:lang w:eastAsia="ar-SA"/>
        </w:rPr>
        <w:t>Долгосрочные параметры регулирования на период 2022-2024 годы для формирования тарифов на водоотведение</w:t>
      </w:r>
    </w:p>
    <w:p w:rsidR="00B15294" w:rsidRPr="00B15294" w:rsidRDefault="00B15294" w:rsidP="00B15294">
      <w:pPr>
        <w:widowControl/>
        <w:shd w:val="clear" w:color="auto" w:fill="FFFFFF"/>
        <w:tabs>
          <w:tab w:val="left" w:leader="underscore" w:pos="7253"/>
          <w:tab w:val="left" w:leader="underscore" w:pos="8472"/>
        </w:tabs>
        <w:suppressAutoHyphens/>
        <w:autoSpaceDE/>
        <w:autoSpaceDN/>
        <w:adjustRightInd/>
        <w:jc w:val="center"/>
        <w:rPr>
          <w:rFonts w:ascii="Times New Roman" w:hAnsi="Times New Roman" w:cs="Times New Roman"/>
          <w:spacing w:val="-9"/>
          <w:sz w:val="28"/>
          <w:szCs w:val="28"/>
          <w:lang w:eastAsia="ar-SA"/>
        </w:rPr>
      </w:pPr>
      <w:r w:rsidRPr="00B15294">
        <w:rPr>
          <w:rFonts w:ascii="Times New Roman" w:hAnsi="Times New Roman" w:cs="Times New Roman"/>
          <w:spacing w:val="-9"/>
          <w:sz w:val="28"/>
          <w:szCs w:val="28"/>
          <w:lang w:eastAsia="ar-SA"/>
        </w:rPr>
        <w:t xml:space="preserve"> для МУП ЖКХ «Северное» МО Северный сельсовет Северного района</w:t>
      </w:r>
    </w:p>
    <w:p w:rsidR="00486205" w:rsidRDefault="00486205" w:rsidP="00B87590">
      <w:pPr>
        <w:widowControl/>
        <w:shd w:val="clear" w:color="auto" w:fill="FFFFFF"/>
        <w:tabs>
          <w:tab w:val="left" w:leader="underscore" w:pos="7253"/>
          <w:tab w:val="left" w:leader="underscore" w:pos="8472"/>
        </w:tabs>
        <w:suppressAutoHyphens/>
        <w:autoSpaceDE/>
        <w:autoSpaceDN/>
        <w:adjustRightInd/>
        <w:rPr>
          <w:rFonts w:ascii="Times New Roman" w:hAnsi="Times New Roman" w:cs="Times New Roman"/>
          <w:spacing w:val="-9"/>
          <w:sz w:val="24"/>
          <w:szCs w:val="24"/>
          <w:lang w:eastAsia="ar-SA"/>
        </w:rPr>
      </w:pPr>
    </w:p>
    <w:tbl>
      <w:tblPr>
        <w:tblStyle w:val="a6"/>
        <w:tblW w:w="15026" w:type="dxa"/>
        <w:tblInd w:w="250" w:type="dxa"/>
        <w:tblLook w:val="04A0" w:firstRow="1" w:lastRow="0" w:firstColumn="1" w:lastColumn="0" w:noHBand="0" w:noVBand="1"/>
      </w:tblPr>
      <w:tblGrid>
        <w:gridCol w:w="2693"/>
        <w:gridCol w:w="1311"/>
        <w:gridCol w:w="2127"/>
        <w:gridCol w:w="2127"/>
        <w:gridCol w:w="2127"/>
        <w:gridCol w:w="2231"/>
        <w:gridCol w:w="2410"/>
      </w:tblGrid>
      <w:tr w:rsidR="00B15294" w:rsidTr="00B15294">
        <w:tc>
          <w:tcPr>
            <w:tcW w:w="2693" w:type="dxa"/>
            <w:vMerge w:val="restart"/>
          </w:tcPr>
          <w:p w:rsidR="00B15294" w:rsidRPr="00B15294" w:rsidRDefault="00B15294" w:rsidP="00B15294">
            <w:pPr>
              <w:widowControl/>
              <w:tabs>
                <w:tab w:val="left" w:leader="underscore" w:pos="7253"/>
                <w:tab w:val="left" w:leader="underscore" w:pos="8472"/>
              </w:tabs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9"/>
                <w:sz w:val="28"/>
                <w:szCs w:val="28"/>
                <w:lang w:eastAsia="ar-SA"/>
              </w:rPr>
            </w:pPr>
            <w:r w:rsidRPr="00B15294">
              <w:rPr>
                <w:rFonts w:ascii="Times New Roman" w:hAnsi="Times New Roman" w:cs="Times New Roman"/>
                <w:spacing w:val="-9"/>
                <w:sz w:val="28"/>
                <w:szCs w:val="28"/>
                <w:lang w:eastAsia="ar-SA"/>
              </w:rPr>
              <w:t>Наименование регулируемой организации</w:t>
            </w:r>
          </w:p>
        </w:tc>
        <w:tc>
          <w:tcPr>
            <w:tcW w:w="1311" w:type="dxa"/>
            <w:vMerge w:val="restart"/>
          </w:tcPr>
          <w:p w:rsidR="00B15294" w:rsidRPr="00B15294" w:rsidRDefault="00B15294" w:rsidP="00B15294">
            <w:pPr>
              <w:widowControl/>
              <w:tabs>
                <w:tab w:val="left" w:leader="underscore" w:pos="7253"/>
                <w:tab w:val="left" w:leader="underscore" w:pos="8472"/>
              </w:tabs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9"/>
                <w:sz w:val="28"/>
                <w:szCs w:val="28"/>
                <w:lang w:eastAsia="ar-SA"/>
              </w:rPr>
            </w:pPr>
            <w:r w:rsidRPr="00B15294">
              <w:rPr>
                <w:rFonts w:ascii="Times New Roman" w:hAnsi="Times New Roman" w:cs="Times New Roman"/>
                <w:spacing w:val="-9"/>
                <w:sz w:val="28"/>
                <w:szCs w:val="28"/>
                <w:lang w:eastAsia="ar-SA"/>
              </w:rPr>
              <w:t>год</w:t>
            </w:r>
          </w:p>
        </w:tc>
        <w:tc>
          <w:tcPr>
            <w:tcW w:w="2127" w:type="dxa"/>
            <w:vMerge w:val="restart"/>
          </w:tcPr>
          <w:p w:rsidR="00B15294" w:rsidRPr="00B15294" w:rsidRDefault="00B15294" w:rsidP="00B15294">
            <w:pPr>
              <w:widowControl/>
              <w:tabs>
                <w:tab w:val="left" w:leader="underscore" w:pos="7253"/>
                <w:tab w:val="left" w:leader="underscore" w:pos="8472"/>
              </w:tabs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9"/>
                <w:sz w:val="28"/>
                <w:szCs w:val="28"/>
                <w:lang w:eastAsia="ar-SA"/>
              </w:rPr>
            </w:pPr>
            <w:r w:rsidRPr="00B15294">
              <w:rPr>
                <w:rFonts w:ascii="Times New Roman" w:hAnsi="Times New Roman" w:cs="Times New Roman"/>
                <w:spacing w:val="-9"/>
                <w:sz w:val="28"/>
                <w:szCs w:val="28"/>
                <w:lang w:eastAsia="ar-SA"/>
              </w:rPr>
              <w:t>Базовый уровень операционных расходов</w:t>
            </w:r>
          </w:p>
        </w:tc>
        <w:tc>
          <w:tcPr>
            <w:tcW w:w="2127" w:type="dxa"/>
            <w:vMerge w:val="restart"/>
          </w:tcPr>
          <w:p w:rsidR="00B15294" w:rsidRPr="00B15294" w:rsidRDefault="00B15294" w:rsidP="00B15294">
            <w:pPr>
              <w:widowControl/>
              <w:tabs>
                <w:tab w:val="left" w:leader="underscore" w:pos="7253"/>
                <w:tab w:val="left" w:leader="underscore" w:pos="8472"/>
              </w:tabs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9"/>
                <w:sz w:val="28"/>
                <w:szCs w:val="28"/>
                <w:lang w:eastAsia="ar-SA"/>
              </w:rPr>
            </w:pPr>
            <w:r w:rsidRPr="00B15294">
              <w:rPr>
                <w:rFonts w:ascii="Times New Roman" w:hAnsi="Times New Roman" w:cs="Times New Roman"/>
                <w:spacing w:val="-9"/>
                <w:sz w:val="28"/>
                <w:szCs w:val="28"/>
                <w:lang w:eastAsia="ar-SA"/>
              </w:rPr>
              <w:t>Индекс эффективности операционных расходов</w:t>
            </w:r>
          </w:p>
        </w:tc>
        <w:tc>
          <w:tcPr>
            <w:tcW w:w="2127" w:type="dxa"/>
            <w:vMerge w:val="restart"/>
          </w:tcPr>
          <w:p w:rsidR="00B15294" w:rsidRPr="00B15294" w:rsidRDefault="00B15294" w:rsidP="00B15294">
            <w:pPr>
              <w:widowControl/>
              <w:tabs>
                <w:tab w:val="left" w:leader="underscore" w:pos="7253"/>
                <w:tab w:val="left" w:leader="underscore" w:pos="8472"/>
              </w:tabs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9"/>
                <w:sz w:val="28"/>
                <w:szCs w:val="28"/>
                <w:lang w:eastAsia="ar-SA"/>
              </w:rPr>
            </w:pPr>
            <w:r w:rsidRPr="00B15294">
              <w:rPr>
                <w:rFonts w:ascii="Times New Roman" w:hAnsi="Times New Roman" w:cs="Times New Roman"/>
                <w:spacing w:val="-9"/>
                <w:sz w:val="28"/>
                <w:szCs w:val="28"/>
                <w:lang w:eastAsia="ar-SA"/>
              </w:rPr>
              <w:t>Нормативный уровень прибыли</w:t>
            </w:r>
          </w:p>
        </w:tc>
        <w:tc>
          <w:tcPr>
            <w:tcW w:w="4641" w:type="dxa"/>
            <w:gridSpan w:val="2"/>
          </w:tcPr>
          <w:p w:rsidR="00B15294" w:rsidRPr="00B15294" w:rsidRDefault="00B15294" w:rsidP="00B15294">
            <w:pPr>
              <w:widowControl/>
              <w:tabs>
                <w:tab w:val="left" w:leader="underscore" w:pos="7253"/>
                <w:tab w:val="left" w:leader="underscore" w:pos="8472"/>
              </w:tabs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9"/>
                <w:sz w:val="28"/>
                <w:szCs w:val="28"/>
                <w:lang w:eastAsia="ar-SA"/>
              </w:rPr>
            </w:pPr>
            <w:r w:rsidRPr="00B15294">
              <w:rPr>
                <w:rFonts w:ascii="Times New Roman" w:hAnsi="Times New Roman" w:cs="Times New Roman"/>
                <w:spacing w:val="-9"/>
                <w:sz w:val="28"/>
                <w:szCs w:val="28"/>
                <w:lang w:eastAsia="ar-SA"/>
              </w:rPr>
              <w:t>Показатели энергосбережения и энергетической эффективности</w:t>
            </w:r>
          </w:p>
        </w:tc>
      </w:tr>
      <w:tr w:rsidR="00B15294" w:rsidTr="00B15294">
        <w:tc>
          <w:tcPr>
            <w:tcW w:w="2693" w:type="dxa"/>
            <w:vMerge/>
          </w:tcPr>
          <w:p w:rsidR="00B15294" w:rsidRPr="00B15294" w:rsidRDefault="00B15294" w:rsidP="00B15294">
            <w:pPr>
              <w:widowControl/>
              <w:tabs>
                <w:tab w:val="left" w:leader="underscore" w:pos="7253"/>
                <w:tab w:val="left" w:leader="underscore" w:pos="8472"/>
              </w:tabs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9"/>
                <w:sz w:val="28"/>
                <w:szCs w:val="28"/>
                <w:lang w:eastAsia="ar-SA"/>
              </w:rPr>
            </w:pPr>
          </w:p>
        </w:tc>
        <w:tc>
          <w:tcPr>
            <w:tcW w:w="1311" w:type="dxa"/>
            <w:vMerge/>
          </w:tcPr>
          <w:p w:rsidR="00B15294" w:rsidRPr="00B15294" w:rsidRDefault="00B15294" w:rsidP="00B15294">
            <w:pPr>
              <w:widowControl/>
              <w:tabs>
                <w:tab w:val="left" w:leader="underscore" w:pos="7253"/>
                <w:tab w:val="left" w:leader="underscore" w:pos="8472"/>
              </w:tabs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9"/>
                <w:sz w:val="28"/>
                <w:szCs w:val="28"/>
                <w:lang w:eastAsia="ar-SA"/>
              </w:rPr>
            </w:pPr>
          </w:p>
        </w:tc>
        <w:tc>
          <w:tcPr>
            <w:tcW w:w="2127" w:type="dxa"/>
            <w:vMerge/>
          </w:tcPr>
          <w:p w:rsidR="00B15294" w:rsidRPr="00B15294" w:rsidRDefault="00B15294" w:rsidP="00B15294">
            <w:pPr>
              <w:widowControl/>
              <w:tabs>
                <w:tab w:val="left" w:leader="underscore" w:pos="7253"/>
                <w:tab w:val="left" w:leader="underscore" w:pos="8472"/>
              </w:tabs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9"/>
                <w:sz w:val="28"/>
                <w:szCs w:val="28"/>
                <w:lang w:eastAsia="ar-SA"/>
              </w:rPr>
            </w:pPr>
          </w:p>
        </w:tc>
        <w:tc>
          <w:tcPr>
            <w:tcW w:w="2127" w:type="dxa"/>
            <w:vMerge/>
          </w:tcPr>
          <w:p w:rsidR="00B15294" w:rsidRPr="00B15294" w:rsidRDefault="00B15294" w:rsidP="00B15294">
            <w:pPr>
              <w:widowControl/>
              <w:tabs>
                <w:tab w:val="left" w:leader="underscore" w:pos="7253"/>
                <w:tab w:val="left" w:leader="underscore" w:pos="8472"/>
              </w:tabs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9"/>
                <w:sz w:val="28"/>
                <w:szCs w:val="28"/>
                <w:lang w:eastAsia="ar-SA"/>
              </w:rPr>
            </w:pPr>
          </w:p>
        </w:tc>
        <w:tc>
          <w:tcPr>
            <w:tcW w:w="2127" w:type="dxa"/>
            <w:vMerge/>
          </w:tcPr>
          <w:p w:rsidR="00B15294" w:rsidRPr="00B15294" w:rsidRDefault="00B15294" w:rsidP="00B15294">
            <w:pPr>
              <w:widowControl/>
              <w:tabs>
                <w:tab w:val="left" w:leader="underscore" w:pos="7253"/>
                <w:tab w:val="left" w:leader="underscore" w:pos="8472"/>
              </w:tabs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9"/>
                <w:sz w:val="28"/>
                <w:szCs w:val="28"/>
                <w:lang w:eastAsia="ar-SA"/>
              </w:rPr>
            </w:pPr>
          </w:p>
        </w:tc>
        <w:tc>
          <w:tcPr>
            <w:tcW w:w="2231" w:type="dxa"/>
          </w:tcPr>
          <w:p w:rsidR="00B15294" w:rsidRPr="00B15294" w:rsidRDefault="00B15294" w:rsidP="00B15294">
            <w:pPr>
              <w:widowControl/>
              <w:tabs>
                <w:tab w:val="left" w:leader="underscore" w:pos="7253"/>
                <w:tab w:val="left" w:leader="underscore" w:pos="8472"/>
              </w:tabs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9"/>
                <w:sz w:val="28"/>
                <w:szCs w:val="28"/>
                <w:lang w:eastAsia="ar-SA"/>
              </w:rPr>
            </w:pPr>
            <w:r w:rsidRPr="00B15294">
              <w:rPr>
                <w:rFonts w:ascii="Times New Roman" w:hAnsi="Times New Roman" w:cs="Times New Roman"/>
                <w:spacing w:val="-9"/>
                <w:sz w:val="28"/>
                <w:szCs w:val="28"/>
                <w:lang w:eastAsia="ar-SA"/>
              </w:rPr>
              <w:t>Уровень потерь</w:t>
            </w:r>
          </w:p>
        </w:tc>
        <w:tc>
          <w:tcPr>
            <w:tcW w:w="2410" w:type="dxa"/>
          </w:tcPr>
          <w:p w:rsidR="00B15294" w:rsidRPr="00B15294" w:rsidRDefault="00B15294" w:rsidP="00B15294">
            <w:pPr>
              <w:widowControl/>
              <w:tabs>
                <w:tab w:val="left" w:leader="underscore" w:pos="7253"/>
                <w:tab w:val="left" w:leader="underscore" w:pos="8472"/>
              </w:tabs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9"/>
                <w:sz w:val="28"/>
                <w:szCs w:val="28"/>
                <w:lang w:eastAsia="ar-SA"/>
              </w:rPr>
            </w:pPr>
            <w:r w:rsidRPr="00B15294">
              <w:rPr>
                <w:rFonts w:ascii="Times New Roman" w:hAnsi="Times New Roman" w:cs="Times New Roman"/>
                <w:spacing w:val="-9"/>
                <w:sz w:val="28"/>
                <w:szCs w:val="28"/>
                <w:lang w:eastAsia="ar-SA"/>
              </w:rPr>
              <w:t>Удельный расход электрической энергии</w:t>
            </w:r>
          </w:p>
        </w:tc>
      </w:tr>
      <w:tr w:rsidR="00B15294" w:rsidTr="00B15294">
        <w:tc>
          <w:tcPr>
            <w:tcW w:w="2693" w:type="dxa"/>
            <w:vMerge/>
          </w:tcPr>
          <w:p w:rsidR="00B15294" w:rsidRDefault="00B15294" w:rsidP="00B87590">
            <w:pPr>
              <w:widowControl/>
              <w:tabs>
                <w:tab w:val="left" w:leader="underscore" w:pos="7253"/>
                <w:tab w:val="left" w:leader="underscore" w:pos="8472"/>
              </w:tabs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</w:p>
        </w:tc>
        <w:tc>
          <w:tcPr>
            <w:tcW w:w="1311" w:type="dxa"/>
            <w:vMerge/>
          </w:tcPr>
          <w:p w:rsidR="00B15294" w:rsidRDefault="00B15294" w:rsidP="00B87590">
            <w:pPr>
              <w:widowControl/>
              <w:tabs>
                <w:tab w:val="left" w:leader="underscore" w:pos="7253"/>
                <w:tab w:val="left" w:leader="underscore" w:pos="8472"/>
              </w:tabs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:rsidR="00B15294" w:rsidRDefault="00B15294" w:rsidP="00B15294">
            <w:pPr>
              <w:widowControl/>
              <w:tabs>
                <w:tab w:val="left" w:leader="underscore" w:pos="7253"/>
                <w:tab w:val="left" w:leader="underscore" w:pos="8472"/>
              </w:tabs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  <w:t>уб</w:t>
            </w:r>
            <w:proofErr w:type="spellEnd"/>
          </w:p>
        </w:tc>
        <w:tc>
          <w:tcPr>
            <w:tcW w:w="2127" w:type="dxa"/>
          </w:tcPr>
          <w:p w:rsidR="00B15294" w:rsidRDefault="00B15294" w:rsidP="00B15294">
            <w:pPr>
              <w:widowControl/>
              <w:tabs>
                <w:tab w:val="left" w:leader="underscore" w:pos="7253"/>
                <w:tab w:val="left" w:leader="underscore" w:pos="8472"/>
              </w:tabs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2127" w:type="dxa"/>
          </w:tcPr>
          <w:p w:rsidR="00B15294" w:rsidRDefault="00B15294" w:rsidP="00B15294">
            <w:pPr>
              <w:widowControl/>
              <w:tabs>
                <w:tab w:val="left" w:leader="underscore" w:pos="7253"/>
                <w:tab w:val="left" w:leader="underscore" w:pos="8472"/>
              </w:tabs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2231" w:type="dxa"/>
          </w:tcPr>
          <w:p w:rsidR="00B15294" w:rsidRDefault="00B15294" w:rsidP="00B15294">
            <w:pPr>
              <w:widowControl/>
              <w:tabs>
                <w:tab w:val="left" w:leader="underscore" w:pos="7253"/>
                <w:tab w:val="left" w:leader="underscore" w:pos="8472"/>
              </w:tabs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2410" w:type="dxa"/>
          </w:tcPr>
          <w:p w:rsidR="00B15294" w:rsidRDefault="00B15294" w:rsidP="00B15294">
            <w:pPr>
              <w:widowControl/>
              <w:tabs>
                <w:tab w:val="left" w:leader="underscore" w:pos="7253"/>
                <w:tab w:val="left" w:leader="underscore" w:pos="8472"/>
              </w:tabs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  <w:t>кВт</w:t>
            </w:r>
            <w:proofErr w:type="gramStart"/>
            <w:r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  <w:t>.ч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  <w:t>/м3</w:t>
            </w:r>
          </w:p>
        </w:tc>
      </w:tr>
      <w:tr w:rsidR="00B15294" w:rsidTr="00B15294">
        <w:tc>
          <w:tcPr>
            <w:tcW w:w="2693" w:type="dxa"/>
            <w:vMerge w:val="restart"/>
          </w:tcPr>
          <w:p w:rsidR="00B15294" w:rsidRDefault="00B15294" w:rsidP="00B15294">
            <w:pPr>
              <w:widowControl/>
              <w:tabs>
                <w:tab w:val="left" w:leader="underscore" w:pos="7253"/>
                <w:tab w:val="left" w:leader="underscore" w:pos="8472"/>
              </w:tabs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  <w:t>МУП ЖКХ «Северное» МО Северный сельсовет</w:t>
            </w:r>
          </w:p>
        </w:tc>
        <w:tc>
          <w:tcPr>
            <w:tcW w:w="1311" w:type="dxa"/>
          </w:tcPr>
          <w:p w:rsidR="00B15294" w:rsidRDefault="00B15294" w:rsidP="00B87590">
            <w:pPr>
              <w:widowControl/>
              <w:tabs>
                <w:tab w:val="left" w:leader="underscore" w:pos="7253"/>
                <w:tab w:val="left" w:leader="underscore" w:pos="8472"/>
              </w:tabs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  <w:t>2022</w:t>
            </w:r>
          </w:p>
        </w:tc>
        <w:tc>
          <w:tcPr>
            <w:tcW w:w="2127" w:type="dxa"/>
          </w:tcPr>
          <w:p w:rsidR="00B15294" w:rsidRDefault="00B15294" w:rsidP="00B15294">
            <w:pPr>
              <w:widowControl/>
              <w:tabs>
                <w:tab w:val="left" w:leader="underscore" w:pos="7253"/>
                <w:tab w:val="left" w:leader="underscore" w:pos="8472"/>
              </w:tabs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  <w:t>3177,03</w:t>
            </w:r>
          </w:p>
        </w:tc>
        <w:tc>
          <w:tcPr>
            <w:tcW w:w="2127" w:type="dxa"/>
          </w:tcPr>
          <w:p w:rsidR="00B15294" w:rsidRDefault="00B15294" w:rsidP="00B15294">
            <w:pPr>
              <w:widowControl/>
              <w:tabs>
                <w:tab w:val="left" w:leader="underscore" w:pos="7253"/>
                <w:tab w:val="left" w:leader="underscore" w:pos="8472"/>
              </w:tabs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27" w:type="dxa"/>
          </w:tcPr>
          <w:p w:rsidR="00B15294" w:rsidRDefault="00B15294" w:rsidP="00B15294">
            <w:pPr>
              <w:widowControl/>
              <w:tabs>
                <w:tab w:val="left" w:leader="underscore" w:pos="7253"/>
                <w:tab w:val="left" w:leader="underscore" w:pos="8472"/>
              </w:tabs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231" w:type="dxa"/>
          </w:tcPr>
          <w:p w:rsidR="00B15294" w:rsidRDefault="00B15294" w:rsidP="00B15294">
            <w:pPr>
              <w:widowControl/>
              <w:tabs>
                <w:tab w:val="left" w:leader="underscore" w:pos="7253"/>
                <w:tab w:val="left" w:leader="underscore" w:pos="8472"/>
              </w:tabs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410" w:type="dxa"/>
          </w:tcPr>
          <w:p w:rsidR="00B15294" w:rsidRDefault="00B15294" w:rsidP="00B15294">
            <w:pPr>
              <w:widowControl/>
              <w:tabs>
                <w:tab w:val="left" w:leader="underscore" w:pos="7253"/>
                <w:tab w:val="left" w:leader="underscore" w:pos="8472"/>
              </w:tabs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  <w:t>1,0</w:t>
            </w:r>
          </w:p>
        </w:tc>
      </w:tr>
      <w:tr w:rsidR="00B15294" w:rsidTr="00B15294">
        <w:tc>
          <w:tcPr>
            <w:tcW w:w="2693" w:type="dxa"/>
            <w:vMerge/>
          </w:tcPr>
          <w:p w:rsidR="00B15294" w:rsidRDefault="00B15294" w:rsidP="00B87590">
            <w:pPr>
              <w:widowControl/>
              <w:tabs>
                <w:tab w:val="left" w:leader="underscore" w:pos="7253"/>
                <w:tab w:val="left" w:leader="underscore" w:pos="8472"/>
              </w:tabs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</w:p>
        </w:tc>
        <w:tc>
          <w:tcPr>
            <w:tcW w:w="1311" w:type="dxa"/>
          </w:tcPr>
          <w:p w:rsidR="00B15294" w:rsidRDefault="00B15294" w:rsidP="00B87590">
            <w:pPr>
              <w:widowControl/>
              <w:tabs>
                <w:tab w:val="left" w:leader="underscore" w:pos="7253"/>
                <w:tab w:val="left" w:leader="underscore" w:pos="8472"/>
              </w:tabs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  <w:t>2023</w:t>
            </w:r>
          </w:p>
        </w:tc>
        <w:tc>
          <w:tcPr>
            <w:tcW w:w="2127" w:type="dxa"/>
          </w:tcPr>
          <w:p w:rsidR="00B15294" w:rsidRDefault="00B15294" w:rsidP="00B15294">
            <w:pPr>
              <w:widowControl/>
              <w:tabs>
                <w:tab w:val="left" w:leader="underscore" w:pos="7253"/>
                <w:tab w:val="left" w:leader="underscore" w:pos="8472"/>
              </w:tabs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2127" w:type="dxa"/>
          </w:tcPr>
          <w:p w:rsidR="00B15294" w:rsidRDefault="00B15294" w:rsidP="00B15294">
            <w:pPr>
              <w:widowControl/>
              <w:tabs>
                <w:tab w:val="left" w:leader="underscore" w:pos="7253"/>
                <w:tab w:val="left" w:leader="underscore" w:pos="8472"/>
              </w:tabs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27" w:type="dxa"/>
          </w:tcPr>
          <w:p w:rsidR="00B15294" w:rsidRDefault="00B15294" w:rsidP="00B15294">
            <w:pPr>
              <w:widowControl/>
              <w:tabs>
                <w:tab w:val="left" w:leader="underscore" w:pos="7253"/>
                <w:tab w:val="left" w:leader="underscore" w:pos="8472"/>
              </w:tabs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231" w:type="dxa"/>
          </w:tcPr>
          <w:p w:rsidR="00B15294" w:rsidRDefault="00B15294" w:rsidP="00B15294">
            <w:pPr>
              <w:widowControl/>
              <w:tabs>
                <w:tab w:val="left" w:leader="underscore" w:pos="7253"/>
                <w:tab w:val="left" w:leader="underscore" w:pos="8472"/>
              </w:tabs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410" w:type="dxa"/>
          </w:tcPr>
          <w:p w:rsidR="00B15294" w:rsidRDefault="00B15294" w:rsidP="00B15294">
            <w:pPr>
              <w:widowControl/>
              <w:tabs>
                <w:tab w:val="left" w:leader="underscore" w:pos="7253"/>
                <w:tab w:val="left" w:leader="underscore" w:pos="8472"/>
              </w:tabs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  <w:t>1,0</w:t>
            </w:r>
          </w:p>
        </w:tc>
      </w:tr>
      <w:tr w:rsidR="00B15294" w:rsidTr="00B15294">
        <w:tc>
          <w:tcPr>
            <w:tcW w:w="2693" w:type="dxa"/>
            <w:vMerge/>
          </w:tcPr>
          <w:p w:rsidR="00B15294" w:rsidRDefault="00B15294" w:rsidP="00B87590">
            <w:pPr>
              <w:widowControl/>
              <w:tabs>
                <w:tab w:val="left" w:leader="underscore" w:pos="7253"/>
                <w:tab w:val="left" w:leader="underscore" w:pos="8472"/>
              </w:tabs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</w:p>
        </w:tc>
        <w:tc>
          <w:tcPr>
            <w:tcW w:w="1311" w:type="dxa"/>
          </w:tcPr>
          <w:p w:rsidR="00B15294" w:rsidRDefault="00B15294" w:rsidP="00B87590">
            <w:pPr>
              <w:widowControl/>
              <w:tabs>
                <w:tab w:val="left" w:leader="underscore" w:pos="7253"/>
                <w:tab w:val="left" w:leader="underscore" w:pos="8472"/>
              </w:tabs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2127" w:type="dxa"/>
          </w:tcPr>
          <w:p w:rsidR="00B15294" w:rsidRDefault="00B15294" w:rsidP="00B15294">
            <w:pPr>
              <w:widowControl/>
              <w:tabs>
                <w:tab w:val="left" w:leader="underscore" w:pos="7253"/>
                <w:tab w:val="left" w:leader="underscore" w:pos="8472"/>
              </w:tabs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2127" w:type="dxa"/>
          </w:tcPr>
          <w:p w:rsidR="00B15294" w:rsidRDefault="00B15294" w:rsidP="00B15294">
            <w:pPr>
              <w:widowControl/>
              <w:tabs>
                <w:tab w:val="left" w:leader="underscore" w:pos="7253"/>
                <w:tab w:val="left" w:leader="underscore" w:pos="8472"/>
              </w:tabs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27" w:type="dxa"/>
          </w:tcPr>
          <w:p w:rsidR="00B15294" w:rsidRDefault="00B15294" w:rsidP="00B15294">
            <w:pPr>
              <w:widowControl/>
              <w:tabs>
                <w:tab w:val="left" w:leader="underscore" w:pos="7253"/>
                <w:tab w:val="left" w:leader="underscore" w:pos="8472"/>
              </w:tabs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231" w:type="dxa"/>
          </w:tcPr>
          <w:p w:rsidR="00B15294" w:rsidRDefault="00B15294" w:rsidP="00B15294">
            <w:pPr>
              <w:widowControl/>
              <w:tabs>
                <w:tab w:val="left" w:leader="underscore" w:pos="7253"/>
                <w:tab w:val="left" w:leader="underscore" w:pos="8472"/>
              </w:tabs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410" w:type="dxa"/>
          </w:tcPr>
          <w:p w:rsidR="00B15294" w:rsidRDefault="00B15294" w:rsidP="00B15294">
            <w:pPr>
              <w:widowControl/>
              <w:tabs>
                <w:tab w:val="left" w:leader="underscore" w:pos="7253"/>
                <w:tab w:val="left" w:leader="underscore" w:pos="8472"/>
              </w:tabs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  <w:t>1,0</w:t>
            </w:r>
          </w:p>
        </w:tc>
      </w:tr>
    </w:tbl>
    <w:p w:rsidR="00486205" w:rsidRPr="00B87590" w:rsidRDefault="00486205" w:rsidP="00B87590">
      <w:pPr>
        <w:widowControl/>
        <w:shd w:val="clear" w:color="auto" w:fill="FFFFFF"/>
        <w:tabs>
          <w:tab w:val="left" w:leader="underscore" w:pos="7253"/>
          <w:tab w:val="left" w:leader="underscore" w:pos="8472"/>
        </w:tabs>
        <w:suppressAutoHyphens/>
        <w:autoSpaceDE/>
        <w:autoSpaceDN/>
        <w:adjustRightInd/>
        <w:rPr>
          <w:rFonts w:ascii="Times New Roman" w:hAnsi="Times New Roman" w:cs="Times New Roman"/>
          <w:spacing w:val="-9"/>
          <w:sz w:val="24"/>
          <w:szCs w:val="24"/>
          <w:lang w:eastAsia="ar-SA"/>
        </w:rPr>
        <w:sectPr w:rsidR="00486205" w:rsidRPr="00B87590" w:rsidSect="00006EE1">
          <w:pgSz w:w="16834" w:h="11909" w:orient="landscape"/>
          <w:pgMar w:top="936" w:right="1440" w:bottom="1264" w:left="720" w:header="720" w:footer="720" w:gutter="0"/>
          <w:cols w:space="60"/>
          <w:noEndnote/>
        </w:sectPr>
      </w:pPr>
    </w:p>
    <w:p w:rsidR="005E0895" w:rsidRDefault="00775AAD" w:rsidP="00775AAD">
      <w:pPr>
        <w:widowControl/>
        <w:shd w:val="clear" w:color="auto" w:fill="FFFFFF"/>
        <w:tabs>
          <w:tab w:val="left" w:leader="underscore" w:pos="7253"/>
          <w:tab w:val="left" w:leader="underscore" w:pos="8472"/>
        </w:tabs>
        <w:suppressAutoHyphens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                   </w:t>
      </w:r>
      <w:r w:rsidR="00856034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</w:t>
      </w:r>
    </w:p>
    <w:p w:rsidR="00775AAD" w:rsidRPr="00775AAD" w:rsidRDefault="005E0895" w:rsidP="00775AAD">
      <w:pPr>
        <w:widowControl/>
        <w:shd w:val="clear" w:color="auto" w:fill="FFFFFF"/>
        <w:tabs>
          <w:tab w:val="left" w:leader="underscore" w:pos="7253"/>
          <w:tab w:val="left" w:leader="underscore" w:pos="8472"/>
        </w:tabs>
        <w:suppressAutoHyphens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</w:t>
      </w:r>
      <w:r w:rsidR="00856034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="00775AAD" w:rsidRPr="00775AAD">
        <w:rPr>
          <w:rFonts w:ascii="Times New Roman" w:hAnsi="Times New Roman" w:cs="Times New Roman"/>
          <w:sz w:val="28"/>
          <w:szCs w:val="28"/>
          <w:lang w:eastAsia="ar-SA"/>
        </w:rPr>
        <w:t xml:space="preserve">Приложение </w:t>
      </w:r>
      <w:r w:rsidR="00F45F19">
        <w:rPr>
          <w:rFonts w:ascii="Times New Roman" w:hAnsi="Times New Roman" w:cs="Times New Roman"/>
          <w:sz w:val="28"/>
          <w:szCs w:val="28"/>
          <w:lang w:eastAsia="ar-SA"/>
        </w:rPr>
        <w:t>3</w:t>
      </w:r>
    </w:p>
    <w:p w:rsidR="00775AAD" w:rsidRPr="00775AAD" w:rsidRDefault="00775AAD" w:rsidP="00775AAD">
      <w:pPr>
        <w:widowControl/>
        <w:shd w:val="clear" w:color="auto" w:fill="FFFFFF"/>
        <w:tabs>
          <w:tab w:val="left" w:leader="underscore" w:pos="7253"/>
          <w:tab w:val="left" w:leader="underscore" w:pos="8472"/>
        </w:tabs>
        <w:suppressAutoHyphens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775AAD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к постановлению администрации</w:t>
      </w:r>
    </w:p>
    <w:p w:rsidR="00775AAD" w:rsidRPr="00775AAD" w:rsidRDefault="00775AAD" w:rsidP="00775AAD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75A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от</w:t>
      </w:r>
      <w:r w:rsidR="00D4344E">
        <w:rPr>
          <w:rFonts w:ascii="Times New Roman" w:hAnsi="Times New Roman" w:cs="Times New Roman"/>
          <w:sz w:val="28"/>
          <w:szCs w:val="28"/>
        </w:rPr>
        <w:t xml:space="preserve"> 15.12.2021 </w:t>
      </w:r>
      <w:r w:rsidRPr="00775AAD">
        <w:rPr>
          <w:rFonts w:ascii="Times New Roman" w:hAnsi="Times New Roman" w:cs="Times New Roman"/>
          <w:sz w:val="28"/>
          <w:szCs w:val="28"/>
        </w:rPr>
        <w:t xml:space="preserve"> № </w:t>
      </w:r>
      <w:r w:rsidR="00D4344E">
        <w:rPr>
          <w:rFonts w:ascii="Times New Roman" w:hAnsi="Times New Roman" w:cs="Times New Roman"/>
          <w:sz w:val="28"/>
          <w:szCs w:val="28"/>
        </w:rPr>
        <w:t>737-п</w:t>
      </w:r>
    </w:p>
    <w:p w:rsidR="00775AAD" w:rsidRPr="00775AAD" w:rsidRDefault="00775AAD" w:rsidP="00775AAD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8"/>
        </w:rPr>
      </w:pPr>
    </w:p>
    <w:p w:rsidR="00775AAD" w:rsidRPr="00775AAD" w:rsidRDefault="00775AAD" w:rsidP="00775AAD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8"/>
        </w:rPr>
      </w:pPr>
    </w:p>
    <w:p w:rsidR="00775AAD" w:rsidRPr="00775AAD" w:rsidRDefault="00775AAD" w:rsidP="00775AAD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8"/>
        </w:rPr>
      </w:pPr>
    </w:p>
    <w:p w:rsidR="00775AAD" w:rsidRPr="00775AAD" w:rsidRDefault="00775AAD" w:rsidP="00775AAD">
      <w:pPr>
        <w:shd w:val="clear" w:color="auto" w:fill="FFFFFF"/>
        <w:ind w:left="1440" w:right="1440" w:firstLine="1829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775AAD">
        <w:rPr>
          <w:rFonts w:ascii="Times New Roman" w:hAnsi="Times New Roman" w:cs="Times New Roman"/>
          <w:color w:val="000000"/>
          <w:spacing w:val="-14"/>
          <w:sz w:val="28"/>
          <w:szCs w:val="28"/>
        </w:rPr>
        <w:t>Производственная программа</w:t>
      </w:r>
    </w:p>
    <w:p w:rsidR="00775AAD" w:rsidRPr="00775AAD" w:rsidRDefault="00775AAD" w:rsidP="00775AAD">
      <w:pPr>
        <w:shd w:val="clear" w:color="auto" w:fill="FFFFFF"/>
        <w:ind w:right="-1"/>
        <w:rPr>
          <w:rFonts w:ascii="Times New Roman" w:hAnsi="Times New Roman" w:cs="Times New Roman"/>
          <w:color w:val="000000"/>
          <w:spacing w:val="-14"/>
          <w:sz w:val="27"/>
          <w:szCs w:val="27"/>
        </w:rPr>
      </w:pPr>
      <w:r w:rsidRPr="00775AAD">
        <w:rPr>
          <w:rFonts w:ascii="Times New Roman" w:hAnsi="Times New Roman" w:cs="Times New Roman"/>
          <w:color w:val="000000"/>
          <w:spacing w:val="-14"/>
          <w:sz w:val="27"/>
          <w:szCs w:val="27"/>
        </w:rPr>
        <w:t xml:space="preserve">                  </w:t>
      </w:r>
      <w:r w:rsidR="00AA17BB">
        <w:rPr>
          <w:rFonts w:ascii="Times New Roman" w:hAnsi="Times New Roman" w:cs="Times New Roman"/>
          <w:color w:val="000000"/>
          <w:spacing w:val="-14"/>
          <w:sz w:val="27"/>
          <w:szCs w:val="27"/>
        </w:rPr>
        <w:t xml:space="preserve">                    МУП ЖКХ  «Северное» </w:t>
      </w:r>
      <w:r w:rsidRPr="00775AAD">
        <w:rPr>
          <w:rFonts w:ascii="Times New Roman" w:hAnsi="Times New Roman" w:cs="Times New Roman"/>
          <w:color w:val="000000"/>
          <w:spacing w:val="-14"/>
          <w:sz w:val="27"/>
          <w:szCs w:val="27"/>
        </w:rPr>
        <w:t xml:space="preserve"> </w:t>
      </w:r>
      <w:r w:rsidR="001D7940">
        <w:rPr>
          <w:rFonts w:ascii="Times New Roman" w:hAnsi="Times New Roman" w:cs="Times New Roman"/>
          <w:color w:val="000000"/>
          <w:spacing w:val="-14"/>
          <w:sz w:val="27"/>
          <w:szCs w:val="27"/>
        </w:rPr>
        <w:t>МО Северный сельсовет</w:t>
      </w:r>
      <w:bookmarkStart w:id="0" w:name="_GoBack"/>
      <w:bookmarkEnd w:id="0"/>
    </w:p>
    <w:p w:rsidR="00775AAD" w:rsidRPr="00775AAD" w:rsidRDefault="00775AAD" w:rsidP="00775AAD">
      <w:pPr>
        <w:shd w:val="clear" w:color="auto" w:fill="FFFFFF"/>
        <w:ind w:right="1440"/>
        <w:jc w:val="center"/>
        <w:rPr>
          <w:rFonts w:ascii="Times New Roman" w:hAnsi="Times New Roman" w:cs="Times New Roman"/>
          <w:color w:val="000000"/>
          <w:spacing w:val="-14"/>
          <w:sz w:val="26"/>
          <w:szCs w:val="26"/>
        </w:rPr>
      </w:pPr>
      <w:r w:rsidRPr="00775AAD">
        <w:rPr>
          <w:rFonts w:ascii="Times New Roman" w:hAnsi="Times New Roman" w:cs="Times New Roman"/>
          <w:color w:val="000000"/>
          <w:spacing w:val="-14"/>
          <w:sz w:val="26"/>
          <w:szCs w:val="26"/>
          <w:u w:val="single"/>
        </w:rPr>
        <w:t xml:space="preserve">в сфере </w:t>
      </w:r>
      <w:r w:rsidRPr="00775AAD">
        <w:rPr>
          <w:rFonts w:ascii="Times New Roman" w:hAnsi="Times New Roman" w:cs="Times New Roman"/>
          <w:color w:val="000000"/>
          <w:spacing w:val="-14"/>
          <w:sz w:val="27"/>
          <w:szCs w:val="27"/>
          <w:u w:val="single"/>
        </w:rPr>
        <w:t>водоотведение, в том числе очистка сточных вод, обращение с осадком сточных вод, прием и транспортировка сточных вод</w:t>
      </w:r>
    </w:p>
    <w:p w:rsidR="00775AAD" w:rsidRPr="00775AAD" w:rsidRDefault="00775AAD" w:rsidP="00775AAD">
      <w:pPr>
        <w:shd w:val="clear" w:color="auto" w:fill="FFFFFF"/>
        <w:ind w:right="-1"/>
        <w:jc w:val="center"/>
        <w:rPr>
          <w:rFonts w:ascii="Times New Roman" w:hAnsi="Times New Roman" w:cs="Times New Roman"/>
          <w:b/>
          <w:color w:val="000000"/>
          <w:spacing w:val="-14"/>
          <w:sz w:val="22"/>
          <w:szCs w:val="22"/>
        </w:rPr>
      </w:pPr>
    </w:p>
    <w:p w:rsidR="00775AAD" w:rsidRPr="00775AAD" w:rsidRDefault="00775AAD" w:rsidP="00775AAD">
      <w:pPr>
        <w:shd w:val="clear" w:color="auto" w:fill="FFFFFF"/>
        <w:ind w:right="-1"/>
        <w:jc w:val="center"/>
        <w:rPr>
          <w:rFonts w:ascii="Times New Roman" w:hAnsi="Times New Roman" w:cs="Times New Roman"/>
          <w:spacing w:val="-14"/>
          <w:sz w:val="27"/>
          <w:szCs w:val="27"/>
        </w:rPr>
      </w:pPr>
      <w:r w:rsidRPr="00775AAD">
        <w:rPr>
          <w:rFonts w:ascii="Times New Roman" w:hAnsi="Times New Roman" w:cs="Times New Roman"/>
          <w:color w:val="000000"/>
          <w:spacing w:val="-14"/>
          <w:sz w:val="27"/>
          <w:szCs w:val="27"/>
        </w:rPr>
        <w:t xml:space="preserve">на период реализации с </w:t>
      </w:r>
      <w:r w:rsidRPr="00775AAD">
        <w:rPr>
          <w:rFonts w:ascii="Times New Roman" w:hAnsi="Times New Roman" w:cs="Times New Roman"/>
          <w:spacing w:val="-14"/>
          <w:sz w:val="27"/>
          <w:szCs w:val="27"/>
          <w:u w:val="single"/>
        </w:rPr>
        <w:t>01.</w:t>
      </w:r>
      <w:r w:rsidR="00223481">
        <w:rPr>
          <w:rFonts w:ascii="Times New Roman" w:hAnsi="Times New Roman" w:cs="Times New Roman"/>
          <w:spacing w:val="-14"/>
          <w:sz w:val="27"/>
          <w:szCs w:val="27"/>
          <w:u w:val="single"/>
        </w:rPr>
        <w:t xml:space="preserve"> </w:t>
      </w:r>
      <w:r w:rsidRPr="00775AAD">
        <w:rPr>
          <w:rFonts w:ascii="Times New Roman" w:hAnsi="Times New Roman" w:cs="Times New Roman"/>
          <w:spacing w:val="-14"/>
          <w:sz w:val="27"/>
          <w:szCs w:val="27"/>
          <w:u w:val="single"/>
        </w:rPr>
        <w:t>0</w:t>
      </w:r>
      <w:r w:rsidR="00925F3B">
        <w:rPr>
          <w:rFonts w:ascii="Times New Roman" w:hAnsi="Times New Roman" w:cs="Times New Roman"/>
          <w:spacing w:val="-14"/>
          <w:sz w:val="27"/>
          <w:szCs w:val="27"/>
          <w:u w:val="single"/>
        </w:rPr>
        <w:t>1</w:t>
      </w:r>
      <w:r w:rsidRPr="00775AAD">
        <w:rPr>
          <w:rFonts w:ascii="Times New Roman" w:hAnsi="Times New Roman" w:cs="Times New Roman"/>
          <w:spacing w:val="-14"/>
          <w:sz w:val="27"/>
          <w:szCs w:val="27"/>
          <w:u w:val="single"/>
        </w:rPr>
        <w:t xml:space="preserve">. </w:t>
      </w:r>
      <w:r w:rsidR="003E6B21">
        <w:rPr>
          <w:rFonts w:ascii="Times New Roman" w:hAnsi="Times New Roman" w:cs="Times New Roman"/>
          <w:spacing w:val="-14"/>
          <w:sz w:val="27"/>
          <w:szCs w:val="27"/>
          <w:u w:val="single"/>
        </w:rPr>
        <w:t>202</w:t>
      </w:r>
      <w:r w:rsidR="00925F3B">
        <w:rPr>
          <w:rFonts w:ascii="Times New Roman" w:hAnsi="Times New Roman" w:cs="Times New Roman"/>
          <w:spacing w:val="-14"/>
          <w:sz w:val="27"/>
          <w:szCs w:val="27"/>
          <w:u w:val="single"/>
        </w:rPr>
        <w:t>2</w:t>
      </w:r>
      <w:r w:rsidRPr="00775AAD">
        <w:rPr>
          <w:rFonts w:ascii="Times New Roman" w:hAnsi="Times New Roman" w:cs="Times New Roman"/>
          <w:spacing w:val="-14"/>
          <w:sz w:val="27"/>
          <w:szCs w:val="27"/>
          <w:u w:val="single"/>
        </w:rPr>
        <w:t xml:space="preserve"> г.</w:t>
      </w:r>
      <w:r w:rsidRPr="00775AAD">
        <w:rPr>
          <w:rFonts w:ascii="Times New Roman" w:hAnsi="Times New Roman" w:cs="Times New Roman"/>
          <w:spacing w:val="-14"/>
          <w:sz w:val="27"/>
          <w:szCs w:val="27"/>
        </w:rPr>
        <w:t xml:space="preserve">   по   </w:t>
      </w:r>
      <w:r w:rsidRPr="00775AAD">
        <w:rPr>
          <w:rFonts w:ascii="Times New Roman" w:hAnsi="Times New Roman" w:cs="Times New Roman"/>
          <w:spacing w:val="-14"/>
          <w:sz w:val="27"/>
          <w:szCs w:val="27"/>
          <w:u w:val="single"/>
        </w:rPr>
        <w:t>31.12. 202</w:t>
      </w:r>
      <w:r w:rsidR="00925F3B">
        <w:rPr>
          <w:rFonts w:ascii="Times New Roman" w:hAnsi="Times New Roman" w:cs="Times New Roman"/>
          <w:spacing w:val="-14"/>
          <w:sz w:val="27"/>
          <w:szCs w:val="27"/>
          <w:u w:val="single"/>
        </w:rPr>
        <w:t>4</w:t>
      </w:r>
      <w:r w:rsidRPr="00775AAD">
        <w:rPr>
          <w:rFonts w:ascii="Times New Roman" w:hAnsi="Times New Roman" w:cs="Times New Roman"/>
          <w:spacing w:val="-14"/>
          <w:sz w:val="27"/>
          <w:szCs w:val="27"/>
          <w:u w:val="single"/>
        </w:rPr>
        <w:t xml:space="preserve"> г.</w:t>
      </w:r>
    </w:p>
    <w:p w:rsidR="00775AAD" w:rsidRPr="00775AAD" w:rsidRDefault="00775AAD" w:rsidP="00775AAD">
      <w:pPr>
        <w:shd w:val="clear" w:color="auto" w:fill="FFFFFF"/>
        <w:ind w:right="-1"/>
        <w:jc w:val="center"/>
        <w:rPr>
          <w:rFonts w:ascii="Times New Roman" w:hAnsi="Times New Roman" w:cs="Times New Roman"/>
          <w:color w:val="000000"/>
          <w:spacing w:val="-14"/>
          <w:sz w:val="27"/>
          <w:szCs w:val="27"/>
        </w:rPr>
      </w:pPr>
    </w:p>
    <w:p w:rsidR="00775AAD" w:rsidRPr="00775AAD" w:rsidRDefault="00775AAD" w:rsidP="00775AAD">
      <w:pPr>
        <w:shd w:val="clear" w:color="auto" w:fill="FFFFFF"/>
        <w:ind w:left="53"/>
        <w:rPr>
          <w:rFonts w:ascii="Times New Roman" w:hAnsi="Times New Roman" w:cs="Times New Roman"/>
          <w:b/>
          <w:bCs/>
          <w:color w:val="000000"/>
          <w:spacing w:val="-13"/>
          <w:sz w:val="16"/>
          <w:szCs w:val="16"/>
        </w:rPr>
      </w:pPr>
    </w:p>
    <w:p w:rsidR="00775AAD" w:rsidRPr="00775AAD" w:rsidRDefault="00775AAD" w:rsidP="00775AAD">
      <w:pPr>
        <w:shd w:val="clear" w:color="auto" w:fill="FFFFFF"/>
        <w:ind w:left="53"/>
        <w:rPr>
          <w:rFonts w:ascii="Times New Roman" w:hAnsi="Times New Roman" w:cs="Times New Roman"/>
          <w:bCs/>
          <w:color w:val="000000"/>
          <w:spacing w:val="-13"/>
          <w:sz w:val="27"/>
          <w:szCs w:val="27"/>
        </w:rPr>
      </w:pPr>
      <w:r w:rsidRPr="00775AAD">
        <w:rPr>
          <w:rFonts w:ascii="Times New Roman" w:hAnsi="Times New Roman" w:cs="Times New Roman"/>
          <w:b/>
          <w:bCs/>
          <w:color w:val="000000"/>
          <w:spacing w:val="-13"/>
          <w:sz w:val="27"/>
          <w:szCs w:val="27"/>
        </w:rPr>
        <w:t xml:space="preserve">Раздел 1. </w:t>
      </w:r>
      <w:r w:rsidRPr="00775AAD">
        <w:rPr>
          <w:rFonts w:ascii="Times New Roman" w:hAnsi="Times New Roman" w:cs="Times New Roman"/>
          <w:bCs/>
          <w:color w:val="000000"/>
          <w:spacing w:val="-13"/>
          <w:sz w:val="27"/>
          <w:szCs w:val="27"/>
        </w:rPr>
        <w:t>Паспорт производственной программы</w:t>
      </w:r>
    </w:p>
    <w:p w:rsidR="00775AAD" w:rsidRPr="00775AAD" w:rsidRDefault="00775AAD" w:rsidP="00775AAD">
      <w:pPr>
        <w:shd w:val="clear" w:color="auto" w:fill="FFFFFF"/>
        <w:ind w:left="53"/>
        <w:rPr>
          <w:rFonts w:ascii="Times New Roman" w:hAnsi="Times New Roman" w:cs="Times New Roman"/>
          <w:b/>
          <w:bCs/>
          <w:color w:val="000000"/>
          <w:spacing w:val="-13"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9"/>
        <w:gridCol w:w="5853"/>
      </w:tblGrid>
      <w:tr w:rsidR="00775AAD" w:rsidRPr="00775AAD" w:rsidTr="004D0754">
        <w:trPr>
          <w:trHeight w:val="1148"/>
        </w:trPr>
        <w:tc>
          <w:tcPr>
            <w:tcW w:w="4248" w:type="dxa"/>
            <w:vAlign w:val="center"/>
          </w:tcPr>
          <w:p w:rsidR="00775AAD" w:rsidRPr="00775AAD" w:rsidRDefault="00775AAD" w:rsidP="00775AAD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12"/>
                <w:sz w:val="23"/>
                <w:szCs w:val="23"/>
              </w:rPr>
            </w:pPr>
            <w:r w:rsidRPr="00775AAD">
              <w:rPr>
                <w:rFonts w:ascii="Times New Roman" w:hAnsi="Times New Roman" w:cs="Times New Roman"/>
                <w:b/>
                <w:color w:val="000000"/>
                <w:spacing w:val="-12"/>
                <w:sz w:val="23"/>
                <w:szCs w:val="23"/>
              </w:rPr>
              <w:t>Наименование организации</w:t>
            </w:r>
          </w:p>
        </w:tc>
        <w:tc>
          <w:tcPr>
            <w:tcW w:w="6032" w:type="dxa"/>
            <w:vAlign w:val="center"/>
          </w:tcPr>
          <w:p w:rsidR="00775AAD" w:rsidRPr="00775AAD" w:rsidRDefault="00775AAD" w:rsidP="00775AAD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color w:val="000000"/>
                <w:spacing w:val="-12"/>
                <w:sz w:val="23"/>
                <w:szCs w:val="23"/>
              </w:rPr>
            </w:pPr>
            <w:r w:rsidRPr="00775AAD">
              <w:rPr>
                <w:rFonts w:ascii="Times New Roman" w:hAnsi="Times New Roman" w:cs="Times New Roman"/>
                <w:color w:val="000000"/>
                <w:spacing w:val="-12"/>
                <w:sz w:val="23"/>
                <w:szCs w:val="23"/>
              </w:rPr>
              <w:t>МУП ЖКХ</w:t>
            </w:r>
            <w:r w:rsidR="00AA17BB">
              <w:rPr>
                <w:rFonts w:ascii="Times New Roman" w:hAnsi="Times New Roman" w:cs="Times New Roman"/>
                <w:color w:val="000000"/>
                <w:spacing w:val="-12"/>
                <w:sz w:val="23"/>
                <w:szCs w:val="23"/>
              </w:rPr>
              <w:t xml:space="preserve"> «Северное» МО Северный сельсовет</w:t>
            </w:r>
          </w:p>
        </w:tc>
      </w:tr>
      <w:tr w:rsidR="00775AAD" w:rsidRPr="00775AAD" w:rsidTr="004D0754">
        <w:trPr>
          <w:trHeight w:val="1278"/>
        </w:trPr>
        <w:tc>
          <w:tcPr>
            <w:tcW w:w="4248" w:type="dxa"/>
            <w:vAlign w:val="center"/>
          </w:tcPr>
          <w:p w:rsidR="00775AAD" w:rsidRPr="00775AAD" w:rsidRDefault="00775AAD" w:rsidP="00775AAD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12"/>
                <w:sz w:val="23"/>
                <w:szCs w:val="23"/>
              </w:rPr>
            </w:pPr>
            <w:r w:rsidRPr="00775AAD">
              <w:rPr>
                <w:rFonts w:ascii="Times New Roman" w:hAnsi="Times New Roman" w:cs="Times New Roman"/>
                <w:b/>
                <w:color w:val="000000"/>
                <w:spacing w:val="-12"/>
                <w:sz w:val="23"/>
                <w:szCs w:val="23"/>
              </w:rPr>
              <w:t>Юридический адрес, почтовый адрес организации</w:t>
            </w:r>
          </w:p>
        </w:tc>
        <w:tc>
          <w:tcPr>
            <w:tcW w:w="6032" w:type="dxa"/>
            <w:vAlign w:val="center"/>
          </w:tcPr>
          <w:p w:rsidR="00775AAD" w:rsidRPr="00775AAD" w:rsidRDefault="00775AAD" w:rsidP="00775AAD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color w:val="000000"/>
                <w:spacing w:val="-12"/>
                <w:sz w:val="23"/>
                <w:szCs w:val="23"/>
              </w:rPr>
            </w:pPr>
            <w:r w:rsidRPr="00775AAD">
              <w:rPr>
                <w:rFonts w:ascii="Times New Roman" w:hAnsi="Times New Roman" w:cs="Times New Roman"/>
                <w:color w:val="000000"/>
                <w:spacing w:val="-12"/>
                <w:sz w:val="23"/>
                <w:szCs w:val="23"/>
              </w:rPr>
              <w:t xml:space="preserve">461670, Оренбургская область, Северный район, </w:t>
            </w:r>
          </w:p>
          <w:p w:rsidR="00775AAD" w:rsidRPr="00775AAD" w:rsidRDefault="00D14ABC" w:rsidP="00AA17BB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color w:val="000000"/>
                <w:spacing w:val="-12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pacing w:val="-12"/>
                <w:sz w:val="23"/>
                <w:szCs w:val="23"/>
              </w:rPr>
              <w:t>село Северное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2"/>
                <w:sz w:val="23"/>
                <w:szCs w:val="23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2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2"/>
                <w:sz w:val="23"/>
                <w:szCs w:val="23"/>
              </w:rPr>
              <w:t>у</w:t>
            </w:r>
            <w:proofErr w:type="gramEnd"/>
            <w:r w:rsidR="00775AAD" w:rsidRPr="00775AAD">
              <w:rPr>
                <w:rFonts w:ascii="Times New Roman" w:hAnsi="Times New Roman" w:cs="Times New Roman"/>
                <w:color w:val="000000"/>
                <w:spacing w:val="-12"/>
                <w:sz w:val="23"/>
                <w:szCs w:val="23"/>
              </w:rPr>
              <w:t xml:space="preserve">лица </w:t>
            </w:r>
            <w:r w:rsidR="00AA17BB">
              <w:rPr>
                <w:rFonts w:ascii="Times New Roman" w:hAnsi="Times New Roman" w:cs="Times New Roman"/>
                <w:color w:val="000000"/>
                <w:spacing w:val="-12"/>
                <w:sz w:val="23"/>
                <w:szCs w:val="23"/>
              </w:rPr>
              <w:t>Советская д.23А</w:t>
            </w:r>
          </w:p>
        </w:tc>
      </w:tr>
      <w:tr w:rsidR="00775AAD" w:rsidRPr="00775AAD" w:rsidTr="004D0754">
        <w:trPr>
          <w:trHeight w:val="1396"/>
        </w:trPr>
        <w:tc>
          <w:tcPr>
            <w:tcW w:w="4248" w:type="dxa"/>
            <w:vAlign w:val="center"/>
          </w:tcPr>
          <w:p w:rsidR="00775AAD" w:rsidRPr="00775AAD" w:rsidRDefault="00775AAD" w:rsidP="00775AAD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12"/>
                <w:sz w:val="23"/>
                <w:szCs w:val="23"/>
              </w:rPr>
            </w:pPr>
            <w:r w:rsidRPr="00775AAD">
              <w:rPr>
                <w:rFonts w:ascii="Times New Roman" w:hAnsi="Times New Roman" w:cs="Times New Roman"/>
                <w:b/>
                <w:color w:val="000000"/>
                <w:spacing w:val="-12"/>
                <w:sz w:val="23"/>
                <w:szCs w:val="23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6032" w:type="dxa"/>
            <w:vAlign w:val="center"/>
          </w:tcPr>
          <w:p w:rsidR="00775AAD" w:rsidRPr="00775AAD" w:rsidRDefault="00775AAD" w:rsidP="00775AAD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color w:val="000000"/>
                <w:spacing w:val="-12"/>
                <w:sz w:val="23"/>
                <w:szCs w:val="23"/>
              </w:rPr>
            </w:pPr>
            <w:r w:rsidRPr="00775AAD">
              <w:rPr>
                <w:rFonts w:ascii="Times New Roman" w:hAnsi="Times New Roman" w:cs="Times New Roman"/>
                <w:color w:val="000000"/>
                <w:spacing w:val="-12"/>
                <w:sz w:val="23"/>
                <w:szCs w:val="23"/>
              </w:rPr>
              <w:t>МО Северный район Оренбургской области</w:t>
            </w:r>
          </w:p>
        </w:tc>
      </w:tr>
      <w:tr w:rsidR="00775AAD" w:rsidRPr="00775AAD" w:rsidTr="004D0754">
        <w:trPr>
          <w:trHeight w:val="1700"/>
        </w:trPr>
        <w:tc>
          <w:tcPr>
            <w:tcW w:w="4248" w:type="dxa"/>
            <w:vAlign w:val="center"/>
          </w:tcPr>
          <w:p w:rsidR="00775AAD" w:rsidRPr="00775AAD" w:rsidRDefault="00775AAD" w:rsidP="00775AAD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12"/>
                <w:sz w:val="23"/>
                <w:szCs w:val="23"/>
              </w:rPr>
            </w:pPr>
            <w:r w:rsidRPr="00775AAD">
              <w:rPr>
                <w:rFonts w:ascii="Times New Roman" w:hAnsi="Times New Roman" w:cs="Times New Roman"/>
                <w:b/>
                <w:color w:val="000000"/>
                <w:spacing w:val="-12"/>
                <w:sz w:val="23"/>
                <w:szCs w:val="23"/>
              </w:rPr>
              <w:t>Юридический адрес, почтовый адрес уполномоченного органа, утвердившего производственную программу</w:t>
            </w:r>
          </w:p>
        </w:tc>
        <w:tc>
          <w:tcPr>
            <w:tcW w:w="6032" w:type="dxa"/>
            <w:vAlign w:val="center"/>
          </w:tcPr>
          <w:p w:rsidR="00775AAD" w:rsidRPr="00775AAD" w:rsidRDefault="00775AAD" w:rsidP="00775AAD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color w:val="000000"/>
                <w:spacing w:val="-12"/>
                <w:sz w:val="23"/>
                <w:szCs w:val="23"/>
              </w:rPr>
            </w:pPr>
            <w:r w:rsidRPr="00775AAD">
              <w:rPr>
                <w:rFonts w:ascii="Times New Roman" w:hAnsi="Times New Roman" w:cs="Times New Roman"/>
                <w:color w:val="000000"/>
                <w:spacing w:val="-12"/>
                <w:sz w:val="23"/>
                <w:szCs w:val="23"/>
              </w:rPr>
              <w:t>461670 Оренбургская область, Северный район, село Северное, улица Советская</w:t>
            </w:r>
            <w:proofErr w:type="gramStart"/>
            <w:r w:rsidRPr="00775AAD">
              <w:rPr>
                <w:rFonts w:ascii="Times New Roman" w:hAnsi="Times New Roman" w:cs="Times New Roman"/>
                <w:color w:val="000000"/>
                <w:spacing w:val="-12"/>
                <w:sz w:val="23"/>
                <w:szCs w:val="23"/>
              </w:rPr>
              <w:t>.</w:t>
            </w:r>
            <w:proofErr w:type="gramEnd"/>
            <w:r w:rsidRPr="00775AAD">
              <w:rPr>
                <w:rFonts w:ascii="Times New Roman" w:hAnsi="Times New Roman" w:cs="Times New Roman"/>
                <w:color w:val="000000"/>
                <w:spacing w:val="-12"/>
                <w:sz w:val="23"/>
                <w:szCs w:val="23"/>
              </w:rPr>
              <w:t xml:space="preserve"> </w:t>
            </w:r>
            <w:proofErr w:type="gramStart"/>
            <w:r w:rsidRPr="00775AAD">
              <w:rPr>
                <w:rFonts w:ascii="Times New Roman" w:hAnsi="Times New Roman" w:cs="Times New Roman"/>
                <w:color w:val="000000"/>
                <w:spacing w:val="-12"/>
                <w:sz w:val="23"/>
                <w:szCs w:val="23"/>
              </w:rPr>
              <w:t>д</w:t>
            </w:r>
            <w:proofErr w:type="gramEnd"/>
            <w:r w:rsidRPr="00775AAD">
              <w:rPr>
                <w:rFonts w:ascii="Times New Roman" w:hAnsi="Times New Roman" w:cs="Times New Roman"/>
                <w:color w:val="000000"/>
                <w:spacing w:val="-12"/>
                <w:sz w:val="23"/>
                <w:szCs w:val="23"/>
              </w:rPr>
              <w:t>24</w:t>
            </w:r>
          </w:p>
        </w:tc>
      </w:tr>
    </w:tbl>
    <w:p w:rsidR="00775AAD" w:rsidRPr="00775AAD" w:rsidRDefault="00775AAD" w:rsidP="00775AAD">
      <w:pPr>
        <w:shd w:val="clear" w:color="auto" w:fill="FFFFFF"/>
        <w:spacing w:before="293" w:after="274" w:line="326" w:lineRule="exact"/>
        <w:ind w:left="53"/>
        <w:jc w:val="both"/>
        <w:rPr>
          <w:rFonts w:ascii="Times New Roman" w:hAnsi="Times New Roman" w:cs="Times New Roman"/>
          <w:color w:val="000000"/>
          <w:spacing w:val="-13"/>
          <w:sz w:val="27"/>
          <w:szCs w:val="27"/>
        </w:rPr>
      </w:pPr>
      <w:r w:rsidRPr="00775AAD">
        <w:rPr>
          <w:rFonts w:ascii="Times New Roman" w:hAnsi="Times New Roman" w:cs="Times New Roman"/>
          <w:b/>
          <w:bCs/>
          <w:color w:val="000000"/>
          <w:spacing w:val="-13"/>
          <w:sz w:val="27"/>
          <w:szCs w:val="27"/>
        </w:rPr>
        <w:t xml:space="preserve">Раздел 2.  </w:t>
      </w:r>
      <w:r w:rsidRPr="00775AAD">
        <w:rPr>
          <w:rFonts w:ascii="Times New Roman" w:hAnsi="Times New Roman" w:cs="Times New Roman"/>
          <w:color w:val="000000"/>
          <w:spacing w:val="-13"/>
          <w:sz w:val="27"/>
          <w:szCs w:val="27"/>
        </w:rPr>
        <w:t xml:space="preserve">Перечень плановых мероприятий по ремонту объектов централизованной системы водоотведения, мероприятий, направленных на улучшение качества очистки сточных вод, </w:t>
      </w:r>
      <w:r w:rsidRPr="00775AAD">
        <w:rPr>
          <w:rFonts w:ascii="Times New Roman" w:hAnsi="Times New Roman" w:cs="Times New Roman"/>
          <w:bCs/>
          <w:color w:val="000000"/>
          <w:spacing w:val="-13"/>
          <w:sz w:val="27"/>
          <w:szCs w:val="27"/>
        </w:rPr>
        <w:t>мероприятий по энергосбережению и повышению энергетической эффективности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383"/>
      </w:tblGrid>
      <w:tr w:rsidR="00775AAD" w:rsidRPr="00775AAD" w:rsidTr="009F0CC2">
        <w:trPr>
          <w:trHeight w:val="528"/>
        </w:trPr>
        <w:tc>
          <w:tcPr>
            <w:tcW w:w="648" w:type="dxa"/>
          </w:tcPr>
          <w:p w:rsidR="00775AAD" w:rsidRPr="00775AAD" w:rsidRDefault="00775AAD" w:rsidP="00775AAD">
            <w:pPr>
              <w:rPr>
                <w:rFonts w:ascii="Times New Roman" w:hAnsi="Times New Roman" w:cs="Times New Roman"/>
                <w:b/>
                <w:color w:val="000000"/>
                <w:spacing w:val="-13"/>
                <w:sz w:val="23"/>
                <w:szCs w:val="23"/>
              </w:rPr>
            </w:pPr>
          </w:p>
        </w:tc>
        <w:tc>
          <w:tcPr>
            <w:tcW w:w="9383" w:type="dxa"/>
            <w:vAlign w:val="center"/>
          </w:tcPr>
          <w:p w:rsidR="00775AAD" w:rsidRPr="00775AAD" w:rsidRDefault="00775AAD" w:rsidP="00775AA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sz w:val="23"/>
                <w:szCs w:val="23"/>
              </w:rPr>
            </w:pPr>
            <w:r w:rsidRPr="00775AAD">
              <w:rPr>
                <w:rFonts w:ascii="Times New Roman" w:hAnsi="Times New Roman" w:cs="Times New Roman"/>
                <w:b/>
                <w:color w:val="000000"/>
                <w:spacing w:val="-13"/>
                <w:sz w:val="23"/>
                <w:szCs w:val="23"/>
              </w:rPr>
              <w:t>Наименование мероприятий</w:t>
            </w:r>
          </w:p>
        </w:tc>
      </w:tr>
      <w:tr w:rsidR="00775AAD" w:rsidRPr="00775AAD" w:rsidTr="009F0CC2">
        <w:trPr>
          <w:trHeight w:val="284"/>
        </w:trPr>
        <w:tc>
          <w:tcPr>
            <w:tcW w:w="10031" w:type="dxa"/>
            <w:gridSpan w:val="2"/>
            <w:vAlign w:val="center"/>
          </w:tcPr>
          <w:p w:rsidR="00775AAD" w:rsidRPr="00775AAD" w:rsidRDefault="00925F3B" w:rsidP="00775AAD">
            <w:pPr>
              <w:jc w:val="center"/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3"/>
                <w:sz w:val="23"/>
                <w:szCs w:val="23"/>
              </w:rPr>
              <w:t>2022</w:t>
            </w:r>
            <w:r w:rsidR="003E6B21">
              <w:rPr>
                <w:rFonts w:ascii="Times New Roman" w:hAnsi="Times New Roman" w:cs="Times New Roman"/>
                <w:b/>
                <w:color w:val="000000"/>
                <w:spacing w:val="-13"/>
                <w:sz w:val="23"/>
                <w:szCs w:val="23"/>
              </w:rPr>
              <w:t xml:space="preserve"> </w:t>
            </w:r>
            <w:r w:rsidR="00775AAD" w:rsidRPr="00775AAD">
              <w:rPr>
                <w:rFonts w:ascii="Times New Roman" w:hAnsi="Times New Roman" w:cs="Times New Roman"/>
                <w:b/>
                <w:color w:val="000000"/>
                <w:spacing w:val="-13"/>
                <w:sz w:val="23"/>
                <w:szCs w:val="23"/>
              </w:rPr>
              <w:t>год</w:t>
            </w:r>
          </w:p>
        </w:tc>
      </w:tr>
      <w:tr w:rsidR="00925F3B" w:rsidRPr="00775AAD" w:rsidTr="009F0CC2">
        <w:trPr>
          <w:trHeight w:val="284"/>
        </w:trPr>
        <w:tc>
          <w:tcPr>
            <w:tcW w:w="648" w:type="dxa"/>
            <w:vAlign w:val="center"/>
          </w:tcPr>
          <w:p w:rsidR="00925F3B" w:rsidRPr="00775AAD" w:rsidRDefault="00925F3B" w:rsidP="00775AAD">
            <w:pPr>
              <w:jc w:val="center"/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</w:pPr>
            <w:r w:rsidRPr="00775AAD"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  <w:t>1.</w:t>
            </w:r>
          </w:p>
        </w:tc>
        <w:tc>
          <w:tcPr>
            <w:tcW w:w="9383" w:type="dxa"/>
          </w:tcPr>
          <w:p w:rsidR="00925F3B" w:rsidRPr="001C31D1" w:rsidRDefault="00925F3B" w:rsidP="00925F3B">
            <w:pPr>
              <w:shd w:val="clear" w:color="auto" w:fill="FFFFFF"/>
              <w:spacing w:line="211" w:lineRule="exact"/>
              <w:ind w:right="96"/>
              <w:rPr>
                <w:rFonts w:eastAsiaTheme="minorEastAsia"/>
              </w:rPr>
            </w:pPr>
            <w:r>
              <w:rPr>
                <w:spacing w:val="-1"/>
              </w:rPr>
              <w:t xml:space="preserve">Частичная замена электрооборудования на </w:t>
            </w:r>
            <w:r>
              <w:t>очистных сооружениях</w:t>
            </w:r>
          </w:p>
        </w:tc>
      </w:tr>
      <w:tr w:rsidR="00925F3B" w:rsidRPr="00775AAD" w:rsidTr="009F0CC2">
        <w:trPr>
          <w:trHeight w:val="284"/>
        </w:trPr>
        <w:tc>
          <w:tcPr>
            <w:tcW w:w="648" w:type="dxa"/>
            <w:vAlign w:val="center"/>
          </w:tcPr>
          <w:p w:rsidR="00925F3B" w:rsidRPr="00775AAD" w:rsidRDefault="00925F3B" w:rsidP="00775AAD">
            <w:pPr>
              <w:jc w:val="center"/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  <w:t>2.</w:t>
            </w:r>
          </w:p>
        </w:tc>
        <w:tc>
          <w:tcPr>
            <w:tcW w:w="9383" w:type="dxa"/>
          </w:tcPr>
          <w:p w:rsidR="00925F3B" w:rsidRPr="001C31D1" w:rsidRDefault="00925F3B" w:rsidP="006860FD">
            <w:pPr>
              <w:shd w:val="clear" w:color="auto" w:fill="FFFFFF"/>
              <w:rPr>
                <w:rFonts w:eastAsiaTheme="minorEastAsia"/>
              </w:rPr>
            </w:pPr>
            <w:r>
              <w:rPr>
                <w:spacing w:val="-1"/>
              </w:rPr>
              <w:t xml:space="preserve">Замена Насоса «Гном» на </w:t>
            </w:r>
            <w:proofErr w:type="spellStart"/>
            <w:r>
              <w:rPr>
                <w:spacing w:val="-1"/>
              </w:rPr>
              <w:t>КНС'по</w:t>
            </w:r>
            <w:proofErr w:type="spellEnd"/>
            <w:r>
              <w:rPr>
                <w:spacing w:val="-1"/>
              </w:rPr>
              <w:t xml:space="preserve"> ул.</w:t>
            </w:r>
          </w:p>
          <w:p w:rsidR="00925F3B" w:rsidRPr="001C31D1" w:rsidRDefault="00925F3B" w:rsidP="006860FD">
            <w:pPr>
              <w:shd w:val="clear" w:color="auto" w:fill="FFFFFF"/>
              <w:rPr>
                <w:rFonts w:eastAsiaTheme="minorEastAsia"/>
              </w:rPr>
            </w:pPr>
            <w:r>
              <w:t>Колхозная</w:t>
            </w:r>
          </w:p>
        </w:tc>
      </w:tr>
      <w:tr w:rsidR="00925F3B" w:rsidRPr="00775AAD" w:rsidTr="009F0CC2">
        <w:trPr>
          <w:trHeight w:val="284"/>
        </w:trPr>
        <w:tc>
          <w:tcPr>
            <w:tcW w:w="648" w:type="dxa"/>
            <w:vAlign w:val="center"/>
          </w:tcPr>
          <w:p w:rsidR="00925F3B" w:rsidRPr="00775AAD" w:rsidRDefault="00925F3B" w:rsidP="00775AAD">
            <w:pPr>
              <w:jc w:val="center"/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  <w:t>3.</w:t>
            </w:r>
          </w:p>
        </w:tc>
        <w:tc>
          <w:tcPr>
            <w:tcW w:w="9383" w:type="dxa"/>
          </w:tcPr>
          <w:p w:rsidR="00925F3B" w:rsidRDefault="00925F3B" w:rsidP="006860FD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 xml:space="preserve">Ремонт канализационного колодца на КНС </w:t>
            </w:r>
            <w:proofErr w:type="spellStart"/>
            <w:r>
              <w:rPr>
                <w:spacing w:val="-1"/>
              </w:rPr>
              <w:t>Бамбурова</w:t>
            </w:r>
            <w:proofErr w:type="spellEnd"/>
          </w:p>
        </w:tc>
      </w:tr>
      <w:tr w:rsidR="00925F3B" w:rsidRPr="00775AAD" w:rsidTr="009F0CC2">
        <w:trPr>
          <w:trHeight w:val="284"/>
        </w:trPr>
        <w:tc>
          <w:tcPr>
            <w:tcW w:w="10031" w:type="dxa"/>
            <w:gridSpan w:val="2"/>
            <w:vAlign w:val="center"/>
          </w:tcPr>
          <w:p w:rsidR="00925F3B" w:rsidRPr="00925F3B" w:rsidRDefault="00925F3B" w:rsidP="00AA17BB">
            <w:pPr>
              <w:rPr>
                <w:rFonts w:ascii="Times New Roman" w:hAnsi="Times New Roman" w:cs="Times New Roman"/>
                <w:b/>
                <w:color w:val="000000"/>
                <w:spacing w:val="-13"/>
                <w:sz w:val="23"/>
                <w:szCs w:val="23"/>
              </w:rPr>
            </w:pPr>
            <w:r w:rsidRPr="00925F3B">
              <w:rPr>
                <w:rFonts w:ascii="Times New Roman" w:hAnsi="Times New Roman" w:cs="Times New Roman"/>
                <w:b/>
                <w:color w:val="000000"/>
                <w:spacing w:val="-13"/>
                <w:sz w:val="23"/>
                <w:szCs w:val="23"/>
              </w:rPr>
              <w:t xml:space="preserve">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pacing w:val="-13"/>
                <w:sz w:val="23"/>
                <w:szCs w:val="23"/>
              </w:rPr>
              <w:t xml:space="preserve">               </w:t>
            </w:r>
            <w:r w:rsidRPr="00925F3B">
              <w:rPr>
                <w:rFonts w:ascii="Times New Roman" w:hAnsi="Times New Roman" w:cs="Times New Roman"/>
                <w:b/>
                <w:color w:val="000000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pacing w:val="-13"/>
                <w:sz w:val="23"/>
                <w:szCs w:val="23"/>
              </w:rPr>
              <w:t xml:space="preserve"> </w:t>
            </w:r>
            <w:r w:rsidRPr="00925F3B">
              <w:rPr>
                <w:rFonts w:ascii="Times New Roman" w:hAnsi="Times New Roman" w:cs="Times New Roman"/>
                <w:b/>
                <w:color w:val="000000"/>
                <w:spacing w:val="-13"/>
                <w:sz w:val="23"/>
                <w:szCs w:val="23"/>
              </w:rPr>
              <w:t xml:space="preserve">   2023 год</w:t>
            </w:r>
          </w:p>
        </w:tc>
      </w:tr>
      <w:tr w:rsidR="00925F3B" w:rsidRPr="00775AAD" w:rsidTr="009F0CC2">
        <w:trPr>
          <w:trHeight w:val="284"/>
        </w:trPr>
        <w:tc>
          <w:tcPr>
            <w:tcW w:w="648" w:type="dxa"/>
            <w:vAlign w:val="center"/>
          </w:tcPr>
          <w:p w:rsidR="00925F3B" w:rsidRPr="00775AAD" w:rsidRDefault="00925F3B" w:rsidP="00775AAD">
            <w:pPr>
              <w:jc w:val="center"/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  <w:t>1.</w:t>
            </w:r>
          </w:p>
        </w:tc>
        <w:tc>
          <w:tcPr>
            <w:tcW w:w="9383" w:type="dxa"/>
          </w:tcPr>
          <w:p w:rsidR="00925F3B" w:rsidRDefault="00925F3B" w:rsidP="006860FD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 xml:space="preserve">Ремонт здания КНС по ул. </w:t>
            </w:r>
            <w:proofErr w:type="gramStart"/>
            <w:r>
              <w:rPr>
                <w:spacing w:val="-1"/>
              </w:rPr>
              <w:t>Уральская</w:t>
            </w:r>
            <w:proofErr w:type="gramEnd"/>
          </w:p>
        </w:tc>
      </w:tr>
      <w:tr w:rsidR="00925F3B" w:rsidRPr="00775AAD" w:rsidTr="009F0CC2">
        <w:trPr>
          <w:trHeight w:val="284"/>
        </w:trPr>
        <w:tc>
          <w:tcPr>
            <w:tcW w:w="648" w:type="dxa"/>
            <w:vAlign w:val="center"/>
          </w:tcPr>
          <w:p w:rsidR="00925F3B" w:rsidRPr="00775AAD" w:rsidRDefault="00925F3B" w:rsidP="00775AAD">
            <w:pPr>
              <w:jc w:val="center"/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  <w:lastRenderedPageBreak/>
              <w:t>2.</w:t>
            </w:r>
          </w:p>
        </w:tc>
        <w:tc>
          <w:tcPr>
            <w:tcW w:w="9383" w:type="dxa"/>
          </w:tcPr>
          <w:p w:rsidR="00925F3B" w:rsidRDefault="00925F3B" w:rsidP="006860FD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 xml:space="preserve">Ремонт канализационных колодцев на КНС по </w:t>
            </w:r>
            <w:proofErr w:type="spellStart"/>
            <w:r>
              <w:rPr>
                <w:spacing w:val="-1"/>
              </w:rPr>
              <w:t>ул</w:t>
            </w:r>
            <w:proofErr w:type="gramStart"/>
            <w:r>
              <w:rPr>
                <w:spacing w:val="-1"/>
              </w:rPr>
              <w:t>.К</w:t>
            </w:r>
            <w:proofErr w:type="gramEnd"/>
            <w:r>
              <w:rPr>
                <w:spacing w:val="-1"/>
              </w:rPr>
              <w:t>олхозная</w:t>
            </w:r>
            <w:proofErr w:type="spellEnd"/>
            <w:r>
              <w:rPr>
                <w:spacing w:val="-1"/>
              </w:rPr>
              <w:t xml:space="preserve"> (садик) и КНС (школа)</w:t>
            </w:r>
          </w:p>
        </w:tc>
      </w:tr>
      <w:tr w:rsidR="00925F3B" w:rsidRPr="00775AAD" w:rsidTr="009F0CC2">
        <w:trPr>
          <w:trHeight w:val="284"/>
        </w:trPr>
        <w:tc>
          <w:tcPr>
            <w:tcW w:w="10031" w:type="dxa"/>
            <w:gridSpan w:val="2"/>
            <w:vAlign w:val="center"/>
          </w:tcPr>
          <w:p w:rsidR="00925F3B" w:rsidRPr="00925F3B" w:rsidRDefault="00925F3B" w:rsidP="00925F3B">
            <w:pPr>
              <w:rPr>
                <w:rFonts w:ascii="Times New Roman" w:hAnsi="Times New Roman" w:cs="Times New Roman"/>
                <w:b/>
                <w:color w:val="000000"/>
                <w:spacing w:val="-13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  <w:t xml:space="preserve">                                                                                                       </w:t>
            </w:r>
            <w:r w:rsidRPr="00925F3B">
              <w:rPr>
                <w:rFonts w:ascii="Times New Roman" w:hAnsi="Times New Roman" w:cs="Times New Roman"/>
                <w:b/>
                <w:color w:val="000000"/>
                <w:spacing w:val="-13"/>
                <w:sz w:val="23"/>
                <w:szCs w:val="23"/>
              </w:rPr>
              <w:t>2024 год</w:t>
            </w:r>
          </w:p>
        </w:tc>
      </w:tr>
      <w:tr w:rsidR="00925F3B" w:rsidRPr="00775AAD" w:rsidTr="009F0CC2">
        <w:trPr>
          <w:trHeight w:val="284"/>
        </w:trPr>
        <w:tc>
          <w:tcPr>
            <w:tcW w:w="648" w:type="dxa"/>
            <w:vAlign w:val="center"/>
          </w:tcPr>
          <w:p w:rsidR="00925F3B" w:rsidRPr="00775AAD" w:rsidRDefault="00925F3B" w:rsidP="00775AAD">
            <w:pPr>
              <w:jc w:val="center"/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  <w:t>1</w:t>
            </w:r>
          </w:p>
        </w:tc>
        <w:tc>
          <w:tcPr>
            <w:tcW w:w="9383" w:type="dxa"/>
            <w:vAlign w:val="center"/>
          </w:tcPr>
          <w:p w:rsidR="00925F3B" w:rsidRPr="00775AAD" w:rsidRDefault="00925F3B" w:rsidP="00AA17BB">
            <w:pPr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</w:pPr>
            <w:r w:rsidRPr="00925F3B"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  <w:t xml:space="preserve">Замена центробежного насоса на КНС </w:t>
            </w:r>
            <w:proofErr w:type="spellStart"/>
            <w:r w:rsidRPr="00925F3B"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  <w:t>Бамбурова</w:t>
            </w:r>
            <w:proofErr w:type="spellEnd"/>
          </w:p>
        </w:tc>
      </w:tr>
    </w:tbl>
    <w:p w:rsidR="00775AAD" w:rsidRPr="00775AAD" w:rsidRDefault="00775AAD" w:rsidP="00775AAD">
      <w:pPr>
        <w:shd w:val="clear" w:color="auto" w:fill="FFFFFF"/>
        <w:ind w:right="1440" w:firstLine="1829"/>
        <w:jc w:val="both"/>
        <w:rPr>
          <w:rFonts w:ascii="Times New Roman" w:hAnsi="Times New Roman" w:cs="Times New Roman"/>
          <w:color w:val="000000"/>
          <w:spacing w:val="-14"/>
          <w:sz w:val="27"/>
          <w:szCs w:val="27"/>
        </w:rPr>
      </w:pPr>
    </w:p>
    <w:p w:rsidR="00775AAD" w:rsidRPr="00775AAD" w:rsidRDefault="00775AAD" w:rsidP="00775AAD">
      <w:pPr>
        <w:shd w:val="clear" w:color="auto" w:fill="FFFFFF"/>
        <w:ind w:right="1440" w:firstLine="1829"/>
        <w:jc w:val="both"/>
        <w:rPr>
          <w:rFonts w:ascii="Times New Roman" w:hAnsi="Times New Roman" w:cs="Times New Roman"/>
          <w:color w:val="000000"/>
          <w:spacing w:val="-14"/>
          <w:sz w:val="27"/>
          <w:szCs w:val="27"/>
        </w:rPr>
      </w:pPr>
    </w:p>
    <w:p w:rsidR="00775AAD" w:rsidRPr="00775AAD" w:rsidRDefault="00775AAD" w:rsidP="00775AAD">
      <w:pPr>
        <w:shd w:val="clear" w:color="auto" w:fill="FFFFFF"/>
        <w:rPr>
          <w:rFonts w:ascii="Times New Roman" w:hAnsi="Times New Roman" w:cs="Times New Roman"/>
          <w:color w:val="000000"/>
          <w:spacing w:val="-13"/>
          <w:sz w:val="27"/>
          <w:szCs w:val="27"/>
        </w:rPr>
      </w:pPr>
      <w:r w:rsidRPr="00775AAD">
        <w:rPr>
          <w:rFonts w:ascii="Times New Roman" w:hAnsi="Times New Roman" w:cs="Times New Roman"/>
          <w:b/>
          <w:bCs/>
          <w:color w:val="000000"/>
          <w:spacing w:val="-13"/>
          <w:sz w:val="27"/>
          <w:szCs w:val="27"/>
        </w:rPr>
        <w:t xml:space="preserve">Раздел  3.  </w:t>
      </w:r>
      <w:r w:rsidRPr="00775AAD">
        <w:rPr>
          <w:rFonts w:ascii="Times New Roman" w:hAnsi="Times New Roman" w:cs="Times New Roman"/>
          <w:color w:val="000000"/>
          <w:spacing w:val="-13"/>
          <w:sz w:val="27"/>
          <w:szCs w:val="27"/>
        </w:rPr>
        <w:t>Планируемый объем принимаемых сточных вод</w:t>
      </w:r>
    </w:p>
    <w:p w:rsidR="00775AAD" w:rsidRPr="00775AAD" w:rsidRDefault="00775AAD" w:rsidP="00775AAD">
      <w:pPr>
        <w:shd w:val="clear" w:color="auto" w:fill="FFFFFF"/>
        <w:rPr>
          <w:rFonts w:ascii="Times New Roman" w:hAnsi="Times New Roman" w:cs="Times New Roman"/>
        </w:rPr>
      </w:pPr>
    </w:p>
    <w:tbl>
      <w:tblPr>
        <w:tblW w:w="10065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3543"/>
        <w:gridCol w:w="1418"/>
        <w:gridCol w:w="1701"/>
        <w:gridCol w:w="1701"/>
        <w:gridCol w:w="1134"/>
      </w:tblGrid>
      <w:tr w:rsidR="00775AAD" w:rsidRPr="00775AAD" w:rsidTr="009F0CC2">
        <w:trPr>
          <w:trHeight w:val="625"/>
          <w:tblHeader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75AAD" w:rsidRPr="00775AAD" w:rsidRDefault="00775AAD" w:rsidP="00775AAD">
            <w:pPr>
              <w:shd w:val="clear" w:color="auto" w:fill="FFFFFF"/>
              <w:spacing w:line="269" w:lineRule="exact"/>
              <w:jc w:val="center"/>
              <w:rPr>
                <w:rFonts w:ascii="Times New Roman" w:hAnsi="Times New Roman" w:cs="Times New Roman"/>
                <w:b/>
                <w:color w:val="000000"/>
                <w:w w:val="84"/>
                <w:sz w:val="23"/>
                <w:szCs w:val="23"/>
              </w:rPr>
            </w:pPr>
            <w:r w:rsidRPr="00775AAD">
              <w:rPr>
                <w:rFonts w:ascii="Times New Roman" w:hAnsi="Times New Roman" w:cs="Times New Roman"/>
                <w:b/>
                <w:color w:val="000000"/>
                <w:w w:val="84"/>
                <w:sz w:val="23"/>
                <w:szCs w:val="23"/>
              </w:rPr>
              <w:t>№</w:t>
            </w:r>
          </w:p>
          <w:p w:rsidR="00775AAD" w:rsidRPr="00775AAD" w:rsidRDefault="00775AAD" w:rsidP="00775AAD">
            <w:pPr>
              <w:shd w:val="clear" w:color="auto" w:fill="FFFFFF"/>
              <w:spacing w:line="26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75AAD">
              <w:rPr>
                <w:rFonts w:ascii="Times New Roman" w:hAnsi="Times New Roman" w:cs="Times New Roman"/>
                <w:b/>
                <w:color w:val="000000"/>
                <w:w w:val="84"/>
                <w:sz w:val="23"/>
                <w:szCs w:val="23"/>
              </w:rPr>
              <w:t xml:space="preserve"> </w:t>
            </w:r>
            <w:proofErr w:type="gramStart"/>
            <w:r w:rsidRPr="00775AAD">
              <w:rPr>
                <w:rFonts w:ascii="Times New Roman" w:hAnsi="Times New Roman" w:cs="Times New Roman"/>
                <w:b/>
                <w:color w:val="000000"/>
                <w:spacing w:val="-1"/>
                <w:w w:val="84"/>
                <w:sz w:val="23"/>
                <w:szCs w:val="23"/>
              </w:rPr>
              <w:t>п</w:t>
            </w:r>
            <w:proofErr w:type="gramEnd"/>
            <w:r w:rsidRPr="00775AAD">
              <w:rPr>
                <w:rFonts w:ascii="Times New Roman" w:hAnsi="Times New Roman" w:cs="Times New Roman"/>
                <w:b/>
                <w:color w:val="000000"/>
                <w:spacing w:val="-1"/>
                <w:w w:val="84"/>
                <w:sz w:val="23"/>
                <w:szCs w:val="23"/>
              </w:rPr>
              <w:t>/п</w:t>
            </w:r>
          </w:p>
        </w:tc>
        <w:tc>
          <w:tcPr>
            <w:tcW w:w="35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75AAD" w:rsidRPr="00775AAD" w:rsidRDefault="00775AAD" w:rsidP="00775AAD">
            <w:pPr>
              <w:shd w:val="clear" w:color="auto" w:fill="FFFFFF"/>
              <w:spacing w:line="278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12"/>
                <w:sz w:val="23"/>
                <w:szCs w:val="23"/>
              </w:rPr>
            </w:pPr>
            <w:r w:rsidRPr="00775AAD">
              <w:rPr>
                <w:rFonts w:ascii="Times New Roman" w:hAnsi="Times New Roman" w:cs="Times New Roman"/>
                <w:b/>
                <w:color w:val="000000"/>
                <w:spacing w:val="-12"/>
                <w:sz w:val="23"/>
                <w:szCs w:val="23"/>
              </w:rPr>
              <w:t xml:space="preserve">Показатели </w:t>
            </w:r>
            <w:proofErr w:type="gramStart"/>
            <w:r w:rsidRPr="00775AAD">
              <w:rPr>
                <w:rFonts w:ascii="Times New Roman" w:hAnsi="Times New Roman" w:cs="Times New Roman"/>
                <w:b/>
                <w:color w:val="000000"/>
                <w:spacing w:val="-12"/>
                <w:sz w:val="23"/>
                <w:szCs w:val="23"/>
              </w:rPr>
              <w:t>производственной</w:t>
            </w:r>
            <w:proofErr w:type="gramEnd"/>
          </w:p>
          <w:p w:rsidR="00775AAD" w:rsidRPr="00775AAD" w:rsidRDefault="00775AAD" w:rsidP="00775AAD">
            <w:pPr>
              <w:shd w:val="clear" w:color="auto" w:fill="FFFFFF"/>
              <w:spacing w:line="278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75AAD">
              <w:rPr>
                <w:rFonts w:ascii="Times New Roman" w:hAnsi="Times New Roman" w:cs="Times New Roman"/>
                <w:b/>
                <w:color w:val="000000"/>
                <w:spacing w:val="-12"/>
                <w:sz w:val="23"/>
                <w:szCs w:val="23"/>
              </w:rPr>
              <w:t xml:space="preserve"> </w:t>
            </w:r>
            <w:r w:rsidRPr="00775AAD">
              <w:rPr>
                <w:rFonts w:ascii="Times New Roman" w:hAnsi="Times New Roman" w:cs="Times New Roman"/>
                <w:b/>
                <w:color w:val="000000"/>
                <w:spacing w:val="-13"/>
                <w:sz w:val="23"/>
                <w:szCs w:val="23"/>
              </w:rPr>
              <w:t>деятельности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75AAD" w:rsidRPr="00775AAD" w:rsidRDefault="00775AAD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775AAD">
              <w:rPr>
                <w:rFonts w:ascii="Times New Roman" w:hAnsi="Times New Roman" w:cs="Times New Roman"/>
                <w:b/>
                <w:color w:val="000000"/>
                <w:spacing w:val="-13"/>
                <w:sz w:val="23"/>
                <w:szCs w:val="23"/>
              </w:rPr>
              <w:t>Ед. измерения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75AAD" w:rsidRPr="00775AAD" w:rsidRDefault="00775AAD" w:rsidP="00775AAD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3"/>
                <w:szCs w:val="23"/>
              </w:rPr>
            </w:pPr>
            <w:r w:rsidRPr="00775AAD">
              <w:rPr>
                <w:rFonts w:ascii="Times New Roman" w:hAnsi="Times New Roman" w:cs="Times New Roman"/>
                <w:b/>
                <w:color w:val="000000"/>
                <w:spacing w:val="-10"/>
                <w:sz w:val="23"/>
                <w:szCs w:val="23"/>
              </w:rPr>
              <w:t xml:space="preserve">Величина показателя на период </w:t>
            </w:r>
            <w:r w:rsidRPr="00775AAD">
              <w:rPr>
                <w:rFonts w:ascii="Times New Roman" w:hAnsi="Times New Roman" w:cs="Times New Roman"/>
                <w:b/>
                <w:color w:val="000000"/>
                <w:spacing w:val="-12"/>
                <w:sz w:val="23"/>
                <w:szCs w:val="23"/>
              </w:rPr>
              <w:t>регулирования</w:t>
            </w:r>
          </w:p>
        </w:tc>
      </w:tr>
      <w:tr w:rsidR="00925F3B" w:rsidRPr="00775AAD" w:rsidTr="009F0CC2">
        <w:trPr>
          <w:trHeight w:val="362"/>
          <w:tblHeader/>
        </w:trPr>
        <w:tc>
          <w:tcPr>
            <w:tcW w:w="56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25F3B" w:rsidRPr="00775AAD" w:rsidRDefault="00925F3B" w:rsidP="00775AAD">
            <w:pPr>
              <w:shd w:val="clear" w:color="auto" w:fill="FFFFFF"/>
              <w:spacing w:line="269" w:lineRule="exact"/>
              <w:jc w:val="center"/>
              <w:rPr>
                <w:rFonts w:ascii="Times New Roman" w:hAnsi="Times New Roman" w:cs="Times New Roman"/>
                <w:b/>
                <w:color w:val="000000"/>
                <w:w w:val="84"/>
                <w:sz w:val="23"/>
                <w:szCs w:val="23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25F3B" w:rsidRPr="00775AAD" w:rsidRDefault="00925F3B" w:rsidP="00775AAD">
            <w:pPr>
              <w:shd w:val="clear" w:color="auto" w:fill="FFFFFF"/>
              <w:spacing w:line="278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12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25F3B" w:rsidRPr="00775AAD" w:rsidRDefault="00925F3B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25F3B" w:rsidRPr="00775AAD" w:rsidRDefault="00925F3B" w:rsidP="00775AAD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3"/>
                <w:szCs w:val="23"/>
              </w:rPr>
            </w:pPr>
            <w:r w:rsidRPr="00775AAD">
              <w:rPr>
                <w:rFonts w:ascii="Times New Roman" w:hAnsi="Times New Roman" w:cs="Times New Roman"/>
                <w:b/>
                <w:color w:val="000000"/>
                <w:spacing w:val="-10"/>
                <w:sz w:val="23"/>
                <w:szCs w:val="23"/>
              </w:rPr>
              <w:t>202</w:t>
            </w:r>
            <w:r>
              <w:rPr>
                <w:rFonts w:ascii="Times New Roman" w:hAnsi="Times New Roman" w:cs="Times New Roman"/>
                <w:b/>
                <w:color w:val="000000"/>
                <w:spacing w:val="-10"/>
                <w:sz w:val="23"/>
                <w:szCs w:val="23"/>
              </w:rPr>
              <w:t>2</w:t>
            </w:r>
            <w:r w:rsidRPr="00775AAD">
              <w:rPr>
                <w:rFonts w:ascii="Times New Roman" w:hAnsi="Times New Roman" w:cs="Times New Roman"/>
                <w:b/>
                <w:color w:val="000000"/>
                <w:spacing w:val="-10"/>
                <w:sz w:val="23"/>
                <w:szCs w:val="23"/>
              </w:rPr>
              <w:t>г</w:t>
            </w:r>
          </w:p>
          <w:p w:rsidR="00925F3B" w:rsidRPr="00775AAD" w:rsidRDefault="00925F3B" w:rsidP="00775AAD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5F3B" w:rsidRDefault="00925F3B" w:rsidP="00925F3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0"/>
                <w:sz w:val="23"/>
                <w:szCs w:val="23"/>
              </w:rPr>
              <w:t>2023г</w:t>
            </w:r>
          </w:p>
          <w:p w:rsidR="00925F3B" w:rsidRPr="00775AAD" w:rsidRDefault="00925F3B" w:rsidP="00925F3B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25F3B" w:rsidRDefault="00925F3B" w:rsidP="00925F3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0"/>
                <w:sz w:val="23"/>
                <w:szCs w:val="23"/>
              </w:rPr>
              <w:t>2024г</w:t>
            </w:r>
          </w:p>
          <w:p w:rsidR="00925F3B" w:rsidRPr="00775AAD" w:rsidRDefault="00925F3B" w:rsidP="00925F3B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3"/>
                <w:szCs w:val="23"/>
              </w:rPr>
            </w:pPr>
          </w:p>
        </w:tc>
      </w:tr>
      <w:tr w:rsidR="00925F3B" w:rsidRPr="00775AAD" w:rsidTr="009F0CC2">
        <w:trPr>
          <w:trHeight w:hRule="exact" w:val="3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F3B" w:rsidRPr="00775AAD" w:rsidRDefault="00925F3B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75AA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F3B" w:rsidRPr="00775AAD" w:rsidRDefault="00925F3B" w:rsidP="00775AA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 w:rsidRPr="00775AAD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Прием сточных вод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F3B" w:rsidRPr="00775AAD" w:rsidRDefault="00925F3B" w:rsidP="00775AAD">
            <w:pPr>
              <w:jc w:val="center"/>
              <w:rPr>
                <w:rFonts w:ascii="Times New Roman" w:hAnsi="Times New Roman" w:cs="Times New Roman"/>
              </w:rPr>
            </w:pPr>
            <w:r w:rsidRPr="00775AAD"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  <w:t xml:space="preserve">тыс. </w:t>
            </w:r>
            <w:proofErr w:type="spellStart"/>
            <w:r w:rsidRPr="00775AAD"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  <w:t>куб.м</w:t>
            </w:r>
            <w:proofErr w:type="spellEnd"/>
            <w:r w:rsidRPr="00775AAD"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5F3B" w:rsidRPr="00775AAD" w:rsidRDefault="000D32D9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83,83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5F3B" w:rsidRPr="00775AAD" w:rsidRDefault="000D32D9" w:rsidP="00925F3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F3B" w:rsidRPr="00775AAD" w:rsidRDefault="000D32D9" w:rsidP="00925F3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83,83</w:t>
            </w:r>
          </w:p>
        </w:tc>
      </w:tr>
    </w:tbl>
    <w:p w:rsidR="00775AAD" w:rsidRPr="00775AAD" w:rsidRDefault="00775AAD" w:rsidP="00775AAD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13"/>
          <w:sz w:val="27"/>
          <w:szCs w:val="27"/>
        </w:rPr>
      </w:pPr>
    </w:p>
    <w:p w:rsidR="00775AAD" w:rsidRPr="00775AAD" w:rsidRDefault="00775AAD" w:rsidP="00775AAD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13"/>
          <w:sz w:val="27"/>
          <w:szCs w:val="27"/>
        </w:rPr>
      </w:pPr>
    </w:p>
    <w:p w:rsidR="00775AAD" w:rsidRPr="00775AAD" w:rsidRDefault="00775AAD" w:rsidP="00775AAD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13"/>
          <w:sz w:val="27"/>
          <w:szCs w:val="27"/>
        </w:rPr>
      </w:pPr>
      <w:r w:rsidRPr="00775AAD">
        <w:rPr>
          <w:rFonts w:ascii="Times New Roman" w:hAnsi="Times New Roman" w:cs="Times New Roman"/>
          <w:b/>
          <w:bCs/>
          <w:color w:val="000000"/>
          <w:spacing w:val="-13"/>
          <w:sz w:val="27"/>
          <w:szCs w:val="27"/>
        </w:rPr>
        <w:t>Раздел 4.</w:t>
      </w:r>
      <w:r w:rsidRPr="00775AAD">
        <w:rPr>
          <w:rFonts w:ascii="Times New Roman" w:hAnsi="Times New Roman" w:cs="Times New Roman"/>
          <w:bCs/>
          <w:color w:val="000000"/>
          <w:spacing w:val="-13"/>
          <w:sz w:val="27"/>
          <w:szCs w:val="27"/>
        </w:rPr>
        <w:t xml:space="preserve"> Объем финансовых потребностей, необходимых для реализации производственной программы</w:t>
      </w:r>
    </w:p>
    <w:p w:rsidR="00775AAD" w:rsidRPr="00775AAD" w:rsidRDefault="00775AAD" w:rsidP="00775AAD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13"/>
          <w:sz w:val="27"/>
          <w:szCs w:val="27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1"/>
        <w:gridCol w:w="3635"/>
        <w:gridCol w:w="1985"/>
        <w:gridCol w:w="1701"/>
        <w:gridCol w:w="1701"/>
      </w:tblGrid>
      <w:tr w:rsidR="00775AAD" w:rsidRPr="00775AAD" w:rsidTr="009F0CC2">
        <w:trPr>
          <w:trHeight w:val="325"/>
        </w:trPr>
        <w:tc>
          <w:tcPr>
            <w:tcW w:w="9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5AAD" w:rsidRPr="00775AAD" w:rsidRDefault="00775AAD" w:rsidP="00775AA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775AA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775AA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6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5AAD" w:rsidRPr="00775AAD" w:rsidRDefault="00775AAD" w:rsidP="00775AA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3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5AAD" w:rsidRPr="00775AAD" w:rsidRDefault="00775AAD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2"/>
                <w:sz w:val="23"/>
                <w:szCs w:val="23"/>
              </w:rPr>
            </w:pPr>
            <w:r w:rsidRPr="00775AAD">
              <w:rPr>
                <w:rFonts w:ascii="Times New Roman" w:hAnsi="Times New Roman" w:cs="Times New Roman"/>
                <w:b/>
                <w:color w:val="000000"/>
                <w:spacing w:val="-12"/>
                <w:sz w:val="23"/>
                <w:szCs w:val="23"/>
              </w:rPr>
              <w:t>Величина показателя на период регулирования, тыс. руб.</w:t>
            </w:r>
          </w:p>
        </w:tc>
      </w:tr>
      <w:tr w:rsidR="00925F3B" w:rsidRPr="00775AAD" w:rsidTr="009F0CC2">
        <w:trPr>
          <w:trHeight w:val="325"/>
        </w:trPr>
        <w:tc>
          <w:tcPr>
            <w:tcW w:w="9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3B" w:rsidRPr="00775AAD" w:rsidRDefault="00925F3B" w:rsidP="00775AA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6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3B" w:rsidRPr="00775AAD" w:rsidRDefault="00925F3B" w:rsidP="00775AAD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</w:tcPr>
          <w:p w:rsidR="00925F3B" w:rsidRPr="00775AAD" w:rsidRDefault="00925F3B" w:rsidP="00925F3B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3"/>
                <w:szCs w:val="23"/>
              </w:rPr>
            </w:pPr>
            <w:r w:rsidRPr="00775AAD">
              <w:rPr>
                <w:rFonts w:ascii="Times New Roman" w:hAnsi="Times New Roman" w:cs="Times New Roman"/>
                <w:b/>
                <w:color w:val="000000"/>
                <w:spacing w:val="-10"/>
                <w:sz w:val="23"/>
                <w:szCs w:val="23"/>
              </w:rPr>
              <w:t>202</w:t>
            </w:r>
            <w:r>
              <w:rPr>
                <w:rFonts w:ascii="Times New Roman" w:hAnsi="Times New Roman" w:cs="Times New Roman"/>
                <w:b/>
                <w:color w:val="000000"/>
                <w:spacing w:val="-10"/>
                <w:sz w:val="23"/>
                <w:szCs w:val="23"/>
              </w:rPr>
              <w:t>2</w:t>
            </w:r>
            <w:r w:rsidRPr="00775AAD">
              <w:rPr>
                <w:rFonts w:ascii="Times New Roman" w:hAnsi="Times New Roman" w:cs="Times New Roman"/>
                <w:b/>
                <w:color w:val="000000"/>
                <w:spacing w:val="-10"/>
                <w:sz w:val="23"/>
                <w:szCs w:val="23"/>
              </w:rPr>
              <w:t>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5F3B" w:rsidRPr="00775AAD" w:rsidRDefault="00925F3B" w:rsidP="00925F3B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0"/>
                <w:sz w:val="23"/>
                <w:szCs w:val="23"/>
              </w:rPr>
              <w:t>2023г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25F3B" w:rsidRPr="00775AAD" w:rsidRDefault="00925F3B" w:rsidP="00925F3B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0"/>
                <w:sz w:val="23"/>
                <w:szCs w:val="23"/>
              </w:rPr>
              <w:t>2024г</w:t>
            </w:r>
          </w:p>
        </w:tc>
      </w:tr>
      <w:tr w:rsidR="00925F3B" w:rsidRPr="00775AAD" w:rsidTr="009F0CC2">
        <w:trPr>
          <w:trHeight w:val="397"/>
        </w:trPr>
        <w:tc>
          <w:tcPr>
            <w:tcW w:w="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F3B" w:rsidRPr="00775AAD" w:rsidRDefault="00925F3B" w:rsidP="00775A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F3B" w:rsidRPr="00775AAD" w:rsidRDefault="00925F3B" w:rsidP="00775AAD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Необходимая валовая выручка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F3B" w:rsidRPr="00775AAD" w:rsidRDefault="00332366" w:rsidP="00775A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4967,77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F3B" w:rsidRPr="00775AAD" w:rsidRDefault="00332366" w:rsidP="00332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5078,93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F3B" w:rsidRPr="00775AAD" w:rsidRDefault="00332366" w:rsidP="00925F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5193,05</w:t>
            </w:r>
          </w:p>
        </w:tc>
      </w:tr>
      <w:tr w:rsidR="00925F3B" w:rsidRPr="00775AAD" w:rsidTr="009F0CC2">
        <w:trPr>
          <w:trHeight w:val="397"/>
        </w:trPr>
        <w:tc>
          <w:tcPr>
            <w:tcW w:w="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F3B" w:rsidRPr="00775AAD" w:rsidRDefault="00925F3B" w:rsidP="00775AA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F3B" w:rsidRPr="00775AAD" w:rsidRDefault="00925F3B" w:rsidP="00775A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Текущие 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F3B" w:rsidRPr="002D586A" w:rsidRDefault="00332366" w:rsidP="00775A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3177,03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F3B" w:rsidRPr="002D586A" w:rsidRDefault="00332366" w:rsidP="00925F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3271,07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F3B" w:rsidRPr="002D586A" w:rsidRDefault="00332366" w:rsidP="00925F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3367,89</w:t>
            </w:r>
          </w:p>
        </w:tc>
      </w:tr>
      <w:tr w:rsidR="00925F3B" w:rsidRPr="00775AAD" w:rsidTr="009F0CC2">
        <w:trPr>
          <w:trHeight w:val="397"/>
        </w:trPr>
        <w:tc>
          <w:tcPr>
            <w:tcW w:w="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F3B" w:rsidRPr="00775AAD" w:rsidRDefault="00925F3B" w:rsidP="00775AA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F3B" w:rsidRPr="00775AAD" w:rsidRDefault="00925F3B" w:rsidP="00775A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Расходы на электрическую энергию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F3B" w:rsidRPr="002D586A" w:rsidRDefault="00332366" w:rsidP="00775A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1712,63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F3B" w:rsidRPr="002D586A" w:rsidRDefault="00332366" w:rsidP="00925F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1729,75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F3B" w:rsidRPr="002D586A" w:rsidRDefault="00332366" w:rsidP="00925F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1747,05</w:t>
            </w:r>
          </w:p>
        </w:tc>
      </w:tr>
      <w:tr w:rsidR="00925F3B" w:rsidRPr="00775AAD" w:rsidTr="009F0CC2">
        <w:trPr>
          <w:trHeight w:val="397"/>
        </w:trPr>
        <w:tc>
          <w:tcPr>
            <w:tcW w:w="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F3B" w:rsidRPr="00775AAD" w:rsidRDefault="00925F3B" w:rsidP="00775AA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F3B" w:rsidRPr="00775AAD" w:rsidRDefault="00925F3B" w:rsidP="00775A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Неподконтрольные 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F3B" w:rsidRPr="002D586A" w:rsidRDefault="00332366" w:rsidP="00775A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F3B" w:rsidRPr="002D586A" w:rsidRDefault="00332366" w:rsidP="00925F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F3B" w:rsidRPr="002D586A" w:rsidRDefault="00332366" w:rsidP="00925F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78,11</w:t>
            </w:r>
          </w:p>
        </w:tc>
      </w:tr>
      <w:tr w:rsidR="00925F3B" w:rsidRPr="00775AAD" w:rsidTr="009F0CC2">
        <w:trPr>
          <w:trHeight w:val="397"/>
        </w:trPr>
        <w:tc>
          <w:tcPr>
            <w:tcW w:w="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F3B" w:rsidRPr="00775AAD" w:rsidRDefault="00925F3B" w:rsidP="002D586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.3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F3B" w:rsidRPr="00775AAD" w:rsidRDefault="00925F3B" w:rsidP="00775A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Амортизация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F3B" w:rsidRPr="00775AAD" w:rsidRDefault="00925F3B" w:rsidP="00775A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F3B" w:rsidRPr="00775AAD" w:rsidRDefault="00925F3B" w:rsidP="00775A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F3B" w:rsidRPr="00775AAD" w:rsidRDefault="00925F3B" w:rsidP="00775A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5F3B" w:rsidRPr="00775AAD" w:rsidTr="009F0CC2">
        <w:trPr>
          <w:trHeight w:val="397"/>
        </w:trPr>
        <w:tc>
          <w:tcPr>
            <w:tcW w:w="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F3B" w:rsidRPr="00775AAD" w:rsidRDefault="00925F3B" w:rsidP="00775AA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F3B" w:rsidRPr="00775AAD" w:rsidRDefault="00925F3B" w:rsidP="00775A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Нормативная прибыль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F3B" w:rsidRPr="00775AAD" w:rsidRDefault="00925F3B" w:rsidP="00775A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F3B" w:rsidRPr="00775AAD" w:rsidRDefault="00925F3B" w:rsidP="00775A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F3B" w:rsidRPr="00775AAD" w:rsidRDefault="00925F3B" w:rsidP="00775A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5F3B" w:rsidRPr="00775AAD" w:rsidTr="009F0CC2">
        <w:trPr>
          <w:trHeight w:val="397"/>
        </w:trPr>
        <w:tc>
          <w:tcPr>
            <w:tcW w:w="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F3B" w:rsidRPr="00775AAD" w:rsidRDefault="00925F3B" w:rsidP="00775AA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F3B" w:rsidRPr="00775AAD" w:rsidRDefault="00925F3B" w:rsidP="00775A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sz w:val="22"/>
                <w:szCs w:val="22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F3B" w:rsidRPr="00775AAD" w:rsidRDefault="00925F3B" w:rsidP="00775A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F3B" w:rsidRPr="00775AAD" w:rsidRDefault="00925F3B" w:rsidP="00775A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F3B" w:rsidRPr="00775AAD" w:rsidRDefault="00925F3B" w:rsidP="00775A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5F3B" w:rsidRPr="00775AAD" w:rsidTr="009F0CC2">
        <w:trPr>
          <w:trHeight w:val="397"/>
        </w:trPr>
        <w:tc>
          <w:tcPr>
            <w:tcW w:w="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F3B" w:rsidRPr="00775AAD" w:rsidRDefault="00925F3B" w:rsidP="00775A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F3B" w:rsidRPr="00775AAD" w:rsidRDefault="00925F3B" w:rsidP="00775AAD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Итого НВВ для расчёта тарифа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F3B" w:rsidRPr="00775AAD" w:rsidRDefault="00332366" w:rsidP="004D075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4967,77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F3B" w:rsidRPr="00775AAD" w:rsidRDefault="00332366" w:rsidP="00332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5078,93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F3B" w:rsidRPr="00775AAD" w:rsidRDefault="00332366" w:rsidP="00925F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5193,05</w:t>
            </w:r>
          </w:p>
        </w:tc>
      </w:tr>
    </w:tbl>
    <w:p w:rsidR="00775AAD" w:rsidRPr="00775AAD" w:rsidRDefault="00775AAD" w:rsidP="00775AAD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13"/>
          <w:sz w:val="27"/>
          <w:szCs w:val="27"/>
        </w:rPr>
      </w:pPr>
    </w:p>
    <w:p w:rsidR="00775AAD" w:rsidRPr="00775AAD" w:rsidRDefault="00775AAD" w:rsidP="00775AAD">
      <w:pPr>
        <w:shd w:val="clear" w:color="auto" w:fill="FFFFFF"/>
        <w:ind w:left="53"/>
        <w:jc w:val="both"/>
        <w:rPr>
          <w:rFonts w:ascii="Times New Roman" w:hAnsi="Times New Roman" w:cs="Times New Roman"/>
          <w:bCs/>
          <w:color w:val="000000"/>
          <w:spacing w:val="-13"/>
          <w:sz w:val="27"/>
          <w:szCs w:val="27"/>
        </w:rPr>
      </w:pPr>
      <w:r w:rsidRPr="00775AAD">
        <w:rPr>
          <w:rFonts w:ascii="Times New Roman" w:hAnsi="Times New Roman" w:cs="Times New Roman"/>
          <w:b/>
          <w:bCs/>
          <w:color w:val="000000"/>
          <w:spacing w:val="-13"/>
          <w:sz w:val="27"/>
          <w:szCs w:val="27"/>
        </w:rPr>
        <w:t xml:space="preserve">Раздел 5.  </w:t>
      </w:r>
      <w:r w:rsidRPr="00775AAD">
        <w:rPr>
          <w:rFonts w:ascii="Times New Roman" w:hAnsi="Times New Roman" w:cs="Times New Roman"/>
          <w:bCs/>
          <w:color w:val="000000"/>
          <w:spacing w:val="-13"/>
          <w:sz w:val="27"/>
          <w:szCs w:val="27"/>
        </w:rPr>
        <w:t>График реализации мероприятий производственной программы</w:t>
      </w:r>
    </w:p>
    <w:p w:rsidR="00775AAD" w:rsidRPr="00775AAD" w:rsidRDefault="00775AAD" w:rsidP="00775AAD">
      <w:pPr>
        <w:shd w:val="clear" w:color="auto" w:fill="FFFFFF"/>
        <w:ind w:left="53"/>
        <w:jc w:val="both"/>
        <w:rPr>
          <w:rFonts w:ascii="Times New Roman" w:hAnsi="Times New Roman" w:cs="Times New Roman"/>
          <w:bCs/>
          <w:color w:val="000000"/>
          <w:spacing w:val="-13"/>
          <w:sz w:val="27"/>
          <w:szCs w:val="27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697"/>
        <w:gridCol w:w="1985"/>
        <w:gridCol w:w="1701"/>
      </w:tblGrid>
      <w:tr w:rsidR="00775AAD" w:rsidRPr="00775AAD" w:rsidTr="009F0CC2">
        <w:trPr>
          <w:trHeight w:val="690"/>
        </w:trPr>
        <w:tc>
          <w:tcPr>
            <w:tcW w:w="648" w:type="dxa"/>
            <w:vAlign w:val="center"/>
          </w:tcPr>
          <w:p w:rsidR="00775AAD" w:rsidRPr="00775AAD" w:rsidRDefault="00775AAD" w:rsidP="00775AA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sz w:val="23"/>
                <w:szCs w:val="23"/>
              </w:rPr>
            </w:pPr>
            <w:r w:rsidRPr="00775AAD">
              <w:rPr>
                <w:rFonts w:ascii="Times New Roman" w:hAnsi="Times New Roman" w:cs="Times New Roman"/>
                <w:b/>
                <w:color w:val="000000"/>
                <w:spacing w:val="-13"/>
                <w:sz w:val="23"/>
                <w:szCs w:val="23"/>
              </w:rPr>
              <w:t xml:space="preserve">№ </w:t>
            </w:r>
            <w:proofErr w:type="gramStart"/>
            <w:r w:rsidRPr="00775AAD">
              <w:rPr>
                <w:rFonts w:ascii="Times New Roman" w:hAnsi="Times New Roman" w:cs="Times New Roman"/>
                <w:b/>
                <w:color w:val="000000"/>
                <w:spacing w:val="-13"/>
                <w:sz w:val="23"/>
                <w:szCs w:val="23"/>
              </w:rPr>
              <w:t>п</w:t>
            </w:r>
            <w:proofErr w:type="gramEnd"/>
            <w:r w:rsidRPr="00775AAD">
              <w:rPr>
                <w:rFonts w:ascii="Times New Roman" w:hAnsi="Times New Roman" w:cs="Times New Roman"/>
                <w:b/>
                <w:color w:val="000000"/>
                <w:spacing w:val="-13"/>
                <w:sz w:val="23"/>
                <w:szCs w:val="23"/>
              </w:rPr>
              <w:t>/п</w:t>
            </w:r>
          </w:p>
        </w:tc>
        <w:tc>
          <w:tcPr>
            <w:tcW w:w="5697" w:type="dxa"/>
            <w:vAlign w:val="center"/>
          </w:tcPr>
          <w:p w:rsidR="00775AAD" w:rsidRPr="00775AAD" w:rsidRDefault="00775AAD" w:rsidP="00775AA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sz w:val="23"/>
                <w:szCs w:val="23"/>
              </w:rPr>
            </w:pPr>
            <w:r w:rsidRPr="00775AAD">
              <w:rPr>
                <w:rFonts w:ascii="Times New Roman" w:hAnsi="Times New Roman" w:cs="Times New Roman"/>
                <w:b/>
                <w:color w:val="000000"/>
                <w:spacing w:val="-13"/>
                <w:sz w:val="23"/>
                <w:szCs w:val="23"/>
              </w:rPr>
              <w:t>Наименование мероприятий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75AAD" w:rsidRPr="00775AAD" w:rsidRDefault="00775AAD" w:rsidP="00775AA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sz w:val="23"/>
                <w:szCs w:val="23"/>
              </w:rPr>
            </w:pPr>
            <w:r w:rsidRPr="00775AAD">
              <w:rPr>
                <w:rFonts w:ascii="Times New Roman" w:hAnsi="Times New Roman" w:cs="Times New Roman"/>
                <w:b/>
                <w:color w:val="000000"/>
                <w:spacing w:val="-13"/>
                <w:sz w:val="23"/>
                <w:szCs w:val="23"/>
              </w:rPr>
              <w:t>Дата начала реализации мероприятия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5AAD" w:rsidRPr="00775AAD" w:rsidRDefault="00775AAD" w:rsidP="00775AA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sz w:val="23"/>
                <w:szCs w:val="23"/>
              </w:rPr>
            </w:pPr>
            <w:r w:rsidRPr="00775AAD">
              <w:rPr>
                <w:rFonts w:ascii="Times New Roman" w:hAnsi="Times New Roman" w:cs="Times New Roman"/>
                <w:b/>
                <w:color w:val="000000"/>
                <w:spacing w:val="-13"/>
                <w:sz w:val="23"/>
                <w:szCs w:val="23"/>
              </w:rPr>
              <w:t>Дата окончания реализации мероприятия</w:t>
            </w:r>
          </w:p>
        </w:tc>
      </w:tr>
      <w:tr w:rsidR="00775AAD" w:rsidRPr="00775AAD" w:rsidTr="009F0CC2">
        <w:trPr>
          <w:trHeight w:val="284"/>
        </w:trPr>
        <w:tc>
          <w:tcPr>
            <w:tcW w:w="10031" w:type="dxa"/>
            <w:gridSpan w:val="4"/>
            <w:vAlign w:val="center"/>
          </w:tcPr>
          <w:p w:rsidR="00775AAD" w:rsidRPr="00775AAD" w:rsidRDefault="00775AAD" w:rsidP="00925F3B">
            <w:pPr>
              <w:jc w:val="center"/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</w:pPr>
            <w:r w:rsidRPr="00775AAD">
              <w:rPr>
                <w:rFonts w:ascii="Times New Roman" w:hAnsi="Times New Roman" w:cs="Times New Roman"/>
                <w:b/>
                <w:color w:val="000000"/>
                <w:spacing w:val="-13"/>
                <w:sz w:val="23"/>
                <w:szCs w:val="23"/>
              </w:rPr>
              <w:t>202</w:t>
            </w:r>
            <w:r w:rsidR="00925F3B">
              <w:rPr>
                <w:rFonts w:ascii="Times New Roman" w:hAnsi="Times New Roman" w:cs="Times New Roman"/>
                <w:b/>
                <w:color w:val="000000"/>
                <w:spacing w:val="-13"/>
                <w:sz w:val="23"/>
                <w:szCs w:val="23"/>
              </w:rPr>
              <w:t>2</w:t>
            </w:r>
            <w:r w:rsidRPr="00775AAD">
              <w:rPr>
                <w:rFonts w:ascii="Times New Roman" w:hAnsi="Times New Roman" w:cs="Times New Roman"/>
                <w:b/>
                <w:color w:val="000000"/>
                <w:spacing w:val="-13"/>
                <w:sz w:val="23"/>
                <w:szCs w:val="23"/>
              </w:rPr>
              <w:t>г</w:t>
            </w:r>
          </w:p>
        </w:tc>
      </w:tr>
      <w:tr w:rsidR="00925F3B" w:rsidRPr="00775AAD" w:rsidTr="009F0CC2">
        <w:trPr>
          <w:trHeight w:val="284"/>
        </w:trPr>
        <w:tc>
          <w:tcPr>
            <w:tcW w:w="648" w:type="dxa"/>
            <w:vAlign w:val="center"/>
          </w:tcPr>
          <w:p w:rsidR="00925F3B" w:rsidRPr="00775AAD" w:rsidRDefault="00925F3B" w:rsidP="00775AAD">
            <w:pPr>
              <w:jc w:val="center"/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</w:pPr>
            <w:r w:rsidRPr="00775AAD"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  <w:t>1.</w:t>
            </w:r>
          </w:p>
        </w:tc>
        <w:tc>
          <w:tcPr>
            <w:tcW w:w="5697" w:type="dxa"/>
          </w:tcPr>
          <w:p w:rsidR="00925F3B" w:rsidRPr="001C31D1" w:rsidRDefault="00925F3B" w:rsidP="006860FD">
            <w:pPr>
              <w:shd w:val="clear" w:color="auto" w:fill="FFFFFF"/>
              <w:spacing w:line="211" w:lineRule="exact"/>
              <w:ind w:right="96"/>
              <w:rPr>
                <w:rFonts w:eastAsiaTheme="minorEastAsia"/>
              </w:rPr>
            </w:pPr>
            <w:r>
              <w:rPr>
                <w:spacing w:val="-1"/>
              </w:rPr>
              <w:t xml:space="preserve">Частичная замена электрооборудования на </w:t>
            </w:r>
            <w:r>
              <w:t>очистных сооружениях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25F3B" w:rsidRPr="00775AAD" w:rsidRDefault="00925F3B" w:rsidP="00775AAD">
            <w:pPr>
              <w:jc w:val="center"/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  <w:t>июнь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5F3B" w:rsidRPr="00775AAD" w:rsidRDefault="00925F3B" w:rsidP="00775AAD">
            <w:pPr>
              <w:jc w:val="center"/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  <w:t>июл</w:t>
            </w:r>
            <w:r w:rsidRPr="00775AAD"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  <w:t>ь</w:t>
            </w:r>
          </w:p>
        </w:tc>
      </w:tr>
      <w:tr w:rsidR="00925F3B" w:rsidRPr="00775AAD" w:rsidTr="009F0CC2">
        <w:trPr>
          <w:trHeight w:val="284"/>
        </w:trPr>
        <w:tc>
          <w:tcPr>
            <w:tcW w:w="648" w:type="dxa"/>
            <w:vAlign w:val="center"/>
          </w:tcPr>
          <w:p w:rsidR="00925F3B" w:rsidRPr="00775AAD" w:rsidRDefault="00925F3B" w:rsidP="00775AAD">
            <w:pPr>
              <w:jc w:val="center"/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</w:pPr>
          </w:p>
        </w:tc>
        <w:tc>
          <w:tcPr>
            <w:tcW w:w="5697" w:type="dxa"/>
          </w:tcPr>
          <w:p w:rsidR="00925F3B" w:rsidRPr="001C31D1" w:rsidRDefault="00925F3B" w:rsidP="006860FD">
            <w:pPr>
              <w:shd w:val="clear" w:color="auto" w:fill="FFFFFF"/>
              <w:rPr>
                <w:rFonts w:eastAsiaTheme="minorEastAsia"/>
              </w:rPr>
            </w:pPr>
            <w:r>
              <w:rPr>
                <w:spacing w:val="-1"/>
              </w:rPr>
              <w:t>Замена Насоса «Гном» на КНС'</w:t>
            </w:r>
            <w:r w:rsidR="009F0CC2">
              <w:rPr>
                <w:spacing w:val="-1"/>
              </w:rPr>
              <w:t xml:space="preserve"> </w:t>
            </w:r>
            <w:r>
              <w:rPr>
                <w:spacing w:val="-1"/>
              </w:rPr>
              <w:t>по ул.</w:t>
            </w:r>
          </w:p>
          <w:p w:rsidR="00925F3B" w:rsidRPr="001C31D1" w:rsidRDefault="00925F3B" w:rsidP="006860FD">
            <w:pPr>
              <w:shd w:val="clear" w:color="auto" w:fill="FFFFFF"/>
              <w:rPr>
                <w:rFonts w:eastAsiaTheme="minorEastAsia"/>
              </w:rPr>
            </w:pPr>
            <w:r>
              <w:t>Колхозная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25F3B" w:rsidRDefault="009F0CC2" w:rsidP="00775AAD">
            <w:pPr>
              <w:jc w:val="center"/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  <w:t>апрель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5F3B" w:rsidRDefault="009F0CC2" w:rsidP="00775AAD">
            <w:pPr>
              <w:jc w:val="center"/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  <w:t>апрель</w:t>
            </w:r>
          </w:p>
        </w:tc>
      </w:tr>
      <w:tr w:rsidR="00925F3B" w:rsidRPr="00775AAD" w:rsidTr="009F0CC2">
        <w:trPr>
          <w:trHeight w:val="284"/>
        </w:trPr>
        <w:tc>
          <w:tcPr>
            <w:tcW w:w="648" w:type="dxa"/>
            <w:vAlign w:val="center"/>
          </w:tcPr>
          <w:p w:rsidR="00925F3B" w:rsidRPr="00775AAD" w:rsidRDefault="00925F3B" w:rsidP="00775AAD">
            <w:pPr>
              <w:jc w:val="center"/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</w:pPr>
          </w:p>
        </w:tc>
        <w:tc>
          <w:tcPr>
            <w:tcW w:w="5697" w:type="dxa"/>
          </w:tcPr>
          <w:p w:rsidR="00925F3B" w:rsidRDefault="00925F3B" w:rsidP="006860FD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 xml:space="preserve">Ремонт канализационного колодца на КНС </w:t>
            </w:r>
            <w:proofErr w:type="spellStart"/>
            <w:r>
              <w:rPr>
                <w:spacing w:val="-1"/>
              </w:rPr>
              <w:t>Бамбурова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925F3B" w:rsidRDefault="009F0CC2" w:rsidP="00775AAD">
            <w:pPr>
              <w:jc w:val="center"/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  <w:t>июнь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5F3B" w:rsidRDefault="009F0CC2" w:rsidP="00775AAD">
            <w:pPr>
              <w:jc w:val="center"/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  <w:t>июль</w:t>
            </w:r>
          </w:p>
        </w:tc>
      </w:tr>
      <w:tr w:rsidR="00925F3B" w:rsidRPr="00775AAD" w:rsidTr="009F0CC2">
        <w:trPr>
          <w:trHeight w:val="284"/>
        </w:trPr>
        <w:tc>
          <w:tcPr>
            <w:tcW w:w="10031" w:type="dxa"/>
            <w:gridSpan w:val="4"/>
            <w:vAlign w:val="center"/>
          </w:tcPr>
          <w:p w:rsidR="00925F3B" w:rsidRPr="009F0CC2" w:rsidRDefault="00925F3B" w:rsidP="00775AA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sz w:val="23"/>
                <w:szCs w:val="23"/>
              </w:rPr>
            </w:pPr>
            <w:r w:rsidRPr="009F0CC2">
              <w:rPr>
                <w:rFonts w:ascii="Times New Roman" w:hAnsi="Times New Roman" w:cs="Times New Roman"/>
                <w:b/>
                <w:color w:val="000000"/>
                <w:spacing w:val="-13"/>
                <w:sz w:val="23"/>
                <w:szCs w:val="23"/>
              </w:rPr>
              <w:t>2023г</w:t>
            </w:r>
          </w:p>
        </w:tc>
      </w:tr>
      <w:tr w:rsidR="00925F3B" w:rsidRPr="00775AAD" w:rsidTr="009F0CC2">
        <w:trPr>
          <w:trHeight w:val="284"/>
        </w:trPr>
        <w:tc>
          <w:tcPr>
            <w:tcW w:w="648" w:type="dxa"/>
            <w:vAlign w:val="center"/>
          </w:tcPr>
          <w:p w:rsidR="00925F3B" w:rsidRPr="00775AAD" w:rsidRDefault="00925F3B" w:rsidP="00775AAD">
            <w:pPr>
              <w:jc w:val="center"/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</w:pPr>
          </w:p>
        </w:tc>
        <w:tc>
          <w:tcPr>
            <w:tcW w:w="5697" w:type="dxa"/>
          </w:tcPr>
          <w:p w:rsidR="00925F3B" w:rsidRDefault="00925F3B" w:rsidP="006860FD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 xml:space="preserve">Ремонт здания КНС по ул. </w:t>
            </w:r>
            <w:proofErr w:type="gramStart"/>
            <w:r>
              <w:rPr>
                <w:spacing w:val="-1"/>
              </w:rPr>
              <w:t>Уральская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:rsidR="00925F3B" w:rsidRDefault="009F0CC2" w:rsidP="00775AAD">
            <w:pPr>
              <w:jc w:val="center"/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  <w:t>июнь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5F3B" w:rsidRDefault="009F0CC2" w:rsidP="00775AAD">
            <w:pPr>
              <w:jc w:val="center"/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  <w:t>август</w:t>
            </w:r>
          </w:p>
        </w:tc>
      </w:tr>
      <w:tr w:rsidR="00925F3B" w:rsidRPr="00775AAD" w:rsidTr="009F0CC2">
        <w:trPr>
          <w:trHeight w:val="284"/>
        </w:trPr>
        <w:tc>
          <w:tcPr>
            <w:tcW w:w="648" w:type="dxa"/>
            <w:vAlign w:val="center"/>
          </w:tcPr>
          <w:p w:rsidR="00925F3B" w:rsidRPr="00775AAD" w:rsidRDefault="00925F3B" w:rsidP="00775AAD">
            <w:pPr>
              <w:jc w:val="center"/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</w:pPr>
          </w:p>
        </w:tc>
        <w:tc>
          <w:tcPr>
            <w:tcW w:w="5697" w:type="dxa"/>
          </w:tcPr>
          <w:p w:rsidR="00925F3B" w:rsidRDefault="00925F3B" w:rsidP="006860FD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>Ремонт канализационных колодцев на КНС по ул.</w:t>
            </w:r>
            <w:r w:rsidR="009F0CC2">
              <w:rPr>
                <w:spacing w:val="-1"/>
              </w:rPr>
              <w:t xml:space="preserve"> </w:t>
            </w:r>
            <w:r>
              <w:rPr>
                <w:spacing w:val="-1"/>
              </w:rPr>
              <w:t>Колхозная (садик) и КНС (школа)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25F3B" w:rsidRDefault="009F0CC2" w:rsidP="00775AAD">
            <w:pPr>
              <w:jc w:val="center"/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  <w:t>май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5F3B" w:rsidRDefault="009F0CC2" w:rsidP="00775AAD">
            <w:pPr>
              <w:jc w:val="center"/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  <w:t>июнь</w:t>
            </w:r>
          </w:p>
        </w:tc>
      </w:tr>
      <w:tr w:rsidR="009F0CC2" w:rsidRPr="00775AAD" w:rsidTr="009F0CC2">
        <w:trPr>
          <w:trHeight w:val="284"/>
        </w:trPr>
        <w:tc>
          <w:tcPr>
            <w:tcW w:w="10031" w:type="dxa"/>
            <w:gridSpan w:val="4"/>
            <w:vAlign w:val="center"/>
          </w:tcPr>
          <w:p w:rsidR="009F0CC2" w:rsidRPr="009F0CC2" w:rsidRDefault="009F0CC2" w:rsidP="00775AA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sz w:val="23"/>
                <w:szCs w:val="23"/>
              </w:rPr>
            </w:pPr>
            <w:r w:rsidRPr="009F0CC2">
              <w:rPr>
                <w:rFonts w:ascii="Times New Roman" w:hAnsi="Times New Roman" w:cs="Times New Roman"/>
                <w:b/>
                <w:color w:val="000000"/>
                <w:spacing w:val="-13"/>
                <w:sz w:val="23"/>
                <w:szCs w:val="23"/>
              </w:rPr>
              <w:t>2024г</w:t>
            </w:r>
          </w:p>
        </w:tc>
      </w:tr>
      <w:tr w:rsidR="00925F3B" w:rsidRPr="00775AAD" w:rsidTr="009F0CC2">
        <w:trPr>
          <w:trHeight w:val="284"/>
        </w:trPr>
        <w:tc>
          <w:tcPr>
            <w:tcW w:w="648" w:type="dxa"/>
            <w:vAlign w:val="center"/>
          </w:tcPr>
          <w:p w:rsidR="00925F3B" w:rsidRPr="00775AAD" w:rsidRDefault="00925F3B" w:rsidP="00775AAD">
            <w:pPr>
              <w:jc w:val="center"/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</w:pPr>
          </w:p>
        </w:tc>
        <w:tc>
          <w:tcPr>
            <w:tcW w:w="5697" w:type="dxa"/>
            <w:vAlign w:val="center"/>
          </w:tcPr>
          <w:p w:rsidR="00925F3B" w:rsidRPr="00775AAD" w:rsidRDefault="009F0CC2" w:rsidP="00775AAD">
            <w:pPr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</w:pPr>
            <w:r w:rsidRPr="009F0CC2"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  <w:t xml:space="preserve">Замена центробежного насоса на КНС </w:t>
            </w:r>
            <w:proofErr w:type="spellStart"/>
            <w:r w:rsidRPr="009F0CC2"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  <w:t>Бамбурова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925F3B" w:rsidRDefault="009F0CC2" w:rsidP="00775AAD">
            <w:pPr>
              <w:jc w:val="center"/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  <w:t>июль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5F3B" w:rsidRDefault="009F0CC2" w:rsidP="00775AAD">
            <w:pPr>
              <w:jc w:val="center"/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  <w:t>июль</w:t>
            </w:r>
          </w:p>
        </w:tc>
      </w:tr>
    </w:tbl>
    <w:p w:rsidR="00775AAD" w:rsidRPr="00775AAD" w:rsidRDefault="00775AAD" w:rsidP="00775AAD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13"/>
          <w:sz w:val="27"/>
          <w:szCs w:val="27"/>
        </w:rPr>
      </w:pPr>
    </w:p>
    <w:p w:rsidR="00775AAD" w:rsidRPr="00775AAD" w:rsidRDefault="00775AAD" w:rsidP="00775AAD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13"/>
          <w:sz w:val="27"/>
          <w:szCs w:val="27"/>
        </w:rPr>
      </w:pPr>
      <w:r w:rsidRPr="00775AAD">
        <w:rPr>
          <w:rFonts w:ascii="Times New Roman" w:hAnsi="Times New Roman" w:cs="Times New Roman"/>
          <w:b/>
          <w:bCs/>
          <w:color w:val="000000"/>
          <w:spacing w:val="-13"/>
          <w:sz w:val="27"/>
          <w:szCs w:val="27"/>
        </w:rPr>
        <w:t xml:space="preserve">Раздел 6.  </w:t>
      </w:r>
      <w:r w:rsidRPr="00775AAD">
        <w:rPr>
          <w:rFonts w:ascii="Times New Roman" w:hAnsi="Times New Roman" w:cs="Times New Roman"/>
          <w:bCs/>
          <w:color w:val="000000"/>
          <w:spacing w:val="-13"/>
          <w:sz w:val="27"/>
          <w:szCs w:val="27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водоотведения </w:t>
      </w:r>
    </w:p>
    <w:p w:rsidR="00775AAD" w:rsidRPr="00775AAD" w:rsidRDefault="00775AAD" w:rsidP="00775AAD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13"/>
          <w:sz w:val="27"/>
          <w:szCs w:val="27"/>
        </w:rPr>
      </w:pPr>
    </w:p>
    <w:p w:rsidR="00775AAD" w:rsidRPr="00775AAD" w:rsidRDefault="00775AAD" w:rsidP="00775AAD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13"/>
          <w:sz w:val="27"/>
          <w:szCs w:val="27"/>
        </w:rPr>
      </w:pPr>
      <w:r w:rsidRPr="00775AAD">
        <w:rPr>
          <w:rFonts w:ascii="Times New Roman" w:hAnsi="Times New Roman" w:cs="Times New Roman"/>
          <w:bCs/>
          <w:color w:val="000000"/>
          <w:spacing w:val="-13"/>
          <w:sz w:val="27"/>
          <w:szCs w:val="27"/>
        </w:rPr>
        <w:t>Показатели надежности и бесперебойности водоотведения</w:t>
      </w:r>
    </w:p>
    <w:p w:rsidR="00775AAD" w:rsidRPr="00775AAD" w:rsidRDefault="00775AAD" w:rsidP="00775AAD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13"/>
          <w:sz w:val="27"/>
          <w:szCs w:val="27"/>
        </w:rPr>
      </w:pPr>
    </w:p>
    <w:tbl>
      <w:tblPr>
        <w:tblW w:w="5044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6"/>
        <w:gridCol w:w="4495"/>
        <w:gridCol w:w="1076"/>
        <w:gridCol w:w="1463"/>
        <w:gridCol w:w="1419"/>
        <w:gridCol w:w="1134"/>
      </w:tblGrid>
      <w:tr w:rsidR="00775AAD" w:rsidRPr="00775AAD" w:rsidTr="009F0CC2">
        <w:trPr>
          <w:trHeight w:val="585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75AAD" w:rsidRPr="00775AAD" w:rsidRDefault="00775AAD" w:rsidP="00775AAD">
            <w:pPr>
              <w:shd w:val="clear" w:color="auto" w:fill="FFFFFF"/>
              <w:spacing w:line="269" w:lineRule="exac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75AAD">
              <w:rPr>
                <w:rFonts w:ascii="Times New Roman" w:hAnsi="Times New Roman" w:cs="Times New Roman"/>
                <w:b/>
                <w:color w:val="000000"/>
                <w:spacing w:val="-2"/>
                <w:w w:val="90"/>
                <w:sz w:val="23"/>
                <w:szCs w:val="23"/>
              </w:rPr>
              <w:t xml:space="preserve">№ </w:t>
            </w:r>
            <w:proofErr w:type="gramStart"/>
            <w:r w:rsidRPr="00775AAD">
              <w:rPr>
                <w:rFonts w:ascii="Times New Roman" w:hAnsi="Times New Roman" w:cs="Times New Roman"/>
                <w:b/>
                <w:color w:val="000000"/>
                <w:w w:val="90"/>
                <w:sz w:val="23"/>
                <w:szCs w:val="23"/>
              </w:rPr>
              <w:t>п</w:t>
            </w:r>
            <w:proofErr w:type="gramEnd"/>
            <w:r w:rsidRPr="00775AAD">
              <w:rPr>
                <w:rFonts w:ascii="Times New Roman" w:hAnsi="Times New Roman" w:cs="Times New Roman"/>
                <w:b/>
                <w:color w:val="000000"/>
                <w:w w:val="90"/>
                <w:sz w:val="23"/>
                <w:szCs w:val="23"/>
              </w:rPr>
              <w:t>/п</w:t>
            </w:r>
          </w:p>
        </w:tc>
        <w:tc>
          <w:tcPr>
            <w:tcW w:w="2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75AAD" w:rsidRPr="00775AAD" w:rsidRDefault="00775AAD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2"/>
                <w:sz w:val="23"/>
                <w:szCs w:val="23"/>
              </w:rPr>
            </w:pPr>
            <w:r w:rsidRPr="00775AAD">
              <w:rPr>
                <w:rFonts w:ascii="Times New Roman" w:hAnsi="Times New Roman" w:cs="Times New Roman"/>
                <w:b/>
                <w:color w:val="000000"/>
                <w:spacing w:val="-12"/>
                <w:sz w:val="23"/>
                <w:szCs w:val="23"/>
              </w:rPr>
              <w:t>Наименование показателей</w:t>
            </w:r>
          </w:p>
        </w:tc>
        <w:tc>
          <w:tcPr>
            <w:tcW w:w="54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75AAD" w:rsidRPr="00775AAD" w:rsidRDefault="00775AAD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2"/>
                <w:sz w:val="23"/>
                <w:szCs w:val="23"/>
              </w:rPr>
            </w:pPr>
            <w:r w:rsidRPr="00775AAD">
              <w:rPr>
                <w:rFonts w:ascii="Times New Roman" w:hAnsi="Times New Roman" w:cs="Times New Roman"/>
                <w:b/>
                <w:color w:val="000000"/>
                <w:spacing w:val="-12"/>
                <w:sz w:val="23"/>
                <w:szCs w:val="23"/>
              </w:rPr>
              <w:t>Ед.</w:t>
            </w:r>
          </w:p>
          <w:p w:rsidR="00775AAD" w:rsidRPr="00775AAD" w:rsidRDefault="00775AAD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2"/>
                <w:sz w:val="23"/>
                <w:szCs w:val="23"/>
              </w:rPr>
            </w:pPr>
            <w:r w:rsidRPr="00775AAD">
              <w:rPr>
                <w:rFonts w:ascii="Times New Roman" w:hAnsi="Times New Roman" w:cs="Times New Roman"/>
                <w:b/>
                <w:color w:val="000000"/>
                <w:spacing w:val="-12"/>
                <w:sz w:val="23"/>
                <w:szCs w:val="23"/>
              </w:rPr>
              <w:t>измерения</w:t>
            </w:r>
          </w:p>
        </w:tc>
        <w:tc>
          <w:tcPr>
            <w:tcW w:w="2015" w:type="pct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75AAD" w:rsidRPr="00775AAD" w:rsidRDefault="00775AAD" w:rsidP="00775AAD">
            <w:pPr>
              <w:shd w:val="clear" w:color="auto" w:fill="FFFFFF"/>
              <w:spacing w:line="26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12"/>
                <w:sz w:val="23"/>
                <w:szCs w:val="23"/>
              </w:rPr>
            </w:pPr>
            <w:r w:rsidRPr="00775AAD">
              <w:rPr>
                <w:rFonts w:ascii="Times New Roman" w:hAnsi="Times New Roman" w:cs="Times New Roman"/>
                <w:b/>
                <w:color w:val="000000"/>
                <w:spacing w:val="-12"/>
                <w:sz w:val="23"/>
                <w:szCs w:val="23"/>
              </w:rPr>
              <w:t>Величина показателя на период регулирования</w:t>
            </w:r>
          </w:p>
        </w:tc>
      </w:tr>
      <w:tr w:rsidR="009F0CC2" w:rsidRPr="00775AAD" w:rsidTr="009F0CC2">
        <w:trPr>
          <w:trHeight w:val="316"/>
        </w:trPr>
        <w:tc>
          <w:tcPr>
            <w:tcW w:w="189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F0CC2" w:rsidRPr="00775AAD" w:rsidRDefault="009F0CC2" w:rsidP="00775AAD">
            <w:pPr>
              <w:shd w:val="clear" w:color="auto" w:fill="FFFFFF"/>
              <w:spacing w:line="26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w w:val="90"/>
                <w:sz w:val="23"/>
                <w:szCs w:val="23"/>
              </w:rPr>
            </w:pPr>
          </w:p>
        </w:tc>
        <w:tc>
          <w:tcPr>
            <w:tcW w:w="2256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F0CC2" w:rsidRPr="00775AAD" w:rsidRDefault="009F0CC2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2"/>
                <w:sz w:val="23"/>
                <w:szCs w:val="23"/>
              </w:rPr>
            </w:pPr>
          </w:p>
        </w:tc>
        <w:tc>
          <w:tcPr>
            <w:tcW w:w="540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F0CC2" w:rsidRPr="00775AAD" w:rsidRDefault="009F0CC2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2"/>
                <w:sz w:val="23"/>
                <w:szCs w:val="23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F0CC2" w:rsidRPr="00775AAD" w:rsidRDefault="009F0CC2" w:rsidP="00775AAD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0"/>
                <w:sz w:val="23"/>
                <w:szCs w:val="23"/>
              </w:rPr>
              <w:t>2022г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C2" w:rsidRPr="00775AAD" w:rsidRDefault="009F0CC2" w:rsidP="009F0CC2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0"/>
                <w:sz w:val="23"/>
                <w:szCs w:val="23"/>
              </w:rPr>
              <w:t>2023г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C2" w:rsidRPr="00775AAD" w:rsidRDefault="009F0CC2" w:rsidP="009F0CC2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0"/>
                <w:sz w:val="23"/>
                <w:szCs w:val="23"/>
              </w:rPr>
              <w:t>2024г</w:t>
            </w:r>
          </w:p>
        </w:tc>
      </w:tr>
      <w:tr w:rsidR="009F0CC2" w:rsidRPr="00775AAD" w:rsidTr="009F0CC2">
        <w:trPr>
          <w:trHeight w:hRule="exact" w:val="755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CC2" w:rsidRPr="00775AAD" w:rsidRDefault="009F0CC2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5AA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</w:t>
            </w:r>
          </w:p>
        </w:tc>
        <w:tc>
          <w:tcPr>
            <w:tcW w:w="2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CC2" w:rsidRPr="00775AAD" w:rsidRDefault="009F0CC2" w:rsidP="00775AAD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CC2" w:rsidRPr="00775AAD" w:rsidRDefault="009F0CC2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5AA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ед./</w:t>
            </w:r>
            <w:proofErr w:type="gramStart"/>
            <w:r w:rsidRPr="00775AA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км</w:t>
            </w:r>
            <w:proofErr w:type="gramEnd"/>
            <w:r w:rsidRPr="00775AA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0CC2" w:rsidRPr="00775AAD" w:rsidRDefault="009F0CC2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F0CC2" w:rsidRPr="00775AAD" w:rsidRDefault="000D32D9" w:rsidP="009F0C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0CC2" w:rsidRPr="00775AAD" w:rsidRDefault="000D32D9" w:rsidP="009F0C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</w:tbl>
    <w:p w:rsidR="00775AAD" w:rsidRPr="00775AAD" w:rsidRDefault="00775AAD" w:rsidP="00775AAD">
      <w:pPr>
        <w:widowControl/>
        <w:jc w:val="both"/>
        <w:rPr>
          <w:rFonts w:ascii="Times New Roman" w:hAnsi="Times New Roman" w:cs="Times New Roman"/>
          <w:bCs/>
          <w:color w:val="000000"/>
          <w:spacing w:val="-13"/>
          <w:sz w:val="27"/>
          <w:szCs w:val="27"/>
        </w:rPr>
      </w:pPr>
    </w:p>
    <w:p w:rsidR="00775AAD" w:rsidRPr="00775AAD" w:rsidRDefault="00775AAD" w:rsidP="00775AAD">
      <w:pPr>
        <w:widowControl/>
        <w:jc w:val="both"/>
        <w:rPr>
          <w:rFonts w:ascii="Times New Roman" w:hAnsi="Times New Roman" w:cs="Times New Roman"/>
          <w:bCs/>
          <w:color w:val="000000"/>
          <w:spacing w:val="-13"/>
          <w:sz w:val="27"/>
          <w:szCs w:val="27"/>
        </w:rPr>
      </w:pPr>
      <w:r w:rsidRPr="00775AAD">
        <w:rPr>
          <w:rFonts w:ascii="Times New Roman" w:hAnsi="Times New Roman" w:cs="Times New Roman"/>
          <w:bCs/>
          <w:color w:val="000000"/>
          <w:spacing w:val="-13"/>
          <w:sz w:val="27"/>
          <w:szCs w:val="27"/>
        </w:rPr>
        <w:t>Показатели качества очистки сточных вод</w:t>
      </w:r>
    </w:p>
    <w:p w:rsidR="00775AAD" w:rsidRPr="00775AAD" w:rsidRDefault="00775AAD" w:rsidP="00775AAD">
      <w:pPr>
        <w:widowControl/>
        <w:jc w:val="both"/>
        <w:rPr>
          <w:rFonts w:ascii="Times New Roman" w:hAnsi="Times New Roman" w:cs="Times New Roman"/>
          <w:bCs/>
          <w:color w:val="000000"/>
          <w:spacing w:val="-13"/>
          <w:sz w:val="27"/>
          <w:szCs w:val="27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4677"/>
        <w:gridCol w:w="1134"/>
        <w:gridCol w:w="1134"/>
        <w:gridCol w:w="1418"/>
        <w:gridCol w:w="1134"/>
      </w:tblGrid>
      <w:tr w:rsidR="00775AAD" w:rsidRPr="00775AAD" w:rsidTr="009F0CC2">
        <w:trPr>
          <w:trHeight w:val="506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AAD" w:rsidRPr="00775AAD" w:rsidRDefault="00775AAD" w:rsidP="00775AAD">
            <w:pPr>
              <w:shd w:val="clear" w:color="auto" w:fill="FFFFFF"/>
              <w:spacing w:line="26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w w:val="90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b/>
                <w:color w:val="000000"/>
                <w:spacing w:val="-2"/>
                <w:w w:val="90"/>
                <w:sz w:val="22"/>
                <w:szCs w:val="22"/>
              </w:rPr>
              <w:t>№</w:t>
            </w:r>
          </w:p>
          <w:p w:rsidR="00775AAD" w:rsidRPr="00775AAD" w:rsidRDefault="00775AAD" w:rsidP="00775AAD">
            <w:pPr>
              <w:shd w:val="clear" w:color="auto" w:fill="FFFFFF"/>
              <w:spacing w:line="269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b/>
                <w:color w:val="000000"/>
                <w:spacing w:val="-2"/>
                <w:w w:val="90"/>
                <w:sz w:val="22"/>
                <w:szCs w:val="22"/>
              </w:rPr>
              <w:t xml:space="preserve"> </w:t>
            </w:r>
            <w:proofErr w:type="gramStart"/>
            <w:r w:rsidRPr="00775AAD">
              <w:rPr>
                <w:rFonts w:ascii="Times New Roman" w:hAnsi="Times New Roman" w:cs="Times New Roman"/>
                <w:b/>
                <w:color w:val="000000"/>
                <w:w w:val="90"/>
                <w:sz w:val="22"/>
                <w:szCs w:val="22"/>
              </w:rPr>
              <w:t>п</w:t>
            </w:r>
            <w:proofErr w:type="gramEnd"/>
            <w:r w:rsidRPr="00775AAD">
              <w:rPr>
                <w:rFonts w:ascii="Times New Roman" w:hAnsi="Times New Roman" w:cs="Times New Roman"/>
                <w:b/>
                <w:color w:val="000000"/>
                <w:w w:val="90"/>
                <w:sz w:val="22"/>
                <w:szCs w:val="22"/>
              </w:rPr>
              <w:t>/п</w:t>
            </w:r>
          </w:p>
        </w:tc>
        <w:tc>
          <w:tcPr>
            <w:tcW w:w="46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AAD" w:rsidRPr="00775AAD" w:rsidRDefault="00775AAD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AAD" w:rsidRPr="00775AAD" w:rsidRDefault="00775AAD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Ед.</w:t>
            </w:r>
          </w:p>
          <w:p w:rsidR="00775AAD" w:rsidRPr="00775AAD" w:rsidRDefault="00775AAD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измерения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5AAD" w:rsidRPr="00775AAD" w:rsidRDefault="00775AAD" w:rsidP="00775AAD">
            <w:pPr>
              <w:shd w:val="clear" w:color="auto" w:fill="FFFFFF"/>
              <w:spacing w:line="26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Величина показателя на период регулирования</w:t>
            </w:r>
          </w:p>
        </w:tc>
      </w:tr>
      <w:tr w:rsidR="009F0CC2" w:rsidRPr="00775AAD" w:rsidTr="009F0CC2">
        <w:trPr>
          <w:trHeight w:val="65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CC2" w:rsidRPr="00775AAD" w:rsidRDefault="009F0CC2" w:rsidP="00775AAD">
            <w:pPr>
              <w:shd w:val="clear" w:color="auto" w:fill="FFFFFF"/>
              <w:spacing w:line="26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w w:val="90"/>
                <w:sz w:val="22"/>
                <w:szCs w:val="22"/>
              </w:rPr>
            </w:pPr>
          </w:p>
        </w:tc>
        <w:tc>
          <w:tcPr>
            <w:tcW w:w="46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CC2" w:rsidRPr="00775AAD" w:rsidRDefault="009F0CC2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CC2" w:rsidRPr="00775AAD" w:rsidRDefault="009F0CC2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F0CC2" w:rsidRPr="00775AAD" w:rsidRDefault="009F0CC2" w:rsidP="00775AAD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0"/>
                <w:sz w:val="23"/>
                <w:szCs w:val="23"/>
              </w:rPr>
              <w:t>2022</w:t>
            </w:r>
            <w:r w:rsidRPr="00775AAD">
              <w:rPr>
                <w:rFonts w:ascii="Times New Roman" w:hAnsi="Times New Roman" w:cs="Times New Roman"/>
                <w:b/>
                <w:color w:val="000000"/>
                <w:spacing w:val="-10"/>
                <w:sz w:val="23"/>
                <w:szCs w:val="23"/>
              </w:rPr>
              <w:t>г</w:t>
            </w:r>
          </w:p>
          <w:p w:rsidR="009F0CC2" w:rsidRPr="00775AAD" w:rsidRDefault="009F0CC2" w:rsidP="00775AAD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C2" w:rsidRDefault="009F0CC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pacing w:val="-1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0"/>
                <w:sz w:val="23"/>
                <w:szCs w:val="23"/>
              </w:rPr>
              <w:t xml:space="preserve">    2023г</w:t>
            </w:r>
          </w:p>
          <w:p w:rsidR="009F0CC2" w:rsidRPr="00775AAD" w:rsidRDefault="009F0CC2" w:rsidP="009F0CC2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C2" w:rsidRDefault="009F0CC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pacing w:val="-1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0"/>
                <w:sz w:val="23"/>
                <w:szCs w:val="23"/>
              </w:rPr>
              <w:t xml:space="preserve">  2024г</w:t>
            </w:r>
          </w:p>
          <w:p w:rsidR="009F0CC2" w:rsidRPr="00775AAD" w:rsidRDefault="009F0CC2" w:rsidP="009F0CC2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3"/>
                <w:szCs w:val="23"/>
              </w:rPr>
            </w:pPr>
          </w:p>
        </w:tc>
      </w:tr>
      <w:tr w:rsidR="009F0CC2" w:rsidRPr="00775AAD" w:rsidTr="009F0CC2">
        <w:trPr>
          <w:trHeight w:val="12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CC2" w:rsidRPr="00775AAD" w:rsidRDefault="009F0CC2" w:rsidP="00775AAD">
            <w:pPr>
              <w:shd w:val="clear" w:color="auto" w:fill="FFFFFF"/>
              <w:spacing w:line="26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w w:val="90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CC2" w:rsidRPr="00775AAD" w:rsidRDefault="009F0CC2" w:rsidP="00775AAD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0CC2" w:rsidRPr="00775AAD" w:rsidRDefault="009F0CC2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CC2" w:rsidRPr="00775AAD" w:rsidRDefault="009F0CC2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CC2" w:rsidRPr="00775AAD" w:rsidRDefault="000D32D9" w:rsidP="009F0C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CC2" w:rsidRPr="00775AAD" w:rsidRDefault="000D32D9" w:rsidP="009F0C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9F0CC2" w:rsidRPr="00775AAD" w:rsidTr="009F0CC2">
        <w:trPr>
          <w:trHeight w:val="136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CC2" w:rsidRPr="00775AAD" w:rsidRDefault="009F0CC2" w:rsidP="00775AAD">
            <w:pPr>
              <w:shd w:val="clear" w:color="auto" w:fill="FFFFFF"/>
              <w:spacing w:line="269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CC2" w:rsidRPr="00775AAD" w:rsidRDefault="009F0CC2" w:rsidP="00775AA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CC2" w:rsidRPr="00775AAD" w:rsidRDefault="009F0CC2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0CC2" w:rsidRPr="00775AAD" w:rsidRDefault="009F0CC2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0CC2" w:rsidRPr="00775AAD" w:rsidRDefault="000D32D9" w:rsidP="009F0C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0CC2" w:rsidRPr="00775AAD" w:rsidRDefault="000D32D9" w:rsidP="009F0C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9F0CC2" w:rsidRPr="00775AAD" w:rsidTr="009F0CC2">
        <w:trPr>
          <w:trHeight w:val="210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CC2" w:rsidRPr="00775AAD" w:rsidRDefault="009F0CC2" w:rsidP="00775AAD">
            <w:pPr>
              <w:shd w:val="clear" w:color="auto" w:fill="FFFFFF"/>
              <w:spacing w:line="269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CC2" w:rsidRPr="00775AAD" w:rsidRDefault="009F0CC2" w:rsidP="00775AA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775AAD">
              <w:rPr>
                <w:rFonts w:ascii="Times New Roman" w:hAnsi="Times New Roman" w:cs="Times New Roman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CC2" w:rsidRPr="00775AAD" w:rsidRDefault="009F0CC2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0CC2" w:rsidRPr="00775AAD" w:rsidRDefault="009F0CC2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0CC2" w:rsidRPr="00775AAD" w:rsidRDefault="000D32D9" w:rsidP="009F0C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0CC2" w:rsidRPr="00775AAD" w:rsidRDefault="000D32D9" w:rsidP="009F0C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</w:tbl>
    <w:p w:rsidR="00775AAD" w:rsidRPr="00775AAD" w:rsidRDefault="00775AAD" w:rsidP="00775AAD">
      <w:pPr>
        <w:widowControl/>
        <w:autoSpaceDE/>
        <w:autoSpaceDN/>
        <w:adjustRightInd/>
        <w:jc w:val="both"/>
        <w:rPr>
          <w:rFonts w:ascii="Tahoma" w:hAnsi="Tahoma" w:cs="Tahoma"/>
          <w:sz w:val="18"/>
          <w:szCs w:val="18"/>
        </w:rPr>
      </w:pPr>
      <w:r w:rsidRPr="00775AAD">
        <w:rPr>
          <w:rFonts w:ascii="Tahoma" w:hAnsi="Tahoma" w:cs="Tahoma"/>
          <w:sz w:val="18"/>
          <w:szCs w:val="18"/>
        </w:rPr>
        <w:t xml:space="preserve">   </w:t>
      </w:r>
    </w:p>
    <w:p w:rsidR="00775AAD" w:rsidRPr="00775AAD" w:rsidRDefault="00775AAD" w:rsidP="00775AAD">
      <w:pPr>
        <w:widowControl/>
        <w:autoSpaceDE/>
        <w:autoSpaceDN/>
        <w:adjustRightInd/>
        <w:jc w:val="both"/>
        <w:rPr>
          <w:rFonts w:ascii="Times New Roman" w:hAnsi="Times New Roman" w:cs="Times New Roman"/>
          <w:bCs/>
          <w:color w:val="000000"/>
          <w:spacing w:val="-13"/>
          <w:sz w:val="27"/>
          <w:szCs w:val="27"/>
        </w:rPr>
      </w:pPr>
      <w:r w:rsidRPr="00775AAD">
        <w:rPr>
          <w:rFonts w:ascii="Times New Roman" w:hAnsi="Times New Roman" w:cs="Times New Roman"/>
          <w:bCs/>
          <w:color w:val="000000"/>
          <w:spacing w:val="-13"/>
          <w:sz w:val="27"/>
          <w:szCs w:val="27"/>
        </w:rPr>
        <w:t>Показатели энергетической эффективности использования ресурсов</w:t>
      </w:r>
    </w:p>
    <w:p w:rsidR="00775AAD" w:rsidRPr="00775AAD" w:rsidRDefault="00775AAD" w:rsidP="00775AAD">
      <w:pPr>
        <w:widowControl/>
        <w:autoSpaceDE/>
        <w:autoSpaceDN/>
        <w:adjustRightInd/>
        <w:jc w:val="both"/>
        <w:rPr>
          <w:rFonts w:ascii="Times New Roman" w:hAnsi="Times New Roman" w:cs="Times New Roman"/>
          <w:bCs/>
          <w:color w:val="000000"/>
          <w:spacing w:val="-13"/>
          <w:sz w:val="27"/>
          <w:szCs w:val="27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4677"/>
        <w:gridCol w:w="1134"/>
        <w:gridCol w:w="1560"/>
        <w:gridCol w:w="1134"/>
        <w:gridCol w:w="992"/>
      </w:tblGrid>
      <w:tr w:rsidR="00775AAD" w:rsidRPr="00775AAD" w:rsidTr="009F0CC2">
        <w:trPr>
          <w:trHeight w:val="345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75AAD" w:rsidRPr="00775AAD" w:rsidRDefault="00775AAD" w:rsidP="00775AAD">
            <w:pPr>
              <w:shd w:val="clear" w:color="auto" w:fill="FFFFFF"/>
              <w:spacing w:line="26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w w:val="90"/>
                <w:sz w:val="23"/>
                <w:szCs w:val="23"/>
              </w:rPr>
            </w:pPr>
            <w:r w:rsidRPr="00775AAD">
              <w:rPr>
                <w:rFonts w:ascii="Times New Roman" w:hAnsi="Times New Roman" w:cs="Times New Roman"/>
                <w:b/>
                <w:color w:val="000000"/>
                <w:spacing w:val="-2"/>
                <w:w w:val="90"/>
                <w:sz w:val="23"/>
                <w:szCs w:val="23"/>
              </w:rPr>
              <w:t>№</w:t>
            </w:r>
          </w:p>
          <w:p w:rsidR="00775AAD" w:rsidRPr="00775AAD" w:rsidRDefault="00775AAD" w:rsidP="00775AAD">
            <w:pPr>
              <w:shd w:val="clear" w:color="auto" w:fill="FFFFFF"/>
              <w:spacing w:line="269" w:lineRule="exac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75AAD">
              <w:rPr>
                <w:rFonts w:ascii="Times New Roman" w:hAnsi="Times New Roman" w:cs="Times New Roman"/>
                <w:b/>
                <w:color w:val="000000"/>
                <w:spacing w:val="-2"/>
                <w:w w:val="90"/>
                <w:sz w:val="23"/>
                <w:szCs w:val="23"/>
              </w:rPr>
              <w:t xml:space="preserve"> </w:t>
            </w:r>
            <w:proofErr w:type="gramStart"/>
            <w:r w:rsidRPr="00775AAD">
              <w:rPr>
                <w:rFonts w:ascii="Times New Roman" w:hAnsi="Times New Roman" w:cs="Times New Roman"/>
                <w:b/>
                <w:color w:val="000000"/>
                <w:w w:val="90"/>
                <w:sz w:val="23"/>
                <w:szCs w:val="23"/>
              </w:rPr>
              <w:t>п</w:t>
            </w:r>
            <w:proofErr w:type="gramEnd"/>
            <w:r w:rsidRPr="00775AAD">
              <w:rPr>
                <w:rFonts w:ascii="Times New Roman" w:hAnsi="Times New Roman" w:cs="Times New Roman"/>
                <w:b/>
                <w:color w:val="000000"/>
                <w:w w:val="90"/>
                <w:sz w:val="23"/>
                <w:szCs w:val="23"/>
              </w:rPr>
              <w:t>/п</w:t>
            </w:r>
          </w:p>
        </w:tc>
        <w:tc>
          <w:tcPr>
            <w:tcW w:w="46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75AAD" w:rsidRPr="00775AAD" w:rsidRDefault="00775AAD" w:rsidP="00775AAD">
            <w:pPr>
              <w:shd w:val="clear" w:color="auto" w:fill="FFFFFF"/>
              <w:spacing w:line="26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19"/>
                <w:sz w:val="23"/>
                <w:szCs w:val="23"/>
              </w:rPr>
            </w:pPr>
            <w:r w:rsidRPr="00775AAD">
              <w:rPr>
                <w:rFonts w:ascii="Times New Roman" w:hAnsi="Times New Roman" w:cs="Times New Roman"/>
                <w:b/>
                <w:color w:val="000000"/>
                <w:spacing w:val="-19"/>
                <w:sz w:val="23"/>
                <w:szCs w:val="23"/>
              </w:rPr>
              <w:t>Наименование показателей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75AAD" w:rsidRPr="00775AAD" w:rsidRDefault="00775AAD" w:rsidP="00775AAD">
            <w:pPr>
              <w:shd w:val="clear" w:color="auto" w:fill="FFFFFF"/>
              <w:spacing w:line="26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19"/>
                <w:sz w:val="23"/>
                <w:szCs w:val="23"/>
              </w:rPr>
            </w:pPr>
            <w:r w:rsidRPr="00775AAD">
              <w:rPr>
                <w:rFonts w:ascii="Times New Roman" w:hAnsi="Times New Roman" w:cs="Times New Roman"/>
                <w:b/>
                <w:color w:val="000000"/>
                <w:spacing w:val="-19"/>
                <w:sz w:val="23"/>
                <w:szCs w:val="23"/>
              </w:rPr>
              <w:t>Ед.</w:t>
            </w:r>
          </w:p>
          <w:p w:rsidR="00775AAD" w:rsidRPr="00775AAD" w:rsidRDefault="00775AAD" w:rsidP="00775AAD">
            <w:pPr>
              <w:shd w:val="clear" w:color="auto" w:fill="FFFFFF"/>
              <w:spacing w:line="26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19"/>
                <w:sz w:val="23"/>
                <w:szCs w:val="23"/>
              </w:rPr>
            </w:pPr>
            <w:r w:rsidRPr="00775AAD">
              <w:rPr>
                <w:rFonts w:ascii="Times New Roman" w:hAnsi="Times New Roman" w:cs="Times New Roman"/>
                <w:b/>
                <w:color w:val="000000"/>
                <w:spacing w:val="-19"/>
                <w:sz w:val="23"/>
                <w:szCs w:val="23"/>
              </w:rPr>
              <w:t>измерения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75AAD" w:rsidRPr="00775AAD" w:rsidRDefault="00775AAD" w:rsidP="00775AAD">
            <w:pPr>
              <w:shd w:val="clear" w:color="auto" w:fill="FFFFFF"/>
              <w:spacing w:line="26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19"/>
                <w:sz w:val="23"/>
                <w:szCs w:val="23"/>
              </w:rPr>
            </w:pPr>
            <w:r w:rsidRPr="00775AAD">
              <w:rPr>
                <w:rFonts w:ascii="Times New Roman" w:hAnsi="Times New Roman" w:cs="Times New Roman"/>
                <w:b/>
                <w:color w:val="000000"/>
                <w:spacing w:val="-19"/>
                <w:sz w:val="23"/>
                <w:szCs w:val="23"/>
              </w:rPr>
              <w:t>Величина показателя  на период регулирования</w:t>
            </w:r>
          </w:p>
        </w:tc>
      </w:tr>
      <w:tr w:rsidR="009F0CC2" w:rsidRPr="00775AAD" w:rsidTr="009F0CC2">
        <w:trPr>
          <w:trHeight w:val="345"/>
        </w:trPr>
        <w:tc>
          <w:tcPr>
            <w:tcW w:w="42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F0CC2" w:rsidRPr="00775AAD" w:rsidRDefault="009F0CC2" w:rsidP="00775AAD">
            <w:pPr>
              <w:shd w:val="clear" w:color="auto" w:fill="FFFFFF"/>
              <w:spacing w:line="26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w w:val="90"/>
                <w:sz w:val="23"/>
                <w:szCs w:val="23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F0CC2" w:rsidRPr="00775AAD" w:rsidRDefault="009F0CC2" w:rsidP="00775AAD">
            <w:pPr>
              <w:shd w:val="clear" w:color="auto" w:fill="FFFFFF"/>
              <w:spacing w:line="26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19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F0CC2" w:rsidRPr="00775AAD" w:rsidRDefault="009F0CC2" w:rsidP="00775AAD">
            <w:pPr>
              <w:shd w:val="clear" w:color="auto" w:fill="FFFFFF"/>
              <w:spacing w:line="26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19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F0CC2" w:rsidRPr="00775AAD" w:rsidRDefault="009F0CC2" w:rsidP="009F0CC2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3"/>
                <w:szCs w:val="23"/>
              </w:rPr>
            </w:pPr>
            <w:r w:rsidRPr="00775AAD">
              <w:rPr>
                <w:rFonts w:ascii="Times New Roman" w:hAnsi="Times New Roman" w:cs="Times New Roman"/>
                <w:b/>
                <w:color w:val="000000"/>
                <w:spacing w:val="-10"/>
                <w:sz w:val="23"/>
                <w:szCs w:val="23"/>
              </w:rPr>
              <w:t>202</w:t>
            </w:r>
            <w:r>
              <w:rPr>
                <w:rFonts w:ascii="Times New Roman" w:hAnsi="Times New Roman" w:cs="Times New Roman"/>
                <w:b/>
                <w:color w:val="000000"/>
                <w:spacing w:val="-10"/>
                <w:sz w:val="23"/>
                <w:szCs w:val="23"/>
              </w:rPr>
              <w:t>2</w:t>
            </w:r>
            <w:r w:rsidRPr="00775AAD">
              <w:rPr>
                <w:rFonts w:ascii="Times New Roman" w:hAnsi="Times New Roman" w:cs="Times New Roman"/>
                <w:b/>
                <w:color w:val="000000"/>
                <w:spacing w:val="-10"/>
                <w:sz w:val="23"/>
                <w:szCs w:val="23"/>
              </w:rPr>
              <w:t>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C2" w:rsidRPr="00775AAD" w:rsidRDefault="009F0CC2" w:rsidP="009F0CC2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0"/>
                <w:sz w:val="23"/>
                <w:szCs w:val="23"/>
              </w:rPr>
              <w:t>2023г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C2" w:rsidRPr="00775AAD" w:rsidRDefault="009F0CC2" w:rsidP="009F0CC2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0"/>
                <w:sz w:val="23"/>
                <w:szCs w:val="23"/>
              </w:rPr>
              <w:t>2024г</w:t>
            </w:r>
          </w:p>
        </w:tc>
      </w:tr>
      <w:tr w:rsidR="009F0CC2" w:rsidRPr="00775AAD" w:rsidTr="009F0CC2">
        <w:trPr>
          <w:trHeight w:hRule="exact" w:val="11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CC2" w:rsidRPr="00775AAD" w:rsidRDefault="009F0CC2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CC2" w:rsidRPr="00775AAD" w:rsidRDefault="009F0CC2" w:rsidP="00775AAD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CC2" w:rsidRPr="00775AAD" w:rsidRDefault="009F0CC2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sz w:val="22"/>
                <w:szCs w:val="22"/>
              </w:rPr>
              <w:t>кВт*</w:t>
            </w:r>
            <w:proofErr w:type="gramStart"/>
            <w:r w:rsidRPr="00775AAD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775AAD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:rsidR="009F0CC2" w:rsidRPr="00775AAD" w:rsidRDefault="009F0CC2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5AAD">
              <w:rPr>
                <w:rFonts w:ascii="Times New Roman" w:hAnsi="Times New Roman" w:cs="Times New Roman"/>
                <w:sz w:val="22"/>
                <w:szCs w:val="22"/>
              </w:rPr>
              <w:t>куб.м</w:t>
            </w:r>
            <w:proofErr w:type="spellEnd"/>
            <w:r w:rsidRPr="00775AA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0CC2" w:rsidRPr="00775AAD" w:rsidRDefault="009F0CC2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0CC2" w:rsidRPr="00775AAD" w:rsidRDefault="000D32D9" w:rsidP="009F0C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0CC2" w:rsidRPr="00775AAD" w:rsidRDefault="000D32D9" w:rsidP="009F0C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</w:t>
            </w:r>
          </w:p>
        </w:tc>
      </w:tr>
      <w:tr w:rsidR="009F0CC2" w:rsidRPr="00775AAD" w:rsidTr="009F0CC2">
        <w:trPr>
          <w:trHeight w:hRule="exact" w:val="114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CC2" w:rsidRPr="00775AAD" w:rsidRDefault="009F0CC2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CC2" w:rsidRPr="00775AAD" w:rsidRDefault="009F0CC2" w:rsidP="00775AAD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CC2" w:rsidRPr="00775AAD" w:rsidRDefault="009F0CC2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sz w:val="22"/>
                <w:szCs w:val="22"/>
              </w:rPr>
              <w:t>кВт*</w:t>
            </w:r>
            <w:proofErr w:type="gramStart"/>
            <w:r w:rsidRPr="00775AAD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775AAD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:rsidR="009F0CC2" w:rsidRPr="00775AAD" w:rsidRDefault="009F0CC2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5AAD">
              <w:rPr>
                <w:rFonts w:ascii="Times New Roman" w:hAnsi="Times New Roman" w:cs="Times New Roman"/>
                <w:sz w:val="22"/>
                <w:szCs w:val="22"/>
              </w:rPr>
              <w:t>куб.м</w:t>
            </w:r>
            <w:proofErr w:type="spellEnd"/>
            <w:r w:rsidRPr="00775AA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0CC2" w:rsidRPr="00775AAD" w:rsidRDefault="009F0CC2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0CC2" w:rsidRPr="00775AAD" w:rsidRDefault="00332366" w:rsidP="009F0C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0CC2" w:rsidRPr="00775AAD" w:rsidRDefault="00332366" w:rsidP="009F0C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</w:tbl>
    <w:p w:rsidR="00775AAD" w:rsidRPr="00775AAD" w:rsidRDefault="00775AAD" w:rsidP="00775AAD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13"/>
          <w:sz w:val="27"/>
          <w:szCs w:val="27"/>
        </w:rPr>
      </w:pPr>
    </w:p>
    <w:p w:rsidR="00775AAD" w:rsidRPr="00775AAD" w:rsidRDefault="00775AAD" w:rsidP="00775AAD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13"/>
          <w:sz w:val="27"/>
          <w:szCs w:val="27"/>
        </w:rPr>
      </w:pPr>
      <w:r w:rsidRPr="00775AAD">
        <w:rPr>
          <w:rFonts w:ascii="Times New Roman" w:hAnsi="Times New Roman" w:cs="Times New Roman"/>
          <w:b/>
          <w:bCs/>
          <w:color w:val="000000"/>
          <w:spacing w:val="-13"/>
          <w:sz w:val="27"/>
          <w:szCs w:val="27"/>
        </w:rPr>
        <w:t xml:space="preserve">Раздел  7.  </w:t>
      </w:r>
      <w:r w:rsidRPr="00775AAD">
        <w:rPr>
          <w:rFonts w:ascii="Times New Roman" w:hAnsi="Times New Roman" w:cs="Times New Roman"/>
          <w:bCs/>
          <w:color w:val="000000"/>
          <w:spacing w:val="-13"/>
          <w:sz w:val="27"/>
          <w:szCs w:val="27"/>
        </w:rPr>
        <w:t>Расчет эффективности производственной программы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709"/>
        <w:gridCol w:w="1559"/>
        <w:gridCol w:w="1276"/>
        <w:gridCol w:w="142"/>
        <w:gridCol w:w="1134"/>
        <w:gridCol w:w="992"/>
      </w:tblGrid>
      <w:tr w:rsidR="00775AAD" w:rsidRPr="00775AAD" w:rsidTr="009F0CC2">
        <w:tc>
          <w:tcPr>
            <w:tcW w:w="567" w:type="dxa"/>
            <w:vMerge w:val="restart"/>
            <w:vAlign w:val="center"/>
          </w:tcPr>
          <w:p w:rsidR="00775AAD" w:rsidRPr="00775AAD" w:rsidRDefault="00775AAD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b/>
                <w:color w:val="000000"/>
                <w:spacing w:val="-2"/>
                <w:w w:val="90"/>
                <w:sz w:val="22"/>
                <w:szCs w:val="22"/>
              </w:rPr>
              <w:t xml:space="preserve">№ </w:t>
            </w:r>
            <w:proofErr w:type="gramStart"/>
            <w:r w:rsidRPr="00775AAD">
              <w:rPr>
                <w:rFonts w:ascii="Times New Roman" w:hAnsi="Times New Roman" w:cs="Times New Roman"/>
                <w:b/>
                <w:color w:val="000000"/>
                <w:w w:val="90"/>
                <w:sz w:val="22"/>
                <w:szCs w:val="22"/>
              </w:rPr>
              <w:t>п</w:t>
            </w:r>
            <w:proofErr w:type="gramEnd"/>
            <w:r w:rsidRPr="00775AAD">
              <w:rPr>
                <w:rFonts w:ascii="Times New Roman" w:hAnsi="Times New Roman" w:cs="Times New Roman"/>
                <w:b/>
                <w:color w:val="000000"/>
                <w:w w:val="90"/>
                <w:sz w:val="22"/>
                <w:szCs w:val="22"/>
              </w:rPr>
              <w:t>/п</w:t>
            </w:r>
          </w:p>
        </w:tc>
        <w:tc>
          <w:tcPr>
            <w:tcW w:w="3544" w:type="dxa"/>
            <w:vMerge w:val="restart"/>
            <w:vAlign w:val="center"/>
          </w:tcPr>
          <w:p w:rsidR="00775AAD" w:rsidRPr="00775AAD" w:rsidRDefault="00775AAD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Показатели эффективности производственной программы</w:t>
            </w:r>
          </w:p>
        </w:tc>
        <w:tc>
          <w:tcPr>
            <w:tcW w:w="709" w:type="dxa"/>
            <w:vMerge w:val="restart"/>
            <w:vAlign w:val="center"/>
          </w:tcPr>
          <w:p w:rsidR="00775AAD" w:rsidRPr="00775AAD" w:rsidRDefault="00775AAD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559" w:type="dxa"/>
            <w:vMerge w:val="restart"/>
            <w:vAlign w:val="center"/>
          </w:tcPr>
          <w:p w:rsidR="00775AAD" w:rsidRPr="00775AAD" w:rsidRDefault="00775AAD" w:rsidP="000D32D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Значение показателя в базовом периоде (202</w:t>
            </w:r>
            <w:r w:rsidR="000D32D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</w:t>
            </w:r>
            <w:r w:rsidRPr="00775AA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) год</w:t>
            </w:r>
          </w:p>
        </w:tc>
        <w:tc>
          <w:tcPr>
            <w:tcW w:w="3544" w:type="dxa"/>
            <w:gridSpan w:val="4"/>
            <w:vAlign w:val="center"/>
          </w:tcPr>
          <w:p w:rsidR="00775AAD" w:rsidRPr="00775AAD" w:rsidRDefault="00775AAD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Планируемое значение показателя в периоде регулирования</w:t>
            </w:r>
          </w:p>
        </w:tc>
      </w:tr>
      <w:tr w:rsidR="009F0CC2" w:rsidRPr="00775AAD" w:rsidTr="009F0CC2">
        <w:tc>
          <w:tcPr>
            <w:tcW w:w="567" w:type="dxa"/>
            <w:vMerge/>
          </w:tcPr>
          <w:p w:rsidR="009F0CC2" w:rsidRPr="00775AAD" w:rsidRDefault="009F0CC2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9F0CC2" w:rsidRPr="00775AAD" w:rsidRDefault="009F0CC2" w:rsidP="00775AAD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9F0CC2" w:rsidRPr="00775AAD" w:rsidRDefault="009F0CC2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F0CC2" w:rsidRPr="00775AAD" w:rsidRDefault="009F0CC2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F0CC2" w:rsidRPr="00775AAD" w:rsidRDefault="009F0CC2" w:rsidP="009F0CC2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3"/>
                <w:szCs w:val="23"/>
              </w:rPr>
            </w:pPr>
            <w:r w:rsidRPr="00775AAD">
              <w:rPr>
                <w:rFonts w:ascii="Times New Roman" w:hAnsi="Times New Roman" w:cs="Times New Roman"/>
                <w:b/>
                <w:color w:val="000000"/>
                <w:spacing w:val="-10"/>
                <w:sz w:val="23"/>
                <w:szCs w:val="23"/>
              </w:rPr>
              <w:t>202</w:t>
            </w:r>
            <w:r>
              <w:rPr>
                <w:rFonts w:ascii="Times New Roman" w:hAnsi="Times New Roman" w:cs="Times New Roman"/>
                <w:b/>
                <w:color w:val="000000"/>
                <w:spacing w:val="-10"/>
                <w:sz w:val="23"/>
                <w:szCs w:val="23"/>
              </w:rPr>
              <w:t>2</w:t>
            </w:r>
            <w:r w:rsidRPr="00775AAD">
              <w:rPr>
                <w:rFonts w:ascii="Times New Roman" w:hAnsi="Times New Roman" w:cs="Times New Roman"/>
                <w:b/>
                <w:color w:val="000000"/>
                <w:spacing w:val="-10"/>
                <w:sz w:val="23"/>
                <w:szCs w:val="23"/>
              </w:rPr>
              <w:t>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C2" w:rsidRPr="00775AAD" w:rsidRDefault="009F0CC2" w:rsidP="009F0CC2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0"/>
                <w:sz w:val="23"/>
                <w:szCs w:val="23"/>
              </w:rPr>
              <w:t>2023г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C2" w:rsidRPr="00775AAD" w:rsidRDefault="009F0CC2" w:rsidP="009F0CC2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0"/>
                <w:sz w:val="23"/>
                <w:szCs w:val="23"/>
              </w:rPr>
              <w:t>2024г</w:t>
            </w:r>
          </w:p>
        </w:tc>
      </w:tr>
      <w:tr w:rsidR="00775AAD" w:rsidRPr="00775AAD" w:rsidTr="009F0CC2">
        <w:tc>
          <w:tcPr>
            <w:tcW w:w="567" w:type="dxa"/>
          </w:tcPr>
          <w:p w:rsidR="00775AAD" w:rsidRPr="00775AAD" w:rsidRDefault="00775AAD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9356" w:type="dxa"/>
            <w:gridSpan w:val="7"/>
          </w:tcPr>
          <w:p w:rsidR="00775AAD" w:rsidRPr="00775AAD" w:rsidRDefault="00775AAD" w:rsidP="00775AA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Показатели качества очистки сточных вод</w:t>
            </w:r>
          </w:p>
        </w:tc>
      </w:tr>
      <w:tr w:rsidR="009F0CC2" w:rsidRPr="00775AAD" w:rsidTr="009F0CC2">
        <w:tc>
          <w:tcPr>
            <w:tcW w:w="567" w:type="dxa"/>
            <w:vAlign w:val="center"/>
          </w:tcPr>
          <w:p w:rsidR="009F0CC2" w:rsidRPr="00775AAD" w:rsidRDefault="009F0CC2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544" w:type="dxa"/>
            <w:vAlign w:val="center"/>
          </w:tcPr>
          <w:p w:rsidR="009F0CC2" w:rsidRPr="00775AAD" w:rsidRDefault="009F0CC2" w:rsidP="00775AA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09" w:type="dxa"/>
            <w:vAlign w:val="center"/>
          </w:tcPr>
          <w:p w:rsidR="009F0CC2" w:rsidRPr="00775AAD" w:rsidRDefault="009F0CC2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75AA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9F0CC2" w:rsidRPr="00775AAD" w:rsidRDefault="009F0CC2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F0CC2" w:rsidRPr="00775AAD" w:rsidRDefault="009F0CC2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9F0CC2" w:rsidRPr="00775AAD" w:rsidRDefault="000D32D9" w:rsidP="009F0C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9F0CC2" w:rsidRPr="00775AAD" w:rsidRDefault="000D32D9" w:rsidP="009F0C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9F0CC2" w:rsidRPr="00775AAD" w:rsidTr="009F0CC2">
        <w:tc>
          <w:tcPr>
            <w:tcW w:w="567" w:type="dxa"/>
            <w:vAlign w:val="center"/>
          </w:tcPr>
          <w:p w:rsidR="009F0CC2" w:rsidRPr="00775AAD" w:rsidRDefault="009F0CC2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3544" w:type="dxa"/>
            <w:vAlign w:val="center"/>
          </w:tcPr>
          <w:p w:rsidR="009F0CC2" w:rsidRPr="00775AAD" w:rsidRDefault="009F0CC2" w:rsidP="00775AAD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709" w:type="dxa"/>
            <w:vAlign w:val="center"/>
          </w:tcPr>
          <w:p w:rsidR="009F0CC2" w:rsidRPr="00775AAD" w:rsidRDefault="009F0CC2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75AA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9F0CC2" w:rsidRPr="00775AAD" w:rsidRDefault="009F0CC2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F0CC2" w:rsidRPr="00775AAD" w:rsidRDefault="009F0CC2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9F0CC2" w:rsidRPr="00775AAD" w:rsidRDefault="000D32D9" w:rsidP="009F0C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9F0CC2" w:rsidRPr="00775AAD" w:rsidRDefault="000D32D9" w:rsidP="009F0C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9F0CC2" w:rsidRPr="00775AAD" w:rsidTr="009F0CC2">
        <w:tc>
          <w:tcPr>
            <w:tcW w:w="567" w:type="dxa"/>
            <w:vAlign w:val="center"/>
          </w:tcPr>
          <w:p w:rsidR="009F0CC2" w:rsidRPr="00775AAD" w:rsidRDefault="009F0CC2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3544" w:type="dxa"/>
            <w:vAlign w:val="center"/>
          </w:tcPr>
          <w:p w:rsidR="009F0CC2" w:rsidRPr="00775AAD" w:rsidRDefault="009F0CC2" w:rsidP="00775AAD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75AAD">
              <w:rPr>
                <w:rFonts w:ascii="Times New Roman" w:hAnsi="Times New Roman" w:cs="Times New Roman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</w:t>
            </w:r>
            <w:proofErr w:type="gramEnd"/>
          </w:p>
        </w:tc>
        <w:tc>
          <w:tcPr>
            <w:tcW w:w="709" w:type="dxa"/>
            <w:vAlign w:val="center"/>
          </w:tcPr>
          <w:p w:rsidR="009F0CC2" w:rsidRPr="00775AAD" w:rsidRDefault="009F0CC2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75AA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9F0CC2" w:rsidRPr="00775AAD" w:rsidRDefault="009F0CC2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8B6A10" w:rsidRDefault="008B6A10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B6A10" w:rsidRDefault="008B6A10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F0CC2" w:rsidRPr="00775AAD" w:rsidRDefault="009F0CC2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  <w:p w:rsidR="009F0CC2" w:rsidRPr="00775AAD" w:rsidRDefault="009F0CC2" w:rsidP="001D794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F0CC2" w:rsidRPr="00775AAD" w:rsidRDefault="009F0CC2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F0CC2" w:rsidRDefault="009F0CC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F0CC2" w:rsidRDefault="008B6A1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</w:t>
            </w:r>
            <w:r w:rsidR="000D32D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  <w:p w:rsidR="009F0CC2" w:rsidRPr="00775AAD" w:rsidRDefault="009F0CC2" w:rsidP="009F0C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F0CC2" w:rsidRDefault="009F0CC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F0CC2" w:rsidRDefault="008B6A1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</w:t>
            </w:r>
            <w:r w:rsidR="000D32D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  <w:p w:rsidR="009F0CC2" w:rsidRPr="00775AAD" w:rsidRDefault="009F0CC2" w:rsidP="009F0C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F0CC2" w:rsidRPr="00775AAD" w:rsidTr="009F0CC2">
        <w:tc>
          <w:tcPr>
            <w:tcW w:w="567" w:type="dxa"/>
          </w:tcPr>
          <w:p w:rsidR="009F0CC2" w:rsidRPr="00775AAD" w:rsidRDefault="009F0CC2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9356" w:type="dxa"/>
            <w:gridSpan w:val="7"/>
          </w:tcPr>
          <w:p w:rsidR="009F0CC2" w:rsidRPr="00775AAD" w:rsidRDefault="009F0CC2" w:rsidP="009F0CC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Показатели энергетической эффективности</w:t>
            </w:r>
          </w:p>
        </w:tc>
      </w:tr>
      <w:tr w:rsidR="009F0CC2" w:rsidRPr="00775AAD" w:rsidTr="009F0CC2">
        <w:tc>
          <w:tcPr>
            <w:tcW w:w="567" w:type="dxa"/>
            <w:vAlign w:val="center"/>
          </w:tcPr>
          <w:p w:rsidR="009F0CC2" w:rsidRPr="00775AAD" w:rsidRDefault="009F0CC2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3544" w:type="dxa"/>
            <w:vAlign w:val="center"/>
          </w:tcPr>
          <w:p w:rsidR="009F0CC2" w:rsidRPr="00775AAD" w:rsidRDefault="009F0CC2" w:rsidP="00775AAD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709" w:type="dxa"/>
            <w:vAlign w:val="center"/>
          </w:tcPr>
          <w:p w:rsidR="009F0CC2" w:rsidRPr="00775AAD" w:rsidRDefault="009F0CC2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75AA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9F0CC2" w:rsidRPr="00775AAD" w:rsidRDefault="009F0CC2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276" w:type="dxa"/>
            <w:vAlign w:val="center"/>
          </w:tcPr>
          <w:p w:rsidR="009F0CC2" w:rsidRPr="00775AAD" w:rsidRDefault="009F0CC2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276" w:type="dxa"/>
            <w:gridSpan w:val="2"/>
            <w:vAlign w:val="center"/>
          </w:tcPr>
          <w:p w:rsidR="009F0CC2" w:rsidRPr="00775AAD" w:rsidRDefault="000D32D9" w:rsidP="009F0C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992" w:type="dxa"/>
            <w:vAlign w:val="center"/>
          </w:tcPr>
          <w:p w:rsidR="009F0CC2" w:rsidRPr="00775AAD" w:rsidRDefault="000D32D9" w:rsidP="009F0C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</w:t>
            </w:r>
          </w:p>
        </w:tc>
      </w:tr>
      <w:tr w:rsidR="009F0CC2" w:rsidRPr="00775AAD" w:rsidTr="009F0CC2">
        <w:tc>
          <w:tcPr>
            <w:tcW w:w="567" w:type="dxa"/>
            <w:vAlign w:val="center"/>
          </w:tcPr>
          <w:p w:rsidR="009F0CC2" w:rsidRPr="00775AAD" w:rsidRDefault="009F0CC2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3544" w:type="dxa"/>
            <w:vAlign w:val="center"/>
          </w:tcPr>
          <w:p w:rsidR="009F0CC2" w:rsidRPr="00775AAD" w:rsidRDefault="009F0CC2" w:rsidP="00775AAD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09" w:type="dxa"/>
            <w:vAlign w:val="center"/>
          </w:tcPr>
          <w:p w:rsidR="009F0CC2" w:rsidRPr="00775AAD" w:rsidRDefault="009F0CC2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75AAD">
              <w:rPr>
                <w:rFonts w:ascii="Times New Roman" w:hAnsi="Times New Roman" w:cs="Times New Roman"/>
              </w:rPr>
              <w:t>кВт*</w:t>
            </w:r>
            <w:proofErr w:type="gramStart"/>
            <w:r w:rsidRPr="00775AAD">
              <w:rPr>
                <w:rFonts w:ascii="Times New Roman" w:hAnsi="Times New Roman" w:cs="Times New Roman"/>
              </w:rPr>
              <w:t>ч</w:t>
            </w:r>
            <w:proofErr w:type="gramEnd"/>
            <w:r w:rsidRPr="00775AAD">
              <w:rPr>
                <w:rFonts w:ascii="Times New Roman" w:hAnsi="Times New Roman" w:cs="Times New Roman"/>
              </w:rPr>
              <w:t>/</w:t>
            </w:r>
          </w:p>
          <w:p w:rsidR="009F0CC2" w:rsidRPr="00775AAD" w:rsidRDefault="009F0CC2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5AAD">
              <w:rPr>
                <w:rFonts w:ascii="Times New Roman" w:hAnsi="Times New Roman" w:cs="Times New Roman"/>
              </w:rPr>
              <w:t>куб.м</w:t>
            </w:r>
            <w:proofErr w:type="spellEnd"/>
            <w:r w:rsidRPr="00775A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vAlign w:val="center"/>
          </w:tcPr>
          <w:p w:rsidR="009F0CC2" w:rsidRPr="00775AAD" w:rsidRDefault="009F0CC2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F0CC2" w:rsidRPr="00775AAD" w:rsidRDefault="009F0CC2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9F0CC2" w:rsidRPr="00775AAD" w:rsidRDefault="000D32D9" w:rsidP="009F0C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9F0CC2" w:rsidRPr="00775AAD" w:rsidRDefault="000D32D9" w:rsidP="009F0C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9F0CC2" w:rsidRPr="00775AAD" w:rsidTr="009F0CC2">
        <w:tc>
          <w:tcPr>
            <w:tcW w:w="567" w:type="dxa"/>
          </w:tcPr>
          <w:p w:rsidR="009F0CC2" w:rsidRPr="00775AAD" w:rsidRDefault="009F0CC2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9356" w:type="dxa"/>
            <w:gridSpan w:val="7"/>
          </w:tcPr>
          <w:p w:rsidR="009F0CC2" w:rsidRPr="00775AAD" w:rsidRDefault="009F0CC2" w:rsidP="009F0CC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Показатели надежности и бесперебойности</w:t>
            </w:r>
          </w:p>
        </w:tc>
      </w:tr>
      <w:tr w:rsidR="009F0CC2" w:rsidRPr="00775AAD" w:rsidTr="009F0CC2">
        <w:tc>
          <w:tcPr>
            <w:tcW w:w="567" w:type="dxa"/>
            <w:vAlign w:val="center"/>
          </w:tcPr>
          <w:p w:rsidR="009F0CC2" w:rsidRPr="00775AAD" w:rsidRDefault="009F0CC2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3544" w:type="dxa"/>
          </w:tcPr>
          <w:p w:rsidR="009F0CC2" w:rsidRPr="00775AAD" w:rsidRDefault="009F0CC2" w:rsidP="00775AAD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09" w:type="dxa"/>
            <w:vAlign w:val="center"/>
          </w:tcPr>
          <w:p w:rsidR="009F0CC2" w:rsidRPr="00775AAD" w:rsidRDefault="009F0CC2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AAD">
              <w:rPr>
                <w:rFonts w:ascii="Times New Roman" w:hAnsi="Times New Roman" w:cs="Times New Roman"/>
                <w:color w:val="000000"/>
              </w:rPr>
              <w:t>ед./</w:t>
            </w:r>
          </w:p>
          <w:p w:rsidR="009F0CC2" w:rsidRPr="00775AAD" w:rsidRDefault="009F0CC2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75AAD">
              <w:rPr>
                <w:rFonts w:ascii="Times New Roman" w:hAnsi="Times New Roman" w:cs="Times New Roman"/>
                <w:color w:val="000000"/>
              </w:rPr>
              <w:t>км</w:t>
            </w:r>
            <w:proofErr w:type="gramEnd"/>
            <w:r w:rsidRPr="00775AAD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59" w:type="dxa"/>
            <w:vAlign w:val="center"/>
          </w:tcPr>
          <w:p w:rsidR="009F0CC2" w:rsidRPr="00775AAD" w:rsidRDefault="009F0CC2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9F0CC2" w:rsidRPr="00775AAD" w:rsidRDefault="009F0CC2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0CC2" w:rsidRPr="00775AAD" w:rsidRDefault="009F0CC2" w:rsidP="009F0C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F0CC2" w:rsidRPr="00775AAD" w:rsidRDefault="009F0CC2" w:rsidP="009F0C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F0CC2" w:rsidRPr="00775AAD" w:rsidTr="009F0CC2">
        <w:trPr>
          <w:trHeight w:val="586"/>
        </w:trPr>
        <w:tc>
          <w:tcPr>
            <w:tcW w:w="567" w:type="dxa"/>
            <w:vAlign w:val="center"/>
          </w:tcPr>
          <w:p w:rsidR="009F0CC2" w:rsidRPr="00775AAD" w:rsidRDefault="009F0CC2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544" w:type="dxa"/>
            <w:vAlign w:val="center"/>
          </w:tcPr>
          <w:p w:rsidR="009F0CC2" w:rsidRPr="00775AAD" w:rsidRDefault="009F0CC2" w:rsidP="00775AAD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75AA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Расходы на реализацию производственной программы (НВВ для расчета тарифа)</w:t>
            </w:r>
          </w:p>
        </w:tc>
        <w:tc>
          <w:tcPr>
            <w:tcW w:w="709" w:type="dxa"/>
            <w:vAlign w:val="center"/>
          </w:tcPr>
          <w:p w:rsidR="009F0CC2" w:rsidRPr="00775AAD" w:rsidRDefault="009F0CC2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775A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тыс</w:t>
            </w:r>
            <w:proofErr w:type="gramStart"/>
            <w:r w:rsidRPr="00775A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.р</w:t>
            </w:r>
            <w:proofErr w:type="gramEnd"/>
            <w:r w:rsidRPr="00775A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уб</w:t>
            </w:r>
            <w:proofErr w:type="spellEnd"/>
            <w:r w:rsidRPr="00775A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:rsidR="009F0CC2" w:rsidRPr="00775AAD" w:rsidRDefault="000D32D9" w:rsidP="00775A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4836,99</w:t>
            </w:r>
          </w:p>
        </w:tc>
        <w:tc>
          <w:tcPr>
            <w:tcW w:w="1418" w:type="dxa"/>
            <w:gridSpan w:val="2"/>
            <w:vAlign w:val="center"/>
          </w:tcPr>
          <w:p w:rsidR="009F0CC2" w:rsidRPr="00775AAD" w:rsidRDefault="000D32D9" w:rsidP="004D075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4967,77</w:t>
            </w:r>
          </w:p>
        </w:tc>
        <w:tc>
          <w:tcPr>
            <w:tcW w:w="1134" w:type="dxa"/>
            <w:vAlign w:val="center"/>
          </w:tcPr>
          <w:p w:rsidR="009F0CC2" w:rsidRPr="00775AAD" w:rsidRDefault="00332366" w:rsidP="009F0C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5078,93</w:t>
            </w:r>
          </w:p>
        </w:tc>
        <w:tc>
          <w:tcPr>
            <w:tcW w:w="992" w:type="dxa"/>
            <w:vAlign w:val="center"/>
          </w:tcPr>
          <w:p w:rsidR="009F0CC2" w:rsidRPr="00775AAD" w:rsidRDefault="00332366" w:rsidP="009F0C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5193,05</w:t>
            </w:r>
          </w:p>
        </w:tc>
      </w:tr>
    </w:tbl>
    <w:p w:rsidR="00775AAD" w:rsidRPr="00775AAD" w:rsidRDefault="00775AAD" w:rsidP="00775AAD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13"/>
          <w:sz w:val="27"/>
          <w:szCs w:val="27"/>
        </w:rPr>
      </w:pPr>
    </w:p>
    <w:p w:rsidR="005425EF" w:rsidRPr="00B87590" w:rsidRDefault="005425EF" w:rsidP="00B87590">
      <w:pPr>
        <w:tabs>
          <w:tab w:val="left" w:pos="6543"/>
        </w:tabs>
        <w:rPr>
          <w:rFonts w:ascii="Times New Roman" w:hAnsi="Times New Roman" w:cs="Times New Roman"/>
          <w:sz w:val="24"/>
          <w:szCs w:val="24"/>
        </w:rPr>
      </w:pPr>
    </w:p>
    <w:sectPr w:rsidR="005425EF" w:rsidRPr="00B87590" w:rsidSect="00A7753C">
      <w:pgSz w:w="11906" w:h="16838"/>
      <w:pgMar w:top="720" w:right="851" w:bottom="680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DF5" w:rsidRDefault="00847DF5" w:rsidP="005B730D">
      <w:r>
        <w:separator/>
      </w:r>
    </w:p>
  </w:endnote>
  <w:endnote w:type="continuationSeparator" w:id="0">
    <w:p w:rsidR="00847DF5" w:rsidRDefault="00847DF5" w:rsidP="005B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DF5" w:rsidRDefault="00847DF5" w:rsidP="005B730D">
      <w:r>
        <w:separator/>
      </w:r>
    </w:p>
  </w:footnote>
  <w:footnote w:type="continuationSeparator" w:id="0">
    <w:p w:rsidR="00847DF5" w:rsidRDefault="00847DF5" w:rsidP="005B7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30D" w:rsidRDefault="005B730D">
    <w:pPr>
      <w:pStyle w:val="a7"/>
    </w:pPr>
  </w:p>
  <w:p w:rsidR="005B730D" w:rsidRDefault="005B730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D759A"/>
    <w:multiLevelType w:val="hybridMultilevel"/>
    <w:tmpl w:val="66CE57BC"/>
    <w:lvl w:ilvl="0" w:tplc="4088207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E0"/>
    <w:rsid w:val="00054F2F"/>
    <w:rsid w:val="000624A2"/>
    <w:rsid w:val="000924A7"/>
    <w:rsid w:val="000C0806"/>
    <w:rsid w:val="000C1A20"/>
    <w:rsid w:val="000D32D9"/>
    <w:rsid w:val="00177709"/>
    <w:rsid w:val="001A2627"/>
    <w:rsid w:val="001D4E72"/>
    <w:rsid w:val="001D7940"/>
    <w:rsid w:val="001E7020"/>
    <w:rsid w:val="00214378"/>
    <w:rsid w:val="00223481"/>
    <w:rsid w:val="002940DF"/>
    <w:rsid w:val="002B3AD4"/>
    <w:rsid w:val="002D5291"/>
    <w:rsid w:val="002D586A"/>
    <w:rsid w:val="002F5729"/>
    <w:rsid w:val="003135E1"/>
    <w:rsid w:val="00332366"/>
    <w:rsid w:val="003E6B21"/>
    <w:rsid w:val="00486205"/>
    <w:rsid w:val="004C4F5B"/>
    <w:rsid w:val="004E1ADD"/>
    <w:rsid w:val="005425EF"/>
    <w:rsid w:val="0058091B"/>
    <w:rsid w:val="005905F0"/>
    <w:rsid w:val="005B730D"/>
    <w:rsid w:val="005D2A8B"/>
    <w:rsid w:val="005E0895"/>
    <w:rsid w:val="00672A4C"/>
    <w:rsid w:val="006E115F"/>
    <w:rsid w:val="006E5142"/>
    <w:rsid w:val="00711BE2"/>
    <w:rsid w:val="00712817"/>
    <w:rsid w:val="007338FF"/>
    <w:rsid w:val="007342BD"/>
    <w:rsid w:val="007740FD"/>
    <w:rsid w:val="00775AAD"/>
    <w:rsid w:val="007B0765"/>
    <w:rsid w:val="00847DF5"/>
    <w:rsid w:val="00856034"/>
    <w:rsid w:val="008B32E0"/>
    <w:rsid w:val="008B6A10"/>
    <w:rsid w:val="008F73BB"/>
    <w:rsid w:val="009156BC"/>
    <w:rsid w:val="009250FB"/>
    <w:rsid w:val="00925F3B"/>
    <w:rsid w:val="00970B2E"/>
    <w:rsid w:val="009A7AEB"/>
    <w:rsid w:val="009C6461"/>
    <w:rsid w:val="009E2C68"/>
    <w:rsid w:val="009F0CC2"/>
    <w:rsid w:val="00A03177"/>
    <w:rsid w:val="00A727FF"/>
    <w:rsid w:val="00A80621"/>
    <w:rsid w:val="00A97535"/>
    <w:rsid w:val="00AA17BB"/>
    <w:rsid w:val="00AE2595"/>
    <w:rsid w:val="00B15294"/>
    <w:rsid w:val="00B40BBD"/>
    <w:rsid w:val="00B87590"/>
    <w:rsid w:val="00BC41BB"/>
    <w:rsid w:val="00BE047E"/>
    <w:rsid w:val="00C06D24"/>
    <w:rsid w:val="00C54D68"/>
    <w:rsid w:val="00C90616"/>
    <w:rsid w:val="00D05072"/>
    <w:rsid w:val="00D14ABC"/>
    <w:rsid w:val="00D4344E"/>
    <w:rsid w:val="00D7797B"/>
    <w:rsid w:val="00DC491B"/>
    <w:rsid w:val="00DD70D4"/>
    <w:rsid w:val="00E26840"/>
    <w:rsid w:val="00E97FFD"/>
    <w:rsid w:val="00F45F19"/>
    <w:rsid w:val="00F540DA"/>
    <w:rsid w:val="00F5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425EF"/>
    <w:pPr>
      <w:ind w:left="720"/>
      <w:contextualSpacing/>
    </w:pPr>
  </w:style>
  <w:style w:type="table" w:styleId="a6">
    <w:name w:val="Table Grid"/>
    <w:basedOn w:val="a1"/>
    <w:uiPriority w:val="59"/>
    <w:rsid w:val="00BC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425EF"/>
    <w:pPr>
      <w:ind w:left="720"/>
      <w:contextualSpacing/>
    </w:pPr>
  </w:style>
  <w:style w:type="table" w:styleId="a6">
    <w:name w:val="Table Grid"/>
    <w:basedOn w:val="a1"/>
    <w:uiPriority w:val="59"/>
    <w:rsid w:val="00BC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1786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11944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 Д.С.</dc:creator>
  <cp:keywords/>
  <dc:description/>
  <cp:lastModifiedBy>Экономика 1</cp:lastModifiedBy>
  <cp:revision>44</cp:revision>
  <cp:lastPrinted>2021-12-16T04:26:00Z</cp:lastPrinted>
  <dcterms:created xsi:type="dcterms:W3CDTF">2020-01-27T10:42:00Z</dcterms:created>
  <dcterms:modified xsi:type="dcterms:W3CDTF">2021-12-20T05:14:00Z</dcterms:modified>
</cp:coreProperties>
</file>