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6FE" w:rsidRPr="00624F55" w:rsidRDefault="006C36FE" w:rsidP="006C36FE">
      <w:pPr>
        <w:jc w:val="center"/>
        <w:rPr>
          <w:b/>
        </w:rPr>
      </w:pPr>
    </w:p>
    <w:p w:rsidR="00495805" w:rsidRPr="00495805" w:rsidRDefault="00495805" w:rsidP="00495805">
      <w:pPr>
        <w:widowControl w:val="0"/>
        <w:jc w:val="center"/>
        <w:rPr>
          <w:color w:val="000000"/>
          <w:sz w:val="28"/>
          <w:szCs w:val="20"/>
        </w:rPr>
      </w:pPr>
      <w:r w:rsidRPr="00495805">
        <w:rPr>
          <w:noProof/>
          <w:color w:val="000000"/>
          <w:sz w:val="20"/>
          <w:szCs w:val="20"/>
        </w:rPr>
        <w:drawing>
          <wp:inline distT="0" distB="0" distL="0" distR="0" wp14:anchorId="2EFE92F9" wp14:editId="77591FC3">
            <wp:extent cx="485775" cy="609600"/>
            <wp:effectExtent l="0" t="0" r="952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805" w:rsidRPr="00495805" w:rsidRDefault="00495805" w:rsidP="00495805">
      <w:pPr>
        <w:widowControl w:val="0"/>
        <w:jc w:val="right"/>
        <w:rPr>
          <w:b/>
          <w:color w:val="000000"/>
          <w:sz w:val="28"/>
          <w:szCs w:val="20"/>
        </w:rPr>
      </w:pPr>
    </w:p>
    <w:p w:rsidR="00495805" w:rsidRPr="00495805" w:rsidRDefault="00495805" w:rsidP="00495805">
      <w:pPr>
        <w:widowControl w:val="0"/>
        <w:jc w:val="center"/>
        <w:rPr>
          <w:b/>
          <w:color w:val="000000"/>
          <w:sz w:val="28"/>
          <w:szCs w:val="20"/>
        </w:rPr>
      </w:pPr>
      <w:r w:rsidRPr="00495805">
        <w:rPr>
          <w:b/>
          <w:color w:val="000000"/>
          <w:sz w:val="28"/>
          <w:szCs w:val="20"/>
        </w:rPr>
        <w:t xml:space="preserve">АДМИНИСТРАЦИЯ СЕВЕРНОГО РАЙОНА </w:t>
      </w:r>
    </w:p>
    <w:p w:rsidR="00495805" w:rsidRPr="00495805" w:rsidRDefault="00495805" w:rsidP="00495805">
      <w:pPr>
        <w:widowControl w:val="0"/>
        <w:jc w:val="center"/>
        <w:rPr>
          <w:b/>
          <w:color w:val="000000"/>
          <w:sz w:val="28"/>
          <w:szCs w:val="20"/>
        </w:rPr>
      </w:pPr>
      <w:r w:rsidRPr="00495805">
        <w:rPr>
          <w:b/>
          <w:color w:val="000000"/>
          <w:sz w:val="28"/>
          <w:szCs w:val="20"/>
        </w:rPr>
        <w:t>ОРЕНБУРГСКОЙ ОБЛАСТИ</w:t>
      </w:r>
    </w:p>
    <w:p w:rsidR="00495805" w:rsidRPr="00495805" w:rsidRDefault="00495805" w:rsidP="00495805">
      <w:pPr>
        <w:widowControl w:val="0"/>
        <w:jc w:val="center"/>
        <w:rPr>
          <w:b/>
          <w:color w:val="000000"/>
          <w:sz w:val="28"/>
          <w:szCs w:val="20"/>
        </w:rPr>
      </w:pPr>
    </w:p>
    <w:p w:rsidR="00495805" w:rsidRPr="00495805" w:rsidRDefault="00495805" w:rsidP="00495805">
      <w:pPr>
        <w:widowControl w:val="0"/>
        <w:jc w:val="center"/>
        <w:rPr>
          <w:b/>
          <w:color w:val="000000"/>
          <w:sz w:val="28"/>
          <w:szCs w:val="20"/>
        </w:rPr>
      </w:pPr>
      <w:r w:rsidRPr="00495805">
        <w:rPr>
          <w:b/>
          <w:color w:val="000000"/>
          <w:sz w:val="28"/>
          <w:szCs w:val="20"/>
        </w:rPr>
        <w:t xml:space="preserve">ПОСТАНОВЛЕНИЕ </w:t>
      </w:r>
    </w:p>
    <w:p w:rsidR="00495805" w:rsidRPr="00495805" w:rsidRDefault="00495805" w:rsidP="00495805">
      <w:pPr>
        <w:widowControl w:val="0"/>
        <w:tabs>
          <w:tab w:val="center" w:pos="4677"/>
          <w:tab w:val="right" w:pos="9355"/>
        </w:tabs>
        <w:rPr>
          <w:color w:val="000000"/>
          <w:sz w:val="28"/>
          <w:szCs w:val="20"/>
        </w:rPr>
      </w:pPr>
      <w:r w:rsidRPr="00495805">
        <w:rPr>
          <w:rFonts w:ascii="Calibri" w:hAnsi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1247CB8" wp14:editId="5FD16281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effectExtent l="0" t="0" r="9525" b="11430"/>
                <wp:wrapNone/>
                <wp:docPr id="8" name="Pictur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0275" cy="45720"/>
                          <a:chOff x="0" y="0"/>
                          <a:chExt cx="6010275" cy="45720"/>
                        </a:xfrm>
                      </wpg:grpSpPr>
                      <wps:wsp>
                        <wps:cNvPr id="9" name="Прямая со стрелкой 9"/>
                        <wps:cNvCnPr/>
                        <wps:spPr>
                          <a:xfrm>
                            <a:off x="0" y="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0" name="Прямая со стрелкой 10"/>
                        <wps:cNvCnPr/>
                        <wps:spPr>
                          <a:xfrm>
                            <a:off x="0" y="4572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Picture 3" o:spid="_x0000_s1026" style="position:absolute;margin-left:-1.8pt;margin-top:3.65pt;width:473.25pt;height:3.6pt;z-index:251659264" coordsize="60102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9" o:spid="_x0000_s1027" type="#_x0000_t32" style="position:absolute;width:6010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ObAsQAAADaAAAADwAAAGRycy9kb3ducmV2LnhtbESPT2sCMRTE74V+h/AEL0WzChXdGmVb&#10;EGrBg396f928boKbl+0m6vrtTUHwOMzMb5j5snO1OFMbrGcFo2EGgrj02nKl4LBfDaYgQkTWWHsm&#10;BVcKsFw8P80x1/7CWzrvYiUShEOOCkyMTS5lKA05DEPfECfv17cOY5JtJXWLlwR3tRxn2UQ6tJwW&#10;DDb0Yag87k5OwWY9ei9+jF1/bf/s5nVV1Kfq5Vupfq8r3kBE6uIjfG9/agUz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s5sCxAAAANoAAAAPAAAAAAAAAAAA&#10;AAAAAKECAABkcnMvZG93bnJldi54bWxQSwUGAAAAAAQABAD5AAAAkgMAAAAA&#10;"/>
                <v:shape id="Прямая со стрелкой 10" o:spid="_x0000_s1028" type="#_x0000_t32" style="position:absolute;top:457;width:6010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gtXIMQAAADbAAAADwAAAGRycy9kb3ducmV2LnhtbESPQW/CMAyF75P2HyJP2m2ksA1QISA0&#10;bRO7McaFm9WYtqJxShJK++/nw6TdbL3n9z4v171rVEch1p4NjEcZKOLC25pLA4efj6c5qJiQLTae&#10;ycBAEdar+7sl5tbf+Ju6fSqVhHDM0UCVUptrHYuKHMaRb4lFO/ngMMkaSm0D3iTcNXqSZVPtsGZp&#10;qLClt4qK8/7qDLx/XfvZ82X43OitbV664XUXpkdjHh/6zQJUoj79m/+ut1bwhV5+kQH06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C1cgxAAAANsAAAAPAAAAAAAAAAAA&#10;AAAAAKECAABkcnMvZG93bnJldi54bWxQSwUGAAAAAAQABAD5AAAAkgMAAAAA&#10;" strokeweight="1.75pt"/>
              </v:group>
            </w:pict>
          </mc:Fallback>
        </mc:AlternateContent>
      </w:r>
      <w:r w:rsidRPr="00495805">
        <w:rPr>
          <w:color w:val="000000"/>
          <w:sz w:val="28"/>
          <w:szCs w:val="20"/>
        </w:rPr>
        <w:tab/>
      </w:r>
      <w:r w:rsidRPr="00495805">
        <w:rPr>
          <w:color w:val="000000"/>
          <w:sz w:val="28"/>
          <w:szCs w:val="20"/>
        </w:rPr>
        <w:tab/>
      </w:r>
    </w:p>
    <w:p w:rsidR="00495805" w:rsidRPr="00495805" w:rsidRDefault="00456C76" w:rsidP="00495805">
      <w:pPr>
        <w:widowControl w:val="0"/>
        <w:jc w:val="center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  <w:u w:val="single"/>
        </w:rPr>
        <w:t>25.11.2024</w:t>
      </w:r>
      <w:r w:rsidR="00495805" w:rsidRPr="00495805">
        <w:rPr>
          <w:color w:val="000000"/>
          <w:sz w:val="28"/>
          <w:szCs w:val="20"/>
        </w:rPr>
        <w:t xml:space="preserve">                    </w:t>
      </w:r>
      <w:r>
        <w:rPr>
          <w:color w:val="000000"/>
          <w:sz w:val="28"/>
          <w:szCs w:val="20"/>
        </w:rPr>
        <w:t xml:space="preserve">      с. </w:t>
      </w:r>
      <w:proofErr w:type="gramStart"/>
      <w:r>
        <w:rPr>
          <w:color w:val="000000"/>
          <w:sz w:val="28"/>
          <w:szCs w:val="20"/>
        </w:rPr>
        <w:t>Северное</w:t>
      </w:r>
      <w:proofErr w:type="gramEnd"/>
      <w:r>
        <w:rPr>
          <w:color w:val="000000"/>
          <w:sz w:val="28"/>
          <w:szCs w:val="20"/>
        </w:rPr>
        <w:tab/>
      </w:r>
      <w:r>
        <w:rPr>
          <w:color w:val="000000"/>
          <w:sz w:val="28"/>
          <w:szCs w:val="20"/>
        </w:rPr>
        <w:tab/>
      </w:r>
      <w:r>
        <w:rPr>
          <w:color w:val="000000"/>
          <w:sz w:val="28"/>
          <w:szCs w:val="20"/>
        </w:rPr>
        <w:tab/>
        <w:t xml:space="preserve">      </w:t>
      </w:r>
      <w:r w:rsidRPr="00456C76">
        <w:rPr>
          <w:color w:val="000000"/>
          <w:sz w:val="28"/>
          <w:szCs w:val="20"/>
          <w:u w:val="single"/>
        </w:rPr>
        <w:t>№ 575-п</w:t>
      </w:r>
    </w:p>
    <w:p w:rsidR="00495805" w:rsidRDefault="00495805" w:rsidP="00495805">
      <w:pPr>
        <w:widowControl w:val="0"/>
        <w:rPr>
          <w:color w:val="000000"/>
          <w:sz w:val="28"/>
          <w:szCs w:val="20"/>
        </w:rPr>
      </w:pPr>
    </w:p>
    <w:p w:rsidR="009A5C25" w:rsidRDefault="009A5C25" w:rsidP="00495805">
      <w:pPr>
        <w:widowControl w:val="0"/>
        <w:rPr>
          <w:color w:val="000000"/>
          <w:sz w:val="28"/>
          <w:szCs w:val="20"/>
        </w:rPr>
      </w:pPr>
    </w:p>
    <w:p w:rsidR="009A5C25" w:rsidRPr="00495805" w:rsidRDefault="009A5C25" w:rsidP="00495805">
      <w:pPr>
        <w:widowControl w:val="0"/>
        <w:rPr>
          <w:color w:val="000000"/>
          <w:sz w:val="28"/>
          <w:szCs w:val="20"/>
        </w:rPr>
      </w:pPr>
    </w:p>
    <w:p w:rsidR="00495805" w:rsidRPr="00495805" w:rsidRDefault="00495805" w:rsidP="00495805">
      <w:pPr>
        <w:widowControl w:val="0"/>
        <w:jc w:val="center"/>
        <w:rPr>
          <w:color w:val="000000"/>
          <w:sz w:val="28"/>
          <w:szCs w:val="20"/>
        </w:rPr>
      </w:pPr>
      <w:r w:rsidRPr="00495805">
        <w:rPr>
          <w:color w:val="000000"/>
          <w:sz w:val="28"/>
          <w:szCs w:val="20"/>
        </w:rPr>
        <w:t xml:space="preserve">О внесении изменений в постановление от 29.08.2022 № 474-п </w:t>
      </w:r>
    </w:p>
    <w:p w:rsidR="00495805" w:rsidRPr="00495805" w:rsidRDefault="00495805" w:rsidP="00495805">
      <w:pPr>
        <w:widowControl w:val="0"/>
        <w:jc w:val="center"/>
        <w:rPr>
          <w:color w:val="000000"/>
          <w:sz w:val="28"/>
          <w:szCs w:val="20"/>
        </w:rPr>
      </w:pPr>
      <w:r w:rsidRPr="00495805">
        <w:rPr>
          <w:color w:val="000000"/>
          <w:sz w:val="28"/>
          <w:szCs w:val="20"/>
        </w:rPr>
        <w:t>«Об утверждении административного регламента предоставления муниципальной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</w:t>
      </w:r>
    </w:p>
    <w:p w:rsidR="00495805" w:rsidRDefault="00495805" w:rsidP="00495805">
      <w:pPr>
        <w:widowControl w:val="0"/>
        <w:rPr>
          <w:color w:val="000000"/>
          <w:sz w:val="28"/>
          <w:szCs w:val="20"/>
        </w:rPr>
      </w:pPr>
    </w:p>
    <w:p w:rsidR="009A5C25" w:rsidRPr="00495805" w:rsidRDefault="009A5C25" w:rsidP="00495805">
      <w:pPr>
        <w:widowControl w:val="0"/>
        <w:rPr>
          <w:color w:val="000000"/>
          <w:sz w:val="28"/>
          <w:szCs w:val="20"/>
        </w:rPr>
      </w:pPr>
    </w:p>
    <w:p w:rsidR="00495805" w:rsidRPr="00495805" w:rsidRDefault="00495805" w:rsidP="00495805">
      <w:pPr>
        <w:widowControl w:val="0"/>
        <w:ind w:left="-142" w:firstLine="850"/>
        <w:contextualSpacing/>
        <w:jc w:val="both"/>
        <w:rPr>
          <w:color w:val="000000"/>
          <w:sz w:val="28"/>
          <w:szCs w:val="20"/>
        </w:rPr>
      </w:pPr>
      <w:proofErr w:type="gramStart"/>
      <w:r w:rsidRPr="00495805">
        <w:rPr>
          <w:color w:val="000000"/>
          <w:sz w:val="28"/>
          <w:szCs w:val="20"/>
        </w:rPr>
        <w:t>В соответствии с Федеральным законом от 09.02.2009 №8-ФЗ «Об обеспечении доступа к информации о деятельности государственных органов и органов местного самоуправления», Федеральным законом от 27.07.2010 №210-ФЗ «Об организации предоставления государственных и муниципальных услуг», постановлением Правительства Оренбургской области от 15.07.2016 №525-п «О переводе в электронный вид государственных услуг и типовых муниципальных услуг, предоставляемых в Оренбургской области», постановлением Правительства Оренбургской области от</w:t>
      </w:r>
      <w:proofErr w:type="gramEnd"/>
      <w:r w:rsidRPr="00495805">
        <w:rPr>
          <w:color w:val="000000"/>
          <w:sz w:val="28"/>
          <w:szCs w:val="20"/>
        </w:rPr>
        <w:t xml:space="preserve"> 14.02.2022 №135-п «Об утверждении правил разработки и утверждения административных регламентов предоставления государственных услуг и о внесении изменений в постановление Правительства Оренбургской области от 30.12.2011 №1308-п», статьей 51.1 Градостроительного кодекса РФ,  Уставом муниципального образования Северный район: </w:t>
      </w:r>
    </w:p>
    <w:p w:rsidR="00495805" w:rsidRPr="00495805" w:rsidRDefault="00495805" w:rsidP="00495805">
      <w:pPr>
        <w:widowControl w:val="0"/>
        <w:ind w:left="-142" w:firstLine="850"/>
        <w:contextualSpacing/>
        <w:jc w:val="both"/>
        <w:rPr>
          <w:color w:val="000000"/>
          <w:sz w:val="28"/>
          <w:szCs w:val="20"/>
        </w:rPr>
      </w:pPr>
      <w:r w:rsidRPr="00495805">
        <w:rPr>
          <w:color w:val="000000"/>
          <w:sz w:val="28"/>
          <w:szCs w:val="20"/>
        </w:rPr>
        <w:t>1.Внести в постановление администрации от 29.08.2022 № 474-п «Об утверждени</w:t>
      </w:r>
      <w:r w:rsidR="009A5C25">
        <w:rPr>
          <w:color w:val="000000"/>
          <w:sz w:val="28"/>
          <w:szCs w:val="20"/>
        </w:rPr>
        <w:t xml:space="preserve">и административного регламента предоставления муниципальной услуги </w:t>
      </w:r>
      <w:r w:rsidRPr="00495805">
        <w:rPr>
          <w:color w:val="000000"/>
          <w:sz w:val="28"/>
          <w:szCs w:val="20"/>
        </w:rPr>
        <w:t>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 следующие изменения:</w:t>
      </w:r>
    </w:p>
    <w:p w:rsidR="00495805" w:rsidRPr="00495805" w:rsidRDefault="00495805" w:rsidP="00495805">
      <w:pPr>
        <w:widowControl w:val="0"/>
        <w:ind w:left="-142" w:firstLine="850"/>
        <w:contextualSpacing/>
        <w:jc w:val="both"/>
        <w:rPr>
          <w:color w:val="000000"/>
          <w:sz w:val="28"/>
          <w:szCs w:val="20"/>
        </w:rPr>
      </w:pPr>
      <w:r w:rsidRPr="00495805">
        <w:rPr>
          <w:color w:val="000000"/>
          <w:sz w:val="28"/>
          <w:szCs w:val="20"/>
        </w:rPr>
        <w:t>1.1. Приложение к постановлению изложить в новой редакции согласно приложению к настоящему постановлению.</w:t>
      </w:r>
    </w:p>
    <w:p w:rsidR="00495805" w:rsidRPr="00495805" w:rsidRDefault="00495805" w:rsidP="00495805">
      <w:pPr>
        <w:widowControl w:val="0"/>
        <w:ind w:left="-142" w:firstLine="850"/>
        <w:contextualSpacing/>
        <w:jc w:val="both"/>
        <w:rPr>
          <w:color w:val="000000"/>
          <w:sz w:val="28"/>
          <w:szCs w:val="20"/>
        </w:rPr>
      </w:pPr>
      <w:r w:rsidRPr="00495805">
        <w:rPr>
          <w:color w:val="000000"/>
          <w:sz w:val="28"/>
          <w:szCs w:val="20"/>
        </w:rPr>
        <w:t>2.</w:t>
      </w:r>
      <w:proofErr w:type="gramStart"/>
      <w:r w:rsidRPr="00495805">
        <w:rPr>
          <w:color w:val="000000"/>
          <w:sz w:val="28"/>
          <w:szCs w:val="20"/>
        </w:rPr>
        <w:t>Контроль за</w:t>
      </w:r>
      <w:proofErr w:type="gramEnd"/>
      <w:r w:rsidRPr="00495805">
        <w:rPr>
          <w:color w:val="000000"/>
          <w:sz w:val="28"/>
          <w:szCs w:val="20"/>
        </w:rPr>
        <w:t xml:space="preserve"> исполнением настоящего постановления возложить на заместителя главы администрации района по оперативному управлению Ульянова А.Н.</w:t>
      </w:r>
    </w:p>
    <w:p w:rsidR="004D3799" w:rsidRPr="00495805" w:rsidRDefault="00495805" w:rsidP="004D3799">
      <w:pPr>
        <w:widowControl w:val="0"/>
        <w:ind w:left="-142" w:firstLine="850"/>
        <w:contextualSpacing/>
        <w:jc w:val="both"/>
        <w:rPr>
          <w:color w:val="000000"/>
          <w:sz w:val="28"/>
          <w:szCs w:val="20"/>
        </w:rPr>
      </w:pPr>
      <w:r w:rsidRPr="00495805">
        <w:rPr>
          <w:color w:val="000000"/>
          <w:sz w:val="28"/>
          <w:szCs w:val="20"/>
        </w:rPr>
        <w:t xml:space="preserve">3.Настоящее постановление вступает в силу после его опубликования в периодическом печатном издании «Муниципальный вестник Северного района», и подлежит размещению в сети Интернет на официальном сайте администрации </w:t>
      </w:r>
      <w:r w:rsidRPr="00495805">
        <w:rPr>
          <w:color w:val="000000"/>
          <w:sz w:val="28"/>
          <w:szCs w:val="20"/>
        </w:rPr>
        <w:lastRenderedPageBreak/>
        <w:t>Северного района.</w:t>
      </w:r>
    </w:p>
    <w:p w:rsidR="009A5C25" w:rsidRDefault="009A5C25" w:rsidP="00495805">
      <w:pPr>
        <w:rPr>
          <w:color w:val="000000"/>
          <w:sz w:val="28"/>
          <w:szCs w:val="20"/>
        </w:rPr>
      </w:pPr>
    </w:p>
    <w:p w:rsidR="009A5C25" w:rsidRDefault="009A5C25" w:rsidP="00495805">
      <w:pPr>
        <w:rPr>
          <w:color w:val="000000"/>
          <w:sz w:val="28"/>
          <w:szCs w:val="20"/>
        </w:rPr>
      </w:pPr>
    </w:p>
    <w:p w:rsidR="00495805" w:rsidRPr="00495805" w:rsidRDefault="00495805" w:rsidP="00495805">
      <w:pPr>
        <w:rPr>
          <w:color w:val="000000"/>
          <w:sz w:val="28"/>
          <w:szCs w:val="20"/>
        </w:rPr>
      </w:pPr>
      <w:r w:rsidRPr="00495805">
        <w:rPr>
          <w:color w:val="000000"/>
          <w:sz w:val="28"/>
          <w:szCs w:val="20"/>
        </w:rPr>
        <w:t xml:space="preserve">Глава муниципального образования                                                     </w:t>
      </w:r>
      <w:proofErr w:type="spellStart"/>
      <w:r w:rsidRPr="00495805">
        <w:rPr>
          <w:color w:val="000000"/>
          <w:sz w:val="28"/>
          <w:szCs w:val="20"/>
        </w:rPr>
        <w:t>М.В.Журкин</w:t>
      </w:r>
      <w:proofErr w:type="spellEnd"/>
    </w:p>
    <w:p w:rsidR="00495805" w:rsidRPr="00495805" w:rsidRDefault="00495805" w:rsidP="00495805">
      <w:pPr>
        <w:rPr>
          <w:color w:val="000000"/>
          <w:sz w:val="16"/>
          <w:szCs w:val="20"/>
        </w:rPr>
      </w:pPr>
      <w:r w:rsidRPr="00495805">
        <w:rPr>
          <w:color w:val="000000"/>
          <w:sz w:val="16"/>
          <w:szCs w:val="20"/>
        </w:rPr>
        <w:t xml:space="preserve">                                                                                                                           [МЕСТО ДЛЯ ПОДПИСИ]</w:t>
      </w:r>
    </w:p>
    <w:p w:rsidR="009A5C25" w:rsidRDefault="009A5C25" w:rsidP="00495805">
      <w:pPr>
        <w:tabs>
          <w:tab w:val="left" w:pos="1276"/>
        </w:tabs>
        <w:jc w:val="both"/>
        <w:rPr>
          <w:color w:val="000000"/>
          <w:szCs w:val="20"/>
        </w:rPr>
      </w:pPr>
    </w:p>
    <w:p w:rsidR="00495805" w:rsidRDefault="00495805" w:rsidP="00495805">
      <w:pPr>
        <w:tabs>
          <w:tab w:val="left" w:pos="1276"/>
        </w:tabs>
        <w:jc w:val="both"/>
        <w:rPr>
          <w:color w:val="000000"/>
          <w:szCs w:val="20"/>
        </w:rPr>
      </w:pPr>
      <w:r w:rsidRPr="00495805">
        <w:rPr>
          <w:color w:val="000000"/>
          <w:szCs w:val="20"/>
        </w:rPr>
        <w:t>Разослано:</w:t>
      </w:r>
      <w:r w:rsidRPr="00495805">
        <w:rPr>
          <w:color w:val="000000"/>
          <w:szCs w:val="20"/>
        </w:rPr>
        <w:tab/>
        <w:t xml:space="preserve">в дело, отделу  экономики,   </w:t>
      </w:r>
      <w:proofErr w:type="spellStart"/>
      <w:r w:rsidRPr="00495805">
        <w:rPr>
          <w:color w:val="000000"/>
          <w:szCs w:val="20"/>
        </w:rPr>
        <w:t>райпрокурору</w:t>
      </w:r>
      <w:proofErr w:type="spellEnd"/>
      <w:r w:rsidRPr="00495805">
        <w:rPr>
          <w:color w:val="000000"/>
          <w:szCs w:val="20"/>
        </w:rPr>
        <w:t>,   Управлению архитектуры, строительства и ЖКХ,  Алексеевой Е.А., Пестову Ю.А.</w:t>
      </w:r>
    </w:p>
    <w:p w:rsidR="009A5C25" w:rsidRDefault="009A5C25" w:rsidP="00495805">
      <w:pPr>
        <w:tabs>
          <w:tab w:val="left" w:pos="1276"/>
        </w:tabs>
        <w:jc w:val="both"/>
        <w:rPr>
          <w:color w:val="000000"/>
          <w:szCs w:val="20"/>
        </w:rPr>
      </w:pPr>
    </w:p>
    <w:p w:rsidR="009A5C25" w:rsidRDefault="009A5C25" w:rsidP="00495805">
      <w:pPr>
        <w:tabs>
          <w:tab w:val="left" w:pos="1276"/>
        </w:tabs>
        <w:jc w:val="both"/>
        <w:rPr>
          <w:color w:val="000000"/>
          <w:szCs w:val="20"/>
        </w:rPr>
      </w:pPr>
    </w:p>
    <w:p w:rsidR="009A5C25" w:rsidRDefault="009A5C25" w:rsidP="00495805">
      <w:pPr>
        <w:tabs>
          <w:tab w:val="left" w:pos="1276"/>
        </w:tabs>
        <w:jc w:val="both"/>
        <w:rPr>
          <w:color w:val="000000"/>
          <w:szCs w:val="20"/>
        </w:rPr>
      </w:pPr>
    </w:p>
    <w:p w:rsidR="009A5C25" w:rsidRDefault="009A5C25" w:rsidP="00495805">
      <w:pPr>
        <w:tabs>
          <w:tab w:val="left" w:pos="1276"/>
        </w:tabs>
        <w:jc w:val="both"/>
        <w:rPr>
          <w:color w:val="000000"/>
          <w:szCs w:val="20"/>
        </w:rPr>
      </w:pPr>
    </w:p>
    <w:p w:rsidR="009A5C25" w:rsidRDefault="009A5C25" w:rsidP="00495805">
      <w:pPr>
        <w:tabs>
          <w:tab w:val="left" w:pos="1276"/>
        </w:tabs>
        <w:jc w:val="both"/>
        <w:rPr>
          <w:color w:val="000000"/>
          <w:szCs w:val="20"/>
        </w:rPr>
      </w:pPr>
    </w:p>
    <w:p w:rsidR="009A5C25" w:rsidRDefault="009A5C25" w:rsidP="00495805">
      <w:pPr>
        <w:tabs>
          <w:tab w:val="left" w:pos="1276"/>
        </w:tabs>
        <w:jc w:val="both"/>
        <w:rPr>
          <w:color w:val="000000"/>
          <w:szCs w:val="20"/>
        </w:rPr>
      </w:pPr>
    </w:p>
    <w:p w:rsidR="009A5C25" w:rsidRDefault="009A5C25" w:rsidP="00495805">
      <w:pPr>
        <w:tabs>
          <w:tab w:val="left" w:pos="1276"/>
        </w:tabs>
        <w:jc w:val="both"/>
        <w:rPr>
          <w:color w:val="000000"/>
          <w:szCs w:val="20"/>
        </w:rPr>
      </w:pPr>
    </w:p>
    <w:p w:rsidR="009A5C25" w:rsidRDefault="009A5C25" w:rsidP="00495805">
      <w:pPr>
        <w:tabs>
          <w:tab w:val="left" w:pos="1276"/>
        </w:tabs>
        <w:jc w:val="both"/>
        <w:rPr>
          <w:color w:val="000000"/>
          <w:szCs w:val="20"/>
        </w:rPr>
      </w:pPr>
    </w:p>
    <w:p w:rsidR="009A5C25" w:rsidRDefault="009A5C25" w:rsidP="00495805">
      <w:pPr>
        <w:tabs>
          <w:tab w:val="left" w:pos="1276"/>
        </w:tabs>
        <w:jc w:val="both"/>
        <w:rPr>
          <w:color w:val="000000"/>
          <w:szCs w:val="20"/>
        </w:rPr>
      </w:pPr>
    </w:p>
    <w:p w:rsidR="009A5C25" w:rsidRDefault="009A5C25" w:rsidP="00495805">
      <w:pPr>
        <w:tabs>
          <w:tab w:val="left" w:pos="1276"/>
        </w:tabs>
        <w:jc w:val="both"/>
        <w:rPr>
          <w:color w:val="000000"/>
          <w:szCs w:val="20"/>
        </w:rPr>
      </w:pPr>
    </w:p>
    <w:p w:rsidR="009A5C25" w:rsidRDefault="009A5C25" w:rsidP="00495805">
      <w:pPr>
        <w:tabs>
          <w:tab w:val="left" w:pos="1276"/>
        </w:tabs>
        <w:jc w:val="both"/>
        <w:rPr>
          <w:color w:val="000000"/>
          <w:szCs w:val="20"/>
        </w:rPr>
      </w:pPr>
    </w:p>
    <w:p w:rsidR="009A5C25" w:rsidRDefault="009A5C25" w:rsidP="00495805">
      <w:pPr>
        <w:tabs>
          <w:tab w:val="left" w:pos="1276"/>
        </w:tabs>
        <w:jc w:val="both"/>
        <w:rPr>
          <w:color w:val="000000"/>
          <w:szCs w:val="20"/>
        </w:rPr>
      </w:pPr>
    </w:p>
    <w:p w:rsidR="009A5C25" w:rsidRDefault="009A5C25" w:rsidP="00495805">
      <w:pPr>
        <w:tabs>
          <w:tab w:val="left" w:pos="1276"/>
        </w:tabs>
        <w:jc w:val="both"/>
        <w:rPr>
          <w:color w:val="000000"/>
          <w:szCs w:val="20"/>
        </w:rPr>
      </w:pPr>
    </w:p>
    <w:p w:rsidR="009A5C25" w:rsidRDefault="009A5C25" w:rsidP="00495805">
      <w:pPr>
        <w:tabs>
          <w:tab w:val="left" w:pos="1276"/>
        </w:tabs>
        <w:jc w:val="both"/>
        <w:rPr>
          <w:color w:val="000000"/>
          <w:szCs w:val="20"/>
        </w:rPr>
      </w:pPr>
    </w:p>
    <w:p w:rsidR="009A5C25" w:rsidRDefault="009A5C25" w:rsidP="00495805">
      <w:pPr>
        <w:tabs>
          <w:tab w:val="left" w:pos="1276"/>
        </w:tabs>
        <w:jc w:val="both"/>
        <w:rPr>
          <w:color w:val="000000"/>
          <w:szCs w:val="20"/>
        </w:rPr>
      </w:pPr>
    </w:p>
    <w:p w:rsidR="009A5C25" w:rsidRDefault="009A5C25" w:rsidP="00495805">
      <w:pPr>
        <w:tabs>
          <w:tab w:val="left" w:pos="1276"/>
        </w:tabs>
        <w:jc w:val="both"/>
        <w:rPr>
          <w:color w:val="000000"/>
          <w:szCs w:val="20"/>
        </w:rPr>
      </w:pPr>
    </w:p>
    <w:p w:rsidR="009A5C25" w:rsidRDefault="009A5C25" w:rsidP="00495805">
      <w:pPr>
        <w:tabs>
          <w:tab w:val="left" w:pos="1276"/>
        </w:tabs>
        <w:jc w:val="both"/>
        <w:rPr>
          <w:color w:val="000000"/>
          <w:szCs w:val="20"/>
        </w:rPr>
      </w:pPr>
    </w:p>
    <w:p w:rsidR="009A5C25" w:rsidRDefault="009A5C25" w:rsidP="00495805">
      <w:pPr>
        <w:tabs>
          <w:tab w:val="left" w:pos="1276"/>
        </w:tabs>
        <w:jc w:val="both"/>
        <w:rPr>
          <w:color w:val="000000"/>
          <w:szCs w:val="20"/>
        </w:rPr>
      </w:pPr>
    </w:p>
    <w:p w:rsidR="009A5C25" w:rsidRDefault="009A5C25" w:rsidP="00495805">
      <w:pPr>
        <w:tabs>
          <w:tab w:val="left" w:pos="1276"/>
        </w:tabs>
        <w:jc w:val="both"/>
        <w:rPr>
          <w:color w:val="000000"/>
          <w:szCs w:val="20"/>
        </w:rPr>
      </w:pPr>
    </w:p>
    <w:p w:rsidR="009A5C25" w:rsidRDefault="009A5C25" w:rsidP="00495805">
      <w:pPr>
        <w:tabs>
          <w:tab w:val="left" w:pos="1276"/>
        </w:tabs>
        <w:jc w:val="both"/>
        <w:rPr>
          <w:color w:val="000000"/>
          <w:szCs w:val="20"/>
        </w:rPr>
      </w:pPr>
    </w:p>
    <w:p w:rsidR="009A5C25" w:rsidRDefault="009A5C25" w:rsidP="00495805">
      <w:pPr>
        <w:tabs>
          <w:tab w:val="left" w:pos="1276"/>
        </w:tabs>
        <w:jc w:val="both"/>
        <w:rPr>
          <w:color w:val="000000"/>
          <w:szCs w:val="20"/>
        </w:rPr>
      </w:pPr>
    </w:p>
    <w:p w:rsidR="009A5C25" w:rsidRDefault="009A5C25" w:rsidP="00495805">
      <w:pPr>
        <w:tabs>
          <w:tab w:val="left" w:pos="1276"/>
        </w:tabs>
        <w:jc w:val="both"/>
        <w:rPr>
          <w:color w:val="000000"/>
          <w:szCs w:val="20"/>
        </w:rPr>
      </w:pPr>
    </w:p>
    <w:p w:rsidR="009A5C25" w:rsidRDefault="009A5C25" w:rsidP="00495805">
      <w:pPr>
        <w:tabs>
          <w:tab w:val="left" w:pos="1276"/>
        </w:tabs>
        <w:jc w:val="both"/>
        <w:rPr>
          <w:color w:val="000000"/>
          <w:szCs w:val="20"/>
        </w:rPr>
      </w:pPr>
    </w:p>
    <w:p w:rsidR="009A5C25" w:rsidRDefault="009A5C25" w:rsidP="00495805">
      <w:pPr>
        <w:tabs>
          <w:tab w:val="left" w:pos="1276"/>
        </w:tabs>
        <w:jc w:val="both"/>
        <w:rPr>
          <w:color w:val="000000"/>
          <w:szCs w:val="20"/>
        </w:rPr>
      </w:pPr>
    </w:p>
    <w:p w:rsidR="009A5C25" w:rsidRDefault="009A5C25" w:rsidP="00495805">
      <w:pPr>
        <w:tabs>
          <w:tab w:val="left" w:pos="1276"/>
        </w:tabs>
        <w:jc w:val="both"/>
        <w:rPr>
          <w:color w:val="000000"/>
          <w:szCs w:val="20"/>
        </w:rPr>
      </w:pPr>
    </w:p>
    <w:p w:rsidR="009A5C25" w:rsidRDefault="009A5C25" w:rsidP="00495805">
      <w:pPr>
        <w:tabs>
          <w:tab w:val="left" w:pos="1276"/>
        </w:tabs>
        <w:jc w:val="both"/>
        <w:rPr>
          <w:color w:val="000000"/>
          <w:szCs w:val="20"/>
        </w:rPr>
      </w:pPr>
    </w:p>
    <w:p w:rsidR="009A5C25" w:rsidRDefault="009A5C25" w:rsidP="00495805">
      <w:pPr>
        <w:tabs>
          <w:tab w:val="left" w:pos="1276"/>
        </w:tabs>
        <w:jc w:val="both"/>
        <w:rPr>
          <w:color w:val="000000"/>
          <w:szCs w:val="20"/>
        </w:rPr>
      </w:pPr>
    </w:p>
    <w:p w:rsidR="009A5C25" w:rsidRDefault="009A5C25" w:rsidP="00495805">
      <w:pPr>
        <w:tabs>
          <w:tab w:val="left" w:pos="1276"/>
        </w:tabs>
        <w:jc w:val="both"/>
        <w:rPr>
          <w:color w:val="000000"/>
          <w:szCs w:val="20"/>
        </w:rPr>
      </w:pPr>
    </w:p>
    <w:p w:rsidR="009A5C25" w:rsidRDefault="009A5C25" w:rsidP="00495805">
      <w:pPr>
        <w:tabs>
          <w:tab w:val="left" w:pos="1276"/>
        </w:tabs>
        <w:jc w:val="both"/>
        <w:rPr>
          <w:color w:val="000000"/>
          <w:szCs w:val="20"/>
        </w:rPr>
      </w:pPr>
    </w:p>
    <w:p w:rsidR="009A5C25" w:rsidRDefault="009A5C25" w:rsidP="00495805">
      <w:pPr>
        <w:tabs>
          <w:tab w:val="left" w:pos="1276"/>
        </w:tabs>
        <w:jc w:val="both"/>
        <w:rPr>
          <w:color w:val="000000"/>
          <w:szCs w:val="20"/>
        </w:rPr>
      </w:pPr>
    </w:p>
    <w:p w:rsidR="009A5C25" w:rsidRDefault="009A5C25" w:rsidP="00495805">
      <w:pPr>
        <w:tabs>
          <w:tab w:val="left" w:pos="1276"/>
        </w:tabs>
        <w:jc w:val="both"/>
        <w:rPr>
          <w:color w:val="000000"/>
          <w:szCs w:val="20"/>
        </w:rPr>
      </w:pPr>
    </w:p>
    <w:p w:rsidR="009A5C25" w:rsidRDefault="009A5C25" w:rsidP="00495805">
      <w:pPr>
        <w:tabs>
          <w:tab w:val="left" w:pos="1276"/>
        </w:tabs>
        <w:jc w:val="both"/>
        <w:rPr>
          <w:color w:val="000000"/>
          <w:szCs w:val="20"/>
        </w:rPr>
      </w:pPr>
    </w:p>
    <w:p w:rsidR="009A5C25" w:rsidRDefault="009A5C25" w:rsidP="00495805">
      <w:pPr>
        <w:tabs>
          <w:tab w:val="left" w:pos="1276"/>
        </w:tabs>
        <w:jc w:val="both"/>
        <w:rPr>
          <w:color w:val="000000"/>
          <w:szCs w:val="20"/>
        </w:rPr>
      </w:pPr>
    </w:p>
    <w:p w:rsidR="009A5C25" w:rsidRDefault="009A5C25" w:rsidP="00495805">
      <w:pPr>
        <w:tabs>
          <w:tab w:val="left" w:pos="1276"/>
        </w:tabs>
        <w:jc w:val="both"/>
        <w:rPr>
          <w:color w:val="000000"/>
          <w:szCs w:val="20"/>
        </w:rPr>
      </w:pPr>
    </w:p>
    <w:p w:rsidR="009A5C25" w:rsidRDefault="009A5C25" w:rsidP="00495805">
      <w:pPr>
        <w:tabs>
          <w:tab w:val="left" w:pos="1276"/>
        </w:tabs>
        <w:jc w:val="both"/>
        <w:rPr>
          <w:color w:val="000000"/>
          <w:szCs w:val="20"/>
        </w:rPr>
      </w:pPr>
    </w:p>
    <w:p w:rsidR="009A5C25" w:rsidRDefault="009A5C25" w:rsidP="00495805">
      <w:pPr>
        <w:tabs>
          <w:tab w:val="left" w:pos="1276"/>
        </w:tabs>
        <w:jc w:val="both"/>
        <w:rPr>
          <w:color w:val="000000"/>
          <w:szCs w:val="20"/>
        </w:rPr>
      </w:pPr>
    </w:p>
    <w:p w:rsidR="009A5C25" w:rsidRDefault="009A5C25" w:rsidP="00495805">
      <w:pPr>
        <w:tabs>
          <w:tab w:val="left" w:pos="1276"/>
        </w:tabs>
        <w:jc w:val="both"/>
        <w:rPr>
          <w:color w:val="000000"/>
          <w:szCs w:val="20"/>
        </w:rPr>
      </w:pPr>
    </w:p>
    <w:p w:rsidR="009A5C25" w:rsidRDefault="009A5C25" w:rsidP="00495805">
      <w:pPr>
        <w:tabs>
          <w:tab w:val="left" w:pos="1276"/>
        </w:tabs>
        <w:jc w:val="both"/>
        <w:rPr>
          <w:color w:val="000000"/>
          <w:szCs w:val="20"/>
        </w:rPr>
      </w:pPr>
    </w:p>
    <w:p w:rsidR="009A5C25" w:rsidRDefault="009A5C25" w:rsidP="00495805">
      <w:pPr>
        <w:tabs>
          <w:tab w:val="left" w:pos="1276"/>
        </w:tabs>
        <w:jc w:val="both"/>
        <w:rPr>
          <w:color w:val="000000"/>
          <w:szCs w:val="20"/>
        </w:rPr>
      </w:pPr>
    </w:p>
    <w:p w:rsidR="009A5C25" w:rsidRDefault="009A5C25" w:rsidP="00495805">
      <w:pPr>
        <w:tabs>
          <w:tab w:val="left" w:pos="1276"/>
        </w:tabs>
        <w:jc w:val="both"/>
        <w:rPr>
          <w:color w:val="000000"/>
          <w:szCs w:val="20"/>
        </w:rPr>
      </w:pPr>
    </w:p>
    <w:p w:rsidR="009A5C25" w:rsidRDefault="009A5C25" w:rsidP="00495805">
      <w:pPr>
        <w:tabs>
          <w:tab w:val="left" w:pos="1276"/>
        </w:tabs>
        <w:jc w:val="both"/>
        <w:rPr>
          <w:color w:val="000000"/>
          <w:szCs w:val="20"/>
        </w:rPr>
      </w:pPr>
    </w:p>
    <w:p w:rsidR="009A5C25" w:rsidRDefault="009A5C25" w:rsidP="00495805">
      <w:pPr>
        <w:tabs>
          <w:tab w:val="left" w:pos="1276"/>
        </w:tabs>
        <w:jc w:val="both"/>
        <w:rPr>
          <w:color w:val="000000"/>
          <w:szCs w:val="20"/>
        </w:rPr>
      </w:pPr>
    </w:p>
    <w:p w:rsidR="009A5C25" w:rsidRDefault="009A5C25" w:rsidP="00495805">
      <w:pPr>
        <w:tabs>
          <w:tab w:val="left" w:pos="1276"/>
        </w:tabs>
        <w:jc w:val="both"/>
        <w:rPr>
          <w:color w:val="000000"/>
          <w:szCs w:val="20"/>
        </w:rPr>
      </w:pPr>
    </w:p>
    <w:p w:rsidR="009A5C25" w:rsidRPr="00495805" w:rsidRDefault="009A5C25" w:rsidP="00495805">
      <w:pPr>
        <w:tabs>
          <w:tab w:val="left" w:pos="1276"/>
        </w:tabs>
        <w:jc w:val="both"/>
        <w:rPr>
          <w:color w:val="000000"/>
          <w:szCs w:val="20"/>
        </w:rPr>
      </w:pPr>
    </w:p>
    <w:p w:rsidR="00495805" w:rsidRDefault="008D6E37" w:rsidP="00495805">
      <w:pPr>
        <w:widowControl w:val="0"/>
        <w:outlineLvl w:val="1"/>
        <w:rPr>
          <w:sz w:val="28"/>
          <w:szCs w:val="28"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F905B0" wp14:editId="3F5C145E">
                <wp:simplePos x="0" y="0"/>
                <wp:positionH relativeFrom="column">
                  <wp:posOffset>4495165</wp:posOffset>
                </wp:positionH>
                <wp:positionV relativeFrom="paragraph">
                  <wp:posOffset>-172720</wp:posOffset>
                </wp:positionV>
                <wp:extent cx="2176145" cy="1184745"/>
                <wp:effectExtent l="0" t="0" r="14605" b="1587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6145" cy="1184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6E37" w:rsidRPr="00973AAB" w:rsidRDefault="008D6E37" w:rsidP="008D6E37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73AAB">
                              <w:rPr>
                                <w:sz w:val="28"/>
                                <w:szCs w:val="28"/>
                              </w:rPr>
                              <w:t>Приложение</w:t>
                            </w:r>
                          </w:p>
                          <w:p w:rsidR="008D6E37" w:rsidRPr="00973AAB" w:rsidRDefault="008D6E37" w:rsidP="008D6E37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73AAB">
                              <w:rPr>
                                <w:sz w:val="28"/>
                                <w:szCs w:val="28"/>
                              </w:rPr>
                              <w:t>к постановлению</w:t>
                            </w:r>
                          </w:p>
                          <w:p w:rsidR="008D6E37" w:rsidRPr="00973AAB" w:rsidRDefault="008D6E37" w:rsidP="008D6E37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73AAB">
                              <w:rPr>
                                <w:sz w:val="28"/>
                                <w:szCs w:val="28"/>
                              </w:rPr>
                              <w:t>администрации</w:t>
                            </w:r>
                          </w:p>
                          <w:p w:rsidR="008D6E37" w:rsidRPr="00973AAB" w:rsidRDefault="008D6E37" w:rsidP="008D6E37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73AAB">
                              <w:rPr>
                                <w:sz w:val="28"/>
                                <w:szCs w:val="28"/>
                              </w:rPr>
                              <w:t>Северного района</w:t>
                            </w:r>
                          </w:p>
                          <w:p w:rsidR="008D6E37" w:rsidRPr="00973AAB" w:rsidRDefault="001123E9" w:rsidP="008D6E37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от 25.11.2024 № 575-п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353.95pt;margin-top:-13.6pt;width:171.35pt;height:9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" fillcolor="white [3201]" strokecolor="white [3212]" strokeweight=".5pt">
                <v:textbox>
                  <w:txbxContent>
                    <w:p w:rsidR="008D6E37" w:rsidRPr="00973AAB" w:rsidRDefault="008D6E37" w:rsidP="008D6E37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973AAB">
                        <w:rPr>
                          <w:sz w:val="28"/>
                          <w:szCs w:val="28"/>
                        </w:rPr>
                        <w:t>Приложение</w:t>
                      </w:r>
                    </w:p>
                    <w:p w:rsidR="008D6E37" w:rsidRPr="00973AAB" w:rsidRDefault="008D6E37" w:rsidP="008D6E37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973AAB">
                        <w:rPr>
                          <w:sz w:val="28"/>
                          <w:szCs w:val="28"/>
                        </w:rPr>
                        <w:t>к постановлению</w:t>
                      </w:r>
                    </w:p>
                    <w:p w:rsidR="008D6E37" w:rsidRPr="00973AAB" w:rsidRDefault="008D6E37" w:rsidP="008D6E37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973AAB">
                        <w:rPr>
                          <w:sz w:val="28"/>
                          <w:szCs w:val="28"/>
                        </w:rPr>
                        <w:t>администрации</w:t>
                      </w:r>
                    </w:p>
                    <w:p w:rsidR="008D6E37" w:rsidRPr="00973AAB" w:rsidRDefault="008D6E37" w:rsidP="008D6E37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973AAB">
                        <w:rPr>
                          <w:sz w:val="28"/>
                          <w:szCs w:val="28"/>
                        </w:rPr>
                        <w:t>Северного района</w:t>
                      </w:r>
                    </w:p>
                    <w:p w:rsidR="008D6E37" w:rsidRPr="00973AAB" w:rsidRDefault="001123E9" w:rsidP="008D6E37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от 25.11.2024 № 575-п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8D6E37" w:rsidRPr="00495805" w:rsidRDefault="008D6E37" w:rsidP="00495805">
      <w:pPr>
        <w:widowControl w:val="0"/>
        <w:outlineLvl w:val="1"/>
        <w:rPr>
          <w:b/>
        </w:rPr>
      </w:pPr>
    </w:p>
    <w:p w:rsidR="00495805" w:rsidRDefault="00495805" w:rsidP="006C36FE">
      <w:pPr>
        <w:jc w:val="center"/>
        <w:rPr>
          <w:b/>
        </w:rPr>
      </w:pPr>
    </w:p>
    <w:p w:rsidR="008D6E37" w:rsidRDefault="008D6E37" w:rsidP="006C36FE">
      <w:pPr>
        <w:jc w:val="center"/>
        <w:rPr>
          <w:b/>
        </w:rPr>
      </w:pPr>
    </w:p>
    <w:p w:rsidR="008D6E37" w:rsidRDefault="008D6E37" w:rsidP="006C36FE">
      <w:pPr>
        <w:jc w:val="center"/>
        <w:rPr>
          <w:b/>
        </w:rPr>
      </w:pPr>
    </w:p>
    <w:p w:rsidR="008D6E37" w:rsidRDefault="008D6E37" w:rsidP="006C36FE">
      <w:pPr>
        <w:jc w:val="center"/>
        <w:rPr>
          <w:b/>
        </w:rPr>
      </w:pPr>
    </w:p>
    <w:p w:rsidR="006C36FE" w:rsidRPr="00624F55" w:rsidRDefault="007563E0" w:rsidP="006C36FE">
      <w:pPr>
        <w:jc w:val="center"/>
        <w:rPr>
          <w:b/>
        </w:rPr>
      </w:pPr>
      <w:r>
        <w:rPr>
          <w:b/>
        </w:rPr>
        <w:t>А</w:t>
      </w:r>
      <w:r w:rsidR="006C36FE" w:rsidRPr="00624F55">
        <w:rPr>
          <w:b/>
        </w:rPr>
        <w:t xml:space="preserve">дминистративный регламент </w:t>
      </w:r>
    </w:p>
    <w:p w:rsidR="006C36FE" w:rsidRPr="00624F55" w:rsidRDefault="006C36FE" w:rsidP="006C36FE">
      <w:pPr>
        <w:pStyle w:val="ConsPlusTitle"/>
        <w:jc w:val="center"/>
        <w:rPr>
          <w:rFonts w:ascii="Times New Roman" w:hAnsi="Times New Roman" w:cs="Times New Roman"/>
        </w:rPr>
      </w:pPr>
      <w:r w:rsidRPr="00624F55">
        <w:rPr>
          <w:rFonts w:ascii="Times New Roman" w:hAnsi="Times New Roman" w:cs="Times New Roman"/>
        </w:rPr>
        <w:t xml:space="preserve">предоставления муниципальной услуги </w:t>
      </w:r>
    </w:p>
    <w:p w:rsidR="006D3A90" w:rsidRPr="007563E0" w:rsidRDefault="006C36FE" w:rsidP="007563E0">
      <w:pPr>
        <w:pStyle w:val="ConsPlusTitle"/>
        <w:jc w:val="center"/>
        <w:rPr>
          <w:rFonts w:ascii="Times New Roman" w:hAnsi="Times New Roman" w:cs="Times New Roman"/>
        </w:rPr>
      </w:pPr>
      <w:r w:rsidRPr="00624F55">
        <w:rPr>
          <w:rFonts w:ascii="Times New Roman" w:hAnsi="Times New Roman" w:cs="Times New Roman"/>
        </w:rPr>
        <w:t xml:space="preserve">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 </w:t>
      </w:r>
    </w:p>
    <w:p w:rsidR="006D3A90" w:rsidRPr="00624F55" w:rsidRDefault="006D3A90" w:rsidP="00744530">
      <w:pPr>
        <w:widowControl w:val="0"/>
        <w:autoSpaceDE w:val="0"/>
        <w:autoSpaceDN w:val="0"/>
        <w:adjustRightInd w:val="0"/>
        <w:ind w:firstLine="851"/>
        <w:jc w:val="center"/>
        <w:rPr>
          <w:b/>
          <w:bCs/>
        </w:rPr>
      </w:pPr>
    </w:p>
    <w:p w:rsidR="009A7F61" w:rsidRPr="00624F55" w:rsidRDefault="000120EE" w:rsidP="00744530">
      <w:pPr>
        <w:widowControl w:val="0"/>
        <w:tabs>
          <w:tab w:val="left" w:pos="567"/>
        </w:tabs>
        <w:contextualSpacing/>
        <w:jc w:val="center"/>
        <w:rPr>
          <w:b/>
        </w:rPr>
      </w:pPr>
      <w:r w:rsidRPr="00624F55">
        <w:rPr>
          <w:b/>
        </w:rPr>
        <w:t xml:space="preserve">Раздел </w:t>
      </w:r>
      <w:r w:rsidRPr="00624F55">
        <w:rPr>
          <w:b/>
          <w:lang w:val="en-US"/>
        </w:rPr>
        <w:t>I</w:t>
      </w:r>
      <w:r w:rsidRPr="00624F55">
        <w:rPr>
          <w:b/>
        </w:rPr>
        <w:t xml:space="preserve">. </w:t>
      </w:r>
      <w:r w:rsidR="006D765B" w:rsidRPr="00624F55">
        <w:rPr>
          <w:b/>
        </w:rPr>
        <w:t>Общие положения</w:t>
      </w:r>
    </w:p>
    <w:p w:rsidR="009A7F61" w:rsidRPr="00624F55" w:rsidRDefault="009A7F61" w:rsidP="00744530">
      <w:pPr>
        <w:widowControl w:val="0"/>
        <w:tabs>
          <w:tab w:val="left" w:pos="567"/>
        </w:tabs>
        <w:ind w:left="1287"/>
        <w:contextualSpacing/>
        <w:rPr>
          <w:b/>
        </w:rPr>
      </w:pPr>
    </w:p>
    <w:p w:rsidR="009A7F61" w:rsidRPr="00624F55" w:rsidRDefault="009A7F61" w:rsidP="005634EC">
      <w:pPr>
        <w:widowControl w:val="0"/>
        <w:tabs>
          <w:tab w:val="left" w:pos="567"/>
        </w:tabs>
        <w:contextualSpacing/>
        <w:jc w:val="center"/>
        <w:rPr>
          <w:b/>
        </w:rPr>
      </w:pPr>
      <w:r w:rsidRPr="00624F55">
        <w:rPr>
          <w:b/>
        </w:rPr>
        <w:t>Предмет регулирования Административного регламента</w:t>
      </w:r>
    </w:p>
    <w:p w:rsidR="00567D44" w:rsidRPr="00624F55" w:rsidRDefault="00567D44" w:rsidP="00744530">
      <w:pPr>
        <w:widowControl w:val="0"/>
        <w:tabs>
          <w:tab w:val="left" w:pos="567"/>
        </w:tabs>
        <w:ind w:left="1287"/>
        <w:contextualSpacing/>
      </w:pPr>
    </w:p>
    <w:p w:rsidR="006C36FE" w:rsidRPr="00624F55" w:rsidRDefault="00E46434" w:rsidP="007563E0">
      <w:pPr>
        <w:numPr>
          <w:ilvl w:val="1"/>
          <w:numId w:val="43"/>
        </w:numPr>
        <w:autoSpaceDE w:val="0"/>
        <w:autoSpaceDN w:val="0"/>
        <w:adjustRightInd w:val="0"/>
        <w:ind w:left="0" w:firstLine="709"/>
        <w:jc w:val="both"/>
      </w:pPr>
      <w:proofErr w:type="gramStart"/>
      <w:r w:rsidRPr="00624F55">
        <w:t xml:space="preserve">Административный регламент предоставления муниципальной услуги </w:t>
      </w:r>
      <w:r w:rsidR="006C36FE" w:rsidRPr="00624F55">
        <w:t xml:space="preserve">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 </w:t>
      </w:r>
      <w:r w:rsidR="000E2D7F" w:rsidRPr="00624F55">
        <w:t xml:space="preserve">(далее – Административный регламент) </w:t>
      </w:r>
      <w:r w:rsidRPr="00624F55">
        <w:t xml:space="preserve">разработан в целях повышения качества и 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</w:t>
      </w:r>
      <w:r w:rsidR="007563E0">
        <w:rPr>
          <w:iCs/>
        </w:rPr>
        <w:t>в администрации Северного района Оренбургской области</w:t>
      </w:r>
      <w:r w:rsidR="007563E0" w:rsidRPr="00624F55">
        <w:t xml:space="preserve"> </w:t>
      </w:r>
      <w:r w:rsidR="006C36FE" w:rsidRPr="00624F55">
        <w:t>(далее – уполномоченный орган).</w:t>
      </w:r>
      <w:proofErr w:type="gramEnd"/>
    </w:p>
    <w:p w:rsidR="009A7F61" w:rsidRPr="007563E0" w:rsidRDefault="006C36FE" w:rsidP="0074453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24F55">
        <w:rPr>
          <w:iCs/>
          <w:sz w:val="20"/>
          <w:szCs w:val="20"/>
        </w:rPr>
        <w:t xml:space="preserve">                        </w:t>
      </w:r>
    </w:p>
    <w:p w:rsidR="009A7F61" w:rsidRPr="00624F55" w:rsidRDefault="009A7F61" w:rsidP="00744530">
      <w:pPr>
        <w:pStyle w:val="af8"/>
        <w:autoSpaceDE w:val="0"/>
        <w:autoSpaceDN w:val="0"/>
        <w:adjustRightInd w:val="0"/>
        <w:ind w:left="420"/>
        <w:jc w:val="center"/>
        <w:rPr>
          <w:b/>
          <w:iCs/>
        </w:rPr>
      </w:pPr>
      <w:r w:rsidRPr="00624F55">
        <w:rPr>
          <w:b/>
          <w:iCs/>
        </w:rPr>
        <w:t xml:space="preserve">Круг </w:t>
      </w:r>
      <w:r w:rsidR="00472817" w:rsidRPr="00624F55">
        <w:rPr>
          <w:b/>
          <w:iCs/>
        </w:rPr>
        <w:t>з</w:t>
      </w:r>
      <w:r w:rsidRPr="00624F55">
        <w:rPr>
          <w:b/>
          <w:iCs/>
        </w:rPr>
        <w:t>аявителей</w:t>
      </w:r>
    </w:p>
    <w:p w:rsidR="009A7F61" w:rsidRPr="00624F55" w:rsidRDefault="009A7F61" w:rsidP="00744530">
      <w:pPr>
        <w:autoSpaceDE w:val="0"/>
        <w:autoSpaceDN w:val="0"/>
        <w:adjustRightInd w:val="0"/>
        <w:jc w:val="both"/>
      </w:pPr>
    </w:p>
    <w:p w:rsidR="00044093" w:rsidRPr="00624F55" w:rsidRDefault="00044093" w:rsidP="00744530">
      <w:pPr>
        <w:autoSpaceDE w:val="0"/>
        <w:autoSpaceDN w:val="0"/>
        <w:adjustRightInd w:val="0"/>
        <w:ind w:firstLine="709"/>
        <w:jc w:val="both"/>
      </w:pPr>
      <w:r w:rsidRPr="00624F55">
        <w:t>1.2. Заявителями на получение муниципальной услуги являются физические или юридические лица, выполняющие функции застройщика в соответствии с пунктом 16 статьи 1 Градостроительного кодекса Российской Федерации (далее –</w:t>
      </w:r>
      <w:r w:rsidR="00E549C8" w:rsidRPr="00624F55">
        <w:t xml:space="preserve"> </w:t>
      </w:r>
      <w:r w:rsidRPr="00624F55">
        <w:t>заявитель).</w:t>
      </w:r>
    </w:p>
    <w:p w:rsidR="00044093" w:rsidRPr="00624F55" w:rsidRDefault="00044093" w:rsidP="00744530">
      <w:pPr>
        <w:autoSpaceDE w:val="0"/>
        <w:autoSpaceDN w:val="0"/>
        <w:adjustRightInd w:val="0"/>
        <w:ind w:firstLine="708"/>
        <w:jc w:val="both"/>
      </w:pPr>
      <w:r w:rsidRPr="00624F55">
        <w:t xml:space="preserve">1.3. </w:t>
      </w:r>
      <w:proofErr w:type="gramStart"/>
      <w:r w:rsidRPr="00624F55">
        <w:t>Интересы заявителей, указанных в пункте 1.2 Административного регламента, могут представлять их уполномоченные представители, полномочия которых должны быть подтверждены доверенностью, оформленной в соответствии с требованиями законодательства Российской Федерации, либо представители юридических лиц, выполняющих функции застройщика в соответствии с пунктом 16 статьи 1 Градостроительного кодекса Российской Федерации</w:t>
      </w:r>
      <w:r w:rsidR="000E2D7F" w:rsidRPr="00624F55">
        <w:t xml:space="preserve"> (далее</w:t>
      </w:r>
      <w:r w:rsidR="00E549C8" w:rsidRPr="00624F55">
        <w:t xml:space="preserve"> – </w:t>
      </w:r>
      <w:proofErr w:type="spellStart"/>
      <w:r w:rsidR="00E549C8" w:rsidRPr="00624F55">
        <w:t>ГрК</w:t>
      </w:r>
      <w:proofErr w:type="spellEnd"/>
      <w:r w:rsidR="00E549C8" w:rsidRPr="00624F55">
        <w:t xml:space="preserve"> РФ</w:t>
      </w:r>
      <w:r w:rsidR="000E2D7F" w:rsidRPr="00624F55">
        <w:t>)</w:t>
      </w:r>
      <w:r w:rsidRPr="00624F55">
        <w:t>, имеющие право действовать от имени юридических лиц без доверенности (далее – представитель).</w:t>
      </w:r>
      <w:proofErr w:type="gramEnd"/>
    </w:p>
    <w:p w:rsidR="008A75BC" w:rsidRPr="00624F55" w:rsidRDefault="008A75BC" w:rsidP="00744530">
      <w:pPr>
        <w:autoSpaceDE w:val="0"/>
        <w:autoSpaceDN w:val="0"/>
        <w:adjustRightInd w:val="0"/>
        <w:ind w:firstLine="708"/>
        <w:jc w:val="both"/>
      </w:pPr>
    </w:p>
    <w:p w:rsidR="006A3A1C" w:rsidRPr="00624F55" w:rsidRDefault="006A3A1C" w:rsidP="005634EC">
      <w:pPr>
        <w:autoSpaceDE w:val="0"/>
        <w:autoSpaceDN w:val="0"/>
        <w:adjustRightInd w:val="0"/>
        <w:ind w:firstLine="709"/>
        <w:jc w:val="center"/>
        <w:rPr>
          <w:b/>
          <w:iCs/>
        </w:rPr>
      </w:pPr>
      <w:r w:rsidRPr="00624F55">
        <w:rPr>
          <w:b/>
          <w:iCs/>
        </w:rPr>
        <w:t>Требование предоставления заявителю муниципальной услуги в соответствии</w:t>
      </w:r>
    </w:p>
    <w:p w:rsidR="005634EC" w:rsidRPr="00624F55" w:rsidRDefault="006A3A1C" w:rsidP="005634EC">
      <w:pPr>
        <w:autoSpaceDE w:val="0"/>
        <w:autoSpaceDN w:val="0"/>
        <w:adjustRightInd w:val="0"/>
        <w:ind w:firstLine="709"/>
        <w:jc w:val="center"/>
        <w:rPr>
          <w:b/>
          <w:iCs/>
        </w:rPr>
      </w:pPr>
      <w:r w:rsidRPr="00624F55">
        <w:rPr>
          <w:b/>
          <w:iCs/>
        </w:rPr>
        <w:t xml:space="preserve">с вариантом предоставления муниципальной услуги, соответствующим </w:t>
      </w:r>
    </w:p>
    <w:p w:rsidR="00E549C8" w:rsidRPr="00624F55" w:rsidRDefault="006A3A1C" w:rsidP="005634EC">
      <w:pPr>
        <w:autoSpaceDE w:val="0"/>
        <w:autoSpaceDN w:val="0"/>
        <w:adjustRightInd w:val="0"/>
        <w:ind w:firstLine="709"/>
        <w:jc w:val="center"/>
        <w:rPr>
          <w:b/>
          <w:iCs/>
        </w:rPr>
      </w:pPr>
      <w:r w:rsidRPr="00624F55">
        <w:rPr>
          <w:b/>
          <w:iCs/>
        </w:rPr>
        <w:t xml:space="preserve">признакам заявителя, определенным в результате анкетирования, проводимого органом </w:t>
      </w:r>
      <w:r w:rsidR="00EA7D03" w:rsidRPr="00EA7D03">
        <w:rPr>
          <w:b/>
          <w:iCs/>
        </w:rPr>
        <w:t xml:space="preserve">местного самоуправления </w:t>
      </w:r>
      <w:r w:rsidRPr="00624F55">
        <w:rPr>
          <w:b/>
          <w:iCs/>
        </w:rPr>
        <w:t>Оренбургской области (далее – профилирование),</w:t>
      </w:r>
    </w:p>
    <w:p w:rsidR="006A3A1C" w:rsidRPr="00624F55" w:rsidRDefault="006A3A1C" w:rsidP="00B01FFD">
      <w:pPr>
        <w:autoSpaceDE w:val="0"/>
        <w:autoSpaceDN w:val="0"/>
        <w:adjustRightInd w:val="0"/>
        <w:ind w:firstLine="709"/>
        <w:jc w:val="center"/>
        <w:rPr>
          <w:b/>
          <w:iCs/>
        </w:rPr>
      </w:pPr>
      <w:r w:rsidRPr="00624F55">
        <w:rPr>
          <w:b/>
          <w:iCs/>
        </w:rPr>
        <w:t>а также результата, за предоставлением которого обратился заявитель</w:t>
      </w:r>
    </w:p>
    <w:p w:rsidR="00B01FFD" w:rsidRPr="00624F55" w:rsidRDefault="00B01FFD" w:rsidP="006A3A1C">
      <w:pPr>
        <w:autoSpaceDE w:val="0"/>
        <w:autoSpaceDN w:val="0"/>
        <w:adjustRightInd w:val="0"/>
        <w:ind w:firstLine="709"/>
        <w:jc w:val="both"/>
        <w:rPr>
          <w:b/>
          <w:iCs/>
        </w:rPr>
      </w:pPr>
    </w:p>
    <w:p w:rsidR="00B01FFD" w:rsidRPr="00624F55" w:rsidRDefault="00B01FFD" w:rsidP="00B01FFD">
      <w:pPr>
        <w:widowControl w:val="0"/>
        <w:autoSpaceDE w:val="0"/>
        <w:autoSpaceDN w:val="0"/>
        <w:ind w:firstLine="709"/>
        <w:jc w:val="both"/>
      </w:pPr>
      <w:r w:rsidRPr="00624F55">
        <w:t xml:space="preserve">1.4. Муниципальная услуга предоставляется заявителю в соответствии с вариантом предоставления муниципальной услуги. </w:t>
      </w:r>
    </w:p>
    <w:p w:rsidR="00B01FFD" w:rsidRPr="00624F55" w:rsidRDefault="00B01FFD" w:rsidP="00B01FFD">
      <w:pPr>
        <w:widowControl w:val="0"/>
        <w:autoSpaceDE w:val="0"/>
        <w:autoSpaceDN w:val="0"/>
        <w:ind w:firstLine="709"/>
        <w:jc w:val="both"/>
      </w:pPr>
      <w:r w:rsidRPr="00624F55">
        <w:t>1.5. Вариант предоставления муниципальной услуги определяется исходя из установленных в соответствии с Приложением № 1 к Административному регламенту признаков заявителя, а также из результата предоставления муниципальной услуги, за предоставлением которой обратился заявитель.</w:t>
      </w:r>
    </w:p>
    <w:p w:rsidR="00B01FFD" w:rsidRPr="00624F55" w:rsidRDefault="00B01FFD" w:rsidP="00B01FFD">
      <w:pPr>
        <w:widowControl w:val="0"/>
        <w:autoSpaceDE w:val="0"/>
        <w:autoSpaceDN w:val="0"/>
        <w:ind w:firstLine="709"/>
        <w:jc w:val="both"/>
      </w:pPr>
      <w:r w:rsidRPr="00624F55">
        <w:t>1.6. Признаки заявителя определяются путем профилирования, осуществляемого в соответствии с Административным регламентом.</w:t>
      </w:r>
    </w:p>
    <w:p w:rsidR="007563E0" w:rsidRDefault="007563E0" w:rsidP="007563E0">
      <w:pPr>
        <w:widowControl w:val="0"/>
        <w:autoSpaceDE w:val="0"/>
        <w:autoSpaceDN w:val="0"/>
        <w:adjustRightInd w:val="0"/>
        <w:jc w:val="center"/>
        <w:outlineLvl w:val="0"/>
        <w:rPr>
          <w:bCs/>
        </w:rPr>
      </w:pPr>
    </w:p>
    <w:p w:rsidR="00B01FFD" w:rsidRPr="00624F55" w:rsidRDefault="00B01FFD" w:rsidP="007563E0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  <w:color w:val="26282F"/>
        </w:rPr>
      </w:pPr>
      <w:r w:rsidRPr="00624F55">
        <w:rPr>
          <w:rFonts w:ascii="Times New Roman CYR" w:hAnsi="Times New Roman CYR" w:cs="Times New Roman CYR"/>
          <w:b/>
          <w:bCs/>
          <w:color w:val="26282F"/>
        </w:rPr>
        <w:t>II. Стандарт предоставления муниципальной услуги</w:t>
      </w:r>
    </w:p>
    <w:p w:rsidR="00B01FFD" w:rsidRPr="00624F55" w:rsidRDefault="00B01FFD" w:rsidP="00B01FFD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  <w:color w:val="26282F"/>
        </w:rPr>
      </w:pPr>
    </w:p>
    <w:p w:rsidR="00B01FFD" w:rsidRPr="00624F55" w:rsidRDefault="00B01FFD" w:rsidP="00B01FFD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  <w:color w:val="26282F"/>
        </w:rPr>
      </w:pPr>
      <w:bookmarkStart w:id="2" w:name="sub_421"/>
      <w:r w:rsidRPr="00624F55">
        <w:rPr>
          <w:rFonts w:ascii="Times New Roman CYR" w:hAnsi="Times New Roman CYR" w:cs="Times New Roman CYR"/>
          <w:b/>
          <w:bCs/>
          <w:color w:val="26282F"/>
        </w:rPr>
        <w:t>Наименование муниципальной услуги</w:t>
      </w:r>
      <w:bookmarkEnd w:id="2"/>
    </w:p>
    <w:p w:rsidR="003C56C8" w:rsidRPr="00624F55" w:rsidRDefault="003C56C8" w:rsidP="00B01FFD">
      <w:pPr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:rsidR="003C56C8" w:rsidRPr="00624F55" w:rsidRDefault="003C56C8" w:rsidP="00B01FFD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24F55">
        <w:rPr>
          <w:bCs/>
        </w:rPr>
        <w:t xml:space="preserve">2.1. Наименование муниципальной услуги </w:t>
      </w:r>
      <w:r w:rsidR="00F93724" w:rsidRPr="00624F55">
        <w:rPr>
          <w:bCs/>
        </w:rPr>
        <w:t>–</w:t>
      </w:r>
      <w:r w:rsidRPr="00624F55">
        <w:rPr>
          <w:bCs/>
        </w:rPr>
        <w:t xml:space="preserve"> </w:t>
      </w:r>
      <w:r w:rsidR="00B01FFD" w:rsidRPr="00624F55">
        <w:rPr>
          <w:bCs/>
        </w:rPr>
        <w:t>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 (далее – муниципальная услуга).</w:t>
      </w:r>
    </w:p>
    <w:p w:rsidR="00B01FFD" w:rsidRPr="00624F55" w:rsidRDefault="00B01FFD" w:rsidP="00B01FFD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24F55">
        <w:rPr>
          <w:bCs/>
        </w:rPr>
        <w:t>2.1.1. Муниципальная услуга носит заявительный порядок обращения.</w:t>
      </w:r>
    </w:p>
    <w:p w:rsidR="00B01FFD" w:rsidRPr="00624F55" w:rsidRDefault="00B01FFD" w:rsidP="00B01FFD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24F55">
        <w:rPr>
          <w:bCs/>
        </w:rPr>
        <w:t xml:space="preserve">2.1.2. </w:t>
      </w:r>
      <w:proofErr w:type="gramStart"/>
      <w:r w:rsidRPr="00624F55">
        <w:rPr>
          <w:bCs/>
        </w:rPr>
        <w:t xml:space="preserve">Информация по вопросам предоставления муниципальной услуги размещается на официальном сайте уполномоченного органа в информационно-телекоммуникационной сети «Интернет» </w:t>
      </w:r>
      <w:hyperlink r:id="rId10" w:history="1">
        <w:r w:rsidR="007563E0" w:rsidRPr="0070649C">
          <w:rPr>
            <w:rStyle w:val="a9"/>
            <w:bCs/>
          </w:rPr>
          <w:t>https://mo-se.orb.ru/</w:t>
        </w:r>
      </w:hyperlink>
      <w:r w:rsidRPr="00624F55">
        <w:rPr>
          <w:bCs/>
        </w:rPr>
        <w:t xml:space="preserve"> (далее – официальный сайт), в информационной системе «Реестре государственных (муниципальных) услуг (функций) Оренбургской области» (далее – ИС «РГУ»), на информационных стендах в уполномоченном органе и многофункциональном центре предоставления государственных и муниципальных услуг Оренбургской области (далее – многофункциональный центр), а также в федеральной государственной</w:t>
      </w:r>
      <w:proofErr w:type="gramEnd"/>
      <w:r w:rsidRPr="00624F55">
        <w:rPr>
          <w:bCs/>
        </w:rPr>
        <w:t xml:space="preserve"> информационной системе «Единый портал государственных и муниципальных услуг (функций)» (далее – ЕПГУ).</w:t>
      </w:r>
    </w:p>
    <w:p w:rsidR="00B01FFD" w:rsidRPr="00624F55" w:rsidRDefault="00B01FFD" w:rsidP="00B01FFD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24F55">
        <w:rPr>
          <w:bCs/>
        </w:rPr>
        <w:t>2.1.3. Сведения о ходе предоставления муниципальной услуги могут быть получены заявителем по телефонам для справок (консультаций), посредством электронной почты, в личном кабинете ЕПГУ.</w:t>
      </w:r>
    </w:p>
    <w:p w:rsidR="009A7F61" w:rsidRPr="00624F55" w:rsidRDefault="009A7F61" w:rsidP="00744530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B01FFD" w:rsidRPr="00624F55" w:rsidRDefault="00B01FFD" w:rsidP="00B01FFD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  <w:color w:val="26282F"/>
        </w:rPr>
      </w:pPr>
      <w:bookmarkStart w:id="3" w:name="sub_422"/>
      <w:r w:rsidRPr="00624F55">
        <w:rPr>
          <w:rFonts w:ascii="Times New Roman CYR" w:hAnsi="Times New Roman CYR" w:cs="Times New Roman CYR"/>
          <w:b/>
          <w:bCs/>
          <w:color w:val="26282F"/>
        </w:rPr>
        <w:t>Наименование органа, предоставляющего муниципальную услугу</w:t>
      </w:r>
    </w:p>
    <w:p w:rsidR="00B01FFD" w:rsidRPr="00624F55" w:rsidRDefault="00B01FFD" w:rsidP="00B01F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B01FFD" w:rsidRPr="00624F55" w:rsidRDefault="00B01FFD" w:rsidP="00B01FFD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bookmarkStart w:id="4" w:name="sub_4011"/>
      <w:bookmarkEnd w:id="3"/>
      <w:r w:rsidRPr="00624F55">
        <w:rPr>
          <w:rFonts w:ascii="Times New Roman CYR" w:hAnsi="Times New Roman CYR" w:cs="Times New Roman CYR"/>
        </w:rPr>
        <w:t>2.2. Муниципальная услуга</w:t>
      </w:r>
      <w:bookmarkEnd w:id="4"/>
      <w:r w:rsidRPr="00624F55">
        <w:rPr>
          <w:rFonts w:ascii="Times New Roman CYR" w:hAnsi="Times New Roman CYR" w:cs="Times New Roman CYR"/>
        </w:rPr>
        <w:t xml:space="preserve"> предоставляется </w:t>
      </w:r>
      <w:r w:rsidR="007563E0">
        <w:rPr>
          <w:rFonts w:ascii="Times New Roman CYR" w:hAnsi="Times New Roman CYR" w:cs="Times New Roman CYR"/>
        </w:rPr>
        <w:t>управлением архитектуры, строительства и ЖКХ</w:t>
      </w:r>
      <w:r w:rsidRPr="00624F55">
        <w:rPr>
          <w:rFonts w:ascii="Times New Roman CYR" w:hAnsi="Times New Roman CYR" w:cs="Times New Roman CYR"/>
          <w:sz w:val="16"/>
          <w:szCs w:val="16"/>
        </w:rPr>
        <w:t>.</w:t>
      </w:r>
      <w:r w:rsidRPr="00624F55">
        <w:rPr>
          <w:sz w:val="20"/>
          <w:szCs w:val="20"/>
        </w:rPr>
        <w:t xml:space="preserve">                 </w:t>
      </w:r>
    </w:p>
    <w:p w:rsidR="00B01FFD" w:rsidRPr="00624F55" w:rsidRDefault="00B01FFD" w:rsidP="00B01FF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624F55">
        <w:rPr>
          <w:rFonts w:ascii="Times New Roman CYR" w:hAnsi="Times New Roman CYR" w:cs="Times New Roman CYR"/>
        </w:rPr>
        <w:t>2.2.1. Уполномоченным структурным подразделением по предоставлению муниципаль</w:t>
      </w:r>
      <w:r w:rsidR="007563E0">
        <w:rPr>
          <w:rFonts w:ascii="Times New Roman CYR" w:hAnsi="Times New Roman CYR" w:cs="Times New Roman CYR"/>
        </w:rPr>
        <w:t>ной услуги является администрация Северного района Оренбургской области</w:t>
      </w:r>
      <w:r w:rsidR="007563E0" w:rsidRPr="00624F55">
        <w:rPr>
          <w:rFonts w:ascii="Times New Roman CYR" w:hAnsi="Times New Roman CYR" w:cs="Times New Roman CYR"/>
        </w:rPr>
        <w:t xml:space="preserve"> </w:t>
      </w:r>
      <w:r w:rsidR="0029553E" w:rsidRPr="00624F55">
        <w:rPr>
          <w:rFonts w:ascii="Times New Roman CYR" w:hAnsi="Times New Roman CYR" w:cs="Times New Roman CYR"/>
        </w:rPr>
        <w:t>(далее – структурное подразделение).</w:t>
      </w:r>
    </w:p>
    <w:p w:rsidR="00B01FFD" w:rsidRPr="00624F55" w:rsidRDefault="00B01FFD" w:rsidP="00B01FF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624F55">
        <w:rPr>
          <w:rFonts w:ascii="Times New Roman CYR" w:hAnsi="Times New Roman CYR" w:cs="Times New Roman CYR"/>
        </w:rPr>
        <w:t>2.2.2. Справочная информация о местонахождении и графике работы уполномоченного органа, номерах телефонов, адресах электронной почты и (или) формы обратной связи ответственных специалистов структурного подразделения размещена на официальном сайте уполномоченного органа, а также в ИС «РГУ».</w:t>
      </w:r>
    </w:p>
    <w:p w:rsidR="0073018F" w:rsidRPr="007563E0" w:rsidRDefault="00B01FFD" w:rsidP="007563E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0"/>
          <w:szCs w:val="20"/>
        </w:rPr>
      </w:pPr>
      <w:r w:rsidRPr="00624F55">
        <w:rPr>
          <w:rFonts w:ascii="Times New Roman CYR" w:hAnsi="Times New Roman CYR" w:cs="Times New Roman CYR"/>
        </w:rPr>
        <w:t xml:space="preserve">2.2.3. Многофункциональный центр предоставления государственных и муниципальных услуг </w:t>
      </w:r>
      <w:r w:rsidR="007563E0" w:rsidRPr="007563E0">
        <w:rPr>
          <w:rFonts w:ascii="Times New Roman CYR" w:hAnsi="Times New Roman CYR" w:cs="Times New Roman CYR"/>
        </w:rPr>
        <w:t>вправе принять</w:t>
      </w:r>
      <w:r w:rsidR="007563E0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91308E" w:rsidRPr="00624F55">
        <w:rPr>
          <w:bCs/>
        </w:rPr>
        <w:t>решение об отказе в приеме</w:t>
      </w:r>
      <w:r w:rsidR="001B7482" w:rsidRPr="00624F55">
        <w:rPr>
          <w:bCs/>
        </w:rPr>
        <w:t xml:space="preserve"> уведомления об окончании строительства или реконструкции объекта индивидуального жилищного строительства или садового дома (далее – </w:t>
      </w:r>
      <w:r w:rsidR="0091308E" w:rsidRPr="00624F55">
        <w:rPr>
          <w:bCs/>
        </w:rPr>
        <w:t xml:space="preserve"> уведомлени</w:t>
      </w:r>
      <w:r w:rsidR="001B7482" w:rsidRPr="00624F55">
        <w:rPr>
          <w:bCs/>
        </w:rPr>
        <w:t>е</w:t>
      </w:r>
      <w:r w:rsidR="0091308E" w:rsidRPr="00624F55">
        <w:rPr>
          <w:bCs/>
        </w:rPr>
        <w:t xml:space="preserve"> </w:t>
      </w:r>
      <w:r w:rsidR="002573BE" w:rsidRPr="00624F55">
        <w:rPr>
          <w:bCs/>
        </w:rPr>
        <w:t>об окончании строительства</w:t>
      </w:r>
      <w:r w:rsidR="001B7482" w:rsidRPr="00624F55">
        <w:rPr>
          <w:bCs/>
        </w:rPr>
        <w:t>)</w:t>
      </w:r>
      <w:r w:rsidR="0071130B" w:rsidRPr="00624F55">
        <w:rPr>
          <w:bCs/>
        </w:rPr>
        <w:t xml:space="preserve"> </w:t>
      </w:r>
      <w:r w:rsidR="0091308E" w:rsidRPr="00624F55">
        <w:rPr>
          <w:bCs/>
        </w:rPr>
        <w:t>и прилагаемых к н</w:t>
      </w:r>
      <w:r w:rsidR="002573BE" w:rsidRPr="00624F55">
        <w:rPr>
          <w:bCs/>
        </w:rPr>
        <w:t>ему</w:t>
      </w:r>
      <w:r w:rsidR="0091308E" w:rsidRPr="00624F55">
        <w:rPr>
          <w:bCs/>
        </w:rPr>
        <w:t xml:space="preserve"> документов в случае, если такое уведомление подано в многофункциональный центр. </w:t>
      </w:r>
    </w:p>
    <w:p w:rsidR="009A7F61" w:rsidRPr="00624F55" w:rsidRDefault="009A7F61" w:rsidP="00744530">
      <w:pPr>
        <w:autoSpaceDE w:val="0"/>
        <w:autoSpaceDN w:val="0"/>
        <w:adjustRightInd w:val="0"/>
        <w:jc w:val="both"/>
        <w:rPr>
          <w:bCs/>
        </w:rPr>
      </w:pPr>
    </w:p>
    <w:p w:rsidR="00324CE6" w:rsidRPr="00624F55" w:rsidRDefault="00B01FFD" w:rsidP="00B01FFD"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624F55">
        <w:rPr>
          <w:b/>
          <w:bCs/>
        </w:rPr>
        <w:t>Результат предоставления муниципальной услуги</w:t>
      </w:r>
    </w:p>
    <w:p w:rsidR="00B01FFD" w:rsidRPr="00624F55" w:rsidRDefault="00B01FFD" w:rsidP="00B01FFD">
      <w:pPr>
        <w:autoSpaceDE w:val="0"/>
        <w:autoSpaceDN w:val="0"/>
        <w:adjustRightInd w:val="0"/>
        <w:ind w:firstLine="709"/>
        <w:jc w:val="center"/>
        <w:rPr>
          <w:bCs/>
        </w:rPr>
      </w:pPr>
    </w:p>
    <w:p w:rsidR="00324CE6" w:rsidRPr="00624F55" w:rsidRDefault="0028170C" w:rsidP="00744530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24F55">
        <w:rPr>
          <w:bCs/>
        </w:rPr>
        <w:t xml:space="preserve">2.3. </w:t>
      </w:r>
      <w:r w:rsidR="00324CE6" w:rsidRPr="00624F55">
        <w:rPr>
          <w:bCs/>
        </w:rPr>
        <w:t>Результатом предоставления услуги является:</w:t>
      </w:r>
    </w:p>
    <w:p w:rsidR="00324CE6" w:rsidRPr="00624F55" w:rsidRDefault="00324CE6" w:rsidP="00744530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24F55">
        <w:rPr>
          <w:bCs/>
        </w:rPr>
        <w:t>а) </w:t>
      </w:r>
      <w:r w:rsidR="00435FAB" w:rsidRPr="00624F55">
        <w:rPr>
          <w:bCs/>
        </w:rPr>
        <w:t xml:space="preserve">направление уведомления </w:t>
      </w:r>
      <w:r w:rsidRPr="00624F55">
        <w:rPr>
          <w:bCs/>
        </w:rPr>
        <w:t xml:space="preserve">о соответствии </w:t>
      </w:r>
      <w:proofErr w:type="gramStart"/>
      <w:r w:rsidRPr="00624F55">
        <w:rPr>
          <w:bCs/>
        </w:rPr>
        <w:t>построенных</w:t>
      </w:r>
      <w:proofErr w:type="gramEnd"/>
      <w:r w:rsidRPr="00624F55">
        <w:rPr>
          <w:bCs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(далее – уведомление о соответствии)</w:t>
      </w:r>
      <w:r w:rsidR="00C93BFB" w:rsidRPr="00624F55">
        <w:rPr>
          <w:bCs/>
        </w:rPr>
        <w:t>.</w:t>
      </w:r>
    </w:p>
    <w:p w:rsidR="005822CA" w:rsidRPr="00624F55" w:rsidRDefault="00C93BFB" w:rsidP="00FD0EF6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24F55">
        <w:t xml:space="preserve">Документом, содержащим решение о предоставлении </w:t>
      </w:r>
      <w:r w:rsidR="00B01FFD" w:rsidRPr="00624F55">
        <w:t>муниципальной</w:t>
      </w:r>
      <w:r w:rsidRPr="00624F55">
        <w:t xml:space="preserve"> услуги, на основании которого заявителю предоставляется результат муниципальной</w:t>
      </w:r>
      <w:r w:rsidR="00B01FFD" w:rsidRPr="00624F55">
        <w:t xml:space="preserve"> </w:t>
      </w:r>
      <w:r w:rsidRPr="00624F55">
        <w:t>услуги, является уведомление о соответствии, в котором указаны дата и номер уведомления о соответствии;</w:t>
      </w:r>
    </w:p>
    <w:p w:rsidR="005822CA" w:rsidRPr="00624F55" w:rsidRDefault="007E26B3" w:rsidP="00744530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624F55">
        <w:rPr>
          <w:bCs/>
        </w:rPr>
        <w:t>б</w:t>
      </w:r>
      <w:r w:rsidR="005822CA" w:rsidRPr="00624F55">
        <w:rPr>
          <w:bCs/>
        </w:rPr>
        <w:t>) выдача дубликата уведомления о соответствии.</w:t>
      </w:r>
    </w:p>
    <w:p w:rsidR="005822CA" w:rsidRPr="00624F55" w:rsidRDefault="005822CA" w:rsidP="00744530">
      <w:pPr>
        <w:ind w:firstLine="708"/>
        <w:jc w:val="both"/>
        <w:rPr>
          <w:bCs/>
        </w:rPr>
      </w:pPr>
      <w:r w:rsidRPr="00624F55">
        <w:t xml:space="preserve">Документом, содержащим решение о предоставлении </w:t>
      </w:r>
      <w:r w:rsidR="00B01FFD" w:rsidRPr="00624F55">
        <w:t>муниципальной</w:t>
      </w:r>
      <w:r w:rsidRPr="00624F55">
        <w:t xml:space="preserve"> услуги, на основании которого заяви</w:t>
      </w:r>
      <w:r w:rsidR="00B01FFD" w:rsidRPr="00624F55">
        <w:t xml:space="preserve">телю предоставляется результат </w:t>
      </w:r>
      <w:r w:rsidRPr="00624F55">
        <w:t xml:space="preserve">муниципальной услуги, является </w:t>
      </w:r>
      <w:r w:rsidRPr="00624F55">
        <w:lastRenderedPageBreak/>
        <w:t xml:space="preserve">дубликат уведомления о соответствии, в котором указаны дата и номер уведомления о соответствии; </w:t>
      </w:r>
    </w:p>
    <w:p w:rsidR="005822CA" w:rsidRPr="00624F55" w:rsidRDefault="007E26B3" w:rsidP="00744530">
      <w:pPr>
        <w:autoSpaceDE w:val="0"/>
        <w:autoSpaceDN w:val="0"/>
        <w:adjustRightInd w:val="0"/>
        <w:ind w:firstLine="708"/>
        <w:jc w:val="both"/>
      </w:pPr>
      <w:r w:rsidRPr="00624F55">
        <w:rPr>
          <w:bCs/>
        </w:rPr>
        <w:t>в</w:t>
      </w:r>
      <w:r w:rsidR="005822CA" w:rsidRPr="00624F55">
        <w:rPr>
          <w:bCs/>
        </w:rPr>
        <w:t xml:space="preserve">) </w:t>
      </w:r>
      <w:r w:rsidRPr="00624F55">
        <w:rPr>
          <w:bCs/>
        </w:rPr>
        <w:t>исправление опечаток и ошибок в</w:t>
      </w:r>
      <w:r w:rsidR="005822CA" w:rsidRPr="00624F55">
        <w:t xml:space="preserve"> уведомлени</w:t>
      </w:r>
      <w:r w:rsidRPr="00624F55">
        <w:t>и</w:t>
      </w:r>
      <w:r w:rsidR="005822CA" w:rsidRPr="00624F55">
        <w:t xml:space="preserve"> о соответствии.</w:t>
      </w:r>
    </w:p>
    <w:p w:rsidR="005822CA" w:rsidRPr="00624F55" w:rsidRDefault="005822CA" w:rsidP="00744530">
      <w:pPr>
        <w:ind w:firstLine="708"/>
        <w:jc w:val="both"/>
        <w:rPr>
          <w:bCs/>
        </w:rPr>
      </w:pPr>
      <w:r w:rsidRPr="00624F55">
        <w:t xml:space="preserve">Документом, содержащим решение о предоставлении </w:t>
      </w:r>
      <w:r w:rsidR="00B01FFD" w:rsidRPr="00624F55">
        <w:t>муниципальной</w:t>
      </w:r>
      <w:r w:rsidRPr="00624F55">
        <w:t xml:space="preserve"> услуги, на основании которого заяви</w:t>
      </w:r>
      <w:r w:rsidR="00B01FFD" w:rsidRPr="00624F55">
        <w:t xml:space="preserve">телю предоставляется результат </w:t>
      </w:r>
      <w:r w:rsidRPr="00624F55">
        <w:t xml:space="preserve">муниципальной услуги, является уведомление о соответствии с исправленными опечатками и ошибками, в котором указаны дата и номер уведомления о соответствии. </w:t>
      </w:r>
    </w:p>
    <w:p w:rsidR="00324CE6" w:rsidRPr="00624F55" w:rsidRDefault="0028170C" w:rsidP="00744530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24F55">
        <w:rPr>
          <w:bCs/>
        </w:rPr>
        <w:t xml:space="preserve">2.4. </w:t>
      </w:r>
      <w:r w:rsidR="00324CE6" w:rsidRPr="00624F55">
        <w:rPr>
          <w:bCs/>
        </w:rPr>
        <w:t>Форм</w:t>
      </w:r>
      <w:r w:rsidR="00236198" w:rsidRPr="00624F55">
        <w:rPr>
          <w:bCs/>
        </w:rPr>
        <w:t>а</w:t>
      </w:r>
      <w:r w:rsidR="00324CE6" w:rsidRPr="00624F55">
        <w:rPr>
          <w:bCs/>
        </w:rPr>
        <w:t xml:space="preserve"> уведомления о соответствии утвержда</w:t>
      </w:r>
      <w:r w:rsidR="00236198" w:rsidRPr="00624F55">
        <w:rPr>
          <w:bCs/>
        </w:rPr>
        <w:t>е</w:t>
      </w:r>
      <w:r w:rsidR="00324CE6" w:rsidRPr="00624F55">
        <w:rPr>
          <w:bCs/>
        </w:rPr>
        <w:t>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324CE6" w:rsidRPr="00624F55" w:rsidRDefault="0028170C" w:rsidP="0071130B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24F55">
        <w:rPr>
          <w:bCs/>
        </w:rPr>
        <w:t xml:space="preserve">2.5. </w:t>
      </w:r>
      <w:proofErr w:type="gramStart"/>
      <w:r w:rsidR="00324CE6" w:rsidRPr="00624F55">
        <w:rPr>
          <w:bCs/>
        </w:rPr>
        <w:t>Результат предоставления услуги, указанный в пункте </w:t>
      </w:r>
      <w:r w:rsidR="007E575F" w:rsidRPr="00624F55">
        <w:rPr>
          <w:bCs/>
        </w:rPr>
        <w:t xml:space="preserve">2.3 </w:t>
      </w:r>
      <w:r w:rsidR="0071130B" w:rsidRPr="00624F55">
        <w:rPr>
          <w:bCs/>
        </w:rPr>
        <w:t>Административного регламента, в соответствии с выбранным способом получения результата предоставления муниципальной услуги, указанным в уведомлении</w:t>
      </w:r>
      <w:r w:rsidR="0071130B" w:rsidRPr="00624F55">
        <w:t xml:space="preserve"> </w:t>
      </w:r>
      <w:r w:rsidR="0071130B" w:rsidRPr="00624F55">
        <w:rPr>
          <w:bCs/>
        </w:rPr>
        <w:t>об окончании строительства, заявлении о выдаче дубликата уведомления о соответствии (далее соответственно – заявление о выдаче дубликата, дубликат), заявлении об исправлении опечаток и ошибок в уведомлении о соответствии (далее – заявление об исправлени</w:t>
      </w:r>
      <w:r w:rsidR="00812CBF" w:rsidRPr="00624F55">
        <w:rPr>
          <w:bCs/>
        </w:rPr>
        <w:t xml:space="preserve">и </w:t>
      </w:r>
      <w:r w:rsidR="0071130B" w:rsidRPr="00624F55">
        <w:rPr>
          <w:bCs/>
        </w:rPr>
        <w:t>опечаток и ошибок):</w:t>
      </w:r>
      <w:proofErr w:type="gramEnd"/>
    </w:p>
    <w:p w:rsidR="00324CE6" w:rsidRPr="00624F55" w:rsidRDefault="00324CE6" w:rsidP="00744530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624F55">
        <w:rPr>
          <w:bCs/>
        </w:rPr>
        <w:t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</w:t>
      </w:r>
      <w:r w:rsidR="0068010F" w:rsidRPr="00624F55">
        <w:rPr>
          <w:rFonts w:eastAsia="Calibri"/>
          <w:lang w:eastAsia="en-US"/>
        </w:rPr>
        <w:t xml:space="preserve"> Е</w:t>
      </w:r>
      <w:r w:rsidR="00B01FFD" w:rsidRPr="00624F55">
        <w:rPr>
          <w:rFonts w:eastAsia="Calibri"/>
          <w:lang w:eastAsia="en-US"/>
        </w:rPr>
        <w:t>ПГУ</w:t>
      </w:r>
      <w:r w:rsidR="00812CBF" w:rsidRPr="00624F55">
        <w:rPr>
          <w:rFonts w:eastAsia="Calibri"/>
          <w:lang w:eastAsia="en-US"/>
        </w:rPr>
        <w:t xml:space="preserve"> (в том числе с использованием муниципальной информационной системы обеспечения градостроительной деятельности Оренбургской области (далее – ГИС ОГД))</w:t>
      </w:r>
      <w:r w:rsidRPr="00624F55">
        <w:rPr>
          <w:bCs/>
        </w:rPr>
        <w:t>;</w:t>
      </w:r>
    </w:p>
    <w:p w:rsidR="00324CE6" w:rsidRPr="00624F55" w:rsidRDefault="00324CE6" w:rsidP="001D06CD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24F55">
        <w:rPr>
          <w:bCs/>
        </w:rPr>
        <w:t>выдается заявителю на бумажном носителе при личном обращении в уполномоченный орган,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услуги.</w:t>
      </w:r>
    </w:p>
    <w:p w:rsidR="00B01FFD" w:rsidRPr="00624F55" w:rsidRDefault="00B01FFD" w:rsidP="001D06CD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24F55">
        <w:rPr>
          <w:bCs/>
        </w:rPr>
        <w:t xml:space="preserve">2.6. В соответствии со сроками, указанными в частях 2 и 3 статьи 57 </w:t>
      </w:r>
      <w:proofErr w:type="spellStart"/>
      <w:r w:rsidRPr="00624F55">
        <w:rPr>
          <w:bCs/>
        </w:rPr>
        <w:t>ГрК</w:t>
      </w:r>
      <w:proofErr w:type="spellEnd"/>
      <w:r w:rsidRPr="00624F55">
        <w:rPr>
          <w:bCs/>
        </w:rPr>
        <w:t xml:space="preserve"> РФ, уполномоченное должностное лицо структурного подразделения обеспечивает размещение в ГИС ОГД результата предоставления муниципальной услуги, предусмотренного подпунк</w:t>
      </w:r>
      <w:r w:rsidR="00D710EB" w:rsidRPr="00624F55">
        <w:rPr>
          <w:bCs/>
        </w:rPr>
        <w:t>том</w:t>
      </w:r>
      <w:r w:rsidRPr="00624F55">
        <w:rPr>
          <w:bCs/>
        </w:rPr>
        <w:t xml:space="preserve"> «а»» пункта 2.3 Административного регламента, а также сведений, документов, материалов, указанных в части 5 статьи 56 </w:t>
      </w:r>
      <w:proofErr w:type="spellStart"/>
      <w:r w:rsidRPr="00624F55">
        <w:rPr>
          <w:bCs/>
        </w:rPr>
        <w:t>ГрК</w:t>
      </w:r>
      <w:proofErr w:type="spellEnd"/>
      <w:r w:rsidRPr="00624F55">
        <w:rPr>
          <w:bCs/>
        </w:rPr>
        <w:t xml:space="preserve"> РФ.</w:t>
      </w:r>
    </w:p>
    <w:p w:rsidR="00324CE6" w:rsidRPr="00624F55" w:rsidRDefault="00324CE6" w:rsidP="00744530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F612DC" w:rsidRPr="00624F55" w:rsidRDefault="00F612DC" w:rsidP="00F612DC">
      <w:pPr>
        <w:widowControl w:val="0"/>
        <w:autoSpaceDE w:val="0"/>
        <w:autoSpaceDN w:val="0"/>
        <w:ind w:firstLine="709"/>
        <w:jc w:val="center"/>
        <w:outlineLvl w:val="2"/>
        <w:rPr>
          <w:b/>
        </w:rPr>
      </w:pPr>
      <w:r w:rsidRPr="00624F55">
        <w:rPr>
          <w:b/>
        </w:rPr>
        <w:t xml:space="preserve">Срок предоставления муниципальной услуги </w:t>
      </w:r>
    </w:p>
    <w:p w:rsidR="00324CE6" w:rsidRPr="00624F55" w:rsidRDefault="00324CE6" w:rsidP="00744530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C01EE2" w:rsidRPr="00624F55" w:rsidRDefault="0028170C" w:rsidP="00744530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24F55">
        <w:rPr>
          <w:bCs/>
        </w:rPr>
        <w:t xml:space="preserve">2.7. </w:t>
      </w:r>
      <w:r w:rsidR="00324CE6" w:rsidRPr="00624F55">
        <w:rPr>
          <w:bCs/>
        </w:rPr>
        <w:t xml:space="preserve">Срок </w:t>
      </w:r>
      <w:r w:rsidR="00C01EE2" w:rsidRPr="00624F55">
        <w:rPr>
          <w:bCs/>
        </w:rPr>
        <w:t xml:space="preserve">предоставления муниципальной </w:t>
      </w:r>
      <w:r w:rsidR="00324CE6" w:rsidRPr="00624F55">
        <w:rPr>
          <w:bCs/>
        </w:rPr>
        <w:t xml:space="preserve">услуги составляет не более семи рабочих дней со дня </w:t>
      </w:r>
      <w:r w:rsidR="00F612DC" w:rsidRPr="00624F55">
        <w:rPr>
          <w:rFonts w:ascii="Times New Roman CYR" w:hAnsi="Times New Roman CYR" w:cs="Times New Roman CYR"/>
        </w:rPr>
        <w:t>получения</w:t>
      </w:r>
      <w:r w:rsidR="00324CE6" w:rsidRPr="00624F55">
        <w:rPr>
          <w:bCs/>
        </w:rPr>
        <w:t xml:space="preserve"> </w:t>
      </w:r>
      <w:r w:rsidR="00F612DC" w:rsidRPr="00624F55">
        <w:rPr>
          <w:bCs/>
        </w:rPr>
        <w:t xml:space="preserve">уполномоченным органом </w:t>
      </w:r>
      <w:r w:rsidR="00324CE6" w:rsidRPr="00624F55">
        <w:rPr>
          <w:bCs/>
        </w:rPr>
        <w:t>уведомления об окончании строительства</w:t>
      </w:r>
      <w:r w:rsidR="00C01EE2" w:rsidRPr="00624F55">
        <w:rPr>
          <w:bCs/>
        </w:rPr>
        <w:t>.</w:t>
      </w:r>
    </w:p>
    <w:p w:rsidR="00F612DC" w:rsidRPr="00624F55" w:rsidRDefault="00F612DC" w:rsidP="00744530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24F55">
        <w:rPr>
          <w:bCs/>
        </w:rPr>
        <w:t>Уведомление о предоставлении муниципальной услуги считается полученным уполномоченным органом со дня его регистрации.</w:t>
      </w:r>
    </w:p>
    <w:p w:rsidR="00324CE6" w:rsidRPr="00624F55" w:rsidRDefault="00C01EE2" w:rsidP="00C01EE2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24F55">
        <w:rPr>
          <w:bCs/>
        </w:rPr>
        <w:t>2.8. В случае подачи уведомления и документов, необходимых для предоставления муниципальной услуги через многофункциональный центр, ЕПГУ, посредством почтового отправления срок, указанный в пункте 2.7 Административного регламента, исчисляется со дня регистрации уведомления о предоставлении муниципальной услуги в уполномоченном органе.</w:t>
      </w:r>
    </w:p>
    <w:p w:rsidR="00C01EE2" w:rsidRPr="00624F55" w:rsidRDefault="00C01EE2" w:rsidP="00744530">
      <w:pPr>
        <w:autoSpaceDE w:val="0"/>
        <w:autoSpaceDN w:val="0"/>
        <w:adjustRightInd w:val="0"/>
        <w:jc w:val="both"/>
        <w:rPr>
          <w:bCs/>
        </w:rPr>
      </w:pPr>
    </w:p>
    <w:p w:rsidR="009A7F61" w:rsidRPr="00624F55" w:rsidRDefault="00357861" w:rsidP="00744530"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624F55">
        <w:rPr>
          <w:b/>
          <w:bCs/>
        </w:rPr>
        <w:t xml:space="preserve">Правовые основания для предоставления </w:t>
      </w:r>
      <w:r w:rsidR="00F612DC" w:rsidRPr="00624F55">
        <w:rPr>
          <w:b/>
          <w:bCs/>
        </w:rPr>
        <w:t>муниципальной</w:t>
      </w:r>
      <w:r w:rsidRPr="00624F55">
        <w:rPr>
          <w:b/>
          <w:bCs/>
        </w:rPr>
        <w:t xml:space="preserve"> услуги</w:t>
      </w:r>
    </w:p>
    <w:p w:rsidR="00357861" w:rsidRPr="00624F55" w:rsidRDefault="00357861" w:rsidP="00744530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9A7F61" w:rsidRPr="00624F55" w:rsidRDefault="0028170C" w:rsidP="006416F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24F55">
        <w:rPr>
          <w:bCs/>
        </w:rPr>
        <w:t>2.</w:t>
      </w:r>
      <w:r w:rsidR="00C01EE2" w:rsidRPr="00624F55">
        <w:rPr>
          <w:bCs/>
        </w:rPr>
        <w:t>9</w:t>
      </w:r>
      <w:r w:rsidRPr="00624F55">
        <w:rPr>
          <w:bCs/>
        </w:rPr>
        <w:t xml:space="preserve">. </w:t>
      </w:r>
      <w:proofErr w:type="gramStart"/>
      <w:r w:rsidR="006416F9" w:rsidRPr="00624F55">
        <w:rPr>
          <w:bCs/>
        </w:rPr>
        <w:t>Нормативные правовые акты, регулирующие предоставление муниципальной услуги, информация о порядке досудебного (внесудебного) обжалования решений и действий (бездействия) органов, предоставляющих муниципальную услугу, а также их должностных лиц, муниципальных служащих, работников размещаются на официальном сайте уполномоченного органа, а также на ЕПГУ</w:t>
      </w:r>
      <w:r w:rsidR="00352C5B">
        <w:rPr>
          <w:bCs/>
        </w:rPr>
        <w:t xml:space="preserve"> </w:t>
      </w:r>
      <w:r w:rsidR="00352C5B" w:rsidRPr="00352C5B">
        <w:rPr>
          <w:bCs/>
        </w:rPr>
        <w:t>(при наличии технической возможности).</w:t>
      </w:r>
      <w:r w:rsidR="00352C5B">
        <w:rPr>
          <w:bCs/>
        </w:rPr>
        <w:t xml:space="preserve"> </w:t>
      </w:r>
      <w:r w:rsidR="006416F9" w:rsidRPr="00624F55">
        <w:rPr>
          <w:bCs/>
        </w:rPr>
        <w:t xml:space="preserve">  </w:t>
      </w:r>
      <w:proofErr w:type="gramEnd"/>
    </w:p>
    <w:p w:rsidR="006416F9" w:rsidRPr="00624F55" w:rsidRDefault="006416F9" w:rsidP="006416F9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CA0E99" w:rsidRPr="00624F55" w:rsidRDefault="00324CE6" w:rsidP="00744530"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624F55">
        <w:rPr>
          <w:b/>
          <w:bCs/>
        </w:rPr>
        <w:t xml:space="preserve">Исчерпывающий перечень документов, </w:t>
      </w:r>
    </w:p>
    <w:p w:rsidR="00324CE6" w:rsidRPr="00624F55" w:rsidRDefault="00CA0E99" w:rsidP="00CA0E99">
      <w:pPr>
        <w:autoSpaceDE w:val="0"/>
        <w:autoSpaceDN w:val="0"/>
        <w:adjustRightInd w:val="0"/>
        <w:ind w:firstLine="709"/>
        <w:jc w:val="center"/>
        <w:rPr>
          <w:b/>
          <w:lang w:eastAsia="en-US"/>
        </w:rPr>
      </w:pPr>
      <w:proofErr w:type="gramStart"/>
      <w:r w:rsidRPr="00624F55">
        <w:rPr>
          <w:b/>
          <w:bCs/>
        </w:rPr>
        <w:t>н</w:t>
      </w:r>
      <w:r w:rsidR="00324CE6" w:rsidRPr="00624F55">
        <w:rPr>
          <w:b/>
          <w:bCs/>
        </w:rPr>
        <w:t>еобходимых</w:t>
      </w:r>
      <w:proofErr w:type="gramEnd"/>
      <w:r w:rsidRPr="00624F55">
        <w:rPr>
          <w:b/>
          <w:bCs/>
        </w:rPr>
        <w:t xml:space="preserve"> </w:t>
      </w:r>
      <w:r w:rsidR="00324CE6" w:rsidRPr="00624F55">
        <w:rPr>
          <w:b/>
          <w:bCs/>
        </w:rPr>
        <w:t xml:space="preserve">для </w:t>
      </w:r>
      <w:r w:rsidRPr="00624F55">
        <w:rPr>
          <w:b/>
          <w:lang w:eastAsia="en-US"/>
        </w:rPr>
        <w:t>предоставления муниципальной услуги</w:t>
      </w:r>
    </w:p>
    <w:p w:rsidR="00F06233" w:rsidRPr="00624F55" w:rsidRDefault="00F06233" w:rsidP="00CA0E99">
      <w:pPr>
        <w:autoSpaceDE w:val="0"/>
        <w:autoSpaceDN w:val="0"/>
        <w:adjustRightInd w:val="0"/>
        <w:ind w:firstLine="709"/>
        <w:jc w:val="center"/>
        <w:rPr>
          <w:bCs/>
        </w:rPr>
      </w:pPr>
    </w:p>
    <w:p w:rsidR="00FD1416" w:rsidRPr="00624F55" w:rsidRDefault="0028170C" w:rsidP="00FD1416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24F55">
        <w:rPr>
          <w:bCs/>
        </w:rPr>
        <w:t>2.</w:t>
      </w:r>
      <w:r w:rsidR="00C01EE2" w:rsidRPr="00624F55">
        <w:rPr>
          <w:bCs/>
        </w:rPr>
        <w:t>10</w:t>
      </w:r>
      <w:r w:rsidRPr="00624F55">
        <w:rPr>
          <w:bCs/>
        </w:rPr>
        <w:t xml:space="preserve">. </w:t>
      </w:r>
      <w:r w:rsidR="00FD1416" w:rsidRPr="00624F55">
        <w:rPr>
          <w:bCs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которые заявитель должен </w:t>
      </w:r>
      <w:proofErr w:type="gramStart"/>
      <w:r w:rsidR="00FD1416" w:rsidRPr="00624F55">
        <w:rPr>
          <w:bCs/>
        </w:rPr>
        <w:t>представить самостоятельно в соответствии с выбранным вариантом предоставления муниципальной услуги указан</w:t>
      </w:r>
      <w:proofErr w:type="gramEnd"/>
      <w:r w:rsidR="00FD1416" w:rsidRPr="00624F55">
        <w:rPr>
          <w:bCs/>
        </w:rPr>
        <w:t xml:space="preserve"> в пунктах 3.6, 3.55, 3.87 Административного регламента.  </w:t>
      </w:r>
    </w:p>
    <w:p w:rsidR="00FD1416" w:rsidRPr="00624F55" w:rsidRDefault="00FD1416" w:rsidP="00FD1416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24F55">
        <w:rPr>
          <w:bCs/>
        </w:rPr>
        <w:t xml:space="preserve">2.11. </w:t>
      </w:r>
      <w:proofErr w:type="gramStart"/>
      <w:r w:rsidRPr="00624F55">
        <w:rPr>
          <w:bCs/>
        </w:rPr>
        <w:t xml:space="preserve">Перечень необходимых для предоставления муниципальной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федеральной </w:t>
      </w:r>
      <w:r w:rsidR="009A5BAD">
        <w:rPr>
          <w:bCs/>
        </w:rPr>
        <w:t>государствен</w:t>
      </w:r>
      <w:r w:rsidRPr="00624F55">
        <w:rPr>
          <w:bCs/>
        </w:rPr>
        <w:t>ной информационной системы «Система межведомственного электронного взаимодействия») (далее – СМЭВ)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и</w:t>
      </w:r>
      <w:proofErr w:type="gramEnd"/>
      <w:r w:rsidRPr="00624F55">
        <w:rPr>
          <w:bCs/>
        </w:rPr>
        <w:t xml:space="preserve"> </w:t>
      </w:r>
      <w:proofErr w:type="gramStart"/>
      <w:r w:rsidRPr="00624F55">
        <w:rPr>
          <w:bCs/>
        </w:rPr>
        <w:t>которые</w:t>
      </w:r>
      <w:proofErr w:type="gramEnd"/>
      <w:r w:rsidRPr="00624F55">
        <w:rPr>
          <w:bCs/>
        </w:rPr>
        <w:t xml:space="preserve"> заявитель вправе представить по собственной инициативе указан в </w:t>
      </w:r>
      <w:r w:rsidR="00074094" w:rsidRPr="00624F55">
        <w:rPr>
          <w:bCs/>
        </w:rPr>
        <w:t>пункте 3.7</w:t>
      </w:r>
      <w:r w:rsidRPr="00624F55">
        <w:rPr>
          <w:bCs/>
        </w:rPr>
        <w:t xml:space="preserve"> Административного регламента.</w:t>
      </w:r>
    </w:p>
    <w:p w:rsidR="00FD1416" w:rsidRPr="00624F55" w:rsidRDefault="00FD1416" w:rsidP="00744530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C01EE2" w:rsidRPr="00624F55" w:rsidRDefault="00C01EE2" w:rsidP="00C01EE2">
      <w:pPr>
        <w:pStyle w:val="ConsPlusNormal"/>
        <w:ind w:firstLine="426"/>
        <w:jc w:val="center"/>
        <w:outlineLvl w:val="2"/>
        <w:rPr>
          <w:b/>
          <w:sz w:val="24"/>
          <w:szCs w:val="24"/>
        </w:rPr>
      </w:pPr>
      <w:r w:rsidRPr="00624F55">
        <w:rPr>
          <w:b/>
          <w:sz w:val="24"/>
          <w:szCs w:val="24"/>
        </w:rPr>
        <w:t>Исчерпывающий перечень оснований для отказа в приеме документов,</w:t>
      </w:r>
    </w:p>
    <w:p w:rsidR="00C01EE2" w:rsidRPr="00624F55" w:rsidRDefault="00C01EE2" w:rsidP="00C01EE2">
      <w:pPr>
        <w:pStyle w:val="ConsPlusNormal"/>
        <w:ind w:firstLine="426"/>
        <w:jc w:val="center"/>
        <w:rPr>
          <w:b/>
          <w:sz w:val="24"/>
          <w:szCs w:val="24"/>
        </w:rPr>
      </w:pPr>
      <w:proofErr w:type="gramStart"/>
      <w:r w:rsidRPr="00624F55">
        <w:rPr>
          <w:b/>
          <w:sz w:val="24"/>
          <w:szCs w:val="24"/>
        </w:rPr>
        <w:t>необходимых</w:t>
      </w:r>
      <w:proofErr w:type="gramEnd"/>
      <w:r w:rsidRPr="00624F55">
        <w:rPr>
          <w:b/>
          <w:sz w:val="24"/>
          <w:szCs w:val="24"/>
        </w:rPr>
        <w:t xml:space="preserve"> для предоставления муниципальной услуги</w:t>
      </w:r>
    </w:p>
    <w:p w:rsidR="00C01EE2" w:rsidRPr="00624F55" w:rsidRDefault="00C01EE2" w:rsidP="00C01EE2">
      <w:pPr>
        <w:widowControl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 CYR" w:hAnsi="Times New Roman CYR"/>
        </w:rPr>
      </w:pPr>
    </w:p>
    <w:p w:rsidR="00C01EE2" w:rsidRPr="00624F55" w:rsidRDefault="00C01EE2" w:rsidP="00C01EE2">
      <w:pPr>
        <w:widowControl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 CYR" w:hAnsi="Times New Roman CYR"/>
        </w:rPr>
      </w:pPr>
      <w:r w:rsidRPr="00624F55">
        <w:rPr>
          <w:rFonts w:ascii="Times New Roman CYR" w:hAnsi="Times New Roman CYR"/>
        </w:rPr>
        <w:t>2.12. Исчерпывающий перечень оснований для отказа в приеме документов, необходимых для предоставления муниципальной услуги в соответствии с выбранным заявителем вариантом предоставления муниципальной услуги указан в пунктах 3</w:t>
      </w:r>
      <w:r w:rsidR="00827836" w:rsidRPr="00624F55">
        <w:rPr>
          <w:rFonts w:ascii="Times New Roman CYR" w:hAnsi="Times New Roman CYR"/>
        </w:rPr>
        <w:t>.1</w:t>
      </w:r>
      <w:r w:rsidR="000D462A" w:rsidRPr="00624F55">
        <w:rPr>
          <w:rFonts w:ascii="Times New Roman CYR" w:hAnsi="Times New Roman CYR"/>
        </w:rPr>
        <w:t>1</w:t>
      </w:r>
      <w:r w:rsidR="00827836" w:rsidRPr="00624F55">
        <w:rPr>
          <w:rFonts w:ascii="Times New Roman CYR" w:hAnsi="Times New Roman CYR"/>
        </w:rPr>
        <w:t>, 3.57, 3.</w:t>
      </w:r>
      <w:r w:rsidR="000D462A" w:rsidRPr="00624F55">
        <w:rPr>
          <w:rFonts w:ascii="Times New Roman CYR" w:hAnsi="Times New Roman CYR"/>
        </w:rPr>
        <w:t>89</w:t>
      </w:r>
      <w:r w:rsidRPr="00624F55">
        <w:rPr>
          <w:rFonts w:ascii="Times New Roman CYR" w:hAnsi="Times New Roman CYR"/>
        </w:rPr>
        <w:t xml:space="preserve"> Административного регламента.  </w:t>
      </w:r>
    </w:p>
    <w:p w:rsidR="00C01EE2" w:rsidRPr="00624F55" w:rsidRDefault="00C01EE2" w:rsidP="00C01EE2">
      <w:pPr>
        <w:widowControl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 CYR" w:hAnsi="Times New Roman CYR"/>
        </w:rPr>
      </w:pPr>
      <w:r w:rsidRPr="00624F55">
        <w:rPr>
          <w:rFonts w:ascii="Times New Roman CYR" w:hAnsi="Times New Roman CYR"/>
        </w:rPr>
        <w:t xml:space="preserve">2.13. Решение об отказе в приеме документов в соответствии с выбранным заявителем вариантом предоставления муниципальной услуги оформляется по рекомендуемой форме, приведенной в Приложении № </w:t>
      </w:r>
      <w:r w:rsidR="00927884" w:rsidRPr="00624F55">
        <w:rPr>
          <w:rFonts w:ascii="Times New Roman CYR" w:hAnsi="Times New Roman CYR"/>
        </w:rPr>
        <w:t>3</w:t>
      </w:r>
      <w:r w:rsidRPr="00624F55">
        <w:rPr>
          <w:rFonts w:ascii="Times New Roman CYR" w:hAnsi="Times New Roman CYR"/>
        </w:rPr>
        <w:t xml:space="preserve"> к Административному регламенту.</w:t>
      </w:r>
    </w:p>
    <w:p w:rsidR="00C01EE2" w:rsidRPr="00624F55" w:rsidRDefault="00C01EE2" w:rsidP="00C01EE2">
      <w:pPr>
        <w:widowControl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 CYR" w:hAnsi="Times New Roman CYR"/>
        </w:rPr>
      </w:pPr>
      <w:r w:rsidRPr="00624F55">
        <w:rPr>
          <w:rFonts w:ascii="Times New Roman CYR" w:hAnsi="Times New Roman CYR"/>
        </w:rPr>
        <w:t>2.14. Решение об отказе в приеме документов направляется заявителю способом, определенным заявителем в уведомлении, заявлении о предоставлении муниципальной услуги, не позднее рабочего дня, следующего за днем получения такого уведомления, заявления.</w:t>
      </w:r>
    </w:p>
    <w:p w:rsidR="00C01EE2" w:rsidRPr="00624F55" w:rsidRDefault="00C01EE2" w:rsidP="00C01EE2">
      <w:pPr>
        <w:widowControl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 CYR" w:hAnsi="Times New Roman CYR"/>
        </w:rPr>
      </w:pPr>
      <w:r w:rsidRPr="00624F55">
        <w:rPr>
          <w:rFonts w:ascii="Times New Roman CYR" w:hAnsi="Times New Roman CYR"/>
        </w:rPr>
        <w:t>2.15. Отказ в приеме документов, необходимых для предоставления муниципальной услуги, не препятствует повторному обращению заявителя в уполномоченный орган за предоставлением муниципальной услуги.</w:t>
      </w:r>
    </w:p>
    <w:p w:rsidR="00C01EE2" w:rsidRPr="00624F55" w:rsidRDefault="00C01EE2" w:rsidP="00C01EE2">
      <w:pPr>
        <w:widowControl w:val="0"/>
        <w:autoSpaceDE w:val="0"/>
        <w:autoSpaceDN w:val="0"/>
        <w:adjustRightInd w:val="0"/>
        <w:ind w:firstLine="426"/>
        <w:jc w:val="center"/>
        <w:outlineLvl w:val="2"/>
        <w:rPr>
          <w:rFonts w:ascii="Times New Roman CYR" w:hAnsi="Times New Roman CYR"/>
        </w:rPr>
      </w:pPr>
    </w:p>
    <w:p w:rsidR="00C01EE2" w:rsidRPr="00624F55" w:rsidRDefault="00C01EE2" w:rsidP="00C01EE2">
      <w:pPr>
        <w:widowControl w:val="0"/>
        <w:autoSpaceDE w:val="0"/>
        <w:autoSpaceDN w:val="0"/>
        <w:adjustRightInd w:val="0"/>
        <w:ind w:firstLine="426"/>
        <w:jc w:val="center"/>
        <w:outlineLvl w:val="2"/>
        <w:rPr>
          <w:rFonts w:cs="Times New Roman CYR"/>
          <w:b/>
        </w:rPr>
      </w:pPr>
      <w:r w:rsidRPr="00624F55">
        <w:rPr>
          <w:rFonts w:ascii="Times New Roman CYR" w:hAnsi="Times New Roman CYR"/>
        </w:rPr>
        <w:t xml:space="preserve"> </w:t>
      </w:r>
      <w:r w:rsidRPr="00624F55">
        <w:rPr>
          <w:rFonts w:cs="Times New Roman CYR"/>
          <w:b/>
        </w:rPr>
        <w:t xml:space="preserve">Исчерпывающий перечень оснований для приостановления предоставления </w:t>
      </w:r>
    </w:p>
    <w:p w:rsidR="00C01EE2" w:rsidRPr="00624F55" w:rsidRDefault="00C01EE2" w:rsidP="00C01EE2">
      <w:pPr>
        <w:widowControl w:val="0"/>
        <w:autoSpaceDE w:val="0"/>
        <w:autoSpaceDN w:val="0"/>
        <w:adjustRightInd w:val="0"/>
        <w:ind w:firstLine="426"/>
        <w:jc w:val="center"/>
        <w:outlineLvl w:val="2"/>
        <w:rPr>
          <w:rFonts w:cs="Times New Roman CYR"/>
          <w:b/>
        </w:rPr>
      </w:pPr>
      <w:r w:rsidRPr="00624F55">
        <w:rPr>
          <w:rFonts w:cs="Times New Roman CYR"/>
          <w:b/>
        </w:rPr>
        <w:t>муниципальной услуги или отказа в предоставлении муниципальной услуги</w:t>
      </w:r>
    </w:p>
    <w:p w:rsidR="00C01EE2" w:rsidRPr="00624F55" w:rsidRDefault="00C01EE2" w:rsidP="00C01EE2">
      <w:pPr>
        <w:widowControl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 CYR" w:hAnsi="Times New Roman CYR"/>
        </w:rPr>
      </w:pPr>
    </w:p>
    <w:p w:rsidR="00C01EE2" w:rsidRPr="00624F55" w:rsidRDefault="00C01EE2" w:rsidP="00C01EE2">
      <w:pPr>
        <w:widowControl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 CYR" w:hAnsi="Times New Roman CYR"/>
        </w:rPr>
      </w:pPr>
      <w:r w:rsidRPr="00624F55">
        <w:rPr>
          <w:rFonts w:ascii="Times New Roman CYR" w:hAnsi="Times New Roman CYR"/>
        </w:rPr>
        <w:t>2.16. Основания для приостановления предоставления муниципальной услуги отсутствуют.</w:t>
      </w:r>
    </w:p>
    <w:p w:rsidR="005B2577" w:rsidRPr="00624F55" w:rsidRDefault="00C01EE2" w:rsidP="005B2577">
      <w:pPr>
        <w:widowControl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 CYR" w:hAnsi="Times New Roman CYR"/>
        </w:rPr>
      </w:pPr>
      <w:r w:rsidRPr="00624F55">
        <w:rPr>
          <w:rFonts w:ascii="Times New Roman CYR" w:hAnsi="Times New Roman CYR"/>
        </w:rPr>
        <w:t xml:space="preserve">2.17. </w:t>
      </w:r>
      <w:proofErr w:type="gramStart"/>
      <w:r w:rsidR="005B2577" w:rsidRPr="00624F55">
        <w:rPr>
          <w:rFonts w:ascii="Times New Roman CYR" w:hAnsi="Times New Roman CYR"/>
        </w:rPr>
        <w:t>Исчерпывающий перечень оснований для направления заявителю решения об отказе в предоставлении муниципальной услуги в форме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(далее – уведомление о</w:t>
      </w:r>
      <w:proofErr w:type="gramEnd"/>
      <w:r w:rsidR="005B2577" w:rsidRPr="00624F55">
        <w:rPr>
          <w:rFonts w:ascii="Times New Roman CYR" w:hAnsi="Times New Roman CYR"/>
        </w:rPr>
        <w:t xml:space="preserve"> несоответствии) </w:t>
      </w:r>
      <w:proofErr w:type="gramStart"/>
      <w:r w:rsidR="005B2577" w:rsidRPr="00624F55">
        <w:rPr>
          <w:rFonts w:ascii="Times New Roman CYR" w:hAnsi="Times New Roman CYR"/>
        </w:rPr>
        <w:t>указан</w:t>
      </w:r>
      <w:proofErr w:type="gramEnd"/>
      <w:r w:rsidR="005B2577" w:rsidRPr="00624F55">
        <w:rPr>
          <w:rFonts w:ascii="Times New Roman CYR" w:hAnsi="Times New Roman CYR"/>
        </w:rPr>
        <w:t xml:space="preserve"> в пункте 3.33 Административного регламента.</w:t>
      </w:r>
    </w:p>
    <w:p w:rsidR="005B2577" w:rsidRPr="00624F55" w:rsidRDefault="005B2577" w:rsidP="005B2577">
      <w:pPr>
        <w:widowControl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 CYR" w:hAnsi="Times New Roman CYR"/>
        </w:rPr>
      </w:pPr>
      <w:r w:rsidRPr="00624F55">
        <w:rPr>
          <w:rFonts w:ascii="Times New Roman CYR" w:hAnsi="Times New Roman CYR"/>
        </w:rPr>
        <w:t xml:space="preserve">Исчерпывающие перечни оснований для направления заявителю решения об отказе </w:t>
      </w:r>
      <w:r w:rsidRPr="00624F55">
        <w:rPr>
          <w:rFonts w:ascii="Times New Roman CYR" w:hAnsi="Times New Roman CYR"/>
        </w:rPr>
        <w:br/>
        <w:t>в предоставлении муниципальной услуги по рекомендуемой форме, приведенной в Приложении № 7 к Административному регламенту, указаны в пунктах 3.68, 3.101 Административного регламента.</w:t>
      </w:r>
    </w:p>
    <w:p w:rsidR="00C01EE2" w:rsidRPr="00624F55" w:rsidRDefault="00C01EE2" w:rsidP="005B2577">
      <w:pPr>
        <w:widowControl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 CYR" w:hAnsi="Times New Roman CYR"/>
        </w:rPr>
      </w:pPr>
      <w:r w:rsidRPr="00624F55">
        <w:rPr>
          <w:rFonts w:ascii="Times New Roman CYR" w:hAnsi="Times New Roman CYR"/>
        </w:rPr>
        <w:t xml:space="preserve">2.18. </w:t>
      </w:r>
      <w:r w:rsidR="00927884" w:rsidRPr="00624F55">
        <w:rPr>
          <w:rFonts w:ascii="Times New Roman CYR" w:hAnsi="Times New Roman CYR"/>
        </w:rPr>
        <w:t xml:space="preserve">Решение об отказе в предоставлении муниципальной услуги принимается должностным лицом, уполномоченным на принятие соответствующего решения приказом </w:t>
      </w:r>
      <w:r w:rsidR="00927884" w:rsidRPr="00624F55">
        <w:rPr>
          <w:rFonts w:ascii="Times New Roman CYR" w:hAnsi="Times New Roman CYR"/>
        </w:rPr>
        <w:lastRenderedPageBreak/>
        <w:t>уполномоченного органа.</w:t>
      </w:r>
    </w:p>
    <w:p w:rsidR="00C01EE2" w:rsidRPr="00624F55" w:rsidRDefault="00C01EE2" w:rsidP="00C01EE2">
      <w:pPr>
        <w:widowControl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 CYR" w:hAnsi="Times New Roman CYR"/>
        </w:rPr>
      </w:pPr>
      <w:r w:rsidRPr="00624F55">
        <w:rPr>
          <w:rFonts w:ascii="Times New Roman CYR" w:hAnsi="Times New Roman CYR"/>
        </w:rPr>
        <w:t xml:space="preserve">2.19. </w:t>
      </w:r>
      <w:r w:rsidR="00927884" w:rsidRPr="00624F55">
        <w:rPr>
          <w:rFonts w:ascii="Times New Roman CYR" w:hAnsi="Times New Roman CYR"/>
        </w:rPr>
        <w:t>Решение, принимаемое должностным лицом, уполномоченным на принятие решения об отказе в предоставлении муниципальной услуги, подписывается им, в том числе с использованием усиленной квалифицированной электронной подписи.</w:t>
      </w:r>
    </w:p>
    <w:p w:rsidR="00C01EE2" w:rsidRPr="00624F55" w:rsidRDefault="00C01EE2" w:rsidP="00C01EE2">
      <w:pPr>
        <w:widowControl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 CYR" w:hAnsi="Times New Roman CYR"/>
        </w:rPr>
      </w:pPr>
      <w:r w:rsidRPr="00624F55">
        <w:rPr>
          <w:rFonts w:ascii="Times New Roman CYR" w:hAnsi="Times New Roman CYR"/>
        </w:rPr>
        <w:t xml:space="preserve">2.20. </w:t>
      </w:r>
      <w:r w:rsidR="00927884" w:rsidRPr="00624F55">
        <w:rPr>
          <w:rFonts w:ascii="Times New Roman CYR" w:hAnsi="Times New Roman CYR"/>
        </w:rPr>
        <w:t>Решение об отказе в предоставлении муниципальной услуги направляется заявителю способом, определенным заявителем в уведомлении, заявлении о предоставлении муниципальной услуги.</w:t>
      </w:r>
    </w:p>
    <w:p w:rsidR="00C01EE2" w:rsidRPr="00624F55" w:rsidRDefault="00C01EE2" w:rsidP="00C01EE2">
      <w:pPr>
        <w:widowControl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 CYR" w:hAnsi="Times New Roman CYR"/>
        </w:rPr>
      </w:pPr>
      <w:r w:rsidRPr="00624F55">
        <w:rPr>
          <w:rFonts w:ascii="Times New Roman CYR" w:hAnsi="Times New Roman CYR"/>
        </w:rPr>
        <w:t>2.21. Срок выдачи (направления) заявителю решения об отказе в предоставлении муниципальной услуги исчисляется со дня принятия такого решения и составляет один рабочий день, но не превышает срок, установленный в соответствии с выбранным заявителем вариантом предоставления муниципальной услуги.</w:t>
      </w:r>
    </w:p>
    <w:p w:rsidR="00C01EE2" w:rsidRPr="00624F55" w:rsidRDefault="00C01EE2" w:rsidP="00C01EE2">
      <w:pPr>
        <w:widowControl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 CYR" w:hAnsi="Times New Roman CYR"/>
        </w:rPr>
      </w:pPr>
    </w:p>
    <w:p w:rsidR="00C01EE2" w:rsidRPr="00624F55" w:rsidRDefault="00C01EE2" w:rsidP="00C01EE2">
      <w:pPr>
        <w:widowControl w:val="0"/>
        <w:autoSpaceDE w:val="0"/>
        <w:autoSpaceDN w:val="0"/>
        <w:adjustRightInd w:val="0"/>
        <w:ind w:firstLine="709"/>
        <w:jc w:val="center"/>
        <w:rPr>
          <w:rFonts w:cs="Times New Roman CYR"/>
          <w:b/>
        </w:rPr>
      </w:pPr>
      <w:r w:rsidRPr="00624F55">
        <w:rPr>
          <w:rFonts w:cs="Times New Roman CYR"/>
          <w:b/>
        </w:rPr>
        <w:t>Размер платы, взимаемой с заявителя при предоставлении муниципальной услуги, и способы ее взимания</w:t>
      </w:r>
    </w:p>
    <w:p w:rsidR="00C01EE2" w:rsidRPr="00624F55" w:rsidRDefault="00C01EE2" w:rsidP="00C01EE2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cs="Times New Roman CYR"/>
          <w:b/>
        </w:rPr>
      </w:pPr>
    </w:p>
    <w:p w:rsidR="00C01EE2" w:rsidRPr="00624F55" w:rsidRDefault="00927884" w:rsidP="00C01EE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 CYR"/>
        </w:rPr>
      </w:pPr>
      <w:r w:rsidRPr="00624F55">
        <w:rPr>
          <w:rFonts w:ascii="Times New Roman CYR" w:hAnsi="Times New Roman CYR"/>
        </w:rPr>
        <w:t xml:space="preserve">2.22. </w:t>
      </w:r>
      <w:r w:rsidR="00C01EE2" w:rsidRPr="00624F55">
        <w:rPr>
          <w:rFonts w:cs="Times New Roman CYR"/>
        </w:rPr>
        <w:t>Предоставление муниципальной услуги осуществляется без взимания платы.</w:t>
      </w:r>
    </w:p>
    <w:p w:rsidR="00C01EE2" w:rsidRPr="00624F55" w:rsidRDefault="00C01EE2" w:rsidP="00C01EE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 CYR"/>
        </w:rPr>
      </w:pPr>
    </w:p>
    <w:p w:rsidR="00C01EE2" w:rsidRPr="00624F55" w:rsidRDefault="00C01EE2" w:rsidP="00C01EE2">
      <w:pPr>
        <w:widowControl w:val="0"/>
        <w:autoSpaceDE w:val="0"/>
        <w:autoSpaceDN w:val="0"/>
        <w:adjustRightInd w:val="0"/>
        <w:ind w:firstLine="720"/>
        <w:jc w:val="center"/>
        <w:textAlignment w:val="baseline"/>
        <w:rPr>
          <w:rFonts w:ascii="Times New Roman CYR" w:hAnsi="Times New Roman CYR"/>
          <w:b/>
        </w:rPr>
      </w:pPr>
      <w:r w:rsidRPr="00624F55">
        <w:rPr>
          <w:rFonts w:ascii="Times New Roman CYR" w:hAnsi="Times New Roman CYR"/>
          <w:b/>
        </w:rPr>
        <w:t>Максимальный срок ожидания в очереди при подаче заявителем запроса</w:t>
      </w:r>
    </w:p>
    <w:p w:rsidR="00C01EE2" w:rsidRPr="00624F55" w:rsidRDefault="00C01EE2" w:rsidP="00C01EE2">
      <w:pPr>
        <w:widowControl w:val="0"/>
        <w:autoSpaceDE w:val="0"/>
        <w:autoSpaceDN w:val="0"/>
        <w:adjustRightInd w:val="0"/>
        <w:ind w:firstLine="720"/>
        <w:jc w:val="center"/>
        <w:textAlignment w:val="baseline"/>
        <w:rPr>
          <w:rFonts w:ascii="Times New Roman CYR" w:hAnsi="Times New Roman CYR"/>
          <w:b/>
        </w:rPr>
      </w:pPr>
      <w:r w:rsidRPr="00624F55">
        <w:rPr>
          <w:rFonts w:ascii="Times New Roman CYR" w:hAnsi="Times New Roman CYR"/>
          <w:b/>
        </w:rPr>
        <w:t>о предоставлении муниципальной услуги и при получении результата</w:t>
      </w:r>
    </w:p>
    <w:p w:rsidR="00C01EE2" w:rsidRPr="00624F55" w:rsidRDefault="00C01EE2" w:rsidP="00C01EE2">
      <w:pPr>
        <w:widowControl w:val="0"/>
        <w:autoSpaceDE w:val="0"/>
        <w:autoSpaceDN w:val="0"/>
        <w:adjustRightInd w:val="0"/>
        <w:ind w:firstLine="720"/>
        <w:jc w:val="center"/>
        <w:textAlignment w:val="baseline"/>
        <w:rPr>
          <w:rFonts w:ascii="Times New Roman CYR" w:hAnsi="Times New Roman CYR"/>
          <w:b/>
        </w:rPr>
      </w:pPr>
      <w:r w:rsidRPr="00624F55">
        <w:rPr>
          <w:rFonts w:ascii="Times New Roman CYR" w:hAnsi="Times New Roman CYR"/>
          <w:b/>
        </w:rPr>
        <w:t>предоставления муниципальной услуги</w:t>
      </w:r>
    </w:p>
    <w:p w:rsidR="00C01EE2" w:rsidRPr="00624F55" w:rsidRDefault="00C01EE2" w:rsidP="00C01EE2">
      <w:pPr>
        <w:widowControl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 CYR" w:hAnsi="Times New Roman CYR"/>
        </w:rPr>
      </w:pPr>
    </w:p>
    <w:p w:rsidR="00C01EE2" w:rsidRPr="00624F55" w:rsidRDefault="00927884" w:rsidP="00C01EE2">
      <w:pPr>
        <w:widowControl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 CYR" w:hAnsi="Times New Roman CYR"/>
        </w:rPr>
      </w:pPr>
      <w:r w:rsidRPr="00624F55">
        <w:rPr>
          <w:rFonts w:cs="Times New Roman CYR"/>
        </w:rPr>
        <w:t xml:space="preserve">2.23. </w:t>
      </w:r>
      <w:r w:rsidR="00C01EE2" w:rsidRPr="00624F55">
        <w:rPr>
          <w:rFonts w:ascii="Times New Roman CYR" w:hAnsi="Times New Roman CYR"/>
        </w:rPr>
        <w:t xml:space="preserve">Максимальный срок ожидания в очереди при подаче запроса о предоставлении </w:t>
      </w:r>
      <w:r w:rsidR="00C01EE2" w:rsidRPr="00624F55">
        <w:rPr>
          <w:rFonts w:cs="Times New Roman CYR"/>
        </w:rPr>
        <w:t>муниципальной</w:t>
      </w:r>
      <w:r w:rsidR="00C01EE2" w:rsidRPr="00624F55">
        <w:rPr>
          <w:rFonts w:ascii="Times New Roman CYR" w:hAnsi="Times New Roman CYR"/>
        </w:rPr>
        <w:t xml:space="preserve"> услуги</w:t>
      </w:r>
      <w:r w:rsidR="00C01EE2" w:rsidRPr="00624F55">
        <w:rPr>
          <w:rFonts w:ascii="Times New Roman CYR" w:hAnsi="Times New Roman CYR" w:cs="Times New Roman CYR"/>
        </w:rPr>
        <w:t xml:space="preserve"> </w:t>
      </w:r>
      <w:r w:rsidR="00C01EE2" w:rsidRPr="00624F55">
        <w:rPr>
          <w:rFonts w:ascii="Times New Roman CYR" w:hAnsi="Times New Roman CYR"/>
        </w:rPr>
        <w:t xml:space="preserve">в уполномоченном органе или многофункциональном центре, при получении заявителем результата предоставления </w:t>
      </w:r>
      <w:r w:rsidR="00C01EE2" w:rsidRPr="00624F55">
        <w:rPr>
          <w:rFonts w:cs="Times New Roman CYR"/>
        </w:rPr>
        <w:t>муниципальной</w:t>
      </w:r>
      <w:r w:rsidR="00C01EE2" w:rsidRPr="00624F55">
        <w:rPr>
          <w:rFonts w:ascii="Times New Roman CYR" w:hAnsi="Times New Roman CYR"/>
        </w:rPr>
        <w:t xml:space="preserve"> услуги в уполномоченном органе или многофункциональном центре составляет не более пятнадцати минут.</w:t>
      </w:r>
    </w:p>
    <w:p w:rsidR="00C01EE2" w:rsidRPr="00624F55" w:rsidRDefault="00C01EE2" w:rsidP="00C01EE2">
      <w:pPr>
        <w:widowControl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 CYR" w:hAnsi="Times New Roman CYR"/>
        </w:rPr>
      </w:pPr>
    </w:p>
    <w:p w:rsidR="00C01EE2" w:rsidRPr="00624F55" w:rsidRDefault="00C01EE2" w:rsidP="00C01EE2">
      <w:pPr>
        <w:widowControl w:val="0"/>
        <w:ind w:firstLine="709"/>
        <w:jc w:val="center"/>
        <w:outlineLvl w:val="2"/>
        <w:rPr>
          <w:b/>
        </w:rPr>
      </w:pPr>
      <w:r w:rsidRPr="00624F55">
        <w:rPr>
          <w:b/>
        </w:rPr>
        <w:t>Срок регистрации запроса заявителя о предоставлении</w:t>
      </w:r>
      <w:r w:rsidRPr="00624F55">
        <w:rPr>
          <w:b/>
          <w:bCs/>
        </w:rPr>
        <w:t xml:space="preserve"> муниципальной</w:t>
      </w:r>
      <w:r w:rsidRPr="00624F55">
        <w:rPr>
          <w:b/>
        </w:rPr>
        <w:t xml:space="preserve"> услуги</w:t>
      </w:r>
    </w:p>
    <w:p w:rsidR="00C01EE2" w:rsidRPr="00624F55" w:rsidRDefault="00C01EE2" w:rsidP="00C01EE2">
      <w:pPr>
        <w:widowControl w:val="0"/>
        <w:ind w:firstLine="709"/>
        <w:jc w:val="both"/>
      </w:pPr>
    </w:p>
    <w:p w:rsidR="00C01EE2" w:rsidRPr="00624F55" w:rsidRDefault="00927884" w:rsidP="00C01EE2">
      <w:pPr>
        <w:widowControl w:val="0"/>
        <w:ind w:firstLine="709"/>
        <w:jc w:val="both"/>
      </w:pPr>
      <w:r w:rsidRPr="00624F55">
        <w:rPr>
          <w:rFonts w:ascii="Times New Roman CYR" w:hAnsi="Times New Roman CYR"/>
        </w:rPr>
        <w:t xml:space="preserve">2.24. </w:t>
      </w:r>
      <w:r w:rsidR="00C01EE2" w:rsidRPr="00624F55">
        <w:t xml:space="preserve">Регистрация уведомления </w:t>
      </w:r>
      <w:r w:rsidR="00827836" w:rsidRPr="00624F55">
        <w:t>об окончании строительства</w:t>
      </w:r>
      <w:r w:rsidR="00C01EE2" w:rsidRPr="00624F55">
        <w:t>, заявления об исправлении опечаток и ошибок, заявления о выдаче дубликата осуществляется не позднее одного рабочего дня, следующего за днем его поступления в уполномоченный орган.</w:t>
      </w:r>
    </w:p>
    <w:p w:rsidR="00C01EE2" w:rsidRPr="00624F55" w:rsidRDefault="00C01EE2" w:rsidP="00C01EE2">
      <w:pPr>
        <w:widowControl w:val="0"/>
        <w:tabs>
          <w:tab w:val="left" w:pos="567"/>
        </w:tabs>
        <w:ind w:firstLine="709"/>
        <w:jc w:val="both"/>
      </w:pPr>
      <w:r w:rsidRPr="00624F55">
        <w:t>В случае представления указанных уведомлений, заявлений в электронной форме посредством ЕПГУ вне рабочего времени уполномоченного органа, в выходной, нерабочий праздничный день, днем получения заявления считается первый рабочий день, следующий за днем представления заявителем заявления о предоставлении муниципальной услуги.</w:t>
      </w:r>
    </w:p>
    <w:p w:rsidR="00C01EE2" w:rsidRPr="00624F55" w:rsidRDefault="00C01EE2" w:rsidP="00C01EE2">
      <w:pPr>
        <w:widowControl w:val="0"/>
        <w:tabs>
          <w:tab w:val="left" w:pos="567"/>
        </w:tabs>
        <w:ind w:firstLine="709"/>
        <w:jc w:val="both"/>
      </w:pPr>
      <w:r w:rsidRPr="00624F55">
        <w:t>Данное заявление считается полученным уполномоченным органом со дня его регистрации.</w:t>
      </w:r>
    </w:p>
    <w:p w:rsidR="00C01EE2" w:rsidRPr="00624F55" w:rsidRDefault="00C01EE2" w:rsidP="00C01EE2">
      <w:pPr>
        <w:widowControl w:val="0"/>
        <w:tabs>
          <w:tab w:val="left" w:pos="567"/>
        </w:tabs>
        <w:ind w:firstLine="709"/>
        <w:jc w:val="both"/>
      </w:pPr>
    </w:p>
    <w:p w:rsidR="00C01EE2" w:rsidRPr="00624F55" w:rsidRDefault="00C01EE2" w:rsidP="00C01EE2">
      <w:pPr>
        <w:widowControl w:val="0"/>
        <w:ind w:firstLine="709"/>
        <w:jc w:val="center"/>
        <w:outlineLvl w:val="2"/>
        <w:rPr>
          <w:b/>
        </w:rPr>
      </w:pPr>
      <w:r w:rsidRPr="00624F55">
        <w:rPr>
          <w:b/>
        </w:rPr>
        <w:t>Требования к помещениям, в которых предоставляются муниципальные услуги</w:t>
      </w:r>
    </w:p>
    <w:p w:rsidR="00C01EE2" w:rsidRPr="00624F55" w:rsidRDefault="00C01EE2" w:rsidP="00C01EE2">
      <w:pPr>
        <w:widowControl w:val="0"/>
        <w:ind w:firstLine="709"/>
        <w:jc w:val="both"/>
      </w:pPr>
    </w:p>
    <w:p w:rsidR="00C01EE2" w:rsidRPr="00624F55" w:rsidRDefault="00927884" w:rsidP="00C01EE2">
      <w:pPr>
        <w:widowControl w:val="0"/>
        <w:ind w:firstLine="709"/>
        <w:jc w:val="both"/>
      </w:pPr>
      <w:r w:rsidRPr="00624F55">
        <w:t xml:space="preserve">2.25. </w:t>
      </w:r>
      <w:r w:rsidR="00C01EE2" w:rsidRPr="00624F55">
        <w:t>Сведения о требованиях к помещениям, в которых предоставляется муниципальная услуга, размещаются на официальном сайте уполномоченного органа, а также на ЕПГУ (при наличии технической возможности).</w:t>
      </w:r>
    </w:p>
    <w:p w:rsidR="00C01EE2" w:rsidRPr="00624F55" w:rsidRDefault="00C01EE2" w:rsidP="00C01EE2">
      <w:pPr>
        <w:widowControl w:val="0"/>
        <w:ind w:firstLine="709"/>
        <w:jc w:val="both"/>
        <w:rPr>
          <w:b/>
        </w:rPr>
      </w:pPr>
    </w:p>
    <w:p w:rsidR="00C01EE2" w:rsidRPr="00624F55" w:rsidRDefault="00C01EE2" w:rsidP="00C01EE2">
      <w:pPr>
        <w:widowControl w:val="0"/>
        <w:ind w:firstLine="709"/>
        <w:jc w:val="center"/>
        <w:outlineLvl w:val="2"/>
        <w:rPr>
          <w:b/>
        </w:rPr>
      </w:pPr>
      <w:r w:rsidRPr="00624F55">
        <w:rPr>
          <w:b/>
        </w:rPr>
        <w:t>Показатели доступности и качества муниципальной услуги</w:t>
      </w:r>
    </w:p>
    <w:p w:rsidR="00C01EE2" w:rsidRPr="00624F55" w:rsidRDefault="00C01EE2" w:rsidP="00C01EE2">
      <w:pPr>
        <w:widowControl w:val="0"/>
        <w:ind w:firstLine="709"/>
        <w:jc w:val="both"/>
      </w:pPr>
    </w:p>
    <w:p w:rsidR="00C01EE2" w:rsidRPr="00624F55" w:rsidRDefault="00927884" w:rsidP="00C01EE2">
      <w:pPr>
        <w:widowControl w:val="0"/>
        <w:ind w:firstLine="709"/>
        <w:jc w:val="both"/>
      </w:pPr>
      <w:r w:rsidRPr="00624F55">
        <w:t xml:space="preserve">2.26. </w:t>
      </w:r>
      <w:r w:rsidR="00C01EE2" w:rsidRPr="00624F55">
        <w:t>Сведения о показателях качества и доступности муниципальной услуги размещаются на официальном сайте уполномоченного органа, а также на ЕПГУ (при наличии технической возможности).</w:t>
      </w:r>
    </w:p>
    <w:p w:rsidR="00C01EE2" w:rsidRPr="00624F55" w:rsidRDefault="00C01EE2" w:rsidP="00C01EE2">
      <w:pPr>
        <w:widowControl w:val="0"/>
        <w:ind w:firstLine="709"/>
        <w:jc w:val="both"/>
      </w:pPr>
    </w:p>
    <w:p w:rsidR="00C01EE2" w:rsidRPr="00624F55" w:rsidRDefault="00C01EE2" w:rsidP="00C01EE2">
      <w:pPr>
        <w:widowControl w:val="0"/>
        <w:ind w:firstLine="709"/>
        <w:jc w:val="center"/>
        <w:rPr>
          <w:b/>
        </w:rPr>
      </w:pPr>
      <w:r w:rsidRPr="00624F55">
        <w:rPr>
          <w:b/>
        </w:rPr>
        <w:t xml:space="preserve">Иные требования к предоставлению муниципальной услуги, </w:t>
      </w:r>
    </w:p>
    <w:p w:rsidR="00C01EE2" w:rsidRPr="00624F55" w:rsidRDefault="00C01EE2" w:rsidP="00C01EE2">
      <w:pPr>
        <w:widowControl w:val="0"/>
        <w:ind w:firstLine="709"/>
        <w:jc w:val="center"/>
        <w:rPr>
          <w:b/>
        </w:rPr>
      </w:pPr>
      <w:r w:rsidRPr="00624F55">
        <w:rPr>
          <w:b/>
        </w:rPr>
        <w:t xml:space="preserve">в том числе учитывающие особенности предоставления муниципальных услуг </w:t>
      </w:r>
    </w:p>
    <w:p w:rsidR="00C01EE2" w:rsidRPr="00624F55" w:rsidRDefault="00C01EE2" w:rsidP="00C01EE2">
      <w:pPr>
        <w:widowControl w:val="0"/>
        <w:ind w:firstLine="709"/>
        <w:jc w:val="center"/>
        <w:rPr>
          <w:b/>
        </w:rPr>
      </w:pPr>
      <w:r w:rsidRPr="00624F55">
        <w:rPr>
          <w:b/>
        </w:rPr>
        <w:lastRenderedPageBreak/>
        <w:t xml:space="preserve">в многофункциональных центрах и особенности предоставления </w:t>
      </w:r>
    </w:p>
    <w:p w:rsidR="00C01EE2" w:rsidRPr="00624F55" w:rsidRDefault="00C01EE2" w:rsidP="00C01EE2">
      <w:pPr>
        <w:widowControl w:val="0"/>
        <w:ind w:firstLine="709"/>
        <w:jc w:val="center"/>
        <w:rPr>
          <w:b/>
        </w:rPr>
      </w:pPr>
      <w:r w:rsidRPr="00624F55">
        <w:rPr>
          <w:b/>
        </w:rPr>
        <w:t>муниципальных услуг в электронной форме</w:t>
      </w:r>
    </w:p>
    <w:p w:rsidR="00C01EE2" w:rsidRPr="00624F55" w:rsidRDefault="00C01EE2" w:rsidP="00C01EE2">
      <w:pPr>
        <w:widowControl w:val="0"/>
        <w:ind w:firstLine="709"/>
        <w:jc w:val="center"/>
        <w:outlineLvl w:val="2"/>
        <w:rPr>
          <w:b/>
        </w:rPr>
      </w:pPr>
    </w:p>
    <w:p w:rsidR="00C01EE2" w:rsidRPr="00624F55" w:rsidRDefault="00927884" w:rsidP="00C01EE2">
      <w:pPr>
        <w:widowControl w:val="0"/>
        <w:ind w:firstLine="709"/>
        <w:jc w:val="both"/>
      </w:pPr>
      <w:r w:rsidRPr="00624F55">
        <w:t xml:space="preserve">2.27. </w:t>
      </w:r>
      <w:r w:rsidR="00C01EE2" w:rsidRPr="00624F55">
        <w:t>Услуги, необходимые и обязательные для предоставления муниципальной услуги, отсутствуют.</w:t>
      </w:r>
    </w:p>
    <w:p w:rsidR="00C01EE2" w:rsidRPr="00624F55" w:rsidRDefault="00927884" w:rsidP="00C01EE2">
      <w:pPr>
        <w:widowControl w:val="0"/>
        <w:ind w:firstLine="709"/>
        <w:jc w:val="both"/>
      </w:pPr>
      <w:r w:rsidRPr="00624F55">
        <w:t xml:space="preserve">2.28. </w:t>
      </w:r>
      <w:r w:rsidR="00C01EE2" w:rsidRPr="00624F55">
        <w:t>Предоставление муниципальной услуги через многофункциональный центр осуществляются в соответствии с соглашением о взаимодействии (при наличии).</w:t>
      </w:r>
    </w:p>
    <w:p w:rsidR="00C01EE2" w:rsidRPr="00624F55" w:rsidRDefault="00927884" w:rsidP="00C01EE2">
      <w:pPr>
        <w:widowControl w:val="0"/>
        <w:ind w:firstLine="709"/>
        <w:jc w:val="both"/>
      </w:pPr>
      <w:r w:rsidRPr="00624F55">
        <w:t xml:space="preserve">2.29. </w:t>
      </w:r>
      <w:r w:rsidR="00C01EE2" w:rsidRPr="00624F55">
        <w:t>Информационная система, используемая для предоставления муниципальной услуги – ЕПГУ.</w:t>
      </w:r>
    </w:p>
    <w:p w:rsidR="00C01EE2" w:rsidRPr="00624F55" w:rsidRDefault="00C01EE2" w:rsidP="00C01EE2">
      <w:pPr>
        <w:widowControl w:val="0"/>
        <w:ind w:firstLine="709"/>
        <w:jc w:val="both"/>
      </w:pPr>
      <w:r w:rsidRPr="00624F55">
        <w:t>2.30. При направлении заявления и прилагаемых к нему документов в электронной форме через ЕПГУ применяется специализированное программное обеспечение, предусматривающее заполнение электронных форм, без необходимости дополнительной подачи заявления заявителем в какой-либо иной форме.</w:t>
      </w:r>
    </w:p>
    <w:p w:rsidR="00C01EE2" w:rsidRPr="00624F55" w:rsidRDefault="00C01EE2" w:rsidP="00C01EE2">
      <w:pPr>
        <w:widowControl w:val="0"/>
        <w:ind w:firstLine="709"/>
        <w:jc w:val="both"/>
      </w:pPr>
    </w:p>
    <w:p w:rsidR="004D13FD" w:rsidRPr="00624F55" w:rsidRDefault="004D13FD" w:rsidP="00DF43DD">
      <w:pPr>
        <w:widowControl w:val="0"/>
        <w:jc w:val="center"/>
        <w:rPr>
          <w:b/>
        </w:rPr>
      </w:pPr>
    </w:p>
    <w:p w:rsidR="00DF43DD" w:rsidRPr="00624F55" w:rsidRDefault="00DF43DD" w:rsidP="00DF43DD">
      <w:pPr>
        <w:widowControl w:val="0"/>
        <w:jc w:val="center"/>
        <w:rPr>
          <w:b/>
        </w:rPr>
      </w:pPr>
      <w:r w:rsidRPr="00624F55">
        <w:rPr>
          <w:b/>
        </w:rPr>
        <w:t>Раздел III. Состав, последовательность и сроки выполнения административных процедур</w:t>
      </w:r>
    </w:p>
    <w:p w:rsidR="00DF43DD" w:rsidRPr="00624F55" w:rsidRDefault="00DF43DD" w:rsidP="00DF43DD">
      <w:pPr>
        <w:widowControl w:val="0"/>
        <w:ind w:firstLine="709"/>
        <w:jc w:val="center"/>
        <w:rPr>
          <w:b/>
        </w:rPr>
      </w:pPr>
    </w:p>
    <w:p w:rsidR="00DF43DD" w:rsidRPr="00624F55" w:rsidRDefault="00DF43DD" w:rsidP="00DF43DD">
      <w:pPr>
        <w:jc w:val="center"/>
        <w:rPr>
          <w:rFonts w:eastAsia="Calibri"/>
          <w:b/>
          <w:bCs/>
        </w:rPr>
      </w:pPr>
      <w:r w:rsidRPr="00624F55">
        <w:rPr>
          <w:rFonts w:eastAsia="Calibri"/>
          <w:b/>
          <w:bCs/>
        </w:rPr>
        <w:t xml:space="preserve">Перечень вариантов предоставления муниципальной услуги, </w:t>
      </w:r>
      <w:proofErr w:type="gramStart"/>
      <w:r w:rsidRPr="00624F55">
        <w:rPr>
          <w:rFonts w:eastAsia="Calibri"/>
          <w:b/>
          <w:bCs/>
        </w:rPr>
        <w:t>включающий</w:t>
      </w:r>
      <w:proofErr w:type="gramEnd"/>
      <w:r w:rsidRPr="00624F55">
        <w:rPr>
          <w:rFonts w:eastAsia="Calibri"/>
          <w:b/>
          <w:bCs/>
        </w:rPr>
        <w:t xml:space="preserve"> в том числе 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и для выдачи дубликата документа, выданного по результатам предоставления муниципальной услуги (при необходимости), а также порядок оставления запроса заявителя о предоставлении муниципальной услуги </w:t>
      </w:r>
    </w:p>
    <w:p w:rsidR="00DF43DD" w:rsidRPr="00624F55" w:rsidRDefault="00DF43DD" w:rsidP="00DF43DD">
      <w:pPr>
        <w:jc w:val="center"/>
        <w:rPr>
          <w:rFonts w:eastAsia="Calibri"/>
          <w:b/>
          <w:bCs/>
        </w:rPr>
      </w:pPr>
      <w:r w:rsidRPr="00624F55">
        <w:rPr>
          <w:rFonts w:eastAsia="Calibri"/>
          <w:b/>
          <w:bCs/>
        </w:rPr>
        <w:t>без рассмотрения (при необходимости)</w:t>
      </w:r>
    </w:p>
    <w:p w:rsidR="00C01EE2" w:rsidRPr="00624F55" w:rsidRDefault="00C01EE2" w:rsidP="00744530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C01EE2" w:rsidRPr="00624F55" w:rsidRDefault="00DF43DD" w:rsidP="00DF43DD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24F55">
        <w:rPr>
          <w:bCs/>
        </w:rPr>
        <w:t>3.1. Настоящий раздел содержит состав, последовательность и сроки выполнения административных процедур для следующих вариантов предоставления муниципальной услуги:</w:t>
      </w:r>
    </w:p>
    <w:p w:rsidR="00DF43DD" w:rsidRPr="00624F55" w:rsidRDefault="00DF43DD" w:rsidP="00DF43DD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24F55">
        <w:rPr>
          <w:bCs/>
        </w:rPr>
        <w:t xml:space="preserve">3.1.1. Вариант 1 – </w:t>
      </w:r>
      <w:r w:rsidR="00A8741E">
        <w:rPr>
          <w:bCs/>
        </w:rPr>
        <w:t>Н</w:t>
      </w:r>
      <w:r w:rsidRPr="00624F55">
        <w:rPr>
          <w:bCs/>
        </w:rPr>
        <w:t>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DF43DD" w:rsidRPr="00624F55" w:rsidRDefault="00DF43DD" w:rsidP="00DF43DD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24F55">
        <w:rPr>
          <w:bCs/>
        </w:rPr>
        <w:t xml:space="preserve">3.1.2. Вариант 2 – </w:t>
      </w:r>
      <w:r w:rsidR="00A8741E">
        <w:rPr>
          <w:bCs/>
        </w:rPr>
        <w:t>В</w:t>
      </w:r>
      <w:r w:rsidRPr="00624F55">
        <w:rPr>
          <w:bCs/>
        </w:rPr>
        <w:t>ыдача дубликата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C01EE2" w:rsidRPr="00624F55" w:rsidRDefault="00DF43DD" w:rsidP="00DF43DD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24F55">
        <w:rPr>
          <w:bCs/>
        </w:rPr>
        <w:t xml:space="preserve">3.1.3. Вариант 3 – </w:t>
      </w:r>
      <w:r w:rsidR="00A8741E">
        <w:rPr>
          <w:bCs/>
        </w:rPr>
        <w:t>И</w:t>
      </w:r>
      <w:r w:rsidRPr="00624F55">
        <w:rPr>
          <w:bCs/>
        </w:rPr>
        <w:t>справление опечаток и ошибок в уведомлении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DF43DD" w:rsidRPr="00624F55" w:rsidRDefault="00DF43DD" w:rsidP="00DF43DD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DF43DD" w:rsidRPr="00624F55" w:rsidRDefault="00DF43DD" w:rsidP="00DF43DD">
      <w:pPr>
        <w:jc w:val="center"/>
        <w:rPr>
          <w:b/>
        </w:rPr>
      </w:pPr>
      <w:r w:rsidRPr="00624F55">
        <w:rPr>
          <w:b/>
        </w:rPr>
        <w:t>Описание административной процедуры профилирования заявителя</w:t>
      </w:r>
    </w:p>
    <w:p w:rsidR="00DF43DD" w:rsidRPr="00624F55" w:rsidRDefault="00DF43DD" w:rsidP="00DF43DD">
      <w:pPr>
        <w:widowControl w:val="0"/>
        <w:ind w:firstLine="709"/>
        <w:jc w:val="center"/>
      </w:pPr>
    </w:p>
    <w:p w:rsidR="00DF43DD" w:rsidRPr="00624F55" w:rsidRDefault="00DF43DD" w:rsidP="00DF43DD">
      <w:pPr>
        <w:widowControl w:val="0"/>
        <w:ind w:firstLine="709"/>
        <w:jc w:val="both"/>
      </w:pPr>
      <w:r w:rsidRPr="00624F55">
        <w:t xml:space="preserve">3.2. Вариант предоставления муниципальной услуги определяется в зависимости </w:t>
      </w:r>
      <w:r w:rsidRPr="00624F55">
        <w:br/>
        <w:t>от результата предоставления муниципальной услуги, за предоставлением которой обратился заявитель или его представитель.</w:t>
      </w:r>
    </w:p>
    <w:p w:rsidR="00DF43DD" w:rsidRPr="00624F55" w:rsidRDefault="00DF43DD" w:rsidP="00DF43DD">
      <w:pPr>
        <w:widowControl w:val="0"/>
        <w:ind w:firstLine="709"/>
        <w:jc w:val="both"/>
      </w:pPr>
      <w:r w:rsidRPr="00624F55">
        <w:t xml:space="preserve">3.3. Вариант предоставления муниципальной услуги определяется исходя из установленных в соответствии с Приложением № 1 к Административному регламенту признаков заявителя, а также из результата предоставления муниципальной услуги, за предоставлением которого обратился заявитель. </w:t>
      </w:r>
      <w:bookmarkStart w:id="5" w:name="P344"/>
      <w:bookmarkStart w:id="6" w:name="P349"/>
      <w:bookmarkEnd w:id="5"/>
      <w:bookmarkEnd w:id="6"/>
    </w:p>
    <w:p w:rsidR="00DF43DD" w:rsidRPr="00624F55" w:rsidRDefault="00DF43DD" w:rsidP="00DF43DD">
      <w:pPr>
        <w:widowControl w:val="0"/>
        <w:ind w:firstLine="709"/>
        <w:jc w:val="both"/>
      </w:pPr>
    </w:p>
    <w:p w:rsidR="00DF43DD" w:rsidRPr="00624F55" w:rsidRDefault="00DF43DD" w:rsidP="007563E0">
      <w:pPr>
        <w:widowControl w:val="0"/>
        <w:jc w:val="center"/>
        <w:rPr>
          <w:b/>
        </w:rPr>
      </w:pPr>
      <w:r w:rsidRPr="00624F55">
        <w:rPr>
          <w:b/>
        </w:rPr>
        <w:t>Подразделы, содержащие описание вариантов предоставления муниципальной услуги</w:t>
      </w:r>
    </w:p>
    <w:p w:rsidR="00DF43DD" w:rsidRPr="00624F55" w:rsidRDefault="00DF43DD" w:rsidP="00DF43DD">
      <w:pPr>
        <w:widowControl w:val="0"/>
        <w:ind w:firstLine="709"/>
        <w:jc w:val="center"/>
      </w:pPr>
    </w:p>
    <w:p w:rsidR="00DF43DD" w:rsidRPr="00624F55" w:rsidRDefault="00DF43DD" w:rsidP="00DF43DD">
      <w:pPr>
        <w:widowControl w:val="0"/>
        <w:ind w:firstLine="709"/>
        <w:jc w:val="center"/>
        <w:rPr>
          <w:b/>
        </w:rPr>
      </w:pPr>
      <w:r w:rsidRPr="00624F55">
        <w:rPr>
          <w:b/>
        </w:rPr>
        <w:t>Вариант 1</w:t>
      </w:r>
    </w:p>
    <w:p w:rsidR="00DF43DD" w:rsidRPr="00624F55" w:rsidRDefault="00DF43DD" w:rsidP="00DF43DD">
      <w:pPr>
        <w:widowControl w:val="0"/>
        <w:ind w:firstLine="709"/>
        <w:jc w:val="center"/>
        <w:rPr>
          <w:b/>
        </w:rPr>
      </w:pPr>
      <w:r w:rsidRPr="00624F55">
        <w:rPr>
          <w:b/>
        </w:rPr>
        <w:t xml:space="preserve"> </w:t>
      </w:r>
    </w:p>
    <w:p w:rsidR="00DF43DD" w:rsidRPr="00624F55" w:rsidRDefault="00DF43DD" w:rsidP="00DF43DD">
      <w:pPr>
        <w:widowControl w:val="0"/>
        <w:ind w:firstLine="709"/>
        <w:jc w:val="both"/>
      </w:pPr>
      <w:r w:rsidRPr="00624F55">
        <w:t xml:space="preserve">3.4. Результат предоставления муниципальной услуги указан в подпункте «а» пункта 2.3 </w:t>
      </w:r>
      <w:r w:rsidRPr="00624F55">
        <w:lastRenderedPageBreak/>
        <w:t>Административного регламента.</w:t>
      </w:r>
    </w:p>
    <w:p w:rsidR="00DF43DD" w:rsidRPr="00624F55" w:rsidRDefault="00DF43DD" w:rsidP="00DF43DD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DF43DD" w:rsidRPr="00624F55" w:rsidRDefault="00DF43DD" w:rsidP="00DF43DD">
      <w:pPr>
        <w:widowControl w:val="0"/>
        <w:jc w:val="center"/>
        <w:rPr>
          <w:b/>
        </w:rPr>
      </w:pPr>
      <w:r w:rsidRPr="00624F55">
        <w:rPr>
          <w:b/>
        </w:rPr>
        <w:t>Перечень и описание административных процедур предоставления муниципальной услуги</w:t>
      </w:r>
    </w:p>
    <w:p w:rsidR="00DF43DD" w:rsidRPr="00624F55" w:rsidRDefault="00DF43DD" w:rsidP="00DF43DD">
      <w:pPr>
        <w:widowControl w:val="0"/>
        <w:ind w:firstLine="709"/>
        <w:jc w:val="center"/>
        <w:rPr>
          <w:b/>
        </w:rPr>
      </w:pPr>
    </w:p>
    <w:p w:rsidR="00DF43DD" w:rsidRPr="00624F55" w:rsidRDefault="00DF43DD" w:rsidP="00DF43DD">
      <w:pPr>
        <w:widowControl w:val="0"/>
        <w:ind w:firstLine="709"/>
        <w:jc w:val="center"/>
        <w:rPr>
          <w:b/>
        </w:rPr>
      </w:pPr>
      <w:r w:rsidRPr="00624F55">
        <w:rPr>
          <w:b/>
        </w:rPr>
        <w:t xml:space="preserve">Прием запроса и документов и (или) информации, </w:t>
      </w:r>
    </w:p>
    <w:p w:rsidR="00DF43DD" w:rsidRPr="00624F55" w:rsidRDefault="00DF43DD" w:rsidP="00DF43DD">
      <w:pPr>
        <w:widowControl w:val="0"/>
        <w:ind w:firstLine="709"/>
        <w:jc w:val="center"/>
        <w:rPr>
          <w:b/>
        </w:rPr>
      </w:pPr>
      <w:proofErr w:type="gramStart"/>
      <w:r w:rsidRPr="00624F55">
        <w:rPr>
          <w:b/>
        </w:rPr>
        <w:t>необходимых</w:t>
      </w:r>
      <w:proofErr w:type="gramEnd"/>
      <w:r w:rsidRPr="00624F55">
        <w:rPr>
          <w:b/>
        </w:rPr>
        <w:t xml:space="preserve"> для предоставления муниципальной услуги</w:t>
      </w:r>
    </w:p>
    <w:p w:rsidR="004D13FD" w:rsidRPr="00624F55" w:rsidRDefault="004D13FD" w:rsidP="00DF43DD">
      <w:pPr>
        <w:ind w:firstLine="709"/>
        <w:jc w:val="both"/>
        <w:rPr>
          <w:rFonts w:eastAsia="Calibri"/>
          <w:lang w:eastAsia="en-US"/>
        </w:rPr>
      </w:pPr>
    </w:p>
    <w:p w:rsidR="00DF43DD" w:rsidRPr="00624F55" w:rsidRDefault="00DF43DD" w:rsidP="00DF43DD">
      <w:pPr>
        <w:ind w:firstLine="709"/>
        <w:jc w:val="both"/>
      </w:pPr>
      <w:r w:rsidRPr="00624F55">
        <w:rPr>
          <w:rFonts w:eastAsia="Calibri"/>
          <w:lang w:eastAsia="en-US"/>
        </w:rPr>
        <w:t>3.5. Основанием для начала административной процедуры является поступление в уполномоченный орган</w:t>
      </w:r>
      <w:r w:rsidRPr="00624F55">
        <w:t xml:space="preserve"> уведомления об окончании строительства по форме согласно Приложению № 2 к Административному регламенту и </w:t>
      </w:r>
      <w:r w:rsidRPr="00624F55">
        <w:rPr>
          <w:rFonts w:eastAsia="Calibri"/>
          <w:lang w:eastAsia="en-US"/>
        </w:rPr>
        <w:t>документов, предусмотренных подпунктами «б» – «е» пункта 3.6, пунктом 3.7Административного регламента, одним из</w:t>
      </w:r>
      <w:r w:rsidRPr="00624F55">
        <w:t xml:space="preserve"> следующих способов:</w:t>
      </w:r>
    </w:p>
    <w:p w:rsidR="00DF43DD" w:rsidRPr="00624F55" w:rsidRDefault="00DF43DD" w:rsidP="00DF43DD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24F55">
        <w:rPr>
          <w:bCs/>
        </w:rPr>
        <w:t>а) в электронной форме посредством ЕПГУ.</w:t>
      </w:r>
    </w:p>
    <w:p w:rsidR="00DF43DD" w:rsidRPr="00624F55" w:rsidRDefault="00DF43DD" w:rsidP="00DF43DD">
      <w:pPr>
        <w:autoSpaceDE w:val="0"/>
        <w:autoSpaceDN w:val="0"/>
        <w:adjustRightInd w:val="0"/>
        <w:ind w:firstLine="709"/>
        <w:jc w:val="both"/>
        <w:rPr>
          <w:bCs/>
        </w:rPr>
      </w:pPr>
      <w:proofErr w:type="gramStart"/>
      <w:r w:rsidRPr="00624F55">
        <w:rPr>
          <w:bCs/>
        </w:rPr>
        <w:t>В случае направления уведомления об окончании строительства и прилагаемых к нему документов указанным способом заявитель или его представитель, прошедший процедуры регистрации, идентификации и аутентификации с использованием федеральной муниципальной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ФГИС ЕСИА), заполняет форму указанного заявления с</w:t>
      </w:r>
      <w:proofErr w:type="gramEnd"/>
      <w:r w:rsidRPr="00624F55">
        <w:rPr>
          <w:bCs/>
        </w:rPr>
        <w:t xml:space="preserve"> использованием интерактивной формы в электронном виде.  </w:t>
      </w:r>
    </w:p>
    <w:p w:rsidR="00DF43DD" w:rsidRPr="00624F55" w:rsidRDefault="00DF43DD" w:rsidP="00DF43DD">
      <w:pPr>
        <w:autoSpaceDE w:val="0"/>
        <w:autoSpaceDN w:val="0"/>
        <w:adjustRightInd w:val="0"/>
        <w:ind w:firstLine="709"/>
        <w:jc w:val="both"/>
        <w:rPr>
          <w:bCs/>
        </w:rPr>
      </w:pPr>
      <w:proofErr w:type="gramStart"/>
      <w:r w:rsidRPr="00624F55">
        <w:rPr>
          <w:bCs/>
        </w:rPr>
        <w:t>Уведомление об окончании строительства направляется заявителем или его представителем вместе с прикрепленными электронными документами, указанными в подпунктах «в» – «е» пункта 3.6 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</w:t>
      </w:r>
      <w:proofErr w:type="gramEnd"/>
      <w:r w:rsidRPr="00624F55">
        <w:rPr>
          <w:bCs/>
        </w:rPr>
        <w:t xml:space="preserve">, </w:t>
      </w:r>
      <w:proofErr w:type="gramStart"/>
      <w:r w:rsidRPr="00624F55">
        <w:rPr>
          <w:bCs/>
        </w:rPr>
        <w:t>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№ 63-ФЗ «Об электронной подписи»  (далее – Федеральный закон № 63-ФЗ), а также</w:t>
      </w:r>
      <w:proofErr w:type="gramEnd"/>
      <w:r w:rsidRPr="00624F55">
        <w:rPr>
          <w:bCs/>
        </w:rPr>
        <w:t xml:space="preserve"> </w:t>
      </w:r>
      <w:proofErr w:type="gramStart"/>
      <w:r w:rsidRPr="00624F55">
        <w:rPr>
          <w:bCs/>
        </w:rPr>
        <w:t>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услуг», в соответствии с Правилами определения видов</w:t>
      </w:r>
      <w:proofErr w:type="gramEnd"/>
      <w:r w:rsidRPr="00624F55">
        <w:rPr>
          <w:bCs/>
        </w:rPr>
        <w:t xml:space="preserve"> электронной подписи, использование которых допускается при обращении за получением государственных и муниципальных услуг, </w:t>
      </w:r>
      <w:proofErr w:type="gramStart"/>
      <w:r w:rsidRPr="00624F55">
        <w:rPr>
          <w:bCs/>
        </w:rPr>
        <w:t>утвержденными</w:t>
      </w:r>
      <w:proofErr w:type="gramEnd"/>
      <w:r w:rsidRPr="00624F55">
        <w:rPr>
          <w:bCs/>
        </w:rPr>
        <w:t xml:space="preserve">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(далее – усиленная неквалифицированная электронная подпись). </w:t>
      </w:r>
    </w:p>
    <w:p w:rsidR="00DF43DD" w:rsidRPr="00624F55" w:rsidRDefault="00DF43DD" w:rsidP="00DF43DD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24F55">
        <w:rPr>
          <w:bCs/>
        </w:rPr>
        <w:t xml:space="preserve">В целях предоставления муниципальной услуги заявителю или его представителю обеспечивается в многофункциональном центре доступ к ЕПГУ в соответствии с постановлением Правительства Российской Федерации от 22 декабря 2012 года № 1376 «Об утверждении </w:t>
      </w:r>
      <w:proofErr w:type="gramStart"/>
      <w:r w:rsidRPr="00624F55">
        <w:rPr>
          <w:bCs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624F55">
        <w:rPr>
          <w:bCs/>
        </w:rPr>
        <w:t xml:space="preserve"> и муниципальных услуг» (далее – постановление Правительства Российской Федерации № 1376).</w:t>
      </w:r>
    </w:p>
    <w:p w:rsidR="00C01EE2" w:rsidRPr="00624F55" w:rsidRDefault="00DF43DD" w:rsidP="00DF43DD">
      <w:pPr>
        <w:autoSpaceDE w:val="0"/>
        <w:autoSpaceDN w:val="0"/>
        <w:adjustRightInd w:val="0"/>
        <w:ind w:firstLine="709"/>
        <w:jc w:val="both"/>
        <w:rPr>
          <w:bCs/>
        </w:rPr>
      </w:pPr>
      <w:proofErr w:type="gramStart"/>
      <w:r w:rsidRPr="00624F55">
        <w:rPr>
          <w:bCs/>
        </w:rPr>
        <w:lastRenderedPageBreak/>
        <w:t>б) на бумажном носителе посредством обращения в уполномоченный орган, в том числе через многофункциональный центр в соответствии с соглашением о взаимодействии, заключенным в соответствии с постановлением Правительства Российской Федерации от 27 сентября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муниципальной власти субъектов Российской Федерации</w:t>
      </w:r>
      <w:proofErr w:type="gramEnd"/>
      <w:r w:rsidRPr="00624F55">
        <w:rPr>
          <w:bCs/>
        </w:rPr>
        <w:t>, органами местного самоуправления или в случаях, установленных законодательством Российской Федерации, публично-правовыми компаниями» (далее – постановление Правительства Российской Федерации № 797), либо посредством почтового отправления с уведомлением о вручении.</w:t>
      </w:r>
    </w:p>
    <w:p w:rsidR="00C01EE2" w:rsidRPr="00624F55" w:rsidRDefault="00ED5A60" w:rsidP="00744530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24F55">
        <w:rPr>
          <w:bCs/>
        </w:rPr>
        <w:t>3.6. Исчерпывающий перечень документов, необходимых для предоставления муниципальной услуги, подлежащих представлению заявителем самостоятельно:</w:t>
      </w:r>
    </w:p>
    <w:p w:rsidR="00ED5A60" w:rsidRPr="00624F55" w:rsidRDefault="00ED5A60" w:rsidP="00ED5A60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24F55">
        <w:rPr>
          <w:bCs/>
        </w:rPr>
        <w:t>а) уведомление об окончании строительства. В случае их представления в электронной форме посредством ЕПГУ в соответствии с подпунктом «а» пункта 3.5 Административного регламента указанное уведомление заполняется путем внесения соответствующих сведений в интерактивную форму на ЕПГУ c представлением схематичного изображения построенного или реконструированного объекта капитального строительства на земельном участке;</w:t>
      </w:r>
    </w:p>
    <w:p w:rsidR="00ED5A60" w:rsidRPr="00624F55" w:rsidRDefault="00ED5A60" w:rsidP="00ED5A60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24F55">
        <w:rPr>
          <w:bCs/>
        </w:rPr>
        <w:t xml:space="preserve">б) документ, удостоверяющий личность заявителя или представителя заявителя, в случае представления уведомления об окончании строительства посредством личного обращения в уполномоченный орган, в том числе через многофункциональный центр. В случае представления документов в электронной форме посредством ЕПГУ в соответствии с </w:t>
      </w:r>
      <w:r w:rsidR="00CD1C36" w:rsidRPr="00624F55">
        <w:rPr>
          <w:bCs/>
        </w:rPr>
        <w:t xml:space="preserve">подпунктом «а» пункта 3.5 </w:t>
      </w:r>
      <w:r w:rsidRPr="00624F55">
        <w:rPr>
          <w:bCs/>
        </w:rPr>
        <w:t>Административного регламента представление указанного документа не требуется;</w:t>
      </w:r>
    </w:p>
    <w:p w:rsidR="00ED5A60" w:rsidRPr="00624F55" w:rsidRDefault="00ED5A60" w:rsidP="00ED5A60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24F55">
        <w:rPr>
          <w:bCs/>
        </w:rPr>
        <w:t xml:space="preserve">в)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  <w:proofErr w:type="gramStart"/>
      <w:r w:rsidRPr="00624F55">
        <w:rPr>
          <w:bCs/>
        </w:rPr>
        <w:t>В случае представления документов в электронной форме посредством Е</w:t>
      </w:r>
      <w:r w:rsidR="00CD1C36" w:rsidRPr="00624F55">
        <w:rPr>
          <w:bCs/>
        </w:rPr>
        <w:t xml:space="preserve">ПГУ </w:t>
      </w:r>
      <w:r w:rsidRPr="00624F55">
        <w:rPr>
          <w:bCs/>
        </w:rPr>
        <w:t xml:space="preserve">в соответствии с </w:t>
      </w:r>
      <w:r w:rsidR="00CD1C36" w:rsidRPr="00624F55">
        <w:rPr>
          <w:bCs/>
        </w:rPr>
        <w:t xml:space="preserve">подпунктом «а» пункта 3.5 </w:t>
      </w:r>
      <w:r w:rsidRPr="00624F55">
        <w:rPr>
          <w:bCs/>
        </w:rPr>
        <w:t>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- усиленной квалифицированной электронной подписью нотариуса;</w:t>
      </w:r>
      <w:proofErr w:type="gramEnd"/>
    </w:p>
    <w:p w:rsidR="00ED5A60" w:rsidRPr="00624F55" w:rsidRDefault="00ED5A60" w:rsidP="00ED5A60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24F55">
        <w:rPr>
          <w:bCs/>
        </w:rPr>
        <w:t>г)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</w:r>
    </w:p>
    <w:p w:rsidR="00ED5A60" w:rsidRPr="00624F55" w:rsidRDefault="00ED5A60" w:rsidP="00ED5A60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24F55">
        <w:rPr>
          <w:bCs/>
        </w:rPr>
        <w:t>д) технический план объекта индивидуального жилищного строительства или садового дома;</w:t>
      </w:r>
    </w:p>
    <w:p w:rsidR="00ED5A60" w:rsidRPr="00624F55" w:rsidRDefault="00ED5A60" w:rsidP="00ED5A60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24F55">
        <w:rPr>
          <w:bCs/>
        </w:rPr>
        <w:t xml:space="preserve">е)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случае, если земельный участок, на котором построен или реконструирован объект индивидуального жилищного строительства или садовый дом, принадлежит двум и более гражданам на праве общей долевой собственности или на праве аренды </w:t>
      </w:r>
      <w:proofErr w:type="gramStart"/>
      <w:r w:rsidRPr="00624F55">
        <w:rPr>
          <w:bCs/>
        </w:rPr>
        <w:t>со</w:t>
      </w:r>
      <w:proofErr w:type="gramEnd"/>
      <w:r w:rsidRPr="00624F55">
        <w:rPr>
          <w:bCs/>
        </w:rPr>
        <w:t xml:space="preserve"> множественностью лиц на стороне арендатора.</w:t>
      </w:r>
    </w:p>
    <w:p w:rsidR="00204C70" w:rsidRPr="00624F55" w:rsidRDefault="00204C70" w:rsidP="00204C70">
      <w:pPr>
        <w:ind w:firstLine="709"/>
        <w:jc w:val="both"/>
        <w:rPr>
          <w:rFonts w:eastAsia="Calibri"/>
          <w:lang w:eastAsia="en-US"/>
        </w:rPr>
      </w:pPr>
      <w:r w:rsidRPr="00624F55">
        <w:rPr>
          <w:rFonts w:eastAsia="Calibri"/>
          <w:lang w:eastAsia="en-US"/>
        </w:rPr>
        <w:t>3.7. Исчерпывающий перечень необходимых для предоставления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 том числе с использованием СМЭВ), и которые заявитель вправе представить по собственной инициативе:</w:t>
      </w:r>
    </w:p>
    <w:p w:rsidR="00204C70" w:rsidRPr="00624F55" w:rsidRDefault="00204C70" w:rsidP="00204C70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24F55">
        <w:rPr>
          <w:bCs/>
        </w:rPr>
        <w:t>а) сведения из Единого государственного реестра недвижимости об основных характеристиках и зарегистрированных правах на земельный участок;</w:t>
      </w:r>
    </w:p>
    <w:p w:rsidR="00C01EE2" w:rsidRPr="00624F55" w:rsidRDefault="00204C70" w:rsidP="00204C70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24F55">
        <w:rPr>
          <w:bCs/>
        </w:rPr>
        <w:t xml:space="preserve">б)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</w:t>
      </w:r>
      <w:r w:rsidRPr="00624F55">
        <w:rPr>
          <w:bCs/>
        </w:rPr>
        <w:lastRenderedPageBreak/>
        <w:t>индивидуальных предпринимателей (при обращении застройщика, являющегося индивидуальным предпринимателем).</w:t>
      </w:r>
    </w:p>
    <w:p w:rsidR="00D54E2F" w:rsidRPr="00624F55" w:rsidRDefault="00D54E2F" w:rsidP="00D54E2F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24F55">
        <w:rPr>
          <w:bCs/>
        </w:rPr>
        <w:t>3.8. В целях установления личности заявитель представляет в уполномоченный орган документ, предусмотренный подпунктом «б» пункта 3.</w:t>
      </w:r>
      <w:r w:rsidR="00A35F10">
        <w:rPr>
          <w:bCs/>
        </w:rPr>
        <w:t>6</w:t>
      </w:r>
      <w:r w:rsidRPr="00624F55">
        <w:rPr>
          <w:bCs/>
        </w:rPr>
        <w:t xml:space="preserve"> Административного регламента.</w:t>
      </w:r>
    </w:p>
    <w:p w:rsidR="00D54E2F" w:rsidRPr="00624F55" w:rsidRDefault="00D54E2F" w:rsidP="00D54E2F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24F55">
        <w:rPr>
          <w:bCs/>
        </w:rPr>
        <w:t>3.9. В целях установления личности представителя,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подпунктами «б», «в» пункта 3.</w:t>
      </w:r>
      <w:r w:rsidR="00A35F10">
        <w:rPr>
          <w:bCs/>
        </w:rPr>
        <w:t>6</w:t>
      </w:r>
      <w:r w:rsidRPr="00624F55">
        <w:rPr>
          <w:bCs/>
        </w:rPr>
        <w:t xml:space="preserve"> Административного регламента.</w:t>
      </w:r>
    </w:p>
    <w:p w:rsidR="00D54E2F" w:rsidRPr="00624F55" w:rsidRDefault="00D54E2F" w:rsidP="00D54E2F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24F55">
        <w:rPr>
          <w:bCs/>
        </w:rPr>
        <w:t>3.10. В случае предоставления услуги через ЕПГУ личность заявителя или представителя устанавливается с использованием ФГИС ЕСИА (документ, предусмотренный подпунктом «б» пункта 3.</w:t>
      </w:r>
      <w:r w:rsidR="006339C3">
        <w:rPr>
          <w:bCs/>
        </w:rPr>
        <w:t>7</w:t>
      </w:r>
      <w:r w:rsidRPr="00624F55">
        <w:rPr>
          <w:bCs/>
        </w:rPr>
        <w:t xml:space="preserve"> Административного регламента не требуется, если заявитель прошел авторизацию через ФГИС ЕСИА).</w:t>
      </w:r>
    </w:p>
    <w:p w:rsidR="00D54E2F" w:rsidRPr="00624F55" w:rsidRDefault="00D54E2F" w:rsidP="00D54E2F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24F55">
        <w:rPr>
          <w:bCs/>
        </w:rPr>
        <w:t>3.11. Основания для принятия решения об отказе в приеме документов, необходимых для предоставления услуги, в том числе представленных в электронной форме:</w:t>
      </w:r>
    </w:p>
    <w:p w:rsidR="00C01EE2" w:rsidRPr="00624F55" w:rsidRDefault="00F12EBB" w:rsidP="00744530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24F55">
        <w:rPr>
          <w:bCs/>
        </w:rPr>
        <w:t>а) уведомление об окончании строительства представлено в орган местного самоуправления, в полномочия которого не входит предоставление услуги;</w:t>
      </w:r>
    </w:p>
    <w:p w:rsidR="00453FB8" w:rsidRPr="00624F55" w:rsidRDefault="00453FB8" w:rsidP="00453FB8">
      <w:pPr>
        <w:ind w:firstLine="709"/>
        <w:jc w:val="both"/>
        <w:rPr>
          <w:rFonts w:eastAsia="Calibri"/>
          <w:bCs/>
          <w:lang w:eastAsia="en-US"/>
        </w:rPr>
      </w:pPr>
      <w:r w:rsidRPr="00624F55">
        <w:rPr>
          <w:rFonts w:eastAsia="Calibri"/>
          <w:bCs/>
          <w:lang w:eastAsia="en-US"/>
        </w:rPr>
        <w:t xml:space="preserve">б) неполное заполнение полей в форме уведомления об окончании строительства, в том числе в интерактивной форме заявления на ЕПГУ; </w:t>
      </w:r>
    </w:p>
    <w:p w:rsidR="00453FB8" w:rsidRPr="00624F55" w:rsidRDefault="00453FB8" w:rsidP="00453FB8">
      <w:pPr>
        <w:ind w:firstLine="709"/>
        <w:jc w:val="both"/>
        <w:rPr>
          <w:rFonts w:eastAsia="Calibri"/>
          <w:bCs/>
          <w:lang w:eastAsia="en-US"/>
        </w:rPr>
      </w:pPr>
      <w:r w:rsidRPr="00624F55">
        <w:rPr>
          <w:rFonts w:eastAsia="Calibri"/>
          <w:bCs/>
          <w:lang w:eastAsia="en-US"/>
        </w:rPr>
        <w:t>в) непредставление документов, предусмотренных подпунктами «а» – «в» пункта 3.</w:t>
      </w:r>
      <w:r w:rsidR="00A35F10">
        <w:rPr>
          <w:rFonts w:eastAsia="Calibri"/>
          <w:bCs/>
          <w:lang w:eastAsia="en-US"/>
        </w:rPr>
        <w:t>6</w:t>
      </w:r>
      <w:r w:rsidRPr="00624F55">
        <w:rPr>
          <w:rFonts w:eastAsia="Calibri"/>
          <w:bCs/>
          <w:lang w:eastAsia="en-US"/>
        </w:rPr>
        <w:t xml:space="preserve"> Административного регламента; </w:t>
      </w:r>
    </w:p>
    <w:p w:rsidR="00453FB8" w:rsidRPr="00624F55" w:rsidRDefault="00453FB8" w:rsidP="00453FB8">
      <w:pPr>
        <w:ind w:firstLine="709"/>
        <w:jc w:val="both"/>
        <w:rPr>
          <w:rFonts w:eastAsia="Calibri"/>
          <w:bCs/>
          <w:lang w:eastAsia="en-US"/>
        </w:rPr>
      </w:pPr>
      <w:r w:rsidRPr="00624F55">
        <w:rPr>
          <w:rFonts w:eastAsia="Calibri"/>
          <w:bCs/>
          <w:lang w:eastAsia="en-US"/>
        </w:rPr>
        <w:t>г) 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лицом);</w:t>
      </w:r>
    </w:p>
    <w:p w:rsidR="00453FB8" w:rsidRPr="00624F55" w:rsidRDefault="00453FB8" w:rsidP="00453FB8">
      <w:pPr>
        <w:ind w:firstLine="709"/>
        <w:jc w:val="both"/>
        <w:rPr>
          <w:rFonts w:eastAsia="Calibri"/>
          <w:bCs/>
          <w:lang w:eastAsia="en-US"/>
        </w:rPr>
      </w:pPr>
      <w:r w:rsidRPr="00624F55">
        <w:rPr>
          <w:rFonts w:eastAsia="Calibri"/>
          <w:bCs/>
          <w:lang w:eastAsia="en-US"/>
        </w:rPr>
        <w:t>д) представленные документы содержат подчистки и исправления текста;</w:t>
      </w:r>
    </w:p>
    <w:p w:rsidR="00453FB8" w:rsidRPr="00624F55" w:rsidRDefault="00453FB8" w:rsidP="00453FB8">
      <w:pPr>
        <w:ind w:firstLine="709"/>
        <w:jc w:val="both"/>
        <w:rPr>
          <w:rFonts w:eastAsia="Calibri"/>
          <w:bCs/>
          <w:lang w:eastAsia="en-US"/>
        </w:rPr>
      </w:pPr>
      <w:r w:rsidRPr="00624F55">
        <w:rPr>
          <w:rFonts w:eastAsia="Calibri"/>
          <w:bCs/>
          <w:lang w:eastAsia="en-US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453FB8" w:rsidRPr="00624F55" w:rsidRDefault="00453FB8" w:rsidP="00427453">
      <w:pPr>
        <w:ind w:firstLine="709"/>
        <w:jc w:val="both"/>
        <w:rPr>
          <w:rFonts w:eastAsia="Calibri"/>
          <w:bCs/>
          <w:lang w:eastAsia="en-US"/>
        </w:rPr>
      </w:pPr>
      <w:r w:rsidRPr="00624F55">
        <w:rPr>
          <w:rFonts w:eastAsia="Calibri"/>
          <w:bCs/>
          <w:lang w:eastAsia="en-US"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427453" w:rsidRPr="00624F55" w:rsidRDefault="00427453" w:rsidP="00491C7B">
      <w:pPr>
        <w:ind w:firstLine="709"/>
        <w:jc w:val="both"/>
        <w:rPr>
          <w:rFonts w:eastAsia="Calibri"/>
          <w:bCs/>
          <w:lang w:eastAsia="en-US"/>
        </w:rPr>
      </w:pPr>
      <w:r w:rsidRPr="00624F55">
        <w:rPr>
          <w:rFonts w:eastAsia="Calibri"/>
          <w:bCs/>
          <w:lang w:eastAsia="en-US"/>
        </w:rPr>
        <w:t>3.12. Уведомление об окончании строительства считается ненаправленным, а уполномоченный орган в течение трех рабочих дней со дня поступления уведомления об окончании строительства возвращает заявителю такое уведомление и прилагаемые к нему документы без рассмотрения по рекомендуемой форме согласно Приложению №</w:t>
      </w:r>
      <w:r w:rsidR="00491C7B" w:rsidRPr="00624F55">
        <w:rPr>
          <w:rFonts w:eastAsia="Calibri"/>
          <w:bCs/>
          <w:lang w:eastAsia="en-US"/>
        </w:rPr>
        <w:t xml:space="preserve"> 4</w:t>
      </w:r>
      <w:r w:rsidRPr="00624F55">
        <w:rPr>
          <w:rFonts w:eastAsia="Calibri"/>
          <w:bCs/>
          <w:lang w:eastAsia="en-US"/>
        </w:rPr>
        <w:t>, с указанием причин возврата, в следующих случаях:</w:t>
      </w:r>
    </w:p>
    <w:p w:rsidR="00427453" w:rsidRPr="00624F55" w:rsidRDefault="00427453" w:rsidP="00427453">
      <w:pPr>
        <w:ind w:firstLine="709"/>
        <w:jc w:val="both"/>
        <w:rPr>
          <w:rFonts w:eastAsia="Calibri"/>
          <w:bCs/>
          <w:lang w:eastAsia="en-US"/>
        </w:rPr>
      </w:pPr>
      <w:r w:rsidRPr="00624F55">
        <w:rPr>
          <w:rFonts w:eastAsia="Calibri"/>
          <w:bCs/>
          <w:lang w:eastAsia="en-US"/>
        </w:rPr>
        <w:t xml:space="preserve">а) в уведомлении об окончании строительства отсутствуют сведения, предусмотренные абзацем первым части 16 статьи 55 </w:t>
      </w:r>
      <w:proofErr w:type="spellStart"/>
      <w:r w:rsidRPr="00624F55">
        <w:rPr>
          <w:rFonts w:eastAsia="Calibri"/>
          <w:bCs/>
          <w:lang w:eastAsia="en-US"/>
        </w:rPr>
        <w:t>Гр</w:t>
      </w:r>
      <w:r w:rsidR="004D13FD" w:rsidRPr="00624F55">
        <w:rPr>
          <w:rFonts w:eastAsia="Calibri"/>
          <w:bCs/>
          <w:lang w:eastAsia="en-US"/>
        </w:rPr>
        <w:t>К</w:t>
      </w:r>
      <w:proofErr w:type="spellEnd"/>
      <w:r w:rsidR="004D13FD" w:rsidRPr="00624F55">
        <w:rPr>
          <w:rFonts w:eastAsia="Calibri"/>
          <w:bCs/>
          <w:lang w:eastAsia="en-US"/>
        </w:rPr>
        <w:t xml:space="preserve"> РФ</w:t>
      </w:r>
      <w:r w:rsidRPr="00624F55">
        <w:rPr>
          <w:rFonts w:eastAsia="Calibri"/>
          <w:bCs/>
          <w:lang w:eastAsia="en-US"/>
        </w:rPr>
        <w:t xml:space="preserve">; </w:t>
      </w:r>
    </w:p>
    <w:p w:rsidR="00427453" w:rsidRPr="00624F55" w:rsidRDefault="00427453" w:rsidP="00427453">
      <w:pPr>
        <w:ind w:firstLine="709"/>
        <w:jc w:val="both"/>
        <w:rPr>
          <w:rFonts w:eastAsia="Calibri"/>
          <w:bCs/>
          <w:lang w:eastAsia="en-US"/>
        </w:rPr>
      </w:pPr>
      <w:r w:rsidRPr="00624F55">
        <w:rPr>
          <w:rFonts w:eastAsia="Calibri"/>
          <w:bCs/>
          <w:lang w:eastAsia="en-US"/>
        </w:rPr>
        <w:t>б) отсутствуют документы, прилагаемые к уведомлению об окончании строительст</w:t>
      </w:r>
      <w:r w:rsidR="0050174D" w:rsidRPr="00624F55">
        <w:rPr>
          <w:rFonts w:eastAsia="Calibri"/>
          <w:bCs/>
          <w:lang w:eastAsia="en-US"/>
        </w:rPr>
        <w:t>ва, предусмотренные подпунктами «</w:t>
      </w:r>
      <w:r w:rsidRPr="00624F55">
        <w:rPr>
          <w:rFonts w:eastAsia="Calibri"/>
          <w:bCs/>
          <w:lang w:eastAsia="en-US"/>
        </w:rPr>
        <w:t>в</w:t>
      </w:r>
      <w:r w:rsidR="0050174D" w:rsidRPr="00624F55">
        <w:rPr>
          <w:rFonts w:eastAsia="Calibri"/>
          <w:bCs/>
          <w:lang w:eastAsia="en-US"/>
        </w:rPr>
        <w:t>»</w:t>
      </w:r>
      <w:r w:rsidRPr="00624F55">
        <w:rPr>
          <w:rFonts w:eastAsia="Calibri"/>
          <w:bCs/>
          <w:lang w:eastAsia="en-US"/>
        </w:rPr>
        <w:t xml:space="preserve"> - </w:t>
      </w:r>
      <w:r w:rsidR="0050174D" w:rsidRPr="00624F55">
        <w:rPr>
          <w:rFonts w:eastAsia="Calibri"/>
          <w:bCs/>
          <w:lang w:eastAsia="en-US"/>
        </w:rPr>
        <w:t>«</w:t>
      </w:r>
      <w:r w:rsidRPr="00624F55">
        <w:rPr>
          <w:rFonts w:eastAsia="Calibri"/>
          <w:bCs/>
          <w:lang w:eastAsia="en-US"/>
        </w:rPr>
        <w:t>е</w:t>
      </w:r>
      <w:r w:rsidR="0050174D" w:rsidRPr="00624F55">
        <w:rPr>
          <w:rFonts w:eastAsia="Calibri"/>
          <w:bCs/>
          <w:lang w:eastAsia="en-US"/>
        </w:rPr>
        <w:t>»</w:t>
      </w:r>
      <w:r w:rsidRPr="00624F55">
        <w:rPr>
          <w:rFonts w:eastAsia="Calibri"/>
          <w:bCs/>
          <w:lang w:eastAsia="en-US"/>
        </w:rPr>
        <w:t xml:space="preserve"> пункта </w:t>
      </w:r>
      <w:r w:rsidR="0050174D" w:rsidRPr="00624F55">
        <w:rPr>
          <w:rFonts w:eastAsia="Calibri"/>
          <w:bCs/>
          <w:lang w:eastAsia="en-US"/>
        </w:rPr>
        <w:t>3</w:t>
      </w:r>
      <w:r w:rsidRPr="00624F55">
        <w:rPr>
          <w:rFonts w:eastAsia="Calibri"/>
          <w:bCs/>
          <w:lang w:eastAsia="en-US"/>
        </w:rPr>
        <w:t>.</w:t>
      </w:r>
      <w:r w:rsidR="0050174D" w:rsidRPr="00624F55">
        <w:rPr>
          <w:rFonts w:eastAsia="Calibri"/>
          <w:bCs/>
          <w:lang w:eastAsia="en-US"/>
        </w:rPr>
        <w:t>6</w:t>
      </w:r>
      <w:r w:rsidRPr="00624F55">
        <w:rPr>
          <w:rFonts w:eastAsia="Calibri"/>
          <w:bCs/>
          <w:lang w:eastAsia="en-US"/>
        </w:rPr>
        <w:t xml:space="preserve"> Административного регламента;</w:t>
      </w:r>
    </w:p>
    <w:p w:rsidR="00427453" w:rsidRPr="00624F55" w:rsidRDefault="00427453" w:rsidP="00427453">
      <w:pPr>
        <w:ind w:firstLine="709"/>
        <w:jc w:val="both"/>
        <w:rPr>
          <w:rFonts w:eastAsia="Calibri"/>
          <w:bCs/>
          <w:lang w:eastAsia="en-US"/>
        </w:rPr>
      </w:pPr>
      <w:proofErr w:type="gramStart"/>
      <w:r w:rsidRPr="00624F55">
        <w:rPr>
          <w:rFonts w:eastAsia="Calibri"/>
          <w:bCs/>
          <w:lang w:eastAsia="en-US"/>
        </w:rPr>
        <w:t>в) уведомление об окончании строительства поступило после истечения десяти лет со дня поступления уведомления о планируемых строительстве или реконструкции объекта индивидуального жилищного строительства или садового дома (далее – уведомление о планируемом строительстве), в соответствии с которым осуществлялись строительство или реконструкция объекта индивидуального жилищного строительства или садового дома;</w:t>
      </w:r>
      <w:proofErr w:type="gramEnd"/>
    </w:p>
    <w:p w:rsidR="00427453" w:rsidRPr="00624F55" w:rsidRDefault="00427453" w:rsidP="00427453">
      <w:pPr>
        <w:ind w:firstLine="709"/>
        <w:jc w:val="both"/>
        <w:rPr>
          <w:bCs/>
        </w:rPr>
      </w:pPr>
      <w:r w:rsidRPr="00624F55">
        <w:rPr>
          <w:rFonts w:eastAsia="Calibri"/>
          <w:bCs/>
          <w:lang w:eastAsia="en-US"/>
        </w:rPr>
        <w:t>г) уведомление о планируемом строительстве объекта индивидуального жилищного строительства или садового дома ранее не направлялось (в том числе было возвращено застройщику в соответствии с частью 6 статьи 51</w:t>
      </w:r>
      <w:r w:rsidR="0050174D" w:rsidRPr="00624F55">
        <w:rPr>
          <w:rFonts w:eastAsia="Calibri"/>
          <w:bCs/>
          <w:lang w:eastAsia="en-US"/>
        </w:rPr>
        <w:t>.</w:t>
      </w:r>
      <w:r w:rsidRPr="00624F55">
        <w:rPr>
          <w:rFonts w:eastAsia="Calibri"/>
          <w:bCs/>
          <w:lang w:eastAsia="en-US"/>
        </w:rPr>
        <w:t xml:space="preserve">1 </w:t>
      </w:r>
      <w:proofErr w:type="spellStart"/>
      <w:r w:rsidRPr="00624F55">
        <w:rPr>
          <w:rFonts w:eastAsia="Calibri"/>
          <w:bCs/>
          <w:lang w:eastAsia="en-US"/>
        </w:rPr>
        <w:t>Гр</w:t>
      </w:r>
      <w:r w:rsidR="0050174D" w:rsidRPr="00624F55">
        <w:rPr>
          <w:rFonts w:eastAsia="Calibri"/>
          <w:bCs/>
          <w:lang w:eastAsia="en-US"/>
        </w:rPr>
        <w:t>К</w:t>
      </w:r>
      <w:proofErr w:type="spellEnd"/>
      <w:r w:rsidR="0050174D" w:rsidRPr="00624F55">
        <w:rPr>
          <w:rFonts w:eastAsia="Calibri"/>
          <w:bCs/>
          <w:lang w:eastAsia="en-US"/>
        </w:rPr>
        <w:t xml:space="preserve"> </w:t>
      </w:r>
      <w:r w:rsidRPr="00624F55">
        <w:rPr>
          <w:rFonts w:eastAsia="Calibri"/>
          <w:bCs/>
          <w:lang w:eastAsia="en-US"/>
        </w:rPr>
        <w:t>Р</w:t>
      </w:r>
      <w:r w:rsidR="0050174D" w:rsidRPr="00624F55">
        <w:rPr>
          <w:rFonts w:eastAsia="Calibri"/>
          <w:bCs/>
          <w:lang w:eastAsia="en-US"/>
        </w:rPr>
        <w:t>Ф</w:t>
      </w:r>
      <w:r w:rsidR="00C4540D" w:rsidRPr="00624F55">
        <w:rPr>
          <w:rFonts w:eastAsia="Calibri"/>
          <w:bCs/>
          <w:lang w:eastAsia="en-US"/>
        </w:rPr>
        <w:t>)</w:t>
      </w:r>
      <w:r w:rsidRPr="00624F55">
        <w:rPr>
          <w:rFonts w:eastAsia="Calibri"/>
          <w:bCs/>
          <w:lang w:eastAsia="en-US"/>
        </w:rPr>
        <w:t>.</w:t>
      </w:r>
    </w:p>
    <w:p w:rsidR="00C4540D" w:rsidRPr="00624F55" w:rsidRDefault="00C4540D" w:rsidP="00C4540D">
      <w:pPr>
        <w:ind w:firstLine="709"/>
        <w:jc w:val="both"/>
        <w:rPr>
          <w:rFonts w:eastAsia="Calibri"/>
          <w:bCs/>
          <w:lang w:eastAsia="en-US"/>
        </w:rPr>
      </w:pPr>
      <w:r w:rsidRPr="00624F55">
        <w:rPr>
          <w:rFonts w:eastAsia="Calibri"/>
          <w:bCs/>
          <w:lang w:eastAsia="en-US"/>
        </w:rPr>
        <w:t xml:space="preserve">3.13. В приеме уведомления об окончании строительства не участвуют федеральные органы исполнительной власти, государственные корпорации, органы государственных внебюджетных фондов. </w:t>
      </w:r>
    </w:p>
    <w:p w:rsidR="00C4540D" w:rsidRPr="00624F55" w:rsidRDefault="00C4540D" w:rsidP="007563E0">
      <w:pPr>
        <w:ind w:firstLine="709"/>
        <w:jc w:val="both"/>
      </w:pPr>
      <w:r w:rsidRPr="00624F55">
        <w:lastRenderedPageBreak/>
        <w:t xml:space="preserve">Многофункциональный центр </w:t>
      </w:r>
      <w:r w:rsidR="007563E0" w:rsidRPr="007563E0">
        <w:t>участвует в соответствии с соглашением о взаимодействии между уполномоченным органом и многофункциональным центром</w:t>
      </w:r>
      <w:r w:rsidR="007563E0" w:rsidRPr="00624F55">
        <w:t xml:space="preserve"> </w:t>
      </w:r>
      <w:r w:rsidRPr="00624F55">
        <w:t xml:space="preserve">в приеме уведомления </w:t>
      </w:r>
      <w:r w:rsidR="007F00A3" w:rsidRPr="00624F55">
        <w:t>об окончании строительства</w:t>
      </w:r>
      <w:r w:rsidRPr="00624F55">
        <w:t>.</w:t>
      </w:r>
    </w:p>
    <w:p w:rsidR="00C4540D" w:rsidRPr="00624F55" w:rsidRDefault="00C4540D" w:rsidP="00C4540D">
      <w:pPr>
        <w:ind w:firstLine="709"/>
        <w:jc w:val="both"/>
      </w:pPr>
      <w:r w:rsidRPr="00624F55">
        <w:t xml:space="preserve">3.14. Возможность получения муниципальной услуги по экстерриториальному принципу отсутствует. </w:t>
      </w:r>
    </w:p>
    <w:p w:rsidR="00C4540D" w:rsidRPr="00624F55" w:rsidRDefault="00C4540D" w:rsidP="00C4540D">
      <w:pPr>
        <w:ind w:firstLine="709"/>
        <w:jc w:val="both"/>
        <w:rPr>
          <w:rFonts w:eastAsia="Calibri"/>
          <w:bCs/>
          <w:lang w:eastAsia="en-US"/>
        </w:rPr>
      </w:pPr>
      <w:r w:rsidRPr="00624F55">
        <w:rPr>
          <w:rFonts w:eastAsia="Calibri"/>
          <w:bCs/>
          <w:lang w:eastAsia="en-US"/>
        </w:rPr>
        <w:t>3.15. Уведомление об окончании строительства и документы, предусмотренные подпунктами «б» – «е» пункта 3.6, пунктом 3.7 Административного регламента, направленные одним из способов, установленных в подпункте «б» пункта 3.5 Административного регламента, принимаются должностными лицами структурного подразделения уполномоченного органа, ответственного за делопроизводство.</w:t>
      </w:r>
    </w:p>
    <w:p w:rsidR="00C4540D" w:rsidRPr="00624F55" w:rsidRDefault="00C4540D" w:rsidP="00C4540D">
      <w:pPr>
        <w:ind w:firstLine="709"/>
        <w:jc w:val="both"/>
        <w:rPr>
          <w:rFonts w:eastAsia="Calibri"/>
          <w:bCs/>
          <w:lang w:eastAsia="en-US"/>
        </w:rPr>
      </w:pPr>
      <w:r w:rsidRPr="00624F55">
        <w:rPr>
          <w:rFonts w:eastAsia="Calibri"/>
          <w:bCs/>
          <w:lang w:eastAsia="en-US"/>
        </w:rPr>
        <w:t xml:space="preserve">3.16. </w:t>
      </w:r>
      <w:proofErr w:type="gramStart"/>
      <w:r w:rsidRPr="00624F55">
        <w:rPr>
          <w:rFonts w:eastAsia="Calibri"/>
          <w:bCs/>
          <w:lang w:eastAsia="en-US"/>
        </w:rPr>
        <w:t>Уведомление об окончании строительства и документы, предусмотренные подпунктами «б» - «е» пункта 3.6, пунктом 3.7 Административного регламента, направленные способом, указанным в подпункте «а» пункта 3.5 Административного регламента, регистрируются в автоматическом режиме и (или) принимаются ответственным должностными лицами структурного подразделения уполномоченного органа, ответственного за делопроизводство.</w:t>
      </w:r>
      <w:proofErr w:type="gramEnd"/>
    </w:p>
    <w:p w:rsidR="00C4540D" w:rsidRPr="00624F55" w:rsidRDefault="00C4540D" w:rsidP="00C4540D">
      <w:pPr>
        <w:ind w:firstLine="709"/>
        <w:jc w:val="both"/>
        <w:rPr>
          <w:rFonts w:eastAsia="Calibri"/>
          <w:bCs/>
          <w:lang w:eastAsia="en-US"/>
        </w:rPr>
      </w:pPr>
      <w:r w:rsidRPr="00624F55">
        <w:rPr>
          <w:rFonts w:eastAsia="Calibri"/>
          <w:bCs/>
          <w:lang w:eastAsia="en-US"/>
        </w:rPr>
        <w:t xml:space="preserve">3.17. </w:t>
      </w:r>
      <w:proofErr w:type="gramStart"/>
      <w:r w:rsidRPr="00624F55">
        <w:rPr>
          <w:rFonts w:eastAsia="Calibri"/>
          <w:bCs/>
          <w:lang w:eastAsia="en-US"/>
        </w:rPr>
        <w:t>Уведомление об окончании строительства и документы, предусмотренные подпунктами «б» – «е» пункта 3.6, пунктом 3.7 Административного регламента, направленные через многофункциональный центр, могут быть получены уполномоченным органом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63-ФЗ.</w:t>
      </w:r>
      <w:proofErr w:type="gramEnd"/>
    </w:p>
    <w:p w:rsidR="00C4540D" w:rsidRPr="00624F55" w:rsidRDefault="00C4540D" w:rsidP="00C4540D">
      <w:pPr>
        <w:ind w:firstLine="709"/>
        <w:jc w:val="both"/>
        <w:rPr>
          <w:rFonts w:eastAsia="Calibri"/>
          <w:bCs/>
          <w:lang w:eastAsia="en-US"/>
        </w:rPr>
      </w:pPr>
      <w:r w:rsidRPr="00624F55">
        <w:rPr>
          <w:rFonts w:eastAsia="Calibri"/>
          <w:bCs/>
          <w:lang w:eastAsia="en-US"/>
        </w:rPr>
        <w:t>3.18. Для приема уведомления об окончании строительства в электронной форме с использованием ЕПГУ может применяться специализированное программное обеспечение, предусматривающее заполнение заявителем реквизитов, необходимых для работы с уведомлением об окончании строительства и для подготовки ответа.</w:t>
      </w:r>
    </w:p>
    <w:p w:rsidR="00C4540D" w:rsidRPr="00624F55" w:rsidRDefault="00C4540D" w:rsidP="00C4540D">
      <w:pPr>
        <w:ind w:firstLine="709"/>
        <w:jc w:val="both"/>
        <w:rPr>
          <w:rFonts w:eastAsia="Calibri"/>
          <w:bCs/>
          <w:lang w:eastAsia="en-US"/>
        </w:rPr>
      </w:pPr>
      <w:r w:rsidRPr="00624F55">
        <w:rPr>
          <w:rFonts w:eastAsia="Calibri"/>
          <w:bCs/>
          <w:lang w:eastAsia="en-US"/>
        </w:rPr>
        <w:t>Для возможности подачи заявления через ЕПГУ заявитель должен быть зарегистрирован в ФГИС ЕСИА.</w:t>
      </w:r>
    </w:p>
    <w:p w:rsidR="00C4540D" w:rsidRPr="00624F55" w:rsidRDefault="00C4540D" w:rsidP="00C4540D">
      <w:pPr>
        <w:ind w:firstLine="709"/>
        <w:jc w:val="both"/>
        <w:rPr>
          <w:rFonts w:eastAsia="Calibri"/>
          <w:bCs/>
          <w:lang w:eastAsia="en-US"/>
        </w:rPr>
      </w:pPr>
      <w:r w:rsidRPr="00624F55">
        <w:rPr>
          <w:rFonts w:eastAsia="Calibri"/>
          <w:bCs/>
          <w:lang w:eastAsia="en-US"/>
        </w:rPr>
        <w:t>3.19. Срок регистрации уведомление об окончании строительства и документов, предусмотренных подпунктами «б» – «е» пункта 3.6, пунктом 3.7 Административного регламента, указан в пункте 2.2</w:t>
      </w:r>
      <w:r w:rsidR="006A3B8E" w:rsidRPr="00624F55">
        <w:rPr>
          <w:rFonts w:eastAsia="Calibri"/>
          <w:bCs/>
          <w:lang w:eastAsia="en-US"/>
        </w:rPr>
        <w:t>4</w:t>
      </w:r>
      <w:r w:rsidRPr="00624F55">
        <w:rPr>
          <w:rFonts w:eastAsia="Calibri"/>
          <w:bCs/>
          <w:lang w:eastAsia="en-US"/>
        </w:rPr>
        <w:t xml:space="preserve"> Административного регламента.</w:t>
      </w:r>
    </w:p>
    <w:p w:rsidR="00C4540D" w:rsidRPr="00624F55" w:rsidRDefault="00C4540D" w:rsidP="00C4540D">
      <w:pPr>
        <w:ind w:firstLine="709"/>
        <w:jc w:val="both"/>
        <w:rPr>
          <w:rFonts w:eastAsia="Calibri"/>
          <w:bCs/>
          <w:lang w:eastAsia="en-US"/>
        </w:rPr>
      </w:pPr>
      <w:r w:rsidRPr="00624F55">
        <w:rPr>
          <w:rFonts w:eastAsia="Calibri"/>
          <w:bCs/>
          <w:lang w:eastAsia="en-US"/>
        </w:rPr>
        <w:t>3.20. Результатом административной процедуры является регистрация уведомление об окончании строительства и документов, необходимых для предоставления муниципальной услуги.</w:t>
      </w:r>
    </w:p>
    <w:p w:rsidR="00C4540D" w:rsidRPr="00624F55" w:rsidRDefault="00C4540D" w:rsidP="00C4540D">
      <w:pPr>
        <w:ind w:firstLine="709"/>
        <w:jc w:val="both"/>
        <w:rPr>
          <w:rFonts w:eastAsia="Calibri"/>
          <w:bCs/>
          <w:lang w:eastAsia="en-US"/>
        </w:rPr>
      </w:pPr>
      <w:r w:rsidRPr="00624F55">
        <w:rPr>
          <w:rFonts w:eastAsia="Calibri"/>
          <w:bCs/>
          <w:lang w:eastAsia="en-US"/>
        </w:rPr>
        <w:t>3.21. После регистрации уведомление об окончании строительства и документы, предусмотренные подпунктами «б» - «е» пункта 3.6, пунктом 3.7 Административного регламента, направляются в ответственное структурное подразделение для назначения ответственного должностного лица за рассмотрение уведомления об окончании строительства и прилагаемых документов.</w:t>
      </w:r>
    </w:p>
    <w:p w:rsidR="00DF43DD" w:rsidRPr="00624F55" w:rsidRDefault="00DF43DD" w:rsidP="00744530">
      <w:pPr>
        <w:pStyle w:val="ConsPlusNormal"/>
        <w:ind w:firstLine="709"/>
        <w:jc w:val="center"/>
        <w:rPr>
          <w:b/>
          <w:bCs/>
          <w:sz w:val="24"/>
          <w:szCs w:val="24"/>
        </w:rPr>
      </w:pPr>
    </w:p>
    <w:p w:rsidR="00791B03" w:rsidRPr="00624F55" w:rsidRDefault="00791B03" w:rsidP="00791B03">
      <w:pPr>
        <w:widowControl w:val="0"/>
        <w:ind w:firstLine="709"/>
        <w:jc w:val="center"/>
        <w:outlineLvl w:val="2"/>
        <w:rPr>
          <w:b/>
        </w:rPr>
      </w:pPr>
      <w:r w:rsidRPr="00624F55">
        <w:rPr>
          <w:b/>
        </w:rPr>
        <w:t>Межведомственное информационное взаимодействие</w:t>
      </w:r>
    </w:p>
    <w:p w:rsidR="00791B03" w:rsidRPr="00624F55" w:rsidRDefault="00791B03" w:rsidP="00791B03">
      <w:pPr>
        <w:ind w:firstLine="709"/>
        <w:jc w:val="both"/>
      </w:pPr>
    </w:p>
    <w:p w:rsidR="00791B03" w:rsidRPr="00624F55" w:rsidRDefault="00791B03" w:rsidP="00791B03">
      <w:pPr>
        <w:ind w:firstLine="709"/>
        <w:jc w:val="both"/>
      </w:pPr>
      <w:r w:rsidRPr="00624F55">
        <w:t xml:space="preserve">3.22. Основанием для начала административной процедуры является регистрация уведомления </w:t>
      </w:r>
      <w:r w:rsidR="007217D1" w:rsidRPr="00624F55">
        <w:t xml:space="preserve">об окончании строительства </w:t>
      </w:r>
      <w:r w:rsidRPr="00624F55">
        <w:t xml:space="preserve">и приложенных к уведомлению документов, если заявитель самостоятельно не представил документы, указанные в пункте 3.7 </w:t>
      </w:r>
      <w:r w:rsidR="007217D1" w:rsidRPr="00624F55">
        <w:t>Административного регламента</w:t>
      </w:r>
      <w:r w:rsidRPr="00624F55">
        <w:t>.</w:t>
      </w:r>
    </w:p>
    <w:p w:rsidR="00791B03" w:rsidRPr="00624F55" w:rsidRDefault="00791B03" w:rsidP="00791B03">
      <w:pPr>
        <w:ind w:firstLine="709"/>
        <w:jc w:val="both"/>
      </w:pPr>
      <w:r w:rsidRPr="00624F55">
        <w:t xml:space="preserve">3.23. </w:t>
      </w:r>
      <w:proofErr w:type="gramStart"/>
      <w:r w:rsidRPr="00624F55">
        <w:t>Должностное лицо ответственного структурного подразделения, в обязанности которого в соответствии с его должностным регламентом входит выполнение соответствующих функций (далее – должностное лицо ответственного структурного подразделения), подготавливает и направляет (в том числе с использованием СМЭВ) межведомственный запрос о представлении документов (их копий или сведений, содержащихся в них), предусмотренных пунктом 3.7 Административного регламента, в соответствующие органы (организации):</w:t>
      </w:r>
      <w:proofErr w:type="gramEnd"/>
    </w:p>
    <w:p w:rsidR="00791B03" w:rsidRPr="00624F55" w:rsidRDefault="00791B03" w:rsidP="00791B03">
      <w:pPr>
        <w:ind w:firstLine="709"/>
        <w:jc w:val="both"/>
      </w:pPr>
      <w:r w:rsidRPr="00624F55">
        <w:lastRenderedPageBreak/>
        <w:t xml:space="preserve"> 1) Федеральную службу муниципальной регистрации, кадастра и картографии по Оренбургской области;</w:t>
      </w:r>
    </w:p>
    <w:p w:rsidR="00791B03" w:rsidRPr="00624F55" w:rsidRDefault="00791B03" w:rsidP="00791B03">
      <w:pPr>
        <w:ind w:firstLine="709"/>
        <w:jc w:val="both"/>
      </w:pPr>
      <w:r w:rsidRPr="00624F55">
        <w:t>2) Федеральную налоговую службу (сведения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предпринимателем)).</w:t>
      </w:r>
    </w:p>
    <w:p w:rsidR="00C33EAE" w:rsidRPr="00624F55" w:rsidRDefault="00791B03" w:rsidP="00791B03">
      <w:pPr>
        <w:ind w:firstLine="709"/>
        <w:jc w:val="both"/>
      </w:pPr>
      <w:r w:rsidRPr="00624F55">
        <w:t xml:space="preserve">3) </w:t>
      </w:r>
      <w:r w:rsidR="00C33EAE" w:rsidRPr="00624F55">
        <w:t xml:space="preserve">инспекцию муниципальной охраны объектов культурного наследия Оренбургской области, в случае направления указанного уведомления по основанию, предусмотренному пунктом 4 части 10 статьи 51.1 </w:t>
      </w:r>
      <w:proofErr w:type="spellStart"/>
      <w:r w:rsidR="00C33EAE" w:rsidRPr="00624F55">
        <w:t>ГрК</w:t>
      </w:r>
      <w:proofErr w:type="spellEnd"/>
      <w:r w:rsidR="00C33EAE" w:rsidRPr="00624F55">
        <w:t xml:space="preserve"> РФ;</w:t>
      </w:r>
    </w:p>
    <w:p w:rsidR="00791B03" w:rsidRPr="00624F55" w:rsidRDefault="00C33EAE" w:rsidP="00791B03">
      <w:pPr>
        <w:ind w:firstLine="709"/>
        <w:jc w:val="both"/>
      </w:pPr>
      <w:r w:rsidRPr="00624F55">
        <w:t xml:space="preserve">4) </w:t>
      </w:r>
      <w:r w:rsidR="00791B03" w:rsidRPr="00624F55">
        <w:t>органы муниципальной власти, органы местного самоуправления муниципальных образований Оренбургской области, подведомственные государственным органам или органам местного самоуправления организации, в распоряжении которых находится запрашиваемый документ.</w:t>
      </w:r>
    </w:p>
    <w:p w:rsidR="00791B03" w:rsidRPr="00624F55" w:rsidRDefault="00791B03" w:rsidP="00791B03">
      <w:pPr>
        <w:ind w:firstLine="709"/>
        <w:jc w:val="both"/>
      </w:pPr>
      <w:r w:rsidRPr="00624F55">
        <w:t>3.24. Для получения документов, указанных в подпунктах «а», «б» пункта 3.7 Административного регламента, срок направления межведомственного запроса составляет один рабочий день со дня регистрации уведомления о планируемом строительстве и приложенных к уведомлению документов.</w:t>
      </w:r>
    </w:p>
    <w:p w:rsidR="00791B03" w:rsidRPr="00624F55" w:rsidRDefault="00791B03" w:rsidP="00791B03">
      <w:pPr>
        <w:ind w:firstLine="709"/>
        <w:jc w:val="both"/>
      </w:pPr>
      <w:r w:rsidRPr="00624F55">
        <w:t>3.25. По межведомственным запросам документы (их копии или сведения, содержащиеся в них), предусмотренные подпунктами «а», «б» пункта 3.7 Административного регламента, предоставляются органами, в распоряжении которых находятся эти документы в электронной форме или на бумажном носителе, в срок не позднее трех рабочих дней с момента направления соответствующего межведомственного запроса.</w:t>
      </w:r>
    </w:p>
    <w:p w:rsidR="00791B03" w:rsidRPr="00624F55" w:rsidRDefault="00791B03" w:rsidP="00791B03">
      <w:pPr>
        <w:ind w:firstLine="709"/>
        <w:jc w:val="both"/>
      </w:pPr>
      <w:r w:rsidRPr="00624F55">
        <w:t xml:space="preserve">3.26. Межведомственное информационное взаимодействие </w:t>
      </w:r>
      <w:proofErr w:type="gramStart"/>
      <w:r w:rsidRPr="00624F55">
        <w:t>может</w:t>
      </w:r>
      <w:proofErr w:type="gramEnd"/>
      <w:r w:rsidRPr="00624F55">
        <w:t xml:space="preserve"> осуществляется на бумажном носителе: </w:t>
      </w:r>
    </w:p>
    <w:p w:rsidR="00791B03" w:rsidRPr="00624F55" w:rsidRDefault="00791B03" w:rsidP="00791B03">
      <w:pPr>
        <w:ind w:firstLine="709"/>
        <w:jc w:val="both"/>
      </w:pPr>
      <w:r w:rsidRPr="00624F55">
        <w:t xml:space="preserve">1) 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:rsidR="00791B03" w:rsidRPr="00624F55" w:rsidRDefault="00791B03" w:rsidP="00791B03">
      <w:pPr>
        <w:ind w:firstLine="709"/>
        <w:jc w:val="both"/>
      </w:pPr>
      <w:r w:rsidRPr="00624F55"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:rsidR="00791B03" w:rsidRPr="00624F55" w:rsidRDefault="00791B03" w:rsidP="00791B03">
      <w:pPr>
        <w:ind w:firstLine="709"/>
        <w:jc w:val="both"/>
      </w:pPr>
      <w:r w:rsidRPr="00624F55">
        <w:t>3.27. 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</w:t>
      </w:r>
    </w:p>
    <w:p w:rsidR="00DF43DD" w:rsidRPr="00624F55" w:rsidRDefault="00DF43DD" w:rsidP="00744530">
      <w:pPr>
        <w:pStyle w:val="ConsPlusNormal"/>
        <w:ind w:firstLine="709"/>
        <w:jc w:val="center"/>
        <w:rPr>
          <w:b/>
          <w:bCs/>
          <w:sz w:val="24"/>
          <w:szCs w:val="24"/>
        </w:rPr>
      </w:pPr>
    </w:p>
    <w:p w:rsidR="00901C21" w:rsidRPr="00624F55" w:rsidRDefault="00901C21" w:rsidP="00901C21">
      <w:pPr>
        <w:ind w:firstLine="709"/>
        <w:jc w:val="center"/>
        <w:rPr>
          <w:b/>
        </w:rPr>
      </w:pPr>
      <w:r w:rsidRPr="00624F55">
        <w:rPr>
          <w:b/>
        </w:rPr>
        <w:t xml:space="preserve">Принятие решения о предоставлении (об отказе в предоставлении) </w:t>
      </w:r>
    </w:p>
    <w:p w:rsidR="00901C21" w:rsidRPr="00624F55" w:rsidRDefault="00901C21" w:rsidP="00901C21">
      <w:pPr>
        <w:ind w:firstLine="709"/>
        <w:jc w:val="center"/>
      </w:pPr>
      <w:r w:rsidRPr="00624F55">
        <w:rPr>
          <w:b/>
        </w:rPr>
        <w:t>муниципальной услуги</w:t>
      </w:r>
    </w:p>
    <w:p w:rsidR="00901C21" w:rsidRPr="00624F55" w:rsidRDefault="00901C21" w:rsidP="00901C21">
      <w:pPr>
        <w:widowControl w:val="0"/>
        <w:ind w:firstLine="709"/>
        <w:jc w:val="both"/>
      </w:pPr>
    </w:p>
    <w:p w:rsidR="00901C21" w:rsidRPr="00624F55" w:rsidRDefault="00901C21" w:rsidP="00901C21">
      <w:pPr>
        <w:widowControl w:val="0"/>
        <w:ind w:firstLine="709"/>
        <w:jc w:val="both"/>
      </w:pPr>
      <w:r w:rsidRPr="00624F55">
        <w:t>3.28. Основанием для начала административной процедуры является регистрация уведомления об окончании строительства и документов, предусмотренных подпунктами «б» – «е» пункта 3.6, пунктом 3.7 Административного регламента.</w:t>
      </w:r>
    </w:p>
    <w:p w:rsidR="00901C21" w:rsidRPr="00624F55" w:rsidRDefault="00901C21" w:rsidP="00901C21">
      <w:pPr>
        <w:widowControl w:val="0"/>
        <w:ind w:firstLine="709"/>
        <w:jc w:val="both"/>
      </w:pPr>
      <w:r w:rsidRPr="00624F55">
        <w:t>3.29. В рамках рассмотрения уведомления об окончании строительства и документов, предусмотренных подпунктами «б» – «е» пункта 3.6, пунктом 3.7 Административного регламента, осуществляется проверка наличия и правильности оформления документов, указанных в подпунктах «б» – «е» пункта 3.6, пунктом 3.7 Административного регламента.</w:t>
      </w:r>
    </w:p>
    <w:p w:rsidR="00901C21" w:rsidRPr="00624F55" w:rsidRDefault="00901C21" w:rsidP="00901C21">
      <w:pPr>
        <w:widowControl w:val="0"/>
        <w:ind w:firstLine="709"/>
        <w:jc w:val="both"/>
      </w:pPr>
      <w:r w:rsidRPr="00624F55">
        <w:t>3.30. Неполучение (несвоевременное получение) документов (их копий или сведений, содержащихся в них), предусмотренных подпунктом 3.7 Административного регламента, не может являться основанием для отказа в предоставлении муниципальной услуги.</w:t>
      </w:r>
    </w:p>
    <w:p w:rsidR="00272914" w:rsidRPr="00624F55" w:rsidRDefault="00901C21" w:rsidP="00901C21">
      <w:pPr>
        <w:widowControl w:val="0"/>
        <w:ind w:firstLine="709"/>
        <w:jc w:val="both"/>
      </w:pPr>
      <w:r w:rsidRPr="00624F55">
        <w:t>3.31. Должностное лицо ответственного структурного подразделения</w:t>
      </w:r>
      <w:r w:rsidR="00272914" w:rsidRPr="00624F55">
        <w:t>:</w:t>
      </w:r>
    </w:p>
    <w:p w:rsidR="00272914" w:rsidRPr="00624F55" w:rsidRDefault="00272914" w:rsidP="00272914">
      <w:pPr>
        <w:widowControl w:val="0"/>
        <w:ind w:firstLine="709"/>
        <w:jc w:val="both"/>
      </w:pPr>
      <w:proofErr w:type="gramStart"/>
      <w:r w:rsidRPr="00624F55">
        <w:t xml:space="preserve">1)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</w:t>
      </w:r>
      <w:r w:rsidRPr="00624F55">
        <w:lastRenderedPageBreak/>
        <w:t xml:space="preserve">требованиям к параметрам объектов капитального строительства, установленным </w:t>
      </w:r>
      <w:proofErr w:type="spellStart"/>
      <w:r w:rsidRPr="00624F55">
        <w:t>ГрК</w:t>
      </w:r>
      <w:proofErr w:type="spellEnd"/>
      <w:r w:rsidRPr="00624F55">
        <w:t xml:space="preserve"> РФ, другими федеральными законами</w:t>
      </w:r>
      <w:proofErr w:type="gramEnd"/>
      <w:r w:rsidRPr="00624F55">
        <w:t xml:space="preserve"> (</w:t>
      </w:r>
      <w:proofErr w:type="gramStart"/>
      <w:r w:rsidRPr="00624F55">
        <w:t>в том числе в случае,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строительства, действующим на дату поступления</w:t>
      </w:r>
      <w:proofErr w:type="gramEnd"/>
      <w:r w:rsidRPr="00624F55">
        <w:t xml:space="preserve"> уведомления о планируемом строительстве). В случае</w:t>
      </w:r>
      <w:proofErr w:type="gramStart"/>
      <w:r w:rsidRPr="00624F55">
        <w:t>,</w:t>
      </w:r>
      <w:proofErr w:type="gramEnd"/>
      <w:r w:rsidRPr="00624F55">
        <w:t xml:space="preserve">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строительства, действующим на дату поступления уведомления об окончании строительства,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строительства, </w:t>
      </w:r>
      <w:proofErr w:type="gramStart"/>
      <w:r w:rsidRPr="00624F55">
        <w:t>действующим</w:t>
      </w:r>
      <w:proofErr w:type="gramEnd"/>
      <w:r w:rsidRPr="00624F55">
        <w:t xml:space="preserve"> на дату поступления уведомления об окончании строительства;</w:t>
      </w:r>
    </w:p>
    <w:p w:rsidR="00272914" w:rsidRPr="00624F55" w:rsidRDefault="00272914" w:rsidP="00272914">
      <w:pPr>
        <w:widowControl w:val="0"/>
        <w:ind w:firstLine="709"/>
        <w:jc w:val="both"/>
      </w:pPr>
      <w:proofErr w:type="gramStart"/>
      <w:r w:rsidRPr="00624F55">
        <w:t xml:space="preserve">2)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дома, являющемуся приложением к уведомлению о планируемом строительстве (при условии, что застройщику в срок, предусмотренный пунктом 3 части 8 статьи 51.1 </w:t>
      </w:r>
      <w:proofErr w:type="spellStart"/>
      <w:r w:rsidR="002175D0" w:rsidRPr="00624F55">
        <w:t>ГрК</w:t>
      </w:r>
      <w:proofErr w:type="spellEnd"/>
      <w:r w:rsidR="002175D0" w:rsidRPr="00624F55">
        <w:t xml:space="preserve"> РФ</w:t>
      </w:r>
      <w:r w:rsidRPr="00624F55">
        <w:t>, не направлялось уведомление о несоответствии указанных в уведомлении о планируемом</w:t>
      </w:r>
      <w:proofErr w:type="gramEnd"/>
      <w:r w:rsidRPr="00624F55">
        <w:t xml:space="preserve"> </w:t>
      </w:r>
      <w:proofErr w:type="gramStart"/>
      <w:r w:rsidRPr="00624F55">
        <w:t xml:space="preserve">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по основанию, указанному в пункте 4 части 10 статьи 51.1 </w:t>
      </w:r>
      <w:proofErr w:type="spellStart"/>
      <w:r w:rsidR="002175D0" w:rsidRPr="00624F55">
        <w:t>ГрК</w:t>
      </w:r>
      <w:proofErr w:type="spellEnd"/>
      <w:r w:rsidR="002175D0" w:rsidRPr="00624F55">
        <w:t xml:space="preserve"> РФ</w:t>
      </w:r>
      <w:r w:rsidRPr="00624F55">
        <w:t>), или типовому архитектурному решению, указанному в уведомлении о планируемом строительстве, в случае строительства или реконструкции объекта индивидуального жилищного строительства или садового дома в</w:t>
      </w:r>
      <w:proofErr w:type="gramEnd"/>
      <w:r w:rsidRPr="00624F55">
        <w:t xml:space="preserve"> </w:t>
      </w:r>
      <w:proofErr w:type="gramStart"/>
      <w:r w:rsidRPr="00624F55">
        <w:t>границах</w:t>
      </w:r>
      <w:proofErr w:type="gramEnd"/>
      <w:r w:rsidRPr="00624F55">
        <w:t xml:space="preserve"> исторического поселения федерального или регионального значения;</w:t>
      </w:r>
    </w:p>
    <w:p w:rsidR="00272914" w:rsidRPr="00624F55" w:rsidRDefault="00272914" w:rsidP="00272914">
      <w:pPr>
        <w:widowControl w:val="0"/>
        <w:ind w:firstLine="709"/>
        <w:jc w:val="both"/>
      </w:pPr>
      <w:r w:rsidRPr="00624F55">
        <w:t>3)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использования, указанному в уведомлении о планируемом строительстве;</w:t>
      </w:r>
    </w:p>
    <w:p w:rsidR="00272914" w:rsidRPr="00624F55" w:rsidRDefault="00272914" w:rsidP="00272914">
      <w:pPr>
        <w:widowControl w:val="0"/>
        <w:ind w:firstLine="709"/>
        <w:jc w:val="both"/>
      </w:pPr>
      <w:proofErr w:type="gramStart"/>
      <w:r w:rsidRPr="00624F55">
        <w:t>4) проверяет допустимость размещения объекта индивидуального жилищного строительства или садового дома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</w:t>
      </w:r>
      <w:proofErr w:type="gramEnd"/>
      <w:r w:rsidRPr="00624F55">
        <w:t xml:space="preserve"> и такой объект капитального строите</w:t>
      </w:r>
      <w:r w:rsidR="002175D0" w:rsidRPr="00624F55">
        <w:t>льства не введен в эксплуатацию.</w:t>
      </w:r>
    </w:p>
    <w:p w:rsidR="00901C21" w:rsidRPr="00624F55" w:rsidRDefault="00901C21" w:rsidP="00901C21">
      <w:pPr>
        <w:widowControl w:val="0"/>
        <w:ind w:firstLine="709"/>
        <w:jc w:val="both"/>
      </w:pPr>
      <w:r w:rsidRPr="00624F55">
        <w:t>3.32. Основания для приостановления предоставления муниципальной услуги отсутствуют.</w:t>
      </w:r>
    </w:p>
    <w:p w:rsidR="00DA7F8D" w:rsidRPr="00624F55" w:rsidRDefault="00901C21" w:rsidP="00DA7F8D">
      <w:pPr>
        <w:widowControl w:val="0"/>
        <w:ind w:firstLine="709"/>
        <w:jc w:val="both"/>
      </w:pPr>
      <w:r w:rsidRPr="00624F55">
        <w:t>3.33. Основаниями принятия решения об отказе в предоставлении муниципальной услуги являются:</w:t>
      </w:r>
    </w:p>
    <w:p w:rsidR="00DA7F8D" w:rsidRPr="00624F55" w:rsidRDefault="00901C21" w:rsidP="00DA7F8D">
      <w:pPr>
        <w:widowControl w:val="0"/>
        <w:ind w:firstLine="709"/>
        <w:jc w:val="both"/>
        <w:rPr>
          <w:color w:val="22272F"/>
        </w:rPr>
      </w:pPr>
      <w:proofErr w:type="gramStart"/>
      <w:r w:rsidRPr="00624F55">
        <w:t xml:space="preserve">а) </w:t>
      </w:r>
      <w:r w:rsidR="00DA7F8D" w:rsidRPr="00624F55">
        <w:t>параметры построенных или реконструированных объекта индивидуального жилищного строительства или садового дома не соответствуют указанным в </w:t>
      </w:r>
      <w:hyperlink r:id="rId11" w:anchor="/document/12138258/entry/550191" w:history="1">
        <w:r w:rsidR="00DA7F8D" w:rsidRPr="00624F55">
          <w:t>пункте 1 части 19</w:t>
        </w:r>
      </w:hyperlink>
      <w:r w:rsidR="00DA7F8D" w:rsidRPr="00624F55">
        <w:t xml:space="preserve"> статьи 55 </w:t>
      </w:r>
      <w:proofErr w:type="spellStart"/>
      <w:r w:rsidR="00DA7F8D" w:rsidRPr="00624F55">
        <w:t>ГрК</w:t>
      </w:r>
      <w:proofErr w:type="spellEnd"/>
      <w:r w:rsidR="00DA7F8D" w:rsidRPr="00624F55">
        <w:t xml:space="preserve"> РФ предельным параметрам разрешенного строительства, реконструкции объектов капитального строительства, установленным</w:t>
      </w:r>
      <w:r w:rsidR="00DA7F8D" w:rsidRPr="00624F55">
        <w:rPr>
          <w:color w:val="22272F"/>
        </w:rPr>
        <w:t xml:space="preserve">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ГРК РФ, другими федеральными законами;</w:t>
      </w:r>
      <w:proofErr w:type="gramEnd"/>
    </w:p>
    <w:p w:rsidR="00DA7F8D" w:rsidRPr="00624F55" w:rsidRDefault="00DA7F8D" w:rsidP="00DA7F8D">
      <w:pPr>
        <w:widowControl w:val="0"/>
        <w:ind w:firstLine="709"/>
        <w:jc w:val="both"/>
        <w:rPr>
          <w:color w:val="22272F"/>
        </w:rPr>
      </w:pPr>
      <w:proofErr w:type="gramStart"/>
      <w:r w:rsidRPr="00624F55">
        <w:rPr>
          <w:color w:val="22272F"/>
        </w:rPr>
        <w:lastRenderedPageBreak/>
        <w:t xml:space="preserve">б) внешний облик объекта индивидуального жилищного строительства или садового дома не соответствует описанию внешнего облика таких объекта или дома, являющемуся приложением к уведомлению о планируемом строительстве, или типовому архитектурному решению, указанному в уведомлении о планируемом строительстве, или застройщику было </w:t>
      </w:r>
      <w:r w:rsidRPr="00624F55">
        <w:t>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</w:t>
      </w:r>
      <w:proofErr w:type="gramEnd"/>
      <w:r w:rsidRPr="00624F55">
        <w:t xml:space="preserve"> (или) недопустимости размещения объекта индивидуального жилищного строительства или садового дома на земельном участке по основанию, указанному в </w:t>
      </w:r>
      <w:hyperlink r:id="rId12" w:anchor="/document/12138258/entry/511104" w:history="1">
        <w:r w:rsidRPr="00624F55">
          <w:t>пункте 4 части 10 статьи 51.1</w:t>
        </w:r>
      </w:hyperlink>
      <w:r w:rsidRPr="00624F55">
        <w:t> </w:t>
      </w:r>
      <w:proofErr w:type="spellStart"/>
      <w:r w:rsidRPr="00624F55">
        <w:t>ГрК</w:t>
      </w:r>
      <w:proofErr w:type="spellEnd"/>
      <w:r w:rsidRPr="00624F55">
        <w:t xml:space="preserve"> РФ,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значения;</w:t>
      </w:r>
    </w:p>
    <w:p w:rsidR="00DA7F8D" w:rsidRPr="00624F55" w:rsidRDefault="00DA7F8D" w:rsidP="00DA7F8D">
      <w:pPr>
        <w:widowControl w:val="0"/>
        <w:ind w:firstLine="709"/>
        <w:jc w:val="both"/>
        <w:rPr>
          <w:color w:val="22272F"/>
        </w:rPr>
      </w:pPr>
      <w:r w:rsidRPr="00624F55">
        <w:rPr>
          <w:color w:val="22272F"/>
        </w:rPr>
        <w:t>в)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дома, указанному в уведомлении о планируемом строительстве;</w:t>
      </w:r>
    </w:p>
    <w:p w:rsidR="00DA7F8D" w:rsidRPr="00624F55" w:rsidRDefault="00DA7F8D" w:rsidP="00DA7F8D">
      <w:pPr>
        <w:widowControl w:val="0"/>
        <w:ind w:firstLine="709"/>
        <w:jc w:val="both"/>
        <w:rPr>
          <w:color w:val="22272F"/>
        </w:rPr>
      </w:pPr>
      <w:proofErr w:type="gramStart"/>
      <w:r w:rsidRPr="00624F55">
        <w:rPr>
          <w:color w:val="22272F"/>
        </w:rPr>
        <w:t xml:space="preserve">г) размещение объекта индивидуального </w:t>
      </w:r>
      <w:r w:rsidRPr="00624F55">
        <w:t>жилищного строительства или садового дома не допускается в соответствии с ограничениями, установленными в соответствии с </w:t>
      </w:r>
      <w:hyperlink r:id="rId13" w:anchor="/document/12124624/entry/2" w:history="1">
        <w:r w:rsidRPr="00624F55">
          <w:t>земельным</w:t>
        </w:r>
      </w:hyperlink>
      <w:r w:rsidRPr="00624F55">
        <w:t> 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</w:t>
      </w:r>
      <w:r w:rsidRPr="00624F55">
        <w:rPr>
          <w:color w:val="22272F"/>
        </w:rPr>
        <w:t xml:space="preserve">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</w:t>
      </w:r>
      <w:proofErr w:type="gramEnd"/>
      <w:r w:rsidRPr="00624F55">
        <w:rPr>
          <w:color w:val="22272F"/>
        </w:rPr>
        <w:t>, и такой объект капитального строительства не введен в эксплуатацию.</w:t>
      </w:r>
    </w:p>
    <w:p w:rsidR="00901C21" w:rsidRPr="00624F55" w:rsidRDefault="00901C21" w:rsidP="00901C21">
      <w:pPr>
        <w:widowControl w:val="0"/>
        <w:ind w:firstLine="709"/>
        <w:jc w:val="both"/>
      </w:pPr>
      <w:r w:rsidRPr="00624F55">
        <w:t>3.34. По результатам проверки документов, предусмотренных подпунктами «б» – «е» пункта 3.6, пунктом 3.7 Административного регламента, должностное лицо ответственного структурного подразделения подготавливает проект соответствующего решения.</w:t>
      </w:r>
    </w:p>
    <w:p w:rsidR="00901C21" w:rsidRPr="00624F55" w:rsidRDefault="00901C21" w:rsidP="00901C21">
      <w:pPr>
        <w:widowControl w:val="0"/>
        <w:ind w:firstLine="709"/>
        <w:jc w:val="both"/>
      </w:pPr>
      <w:r w:rsidRPr="00624F55">
        <w:t xml:space="preserve">3.35. </w:t>
      </w:r>
      <w:proofErr w:type="gramStart"/>
      <w:r w:rsidRPr="00624F55">
        <w:t>Результатом административной процедуры по принятию решения о предоставлении (об отказе в предоставлении) муниципальной услуги является подписание уведомления о соответствии (далее в настоящем подразделе – решение о предоставлении муниципальной) услуги или подписание решения об отказе в предоставлении муниципальной услуги в форме уведомления о несоответствии (далее в настоящем подразделе – решение об отказе в предоставлении муниципальной услуги).</w:t>
      </w:r>
      <w:proofErr w:type="gramEnd"/>
    </w:p>
    <w:p w:rsidR="00901C21" w:rsidRPr="00624F55" w:rsidRDefault="00901C21" w:rsidP="00901C21">
      <w:pPr>
        <w:widowControl w:val="0"/>
        <w:ind w:firstLine="709"/>
        <w:jc w:val="both"/>
      </w:pPr>
      <w:r w:rsidRPr="00624F55">
        <w:t>Форма уведомления о несоответствии утверждается федеральным органом исполнительной власти, осуществляющим функции по выработке и реализации муниципальной политики и нормативно-правовому регулированию в сфере строительства, архитектуры, градостроительства.</w:t>
      </w:r>
    </w:p>
    <w:p w:rsidR="00901C21" w:rsidRPr="00624F55" w:rsidRDefault="00901C21" w:rsidP="00901C21">
      <w:pPr>
        <w:widowControl w:val="0"/>
        <w:ind w:firstLine="709"/>
        <w:jc w:val="both"/>
      </w:pPr>
      <w:r w:rsidRPr="00624F55">
        <w:t>3.36. Решение о предоставлении муниципальной услуги или об отказе в предоставлении муниципальной услуги принимается должностным лицом, уполномоченным на принятие соответствующего решения приказом уполномоченного органа.</w:t>
      </w:r>
    </w:p>
    <w:p w:rsidR="00901C21" w:rsidRPr="00624F55" w:rsidRDefault="00901C21" w:rsidP="00901C21">
      <w:pPr>
        <w:widowControl w:val="0"/>
        <w:ind w:firstLine="709"/>
        <w:jc w:val="both"/>
      </w:pPr>
      <w:r w:rsidRPr="00624F55">
        <w:t>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</w:t>
      </w:r>
    </w:p>
    <w:p w:rsidR="00901C21" w:rsidRPr="00624F55" w:rsidRDefault="00901C21" w:rsidP="00901C21">
      <w:pPr>
        <w:widowControl w:val="0"/>
        <w:ind w:firstLine="709"/>
        <w:jc w:val="both"/>
      </w:pPr>
      <w:r w:rsidRPr="00624F55">
        <w:t>3.3</w:t>
      </w:r>
      <w:r w:rsidR="0088612B" w:rsidRPr="00624F55">
        <w:t>7</w:t>
      </w:r>
      <w:r w:rsidRPr="00624F55">
        <w:t xml:space="preserve">. Срок принятия решения о предоставлении (об отказе в предоставлении) муниципальной услуги не может превышать семь рабочих дней со дня регистрации уведомления </w:t>
      </w:r>
      <w:r w:rsidR="00C543C1" w:rsidRPr="00624F55">
        <w:t xml:space="preserve">об окончании строительства </w:t>
      </w:r>
      <w:r w:rsidRPr="00624F55">
        <w:t>и документов и (или) информации, необходимых для предоставления муниципальной услуги.</w:t>
      </w:r>
    </w:p>
    <w:p w:rsidR="00901C21" w:rsidRPr="00624F55" w:rsidRDefault="00901C21" w:rsidP="00901C21">
      <w:pPr>
        <w:widowControl w:val="0"/>
        <w:ind w:firstLine="709"/>
        <w:jc w:val="both"/>
      </w:pPr>
      <w:r w:rsidRPr="00624F55">
        <w:t>3.3</w:t>
      </w:r>
      <w:r w:rsidR="0088612B" w:rsidRPr="00624F55">
        <w:t>8</w:t>
      </w:r>
      <w:r w:rsidRPr="00624F55">
        <w:t xml:space="preserve">. </w:t>
      </w:r>
      <w:proofErr w:type="gramStart"/>
      <w:r w:rsidRPr="00624F55">
        <w:t xml:space="preserve">При подаче уведомления </w:t>
      </w:r>
      <w:r w:rsidR="00C62733" w:rsidRPr="00624F55">
        <w:t xml:space="preserve">об окончании строительства </w:t>
      </w:r>
      <w:r w:rsidRPr="00624F55">
        <w:t xml:space="preserve">и документов, предусмотренных подпунктами «б» – «е» пункта 3.6, пунктом 3.7 Административного регламента, в ходе личного приема, посредством почтового отправления решение об отказе в предоставлении муниципальной услуги в форме уведомления о несоответствии выдается соответственно заявителю на руки или направляется посредством почтового отправления, если в уведомлении </w:t>
      </w:r>
      <w:r w:rsidR="00C62733" w:rsidRPr="00624F55">
        <w:t xml:space="preserve">об окончании строительства </w:t>
      </w:r>
      <w:r w:rsidRPr="00624F55">
        <w:t>не был указан иной способ.</w:t>
      </w:r>
      <w:proofErr w:type="gramEnd"/>
    </w:p>
    <w:p w:rsidR="00901C21" w:rsidRPr="00624F55" w:rsidRDefault="00901C21" w:rsidP="00901C21">
      <w:pPr>
        <w:widowControl w:val="0"/>
        <w:ind w:firstLine="709"/>
        <w:jc w:val="both"/>
      </w:pPr>
      <w:r w:rsidRPr="00624F55">
        <w:lastRenderedPageBreak/>
        <w:t>3.</w:t>
      </w:r>
      <w:r w:rsidR="0088612B" w:rsidRPr="00624F55">
        <w:t>39</w:t>
      </w:r>
      <w:r w:rsidRPr="00624F55">
        <w:t xml:space="preserve">. </w:t>
      </w:r>
      <w:proofErr w:type="gramStart"/>
      <w:r w:rsidRPr="00624F55">
        <w:t xml:space="preserve">При подаче уведомления </w:t>
      </w:r>
      <w:r w:rsidR="00C62733" w:rsidRPr="00624F55">
        <w:t xml:space="preserve">об окончании строительства </w:t>
      </w:r>
      <w:r w:rsidRPr="00624F55">
        <w:t xml:space="preserve">и документов, предусмотренных подпунктами «б» – «е» пункта 3.6, пунктом 3.7 Административного регламента, посредством ЕПГУ направление заявителю решения об отказе в предоставлении муниципальной услуги в форме уведомления о несоответствии осуществляется в личный кабинет заявителя на ЕПГУ (статус заявления обновляется до статуса «Услуга оказана»), если в уведомлении </w:t>
      </w:r>
      <w:r w:rsidR="00C62733" w:rsidRPr="00624F55">
        <w:t xml:space="preserve">об окончании строительства </w:t>
      </w:r>
      <w:r w:rsidRPr="00624F55">
        <w:t>не был указан иной способ.</w:t>
      </w:r>
      <w:proofErr w:type="gramEnd"/>
    </w:p>
    <w:p w:rsidR="00901C21" w:rsidRPr="00624F55" w:rsidRDefault="00901C21" w:rsidP="00901C21">
      <w:pPr>
        <w:widowControl w:val="0"/>
        <w:ind w:firstLine="709"/>
        <w:jc w:val="both"/>
      </w:pPr>
      <w:r w:rsidRPr="00624F55">
        <w:t>3.4</w:t>
      </w:r>
      <w:r w:rsidR="0088612B" w:rsidRPr="00624F55">
        <w:t>0</w:t>
      </w:r>
      <w:r w:rsidRPr="00624F55">
        <w:t xml:space="preserve">. При подаче уведомления </w:t>
      </w:r>
      <w:r w:rsidR="00C62733" w:rsidRPr="00624F55">
        <w:t xml:space="preserve">об окончании строительства </w:t>
      </w:r>
      <w:r w:rsidRPr="00624F55">
        <w:t xml:space="preserve">и документов, предусмотренных подпунктами «б» – «е» пункта 3.6, пунктом 3.7 Административного регламента, через многофункциональный центр решение об отказе в предоставлении муниципальной услуги в форме уведомления о несоответствии направляется в многофункциональный центр, если в уведомлении </w:t>
      </w:r>
      <w:r w:rsidR="00C62733" w:rsidRPr="00624F55">
        <w:t xml:space="preserve">об окончании строительства </w:t>
      </w:r>
      <w:r w:rsidRPr="00624F55">
        <w:t>не был указан иной способ.</w:t>
      </w:r>
    </w:p>
    <w:p w:rsidR="00901C21" w:rsidRPr="00624F55" w:rsidRDefault="0088612B" w:rsidP="00901C21">
      <w:pPr>
        <w:widowControl w:val="0"/>
        <w:ind w:firstLine="709"/>
        <w:jc w:val="both"/>
      </w:pPr>
      <w:r w:rsidRPr="00624F55">
        <w:t>3.41</w:t>
      </w:r>
      <w:r w:rsidR="00901C21" w:rsidRPr="00624F55">
        <w:t>. Срок выдачи (направления) заявителю решения об отказе в предоставлении муниципальной услуги в форме уведомления о несоответствии исчисляется со дня принятия такого решения и составляет один рабочий день, но не превышает срок, установленный в пункте 2.7 Административного регламента.</w:t>
      </w:r>
    </w:p>
    <w:p w:rsidR="0088612B" w:rsidRPr="00624F55" w:rsidRDefault="0088612B" w:rsidP="0088612B">
      <w:pPr>
        <w:widowControl w:val="0"/>
        <w:ind w:firstLine="709"/>
        <w:jc w:val="both"/>
      </w:pPr>
      <w:r w:rsidRPr="00624F55">
        <w:t>3.42. Копию уведомления о несоответствии ответственное должностное лицо в течение семи рабочих дней со дня поступления уведомления об о</w:t>
      </w:r>
      <w:r w:rsidR="004D4BCA" w:rsidRPr="00624F55">
        <w:t>кончании строительства направляе</w:t>
      </w:r>
      <w:r w:rsidRPr="00624F55">
        <w:t>т:</w:t>
      </w:r>
    </w:p>
    <w:p w:rsidR="0088612B" w:rsidRPr="00624F55" w:rsidRDefault="0088612B" w:rsidP="0088612B">
      <w:pPr>
        <w:widowControl w:val="0"/>
        <w:ind w:firstLine="709"/>
        <w:jc w:val="both"/>
      </w:pPr>
      <w:r w:rsidRPr="00624F55">
        <w:t>а) в орган регистрации прав;</w:t>
      </w:r>
    </w:p>
    <w:p w:rsidR="0088612B" w:rsidRPr="00624F55" w:rsidRDefault="0088612B" w:rsidP="0088612B">
      <w:pPr>
        <w:widowControl w:val="0"/>
        <w:ind w:firstLine="709"/>
        <w:jc w:val="both"/>
      </w:pPr>
      <w:r w:rsidRPr="00624F55">
        <w:t xml:space="preserve">б) в орган исполнительной власти Оренбургской области, уполномоченный на осуществление государственного строительного надзора, в случае направления застройщику указанного уведомления по основанию, предусмотренному пунктом 1 или 2 части 20 статьи 55 </w:t>
      </w:r>
      <w:proofErr w:type="spellStart"/>
      <w:r w:rsidRPr="00624F55">
        <w:t>ГрК</w:t>
      </w:r>
      <w:proofErr w:type="spellEnd"/>
      <w:r w:rsidRPr="00624F55">
        <w:t xml:space="preserve"> РФ;</w:t>
      </w:r>
    </w:p>
    <w:p w:rsidR="0088612B" w:rsidRPr="00624F55" w:rsidRDefault="0088612B" w:rsidP="0088612B">
      <w:pPr>
        <w:widowControl w:val="0"/>
        <w:ind w:firstLine="709"/>
        <w:jc w:val="both"/>
      </w:pPr>
      <w:r w:rsidRPr="00624F55">
        <w:t xml:space="preserve">в) в орган исполнительной власти Оренбургской области, уполномоченный в области охраны объектов культурного наследия, в случае направления застройщику указанного уведомления по основанию, предусмотренному пунктом 2 части 20 статьи 55 </w:t>
      </w:r>
      <w:proofErr w:type="spellStart"/>
      <w:r w:rsidRPr="00624F55">
        <w:t>ГрК</w:t>
      </w:r>
      <w:proofErr w:type="spellEnd"/>
      <w:r w:rsidRPr="00624F55">
        <w:t xml:space="preserve"> РФ;</w:t>
      </w:r>
    </w:p>
    <w:p w:rsidR="0088612B" w:rsidRPr="00624F55" w:rsidRDefault="0088612B" w:rsidP="0088612B">
      <w:pPr>
        <w:widowControl w:val="0"/>
        <w:ind w:firstLine="709"/>
        <w:jc w:val="both"/>
      </w:pPr>
      <w:r w:rsidRPr="00624F55">
        <w:t xml:space="preserve">г) в федеральный орган исполнительной власти, уполномоченный на осуществление государственного земельного надзора, орган местного самоуправления, осуществляющий муниципальный земельный контроль, в случае направления застройщику указанного уведомления по основанию, предусмотренному пунктом 3 или 4 части 20 статьи 55 </w:t>
      </w:r>
      <w:proofErr w:type="spellStart"/>
      <w:r w:rsidRPr="00624F55">
        <w:t>ГрК</w:t>
      </w:r>
      <w:proofErr w:type="spellEnd"/>
      <w:r w:rsidRPr="00624F55">
        <w:t xml:space="preserve"> РФ.</w:t>
      </w:r>
    </w:p>
    <w:p w:rsidR="0088612B" w:rsidRPr="00624F55" w:rsidRDefault="0088612B" w:rsidP="00901C21">
      <w:pPr>
        <w:widowControl w:val="0"/>
        <w:ind w:firstLine="709"/>
        <w:jc w:val="both"/>
      </w:pPr>
    </w:p>
    <w:p w:rsidR="00FC5C4A" w:rsidRPr="00624F55" w:rsidRDefault="00FC5C4A" w:rsidP="00FC5C4A">
      <w:pPr>
        <w:widowControl w:val="0"/>
        <w:ind w:firstLine="709"/>
        <w:jc w:val="center"/>
        <w:rPr>
          <w:b/>
          <w:sz w:val="22"/>
          <w:szCs w:val="22"/>
        </w:rPr>
      </w:pPr>
      <w:r w:rsidRPr="00624F55">
        <w:rPr>
          <w:b/>
          <w:sz w:val="22"/>
          <w:szCs w:val="22"/>
        </w:rPr>
        <w:t>Предоставления результата муниципальной услуги</w:t>
      </w:r>
    </w:p>
    <w:p w:rsidR="00FC5C4A" w:rsidRPr="00624F55" w:rsidRDefault="00FC5C4A" w:rsidP="00FC5C4A">
      <w:pPr>
        <w:widowControl w:val="0"/>
        <w:ind w:firstLine="709"/>
        <w:jc w:val="center"/>
        <w:rPr>
          <w:b/>
        </w:rPr>
      </w:pPr>
    </w:p>
    <w:p w:rsidR="00FC5C4A" w:rsidRPr="00624F55" w:rsidRDefault="00FC5C4A" w:rsidP="00FC5C4A">
      <w:pPr>
        <w:widowControl w:val="0"/>
        <w:ind w:firstLine="709"/>
        <w:jc w:val="both"/>
      </w:pPr>
      <w:r w:rsidRPr="00624F55">
        <w:t>3.43. Основанием для начала выполнения административной процедуры является подписание уполномоченным должностным лицом уведомления о соответствии.</w:t>
      </w:r>
    </w:p>
    <w:p w:rsidR="00FC5C4A" w:rsidRPr="00624F55" w:rsidRDefault="00FC5C4A" w:rsidP="00FC5C4A">
      <w:pPr>
        <w:widowControl w:val="0"/>
        <w:ind w:firstLine="709"/>
        <w:jc w:val="both"/>
      </w:pPr>
      <w:r w:rsidRPr="00624F55">
        <w:t>3.44. Заявитель по его выбору вправе получить результат предоставления муниципальной услуги одним из способов, указанных в пункте 2.5 Административного регламента.</w:t>
      </w:r>
    </w:p>
    <w:p w:rsidR="00FC5C4A" w:rsidRPr="00624F55" w:rsidRDefault="00FC5C4A" w:rsidP="00FC5C4A">
      <w:pPr>
        <w:widowControl w:val="0"/>
        <w:ind w:firstLine="709"/>
        <w:jc w:val="both"/>
      </w:pPr>
      <w:r w:rsidRPr="00624F55">
        <w:t>3.45. Должностным лицом, ответственным за выполнение административной процедуры, является должностное лицо структурного подразделения уполномоченного органа, ответственного за делопроизводство.</w:t>
      </w:r>
    </w:p>
    <w:p w:rsidR="00FC5C4A" w:rsidRPr="00624F55" w:rsidRDefault="00FC5C4A" w:rsidP="00FC5C4A">
      <w:pPr>
        <w:widowControl w:val="0"/>
        <w:ind w:firstLine="709"/>
        <w:jc w:val="both"/>
      </w:pPr>
      <w:r w:rsidRPr="00624F55">
        <w:t>3.46. При подаче уведомления об окончании строительства и документов, предусмотренных подпунктами «б» – «е» пункта 3.6, пунктом 3.7 Административного регламента, в ходе личного приема, посредством почтового отправления уведомление о соответствии выдается соответственно заявителю на руки или направляется посредством почтового отправления, если в уведомлении об окончании строительства не был указан иной способ.</w:t>
      </w:r>
    </w:p>
    <w:p w:rsidR="00FC5C4A" w:rsidRPr="00624F55" w:rsidRDefault="00FC5C4A" w:rsidP="00FC5C4A">
      <w:pPr>
        <w:widowControl w:val="0"/>
        <w:ind w:firstLine="709"/>
        <w:jc w:val="both"/>
      </w:pPr>
      <w:r w:rsidRPr="00624F55">
        <w:t>3.47. При подаче уведомления об окончании строительства и документов, предусмотренных подпунктами «б» – «е» пункта 3.6, пунктом 3.7 Административного регламента, посредством ЕПГУ направление заявителю уведомления о соответствии осуществляется в личный кабинет заявителя на ЕПГУ, если в уведомлении об окончании строительства не был указан иной способ.</w:t>
      </w:r>
    </w:p>
    <w:p w:rsidR="00FC5C4A" w:rsidRPr="00624F55" w:rsidRDefault="00FC5C4A" w:rsidP="00FC5C4A">
      <w:pPr>
        <w:widowControl w:val="0"/>
        <w:ind w:firstLine="709"/>
        <w:jc w:val="both"/>
      </w:pPr>
      <w:r w:rsidRPr="00624F55">
        <w:t xml:space="preserve">Фиксирование факта получения заявителем результата предоставления муниципальной </w:t>
      </w:r>
      <w:r w:rsidRPr="00624F55">
        <w:lastRenderedPageBreak/>
        <w:t>услуги посредством ЕПГУ осуществляется в личном кабинете заявителя (статус заявления обновляется до статуса «Услуга оказана»).</w:t>
      </w:r>
    </w:p>
    <w:p w:rsidR="00FC5C4A" w:rsidRPr="00624F55" w:rsidRDefault="00FC5C4A" w:rsidP="00FC5C4A">
      <w:pPr>
        <w:widowControl w:val="0"/>
        <w:ind w:firstLine="709"/>
        <w:jc w:val="both"/>
      </w:pPr>
      <w:r w:rsidRPr="00624F55">
        <w:t>3.48. При подаче уведомления об окончании строительства и документов, предусмотренных подпунктами «б» – «е» пункта 3.6, пунктом 3.7 Административного регламента, через многофункциональный центр уведомление о соответствии направляется в многофункциональный центр, если в уведомлении об окончании строительства не был указан иной способ.</w:t>
      </w:r>
    </w:p>
    <w:p w:rsidR="00FC5C4A" w:rsidRPr="00624F55" w:rsidRDefault="00FC5C4A" w:rsidP="00FC5C4A">
      <w:pPr>
        <w:widowControl w:val="0"/>
        <w:ind w:firstLine="709"/>
        <w:jc w:val="both"/>
      </w:pPr>
      <w:r w:rsidRPr="00624F55">
        <w:t>3.49. Срок предоставления заявителю результата муниципальной услуги исчисляется со дня подписания уведомления о соответствии и составляет один рабочий день, но не превышает срок, установленный в пункте 2.7 Административного регламента.</w:t>
      </w:r>
    </w:p>
    <w:p w:rsidR="00FC5C4A" w:rsidRPr="00624F55" w:rsidRDefault="00FC5C4A" w:rsidP="00FC5C4A">
      <w:pPr>
        <w:widowControl w:val="0"/>
        <w:ind w:firstLine="709"/>
        <w:jc w:val="both"/>
      </w:pPr>
      <w:r w:rsidRPr="00624F55">
        <w:t>3.49.1. Возможность предоставления результата муниципальной услуги по экстерриториальному принципу отсутствует.</w:t>
      </w:r>
    </w:p>
    <w:p w:rsidR="00635DA8" w:rsidRPr="00624F55" w:rsidRDefault="00635DA8" w:rsidP="00FC5C4A">
      <w:pPr>
        <w:widowControl w:val="0"/>
        <w:ind w:firstLine="709"/>
        <w:jc w:val="both"/>
      </w:pPr>
    </w:p>
    <w:p w:rsidR="005666B9" w:rsidRPr="00624F55" w:rsidRDefault="005666B9" w:rsidP="005666B9">
      <w:pPr>
        <w:widowControl w:val="0"/>
        <w:ind w:firstLine="709"/>
        <w:jc w:val="center"/>
        <w:rPr>
          <w:b/>
        </w:rPr>
      </w:pPr>
      <w:r w:rsidRPr="00624F55">
        <w:rPr>
          <w:b/>
        </w:rPr>
        <w:t>Получение дополнительных сведений от заявителя</w:t>
      </w:r>
    </w:p>
    <w:p w:rsidR="005666B9" w:rsidRPr="00624F55" w:rsidRDefault="005666B9" w:rsidP="005666B9">
      <w:pPr>
        <w:widowControl w:val="0"/>
        <w:ind w:firstLine="709"/>
        <w:jc w:val="center"/>
        <w:rPr>
          <w:b/>
        </w:rPr>
      </w:pPr>
    </w:p>
    <w:p w:rsidR="005666B9" w:rsidRPr="00624F55" w:rsidRDefault="005666B9" w:rsidP="005666B9">
      <w:pPr>
        <w:widowControl w:val="0"/>
        <w:ind w:firstLine="709"/>
      </w:pPr>
      <w:r w:rsidRPr="00624F55">
        <w:t>3.50. Получение дополнительных сведений от заявителя не предусмотрено.</w:t>
      </w:r>
    </w:p>
    <w:p w:rsidR="005666B9" w:rsidRPr="00624F55" w:rsidRDefault="005666B9" w:rsidP="005666B9">
      <w:pPr>
        <w:widowControl w:val="0"/>
        <w:ind w:firstLine="709"/>
      </w:pPr>
      <w:r w:rsidRPr="00624F55">
        <w:t>3.51. Проведение процедуры оценки и процедуры распределения ограниченного ресурса для заявителя не предусмотрены.</w:t>
      </w:r>
    </w:p>
    <w:p w:rsidR="005666B9" w:rsidRPr="00624F55" w:rsidRDefault="005666B9" w:rsidP="005666B9">
      <w:pPr>
        <w:widowControl w:val="0"/>
        <w:ind w:firstLine="709"/>
        <w:jc w:val="both"/>
      </w:pPr>
    </w:p>
    <w:p w:rsidR="005666B9" w:rsidRPr="00624F55" w:rsidRDefault="005666B9" w:rsidP="005666B9">
      <w:pPr>
        <w:widowControl w:val="0"/>
        <w:ind w:firstLine="709"/>
        <w:jc w:val="center"/>
        <w:rPr>
          <w:b/>
          <w:bCs/>
        </w:rPr>
      </w:pPr>
      <w:r w:rsidRPr="00624F55">
        <w:rPr>
          <w:b/>
          <w:bCs/>
        </w:rPr>
        <w:t>Максимальный срок предоставления муниципальной услуги</w:t>
      </w:r>
    </w:p>
    <w:p w:rsidR="005666B9" w:rsidRPr="00624F55" w:rsidRDefault="005666B9" w:rsidP="005666B9">
      <w:pPr>
        <w:widowControl w:val="0"/>
        <w:ind w:firstLine="709"/>
        <w:jc w:val="both"/>
      </w:pPr>
    </w:p>
    <w:p w:rsidR="005666B9" w:rsidRPr="00624F55" w:rsidRDefault="005666B9" w:rsidP="005666B9">
      <w:pPr>
        <w:widowControl w:val="0"/>
        <w:tabs>
          <w:tab w:val="left" w:pos="709"/>
          <w:tab w:val="left" w:pos="851"/>
        </w:tabs>
        <w:ind w:firstLine="709"/>
        <w:jc w:val="both"/>
      </w:pPr>
      <w:r w:rsidRPr="00624F55">
        <w:t>3.52. Срок предоставления муниципальной услуги указан в пункте 2.7 Административного регламента.</w:t>
      </w:r>
    </w:p>
    <w:p w:rsidR="005666B9" w:rsidRPr="00624F55" w:rsidRDefault="005666B9" w:rsidP="005666B9">
      <w:pPr>
        <w:ind w:firstLine="709"/>
        <w:jc w:val="center"/>
        <w:rPr>
          <w:rFonts w:eastAsia="Calibri"/>
          <w:b/>
          <w:bCs/>
          <w:lang w:eastAsia="en-US"/>
        </w:rPr>
      </w:pPr>
    </w:p>
    <w:p w:rsidR="005666B9" w:rsidRPr="00624F55" w:rsidRDefault="005666B9" w:rsidP="005666B9">
      <w:pPr>
        <w:ind w:firstLine="709"/>
        <w:jc w:val="center"/>
        <w:rPr>
          <w:rFonts w:eastAsia="Calibri"/>
          <w:lang w:eastAsia="en-US"/>
        </w:rPr>
      </w:pPr>
      <w:r w:rsidRPr="00624F55">
        <w:rPr>
          <w:rFonts w:eastAsia="Calibri"/>
          <w:b/>
          <w:bCs/>
          <w:lang w:eastAsia="en-US"/>
        </w:rPr>
        <w:t>Вариант 2</w:t>
      </w:r>
    </w:p>
    <w:p w:rsidR="005666B9" w:rsidRPr="00624F55" w:rsidRDefault="005666B9" w:rsidP="005666B9">
      <w:pPr>
        <w:ind w:firstLine="709"/>
        <w:jc w:val="both"/>
        <w:rPr>
          <w:rFonts w:eastAsia="Calibri"/>
          <w:lang w:eastAsia="en-US"/>
        </w:rPr>
      </w:pPr>
      <w:r w:rsidRPr="00624F55">
        <w:rPr>
          <w:rFonts w:eastAsia="Calibri"/>
          <w:lang w:eastAsia="en-US"/>
        </w:rPr>
        <w:t xml:space="preserve"> </w:t>
      </w:r>
    </w:p>
    <w:p w:rsidR="005666B9" w:rsidRPr="00624F55" w:rsidRDefault="005666B9" w:rsidP="005666B9">
      <w:pPr>
        <w:ind w:firstLine="709"/>
        <w:jc w:val="both"/>
        <w:rPr>
          <w:rFonts w:eastAsia="Calibri"/>
          <w:lang w:eastAsia="en-US"/>
        </w:rPr>
      </w:pPr>
      <w:r w:rsidRPr="00624F55">
        <w:rPr>
          <w:rFonts w:eastAsia="Calibri"/>
          <w:lang w:eastAsia="en-US"/>
        </w:rPr>
        <w:t xml:space="preserve">3.53. Результат предоставления муниципальной услуги указан в подпункте «б» пункта 2.3 Административного регламента. </w:t>
      </w:r>
    </w:p>
    <w:p w:rsidR="005666B9" w:rsidRPr="00624F55" w:rsidRDefault="005666B9" w:rsidP="005666B9">
      <w:pPr>
        <w:ind w:firstLine="709"/>
        <w:jc w:val="center"/>
        <w:rPr>
          <w:rFonts w:eastAsia="Calibri"/>
          <w:b/>
          <w:bCs/>
          <w:lang w:eastAsia="en-US"/>
        </w:rPr>
      </w:pPr>
    </w:p>
    <w:p w:rsidR="000E44AD" w:rsidRPr="00624F55" w:rsidRDefault="000E44AD" w:rsidP="000E44AD">
      <w:pPr>
        <w:jc w:val="center"/>
        <w:rPr>
          <w:rFonts w:eastAsia="Calibri"/>
          <w:lang w:eastAsia="en-US"/>
        </w:rPr>
      </w:pPr>
      <w:r w:rsidRPr="00624F55">
        <w:rPr>
          <w:rFonts w:eastAsia="Calibri"/>
          <w:b/>
          <w:bCs/>
          <w:lang w:eastAsia="en-US"/>
        </w:rPr>
        <w:t>Перечень и описание административных процедур предоставления муниципальной услуги</w:t>
      </w:r>
    </w:p>
    <w:p w:rsidR="000E44AD" w:rsidRPr="00624F55" w:rsidRDefault="000E44AD" w:rsidP="000E44AD">
      <w:pPr>
        <w:ind w:firstLine="709"/>
        <w:jc w:val="both"/>
        <w:rPr>
          <w:rFonts w:eastAsia="Calibri"/>
          <w:lang w:eastAsia="en-US"/>
        </w:rPr>
      </w:pPr>
      <w:r w:rsidRPr="00624F55">
        <w:rPr>
          <w:rFonts w:eastAsia="Calibri"/>
          <w:lang w:eastAsia="en-US"/>
        </w:rPr>
        <w:t xml:space="preserve"> </w:t>
      </w:r>
    </w:p>
    <w:p w:rsidR="000E44AD" w:rsidRPr="00624F55" w:rsidRDefault="000E44AD" w:rsidP="000E44AD">
      <w:pPr>
        <w:ind w:firstLine="709"/>
        <w:jc w:val="center"/>
        <w:rPr>
          <w:rFonts w:eastAsia="Calibri"/>
          <w:lang w:eastAsia="en-US"/>
        </w:rPr>
      </w:pPr>
      <w:r w:rsidRPr="00624F55">
        <w:rPr>
          <w:rFonts w:eastAsia="Calibri"/>
          <w:b/>
          <w:bCs/>
          <w:lang w:eastAsia="en-US"/>
        </w:rPr>
        <w:t>Прием запроса и документов и (или) информации, необходимых</w:t>
      </w:r>
      <w:r w:rsidRPr="00624F55">
        <w:rPr>
          <w:rFonts w:eastAsia="Calibri"/>
          <w:lang w:eastAsia="en-US"/>
        </w:rPr>
        <w:t xml:space="preserve"> </w:t>
      </w:r>
    </w:p>
    <w:p w:rsidR="000E44AD" w:rsidRPr="00624F55" w:rsidRDefault="000E44AD" w:rsidP="000E44AD">
      <w:pPr>
        <w:ind w:firstLine="709"/>
        <w:jc w:val="center"/>
        <w:rPr>
          <w:rFonts w:eastAsia="Calibri"/>
          <w:lang w:eastAsia="en-US"/>
        </w:rPr>
      </w:pPr>
      <w:r w:rsidRPr="00624F55">
        <w:rPr>
          <w:rFonts w:eastAsia="Calibri"/>
          <w:b/>
          <w:bCs/>
          <w:lang w:eastAsia="en-US"/>
        </w:rPr>
        <w:t>для предоставления муниципальной услуги</w:t>
      </w:r>
      <w:r w:rsidRPr="00624F55">
        <w:rPr>
          <w:rFonts w:eastAsia="Calibri"/>
          <w:lang w:eastAsia="en-US"/>
        </w:rPr>
        <w:t xml:space="preserve"> </w:t>
      </w:r>
    </w:p>
    <w:p w:rsidR="000E44AD" w:rsidRPr="00624F55" w:rsidRDefault="000E44AD" w:rsidP="000E44AD">
      <w:pPr>
        <w:ind w:firstLine="709"/>
        <w:jc w:val="both"/>
        <w:rPr>
          <w:rFonts w:eastAsia="Calibri"/>
          <w:lang w:eastAsia="en-US"/>
        </w:rPr>
      </w:pPr>
      <w:r w:rsidRPr="00624F55">
        <w:rPr>
          <w:rFonts w:eastAsia="Calibri"/>
          <w:lang w:eastAsia="en-US"/>
        </w:rPr>
        <w:t xml:space="preserve"> </w:t>
      </w:r>
    </w:p>
    <w:p w:rsidR="000E44AD" w:rsidRPr="00624F55" w:rsidRDefault="000E44AD" w:rsidP="000E44AD">
      <w:pPr>
        <w:widowControl w:val="0"/>
        <w:tabs>
          <w:tab w:val="left" w:pos="567"/>
        </w:tabs>
        <w:ind w:firstLine="709"/>
        <w:contextualSpacing/>
        <w:jc w:val="both"/>
        <w:rPr>
          <w:rFonts w:eastAsia="Calibri"/>
          <w:lang w:eastAsia="en-US"/>
        </w:rPr>
      </w:pPr>
      <w:r w:rsidRPr="00624F55">
        <w:rPr>
          <w:rFonts w:eastAsia="Calibri"/>
          <w:lang w:eastAsia="en-US"/>
        </w:rPr>
        <w:t xml:space="preserve">3.54. Основанием для начала административной процедуры является поступление в уполномоченный орган заявления о выдаче дубликата </w:t>
      </w:r>
      <w:r w:rsidRPr="00624F55">
        <w:t xml:space="preserve">по рекомендуемой форме согласно Приложению № 5 к Административному регламенту </w:t>
      </w:r>
      <w:r w:rsidRPr="00624F55">
        <w:rPr>
          <w:rFonts w:eastAsia="Calibri"/>
          <w:lang w:eastAsia="en-US"/>
        </w:rPr>
        <w:t xml:space="preserve">и документов, предусмотренных подпунктами «б», «в» пункта 3.55 Административного регламента, одним из </w:t>
      </w:r>
      <w:r w:rsidRPr="00624F55">
        <w:t>следующих способов:</w:t>
      </w:r>
    </w:p>
    <w:p w:rsidR="000E44AD" w:rsidRPr="00624F55" w:rsidRDefault="000E44AD" w:rsidP="000E44AD">
      <w:pPr>
        <w:widowControl w:val="0"/>
        <w:ind w:firstLine="709"/>
        <w:jc w:val="both"/>
        <w:outlineLvl w:val="2"/>
      </w:pPr>
      <w:r w:rsidRPr="00624F55">
        <w:t>а) в электронной форме посредством ЕПГУ.</w:t>
      </w:r>
    </w:p>
    <w:p w:rsidR="000E44AD" w:rsidRPr="00624F55" w:rsidRDefault="000E44AD" w:rsidP="000E44AD">
      <w:pPr>
        <w:widowControl w:val="0"/>
        <w:ind w:firstLine="709"/>
        <w:jc w:val="both"/>
        <w:outlineLvl w:val="2"/>
      </w:pPr>
      <w:r w:rsidRPr="00624F55">
        <w:t xml:space="preserve">В случае направления заявления </w:t>
      </w:r>
      <w:r w:rsidRPr="00624F55">
        <w:rPr>
          <w:rFonts w:eastAsia="Calibri"/>
          <w:lang w:eastAsia="en-US"/>
        </w:rPr>
        <w:t xml:space="preserve">о выдаче дубликата </w:t>
      </w:r>
      <w:r w:rsidRPr="00624F55">
        <w:t>и прилагаемых к нему документов указанным способом заявитель или его представитель, прошедший процедуры регистрации, идентификац</w:t>
      </w:r>
      <w:proofErr w:type="gramStart"/>
      <w:r w:rsidRPr="00624F55">
        <w:t>ии и ау</w:t>
      </w:r>
      <w:proofErr w:type="gramEnd"/>
      <w:r w:rsidRPr="00624F55">
        <w:t xml:space="preserve">тентификации с использованием ФГИС ЕСИА, заполняет форму указанного заявления с использованием интерактивной формы в электронном виде.   </w:t>
      </w:r>
    </w:p>
    <w:p w:rsidR="000E44AD" w:rsidRPr="00624F55" w:rsidRDefault="000E44AD" w:rsidP="000E44AD">
      <w:pPr>
        <w:widowControl w:val="0"/>
        <w:ind w:firstLine="709"/>
        <w:jc w:val="both"/>
        <w:outlineLvl w:val="2"/>
      </w:pPr>
      <w:proofErr w:type="gramStart"/>
      <w:r w:rsidRPr="00624F55">
        <w:t xml:space="preserve">Заявление </w:t>
      </w:r>
      <w:r w:rsidRPr="00624F55">
        <w:rPr>
          <w:rFonts w:eastAsia="Calibri"/>
          <w:lang w:eastAsia="en-US"/>
        </w:rPr>
        <w:t xml:space="preserve">о выдаче дубликата </w:t>
      </w:r>
      <w:r w:rsidRPr="00624F55">
        <w:t>направляется заявителем или его представителем вместе с прикрепленными электронным документом, указанным в подпункте «в» пункта 3.55 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</w:t>
      </w:r>
      <w:proofErr w:type="gramEnd"/>
      <w:r w:rsidRPr="00624F55">
        <w:t xml:space="preserve"> </w:t>
      </w:r>
      <w:proofErr w:type="gramStart"/>
      <w:r w:rsidRPr="00624F55">
        <w:t xml:space="preserve">для предоставления государственных и муниципальных услуг в электронной </w:t>
      </w:r>
      <w:r w:rsidRPr="00624F55">
        <w:lastRenderedPageBreak/>
        <w:t>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№ 63-ФЗ, а также при наличии у владельца сертификата ключа проверки ключа простой электронной подписи, выданного ему</w:t>
      </w:r>
      <w:proofErr w:type="gramEnd"/>
      <w:r w:rsidRPr="00624F55">
        <w:t xml:space="preserve"> </w:t>
      </w:r>
      <w:proofErr w:type="gramStart"/>
      <w:r w:rsidRPr="00624F55">
        <w:t>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</w:t>
      </w:r>
      <w:proofErr w:type="gramEnd"/>
      <w:r w:rsidRPr="00624F55">
        <w:t xml:space="preserve">, </w:t>
      </w:r>
      <w:proofErr w:type="gramStart"/>
      <w:r w:rsidRPr="00624F55">
        <w:t>утвержденными</w:t>
      </w:r>
      <w:proofErr w:type="gramEnd"/>
      <w:r w:rsidRPr="00624F55">
        <w:t xml:space="preserve">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 </w:t>
      </w:r>
    </w:p>
    <w:p w:rsidR="000E44AD" w:rsidRPr="00624F55" w:rsidRDefault="000E44AD" w:rsidP="000E44AD">
      <w:pPr>
        <w:widowControl w:val="0"/>
        <w:ind w:firstLine="709"/>
        <w:jc w:val="both"/>
        <w:outlineLvl w:val="2"/>
      </w:pPr>
      <w:r w:rsidRPr="00624F55">
        <w:t>В целях предоставления муниципальной услуги заявителю или его представителю обеспечивается в многофункциональном центре доступ к ЕПГУ в соответствии с постановлением Правительства Российской Федерации № 1376.</w:t>
      </w:r>
    </w:p>
    <w:p w:rsidR="000E44AD" w:rsidRPr="00624F55" w:rsidRDefault="000E44AD" w:rsidP="000E44AD">
      <w:pPr>
        <w:widowControl w:val="0"/>
        <w:ind w:firstLine="709"/>
        <w:jc w:val="both"/>
        <w:outlineLvl w:val="2"/>
      </w:pPr>
      <w:r w:rsidRPr="00624F55">
        <w:t>б) на бумажном носителе посредством обращения в уполномоченный орган, в том числе через многофункциональный центр в соответствии с соглашением о взаимодействии, заключенным в соответствии с постановлением Правительства Российской Федерации № 797, либо посредством почтового отправления с уведомлением о вручении.</w:t>
      </w:r>
    </w:p>
    <w:p w:rsidR="000E44AD" w:rsidRPr="00624F55" w:rsidRDefault="000E44AD" w:rsidP="000E44AD">
      <w:pPr>
        <w:widowControl w:val="0"/>
        <w:tabs>
          <w:tab w:val="left" w:pos="567"/>
        </w:tabs>
        <w:ind w:firstLine="709"/>
        <w:contextualSpacing/>
        <w:jc w:val="both"/>
        <w:rPr>
          <w:rFonts w:eastAsia="Calibri"/>
          <w:lang w:eastAsia="en-US"/>
        </w:rPr>
      </w:pPr>
      <w:r w:rsidRPr="00624F55">
        <w:rPr>
          <w:rFonts w:eastAsia="Calibri"/>
          <w:lang w:eastAsia="en-US"/>
        </w:rPr>
        <w:t>3.55. Исчерпывающий перечень документов, необходимых для предоставления муниципальной услуги, подлежащих представлению заявителем самостоятельно:</w:t>
      </w:r>
    </w:p>
    <w:p w:rsidR="000E44AD" w:rsidRPr="00624F55" w:rsidRDefault="000E44AD" w:rsidP="000E44AD">
      <w:pPr>
        <w:widowControl w:val="0"/>
        <w:tabs>
          <w:tab w:val="left" w:pos="567"/>
        </w:tabs>
        <w:ind w:firstLine="709"/>
        <w:contextualSpacing/>
        <w:jc w:val="both"/>
        <w:rPr>
          <w:rFonts w:eastAsia="Calibri"/>
          <w:lang w:eastAsia="en-US"/>
        </w:rPr>
      </w:pPr>
      <w:r w:rsidRPr="00624F55">
        <w:rPr>
          <w:rFonts w:eastAsia="Calibri"/>
          <w:lang w:eastAsia="en-US"/>
        </w:rPr>
        <w:t>а) заявление о выдаче дубликата. В случае представления заявления о выдаче дубликата в электронной форме посредством ЕПГУ в соответствии с подпунктом «а» пункта 3.54 Административного регламента указанное заявление заполняется путем внесения соответствующих сведений в интерактивную форму на ЕПГУ;</w:t>
      </w:r>
    </w:p>
    <w:p w:rsidR="000E44AD" w:rsidRPr="00624F55" w:rsidRDefault="000E44AD" w:rsidP="000E44AD">
      <w:pPr>
        <w:widowControl w:val="0"/>
        <w:tabs>
          <w:tab w:val="left" w:pos="567"/>
        </w:tabs>
        <w:ind w:firstLine="709"/>
        <w:contextualSpacing/>
        <w:jc w:val="both"/>
        <w:rPr>
          <w:rFonts w:eastAsia="Calibri"/>
          <w:lang w:eastAsia="en-US"/>
        </w:rPr>
      </w:pPr>
      <w:r w:rsidRPr="00624F55">
        <w:rPr>
          <w:rFonts w:eastAsia="Calibri"/>
          <w:lang w:eastAsia="en-US"/>
        </w:rPr>
        <w:t>б) документ, удостоверяющий личность заявителя или представителя, в случае представления заявления о выдаче дубликата и прилагаемых к нему документов посредством личного обращения в уполномоченный орган через многофункциональный центр. В случае представления документов посредством ЕПГУ в соответствии с подпунктом «а» пункта 3.54 Административного регламента представление указанного документа не требуется;</w:t>
      </w:r>
    </w:p>
    <w:p w:rsidR="000E44AD" w:rsidRPr="00624F55" w:rsidRDefault="000E44AD" w:rsidP="000E44AD">
      <w:pPr>
        <w:widowControl w:val="0"/>
        <w:tabs>
          <w:tab w:val="left" w:pos="567"/>
        </w:tabs>
        <w:ind w:firstLine="709"/>
        <w:contextualSpacing/>
        <w:jc w:val="both"/>
        <w:rPr>
          <w:rFonts w:eastAsia="Calibri"/>
          <w:lang w:eastAsia="en-US"/>
        </w:rPr>
      </w:pPr>
      <w:r w:rsidRPr="00624F55">
        <w:rPr>
          <w:rFonts w:eastAsia="Calibri"/>
          <w:lang w:eastAsia="en-US"/>
        </w:rPr>
        <w:t xml:space="preserve">в) документ, подтверждающий полномочия представителя действовать от имени заявителя (в случае обращения за получением муниципальной услуги представителя). </w:t>
      </w:r>
      <w:proofErr w:type="gramStart"/>
      <w:r w:rsidRPr="00624F55">
        <w:rPr>
          <w:rFonts w:eastAsia="Calibri"/>
          <w:lang w:eastAsia="en-US"/>
        </w:rPr>
        <w:t>В случае представления документов в электронной форме посредством ЕПГУ в соответствии с подпунктом «а» пункта 3.54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 – усиленной квалифицированной электронной подписью нотариуса.</w:t>
      </w:r>
      <w:proofErr w:type="gramEnd"/>
    </w:p>
    <w:p w:rsidR="000E44AD" w:rsidRPr="00624F55" w:rsidRDefault="000E44AD" w:rsidP="000E44AD">
      <w:pPr>
        <w:widowControl w:val="0"/>
        <w:ind w:firstLine="709"/>
        <w:jc w:val="both"/>
        <w:rPr>
          <w:bCs/>
        </w:rPr>
      </w:pPr>
      <w:r w:rsidRPr="00624F55">
        <w:rPr>
          <w:bCs/>
        </w:rPr>
        <w:t xml:space="preserve">3.56. В целях установления личности заявитель представляет в уполномоченный орган документ, предусмотренный подпунктом «б» пункта 3.55 Административного регламента. </w:t>
      </w:r>
    </w:p>
    <w:p w:rsidR="000E44AD" w:rsidRPr="00624F55" w:rsidRDefault="000E44AD" w:rsidP="000E44AD">
      <w:pPr>
        <w:widowControl w:val="0"/>
        <w:ind w:firstLine="709"/>
        <w:jc w:val="both"/>
        <w:rPr>
          <w:bCs/>
        </w:rPr>
      </w:pPr>
      <w:r w:rsidRPr="00624F55">
        <w:rPr>
          <w:bCs/>
        </w:rPr>
        <w:t>В целях установления личности представителя,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подпунктами «б», «в» пункта 3.55 Административного регламента.</w:t>
      </w:r>
    </w:p>
    <w:p w:rsidR="000E44AD" w:rsidRPr="00624F55" w:rsidRDefault="000E44AD" w:rsidP="000E44AD">
      <w:pPr>
        <w:widowControl w:val="0"/>
        <w:ind w:firstLine="709"/>
        <w:jc w:val="both"/>
        <w:rPr>
          <w:bCs/>
        </w:rPr>
      </w:pPr>
      <w:r w:rsidRPr="00624F55">
        <w:rPr>
          <w:bCs/>
        </w:rPr>
        <w:t>В случае предоставления муниципальной услуги через ЕПГУ личность заявителя или представителя устанавливается с использованием ФГИС ЕСИА (документ, предусмотренный подпунктом «б» пункта 3.55 Административного регламента не требуется, если заявитель прошел авторизацию через ФГИС ЕСИА).</w:t>
      </w:r>
    </w:p>
    <w:p w:rsidR="000E44AD" w:rsidRPr="00624F55" w:rsidRDefault="000E44AD" w:rsidP="000E44AD">
      <w:pPr>
        <w:widowControl w:val="0"/>
        <w:ind w:firstLine="709"/>
        <w:jc w:val="both"/>
        <w:rPr>
          <w:bCs/>
        </w:rPr>
      </w:pPr>
      <w:r w:rsidRPr="00624F55">
        <w:rPr>
          <w:bCs/>
        </w:rPr>
        <w:t xml:space="preserve">3.57. </w:t>
      </w:r>
      <w:r w:rsidRPr="00624F55">
        <w:rPr>
          <w:rFonts w:eastAsia="Calibri"/>
          <w:bCs/>
          <w:lang w:eastAsia="en-US"/>
        </w:rPr>
        <w:t>Основания для принятия решения об отказе в приеме заявления</w:t>
      </w:r>
      <w:r w:rsidRPr="00624F55">
        <w:t xml:space="preserve"> </w:t>
      </w:r>
      <w:r w:rsidRPr="00624F55">
        <w:rPr>
          <w:rFonts w:eastAsia="Calibri"/>
          <w:lang w:eastAsia="en-US"/>
        </w:rPr>
        <w:t>о выдаче дубликата</w:t>
      </w:r>
      <w:r w:rsidRPr="00624F55">
        <w:rPr>
          <w:rFonts w:eastAsia="Calibri"/>
          <w:bCs/>
          <w:lang w:eastAsia="en-US"/>
        </w:rPr>
        <w:t xml:space="preserve"> </w:t>
      </w:r>
      <w:r w:rsidRPr="00624F55">
        <w:rPr>
          <w:rFonts w:eastAsia="Calibri"/>
          <w:bCs/>
          <w:lang w:eastAsia="en-US"/>
        </w:rPr>
        <w:lastRenderedPageBreak/>
        <w:t xml:space="preserve">и документов, необходимых для предоставления муниципальной услуги, в том числе представленных в электронной форме: </w:t>
      </w:r>
    </w:p>
    <w:p w:rsidR="000E44AD" w:rsidRPr="00624F55" w:rsidRDefault="000E44AD" w:rsidP="000E44AD">
      <w:pPr>
        <w:ind w:firstLine="709"/>
        <w:jc w:val="both"/>
        <w:rPr>
          <w:rFonts w:eastAsia="Calibri"/>
          <w:bCs/>
          <w:lang w:eastAsia="en-US"/>
        </w:rPr>
      </w:pPr>
      <w:r w:rsidRPr="00624F55">
        <w:rPr>
          <w:rFonts w:eastAsia="Calibri"/>
          <w:bCs/>
          <w:lang w:eastAsia="en-US"/>
        </w:rPr>
        <w:t xml:space="preserve">а) заявление </w:t>
      </w:r>
      <w:r w:rsidRPr="00624F55">
        <w:rPr>
          <w:rFonts w:eastAsia="Calibri"/>
          <w:lang w:eastAsia="en-US"/>
        </w:rPr>
        <w:t xml:space="preserve">о выдаче дубликата </w:t>
      </w:r>
      <w:r w:rsidRPr="00624F55">
        <w:rPr>
          <w:rFonts w:eastAsia="Calibri"/>
          <w:bCs/>
          <w:lang w:eastAsia="en-US"/>
        </w:rPr>
        <w:t>представлено в орган местного самоуправления, в полномочия которого не входит предоставление услуги;</w:t>
      </w:r>
    </w:p>
    <w:p w:rsidR="000E44AD" w:rsidRPr="00624F55" w:rsidRDefault="000E44AD" w:rsidP="000E44AD">
      <w:pPr>
        <w:ind w:firstLine="709"/>
        <w:jc w:val="both"/>
        <w:rPr>
          <w:rFonts w:eastAsia="Calibri"/>
          <w:bCs/>
          <w:lang w:eastAsia="en-US"/>
        </w:rPr>
      </w:pPr>
      <w:r w:rsidRPr="00624F55">
        <w:rPr>
          <w:rFonts w:eastAsia="Calibri"/>
          <w:bCs/>
          <w:lang w:eastAsia="en-US"/>
        </w:rPr>
        <w:t xml:space="preserve">б) неполное заполнение полей в форме заявления </w:t>
      </w:r>
      <w:r w:rsidRPr="00624F55">
        <w:rPr>
          <w:rFonts w:eastAsia="Calibri"/>
          <w:lang w:eastAsia="en-US"/>
        </w:rPr>
        <w:t>о выдаче дубликата</w:t>
      </w:r>
      <w:r w:rsidRPr="00624F55">
        <w:rPr>
          <w:rFonts w:eastAsia="Calibri"/>
          <w:bCs/>
          <w:lang w:eastAsia="en-US"/>
        </w:rPr>
        <w:t xml:space="preserve">, в том числе в интерактивной форме заявления на ЕПГУ; </w:t>
      </w:r>
    </w:p>
    <w:p w:rsidR="000E44AD" w:rsidRPr="00624F55" w:rsidRDefault="000E44AD" w:rsidP="000E44AD">
      <w:pPr>
        <w:ind w:firstLine="709"/>
        <w:jc w:val="both"/>
        <w:rPr>
          <w:rFonts w:eastAsia="Calibri"/>
          <w:bCs/>
          <w:lang w:eastAsia="en-US"/>
        </w:rPr>
      </w:pPr>
      <w:r w:rsidRPr="00624F55">
        <w:rPr>
          <w:rFonts w:eastAsia="Calibri"/>
          <w:bCs/>
          <w:lang w:eastAsia="en-US"/>
        </w:rPr>
        <w:t xml:space="preserve">в) непредставление документов, предусмотренных пунктом 3.55 Административного регламента; </w:t>
      </w:r>
    </w:p>
    <w:p w:rsidR="000E44AD" w:rsidRPr="00624F55" w:rsidRDefault="000E44AD" w:rsidP="000E44AD">
      <w:pPr>
        <w:ind w:firstLine="709"/>
        <w:jc w:val="both"/>
        <w:rPr>
          <w:rFonts w:eastAsia="Calibri"/>
          <w:bCs/>
          <w:lang w:eastAsia="en-US"/>
        </w:rPr>
      </w:pPr>
      <w:r w:rsidRPr="00624F55">
        <w:rPr>
          <w:rFonts w:eastAsia="Calibri"/>
          <w:bCs/>
          <w:lang w:eastAsia="en-US"/>
        </w:rPr>
        <w:t>г) 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лицом);</w:t>
      </w:r>
    </w:p>
    <w:p w:rsidR="000E44AD" w:rsidRPr="00624F55" w:rsidRDefault="000E44AD" w:rsidP="000E44AD">
      <w:pPr>
        <w:ind w:firstLine="709"/>
        <w:jc w:val="both"/>
        <w:rPr>
          <w:rFonts w:eastAsia="Calibri"/>
          <w:bCs/>
          <w:lang w:eastAsia="en-US"/>
        </w:rPr>
      </w:pPr>
      <w:r w:rsidRPr="00624F55">
        <w:rPr>
          <w:rFonts w:eastAsia="Calibri"/>
          <w:bCs/>
          <w:lang w:eastAsia="en-US"/>
        </w:rPr>
        <w:t>д) представленные документы содержат подчистки и исправления текста;</w:t>
      </w:r>
    </w:p>
    <w:p w:rsidR="000E44AD" w:rsidRPr="00624F55" w:rsidRDefault="000E44AD" w:rsidP="000E44AD">
      <w:pPr>
        <w:ind w:firstLine="709"/>
        <w:jc w:val="both"/>
        <w:rPr>
          <w:rFonts w:eastAsia="Calibri"/>
          <w:bCs/>
          <w:lang w:eastAsia="en-US"/>
        </w:rPr>
      </w:pPr>
      <w:r w:rsidRPr="00624F55">
        <w:rPr>
          <w:rFonts w:eastAsia="Calibri"/>
          <w:bCs/>
          <w:lang w:eastAsia="en-US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0E44AD" w:rsidRPr="00624F55" w:rsidRDefault="000E44AD" w:rsidP="000E44AD">
      <w:pPr>
        <w:ind w:firstLine="709"/>
        <w:jc w:val="both"/>
        <w:rPr>
          <w:rFonts w:eastAsia="Calibri"/>
          <w:bCs/>
          <w:lang w:eastAsia="en-US"/>
        </w:rPr>
      </w:pPr>
      <w:r w:rsidRPr="00624F55">
        <w:rPr>
          <w:rFonts w:eastAsia="Calibri"/>
          <w:bCs/>
          <w:lang w:eastAsia="en-US"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форме;</w:t>
      </w:r>
    </w:p>
    <w:p w:rsidR="000E44AD" w:rsidRPr="00624F55" w:rsidRDefault="000E44AD" w:rsidP="000E44AD">
      <w:pPr>
        <w:widowControl w:val="0"/>
        <w:ind w:firstLine="709"/>
        <w:jc w:val="both"/>
        <w:rPr>
          <w:bCs/>
        </w:rPr>
      </w:pPr>
      <w:r w:rsidRPr="00624F55">
        <w:rPr>
          <w:bCs/>
        </w:rPr>
        <w:t xml:space="preserve">3.58. В приеме заявления о выдаче дубликата не участвуют федеральные органы исполнительной власти, государственные корпорации, органы государственных внебюджетных фондов. </w:t>
      </w:r>
    </w:p>
    <w:p w:rsidR="000E44AD" w:rsidRPr="007563E0" w:rsidRDefault="000E44AD" w:rsidP="007563E0">
      <w:pPr>
        <w:widowControl w:val="0"/>
        <w:autoSpaceDE w:val="0"/>
        <w:autoSpaceDN w:val="0"/>
        <w:ind w:firstLine="709"/>
        <w:rPr>
          <w:bCs/>
          <w:sz w:val="18"/>
          <w:szCs w:val="18"/>
        </w:rPr>
      </w:pPr>
      <w:r w:rsidRPr="00624F55">
        <w:rPr>
          <w:bCs/>
        </w:rPr>
        <w:t>3.59. </w:t>
      </w:r>
      <w:r w:rsidRPr="00624F55">
        <w:rPr>
          <w:bCs/>
          <w:szCs w:val="20"/>
        </w:rPr>
        <w:t xml:space="preserve">Многофункциональный центр </w:t>
      </w:r>
      <w:r w:rsidR="007563E0" w:rsidRPr="007563E0">
        <w:t>участвует</w:t>
      </w:r>
      <w:r w:rsidR="007563E0">
        <w:t xml:space="preserve"> в соответствии с соглашением о </w:t>
      </w:r>
      <w:r w:rsidR="007563E0" w:rsidRPr="007563E0">
        <w:t>взаимодействии между уполномоченным органом и многофункциональным центром</w:t>
      </w:r>
      <w:r w:rsidR="007563E0">
        <w:rPr>
          <w:bCs/>
          <w:sz w:val="18"/>
          <w:szCs w:val="18"/>
        </w:rPr>
        <w:t xml:space="preserve"> </w:t>
      </w:r>
      <w:r w:rsidRPr="00624F55">
        <w:rPr>
          <w:bCs/>
          <w:szCs w:val="20"/>
        </w:rPr>
        <w:t>в приеме заявления о выдаче дубликата.</w:t>
      </w:r>
    </w:p>
    <w:p w:rsidR="000E44AD" w:rsidRPr="00624F55" w:rsidRDefault="000E44AD" w:rsidP="000E44AD">
      <w:pPr>
        <w:widowControl w:val="0"/>
        <w:autoSpaceDE w:val="0"/>
        <w:autoSpaceDN w:val="0"/>
        <w:ind w:firstLine="709"/>
        <w:jc w:val="both"/>
        <w:rPr>
          <w:bCs/>
        </w:rPr>
      </w:pPr>
      <w:r w:rsidRPr="00624F55">
        <w:rPr>
          <w:bCs/>
        </w:rPr>
        <w:t>Возможность получения муниципальной услуги по экстерриториальному принципу отсутствует.</w:t>
      </w:r>
    </w:p>
    <w:p w:rsidR="000E44AD" w:rsidRPr="00624F55" w:rsidRDefault="000E44AD" w:rsidP="000E44AD">
      <w:pPr>
        <w:ind w:firstLine="709"/>
        <w:jc w:val="both"/>
        <w:rPr>
          <w:rFonts w:eastAsia="Calibri"/>
          <w:bCs/>
          <w:lang w:eastAsia="en-US"/>
        </w:rPr>
      </w:pPr>
      <w:r w:rsidRPr="00624F55">
        <w:rPr>
          <w:rFonts w:eastAsia="Calibri"/>
          <w:lang w:eastAsia="en-US"/>
        </w:rPr>
        <w:t xml:space="preserve">3.60. </w:t>
      </w:r>
      <w:r w:rsidRPr="00624F55">
        <w:rPr>
          <w:rFonts w:eastAsia="Calibri"/>
          <w:bCs/>
          <w:lang w:eastAsia="en-US"/>
        </w:rPr>
        <w:t>Заявление</w:t>
      </w:r>
      <w:r w:rsidRPr="00624F55">
        <w:t xml:space="preserve"> </w:t>
      </w:r>
      <w:r w:rsidRPr="00624F55">
        <w:rPr>
          <w:rFonts w:eastAsia="Calibri"/>
          <w:bCs/>
          <w:lang w:eastAsia="en-US"/>
        </w:rPr>
        <w:t>о выдаче дубликата, направленное одним из способов, указанных в пункте 3.54 Административного регламента, регистрируется в автоматическом режиме и (или) принимается уполномоченным должностным лицом, ответственным за делопроизводство.</w:t>
      </w:r>
    </w:p>
    <w:p w:rsidR="000E44AD" w:rsidRPr="00624F55" w:rsidRDefault="000E44AD" w:rsidP="000E44AD">
      <w:pPr>
        <w:ind w:firstLine="709"/>
        <w:jc w:val="both"/>
        <w:rPr>
          <w:rFonts w:eastAsia="Calibri"/>
          <w:bCs/>
          <w:lang w:eastAsia="en-US"/>
        </w:rPr>
      </w:pPr>
      <w:r w:rsidRPr="00624F55">
        <w:rPr>
          <w:rFonts w:eastAsia="Calibri"/>
          <w:bCs/>
          <w:lang w:eastAsia="en-US"/>
        </w:rPr>
        <w:t>Заявление</w:t>
      </w:r>
      <w:r w:rsidRPr="00624F55">
        <w:t xml:space="preserve"> </w:t>
      </w:r>
      <w:r w:rsidRPr="00624F55">
        <w:rPr>
          <w:rFonts w:eastAsia="Calibri"/>
          <w:bCs/>
          <w:lang w:eastAsia="en-US"/>
        </w:rPr>
        <w:t>о выдаче дубликата, направленное через многофункциональный центр, может быть получено должностным лицом управления из многофункционального центра в электронной форме по защищенным каналам связи, заверенное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63-ФЗ.</w:t>
      </w:r>
    </w:p>
    <w:p w:rsidR="000E44AD" w:rsidRPr="00624F55" w:rsidRDefault="000E44AD" w:rsidP="000E44AD">
      <w:pPr>
        <w:ind w:firstLine="709"/>
        <w:jc w:val="both"/>
        <w:rPr>
          <w:rFonts w:eastAsia="Calibri"/>
          <w:bCs/>
          <w:lang w:eastAsia="en-US"/>
        </w:rPr>
      </w:pPr>
      <w:r w:rsidRPr="00624F55">
        <w:rPr>
          <w:rFonts w:eastAsia="Calibri"/>
          <w:lang w:eastAsia="en-US"/>
        </w:rPr>
        <w:t xml:space="preserve">3.61. </w:t>
      </w:r>
      <w:r w:rsidRPr="00624F55">
        <w:rPr>
          <w:rFonts w:eastAsia="Calibri"/>
          <w:bCs/>
          <w:lang w:eastAsia="en-US"/>
        </w:rPr>
        <w:t>Для приема заявления</w:t>
      </w:r>
      <w:r w:rsidRPr="00624F55">
        <w:t xml:space="preserve"> </w:t>
      </w:r>
      <w:r w:rsidRPr="00624F55">
        <w:rPr>
          <w:rFonts w:eastAsia="Calibri"/>
          <w:bCs/>
          <w:lang w:eastAsia="en-US"/>
        </w:rPr>
        <w:t>о выдаче дубликата в электронной форме с использованием ЕПГУ применяется специализированное программное обеспечение, предусматривающее заполнение заявителем реквизитов, необходимых для работы с данным заявлением и для подготовки ответа (заявитель должен быть зарегистрирован в ФГИС ЕСИА).</w:t>
      </w:r>
    </w:p>
    <w:p w:rsidR="000E44AD" w:rsidRPr="00624F55" w:rsidRDefault="000E44AD" w:rsidP="000E44AD">
      <w:pPr>
        <w:widowControl w:val="0"/>
        <w:tabs>
          <w:tab w:val="left" w:pos="567"/>
        </w:tabs>
        <w:ind w:firstLine="709"/>
        <w:contextualSpacing/>
        <w:jc w:val="both"/>
        <w:rPr>
          <w:rFonts w:eastAsia="Calibri"/>
          <w:lang w:eastAsia="en-US"/>
        </w:rPr>
      </w:pPr>
      <w:r w:rsidRPr="00624F55">
        <w:rPr>
          <w:rFonts w:eastAsia="Calibri"/>
          <w:lang w:eastAsia="en-US"/>
        </w:rPr>
        <w:t>3.62. Срок регистрации заявления о выдаче дубликата указан в пункте 2.2</w:t>
      </w:r>
      <w:r w:rsidR="006A3B8E" w:rsidRPr="00624F55">
        <w:rPr>
          <w:rFonts w:eastAsia="Calibri"/>
          <w:lang w:eastAsia="en-US"/>
        </w:rPr>
        <w:t>4</w:t>
      </w:r>
      <w:r w:rsidRPr="00624F55">
        <w:rPr>
          <w:rFonts w:eastAsia="Calibri"/>
          <w:lang w:eastAsia="en-US"/>
        </w:rPr>
        <w:t xml:space="preserve"> Административного регламента.</w:t>
      </w:r>
    </w:p>
    <w:p w:rsidR="000E44AD" w:rsidRPr="00624F55" w:rsidRDefault="000E44AD" w:rsidP="000E44AD">
      <w:pPr>
        <w:widowControl w:val="0"/>
        <w:tabs>
          <w:tab w:val="left" w:pos="567"/>
        </w:tabs>
        <w:ind w:firstLine="709"/>
        <w:contextualSpacing/>
        <w:jc w:val="both"/>
        <w:rPr>
          <w:rFonts w:eastAsia="Calibri"/>
          <w:lang w:eastAsia="en-US"/>
        </w:rPr>
      </w:pPr>
      <w:r w:rsidRPr="00624F55">
        <w:rPr>
          <w:rFonts w:eastAsia="Calibri"/>
          <w:lang w:eastAsia="en-US"/>
        </w:rPr>
        <w:t>3.63. Результатом административной процедуры является регистрация заявления</w:t>
      </w:r>
      <w:r w:rsidRPr="00624F55">
        <w:t xml:space="preserve"> </w:t>
      </w:r>
      <w:r w:rsidRPr="00624F55">
        <w:rPr>
          <w:rFonts w:eastAsia="Calibri"/>
          <w:lang w:eastAsia="en-US"/>
        </w:rPr>
        <w:t>о выдаче дубликата.</w:t>
      </w:r>
    </w:p>
    <w:p w:rsidR="000E44AD" w:rsidRPr="00624F55" w:rsidRDefault="000E44AD" w:rsidP="000E44AD">
      <w:pPr>
        <w:ind w:firstLine="709"/>
        <w:jc w:val="both"/>
        <w:rPr>
          <w:rFonts w:eastAsia="Calibri"/>
          <w:b/>
          <w:bCs/>
          <w:lang w:eastAsia="en-US"/>
        </w:rPr>
      </w:pPr>
      <w:r w:rsidRPr="00624F55">
        <w:rPr>
          <w:rFonts w:eastAsia="Calibri"/>
          <w:lang w:eastAsia="en-US"/>
        </w:rPr>
        <w:t>3.64. После регистрации заявление о выдаче дубликата направляется в ответственное структурное подразделение для назначения должностного лица, ответственного за рассмотрение заявления.</w:t>
      </w:r>
    </w:p>
    <w:p w:rsidR="000E44AD" w:rsidRPr="00624F55" w:rsidRDefault="000E44AD" w:rsidP="000E44AD">
      <w:pPr>
        <w:ind w:firstLine="709"/>
        <w:jc w:val="center"/>
        <w:rPr>
          <w:rFonts w:eastAsia="Calibri"/>
          <w:b/>
          <w:bCs/>
          <w:lang w:eastAsia="en-US"/>
        </w:rPr>
      </w:pPr>
    </w:p>
    <w:p w:rsidR="000E44AD" w:rsidRPr="00624F55" w:rsidRDefault="000E44AD" w:rsidP="000E44AD">
      <w:pPr>
        <w:ind w:firstLine="709"/>
        <w:jc w:val="center"/>
        <w:rPr>
          <w:rFonts w:eastAsia="Calibri"/>
          <w:b/>
          <w:bCs/>
          <w:lang w:eastAsia="en-US"/>
        </w:rPr>
      </w:pPr>
      <w:r w:rsidRPr="00624F55">
        <w:rPr>
          <w:rFonts w:eastAsia="Calibri"/>
          <w:b/>
          <w:bCs/>
          <w:lang w:eastAsia="en-US"/>
        </w:rPr>
        <w:t>Межведомственное информационное взаимодействие</w:t>
      </w:r>
    </w:p>
    <w:p w:rsidR="000E44AD" w:rsidRPr="00624F55" w:rsidRDefault="000E44AD" w:rsidP="000E44AD">
      <w:pPr>
        <w:ind w:firstLine="709"/>
        <w:jc w:val="center"/>
        <w:rPr>
          <w:rFonts w:eastAsia="Calibri"/>
          <w:bCs/>
          <w:lang w:eastAsia="en-US"/>
        </w:rPr>
      </w:pPr>
    </w:p>
    <w:p w:rsidR="00DB0D7B" w:rsidRPr="00624F55" w:rsidRDefault="000E44AD" w:rsidP="00DB0D7B">
      <w:pPr>
        <w:ind w:firstLine="709"/>
        <w:jc w:val="center"/>
        <w:rPr>
          <w:rFonts w:eastAsia="Calibri"/>
          <w:lang w:eastAsia="en-US"/>
        </w:rPr>
      </w:pPr>
      <w:r w:rsidRPr="00624F55">
        <w:rPr>
          <w:rFonts w:eastAsia="Calibri"/>
          <w:lang w:eastAsia="en-US"/>
        </w:rPr>
        <w:t xml:space="preserve">3.65. Направление межведомственных информационных запросов не осуществляется. </w:t>
      </w:r>
    </w:p>
    <w:p w:rsidR="00DB0D7B" w:rsidRPr="00624F55" w:rsidRDefault="00DB0D7B" w:rsidP="00DB0D7B">
      <w:pPr>
        <w:ind w:firstLine="709"/>
        <w:jc w:val="center"/>
        <w:rPr>
          <w:rFonts w:eastAsia="Calibri"/>
          <w:lang w:eastAsia="en-US"/>
        </w:rPr>
      </w:pPr>
    </w:p>
    <w:p w:rsidR="000E44AD" w:rsidRPr="00624F55" w:rsidRDefault="000E44AD" w:rsidP="00DB0D7B">
      <w:pPr>
        <w:ind w:firstLine="709"/>
        <w:jc w:val="center"/>
        <w:rPr>
          <w:rFonts w:eastAsia="Calibri"/>
          <w:b/>
          <w:bCs/>
          <w:lang w:eastAsia="en-US"/>
        </w:rPr>
      </w:pPr>
      <w:r w:rsidRPr="00624F55">
        <w:rPr>
          <w:rFonts w:eastAsia="Calibri"/>
          <w:b/>
          <w:bCs/>
          <w:lang w:eastAsia="en-US"/>
        </w:rPr>
        <w:t>Принятие решения о предоставлении (об отказе</w:t>
      </w:r>
      <w:r w:rsidRPr="00624F55">
        <w:rPr>
          <w:rFonts w:eastAsia="Calibri"/>
          <w:lang w:eastAsia="en-US"/>
        </w:rPr>
        <w:t xml:space="preserve"> </w:t>
      </w:r>
      <w:r w:rsidRPr="00624F55">
        <w:rPr>
          <w:rFonts w:eastAsia="Calibri"/>
          <w:b/>
          <w:bCs/>
          <w:lang w:eastAsia="en-US"/>
        </w:rPr>
        <w:t>в предоставлении)</w:t>
      </w:r>
    </w:p>
    <w:p w:rsidR="000E44AD" w:rsidRPr="00624F55" w:rsidRDefault="000E44AD" w:rsidP="000E44AD">
      <w:pPr>
        <w:ind w:firstLine="709"/>
        <w:jc w:val="center"/>
        <w:rPr>
          <w:rFonts w:eastAsia="Calibri"/>
          <w:lang w:eastAsia="en-US"/>
        </w:rPr>
      </w:pPr>
      <w:r w:rsidRPr="00624F55">
        <w:rPr>
          <w:rFonts w:eastAsia="Calibri"/>
          <w:b/>
          <w:bCs/>
          <w:lang w:eastAsia="en-US"/>
        </w:rPr>
        <w:lastRenderedPageBreak/>
        <w:t>муниципальной услуги</w:t>
      </w:r>
      <w:r w:rsidRPr="00624F55">
        <w:rPr>
          <w:rFonts w:eastAsia="Calibri"/>
          <w:lang w:eastAsia="en-US"/>
        </w:rPr>
        <w:t xml:space="preserve"> </w:t>
      </w:r>
    </w:p>
    <w:p w:rsidR="000E44AD" w:rsidRPr="00624F55" w:rsidRDefault="000E44AD" w:rsidP="000E44AD">
      <w:pPr>
        <w:ind w:firstLine="709"/>
        <w:jc w:val="both"/>
        <w:rPr>
          <w:rFonts w:eastAsia="Calibri"/>
          <w:bCs/>
          <w:lang w:eastAsia="en-US"/>
        </w:rPr>
      </w:pPr>
    </w:p>
    <w:p w:rsidR="000E44AD" w:rsidRPr="00624F55" w:rsidRDefault="000E44AD" w:rsidP="000E44AD">
      <w:pPr>
        <w:ind w:firstLine="709"/>
        <w:jc w:val="both"/>
        <w:rPr>
          <w:rFonts w:eastAsia="Calibri"/>
          <w:bCs/>
          <w:lang w:eastAsia="en-US"/>
        </w:rPr>
      </w:pPr>
      <w:r w:rsidRPr="00624F55">
        <w:rPr>
          <w:rFonts w:eastAsia="Calibri"/>
          <w:bCs/>
          <w:lang w:eastAsia="en-US"/>
        </w:rPr>
        <w:t>3.66. Основанием для начала административной процедуры является регистрация заявления</w:t>
      </w:r>
      <w:r w:rsidRPr="00624F55">
        <w:t xml:space="preserve"> </w:t>
      </w:r>
      <w:r w:rsidRPr="00624F55">
        <w:rPr>
          <w:rFonts w:eastAsia="Calibri"/>
          <w:bCs/>
          <w:lang w:eastAsia="en-US"/>
        </w:rPr>
        <w:t>о выдаче дубликата.</w:t>
      </w:r>
    </w:p>
    <w:p w:rsidR="000E44AD" w:rsidRPr="00624F55" w:rsidRDefault="000E44AD" w:rsidP="000E44AD">
      <w:pPr>
        <w:widowControl w:val="0"/>
        <w:ind w:firstLine="709"/>
        <w:jc w:val="both"/>
      </w:pPr>
      <w:r w:rsidRPr="00624F55">
        <w:t>3.67. Основания для приостановления предоставления муниципальной услуги отсутствуют.</w:t>
      </w:r>
    </w:p>
    <w:p w:rsidR="000E44AD" w:rsidRPr="00624F55" w:rsidRDefault="000E44AD" w:rsidP="000E44AD">
      <w:pPr>
        <w:ind w:firstLine="709"/>
        <w:jc w:val="both"/>
        <w:rPr>
          <w:rFonts w:eastAsia="Calibri"/>
          <w:bCs/>
          <w:lang w:eastAsia="en-US"/>
        </w:rPr>
      </w:pPr>
      <w:r w:rsidRPr="00624F55">
        <w:rPr>
          <w:rFonts w:eastAsia="Calibri"/>
          <w:bCs/>
          <w:lang w:eastAsia="en-US"/>
        </w:rPr>
        <w:t>3.68. Основанием для отказа в предоставлении муниципальной услуги является несоответствие заявителя кругу лиц, указанных в пункте 1.2 Административного регламента.</w:t>
      </w:r>
    </w:p>
    <w:p w:rsidR="000E44AD" w:rsidRPr="00624F55" w:rsidRDefault="000E44AD" w:rsidP="000E44AD">
      <w:pPr>
        <w:ind w:firstLine="709"/>
        <w:jc w:val="both"/>
        <w:rPr>
          <w:rFonts w:eastAsia="Calibri"/>
          <w:bCs/>
          <w:lang w:eastAsia="en-US"/>
        </w:rPr>
      </w:pPr>
      <w:r w:rsidRPr="00624F55">
        <w:rPr>
          <w:rFonts w:eastAsia="Calibri"/>
          <w:bCs/>
          <w:lang w:eastAsia="en-US"/>
        </w:rPr>
        <w:t>3.69. По результатам проверки заявления о выдаче дубликата должностное лицо ответственного структурного подразделения подготавливает проект соответствующего решения.</w:t>
      </w:r>
    </w:p>
    <w:p w:rsidR="000E44AD" w:rsidRPr="00624F55" w:rsidRDefault="000E44AD" w:rsidP="007B63C9">
      <w:pPr>
        <w:ind w:firstLine="709"/>
        <w:jc w:val="both"/>
        <w:rPr>
          <w:rFonts w:eastAsia="Calibri"/>
          <w:bCs/>
          <w:lang w:eastAsia="en-US"/>
        </w:rPr>
      </w:pPr>
      <w:r w:rsidRPr="00624F55">
        <w:rPr>
          <w:rFonts w:eastAsia="Calibri"/>
          <w:bCs/>
          <w:lang w:eastAsia="en-US"/>
        </w:rPr>
        <w:t>3.70. Результатом административной процедуры по принятию решения о предоставлении (об отказе в предоставлении) муниципальной услуги является подписание дубликата (далее в настоящем подразделе – решение о предоставлении муниципальной услуги) или</w:t>
      </w:r>
      <w:r w:rsidRPr="00624F55">
        <w:t xml:space="preserve"> </w:t>
      </w:r>
      <w:r w:rsidRPr="00624F55">
        <w:rPr>
          <w:rFonts w:eastAsia="Calibri"/>
          <w:bCs/>
          <w:lang w:eastAsia="en-US"/>
        </w:rPr>
        <w:t>подписание решения об отказе в предоставлении муниципальной услуги</w:t>
      </w:r>
      <w:r w:rsidR="007B63C9" w:rsidRPr="00624F55">
        <w:t xml:space="preserve"> </w:t>
      </w:r>
      <w:r w:rsidR="007B63C9" w:rsidRPr="00624F55">
        <w:rPr>
          <w:rFonts w:eastAsia="Calibri"/>
          <w:bCs/>
          <w:lang w:eastAsia="en-US"/>
        </w:rPr>
        <w:t>по рекомендуемой форме согласно Приложению № 8</w:t>
      </w:r>
      <w:r w:rsidR="007B63C9" w:rsidRPr="00624F55">
        <w:t xml:space="preserve"> </w:t>
      </w:r>
      <w:r w:rsidR="007B63C9" w:rsidRPr="00624F55">
        <w:rPr>
          <w:rFonts w:eastAsia="Calibri"/>
          <w:bCs/>
          <w:lang w:eastAsia="en-US"/>
        </w:rPr>
        <w:t>Административного регламента.</w:t>
      </w:r>
    </w:p>
    <w:p w:rsidR="000E44AD" w:rsidRPr="00624F55" w:rsidRDefault="000E44AD" w:rsidP="000E44AD">
      <w:pPr>
        <w:ind w:firstLine="709"/>
        <w:jc w:val="both"/>
        <w:rPr>
          <w:rFonts w:eastAsia="Calibri"/>
          <w:bCs/>
          <w:lang w:eastAsia="en-US"/>
        </w:rPr>
      </w:pPr>
      <w:r w:rsidRPr="00624F55">
        <w:rPr>
          <w:rFonts w:eastAsia="Calibri"/>
          <w:bCs/>
          <w:lang w:eastAsia="en-US"/>
        </w:rPr>
        <w:t xml:space="preserve"> В случае отсутствия оснований для отказа в выдаче дубликата уведомления о соответствии уполномоченный орган выдает дубликат уведомления о соответствии с тем же регистрационным номером, который был указан в ранее выданном уведомлении о соответствии. В случае</w:t>
      </w:r>
      <w:proofErr w:type="gramStart"/>
      <w:r w:rsidRPr="00624F55">
        <w:rPr>
          <w:rFonts w:eastAsia="Calibri"/>
          <w:bCs/>
          <w:lang w:eastAsia="en-US"/>
        </w:rPr>
        <w:t>,</w:t>
      </w:r>
      <w:proofErr w:type="gramEnd"/>
      <w:r w:rsidRPr="00624F55">
        <w:rPr>
          <w:rFonts w:eastAsia="Calibri"/>
          <w:bCs/>
          <w:lang w:eastAsia="en-US"/>
        </w:rPr>
        <w:t xml:space="preserve"> если ранее заявителю было выдано уведомление о соответствии 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уведомления о соответствии, заявителю повторно представляется указанный документ.</w:t>
      </w:r>
    </w:p>
    <w:p w:rsidR="000E44AD" w:rsidRPr="00624F55" w:rsidRDefault="000E44AD" w:rsidP="000E44AD">
      <w:pPr>
        <w:ind w:firstLine="709"/>
        <w:jc w:val="both"/>
        <w:rPr>
          <w:rFonts w:eastAsia="Calibri"/>
          <w:bCs/>
          <w:lang w:eastAsia="en-US"/>
        </w:rPr>
      </w:pPr>
      <w:r w:rsidRPr="00624F55">
        <w:rPr>
          <w:rFonts w:eastAsia="Calibri"/>
          <w:bCs/>
          <w:lang w:eastAsia="en-US"/>
        </w:rPr>
        <w:t>3.71. Решение о предоставлении муниципальной услуги или об отказе в предоставлении муниципальной услуги принимается должностным лицом, уполномоченным на принятие соответствующего решения приказом уполномоченного органа, в том числе с использованием усиленной квалифицированной электронной подписи.</w:t>
      </w:r>
    </w:p>
    <w:p w:rsidR="000E44AD" w:rsidRPr="00624F55" w:rsidRDefault="000E44AD" w:rsidP="000E44AD">
      <w:pPr>
        <w:ind w:firstLine="709"/>
        <w:jc w:val="both"/>
        <w:rPr>
          <w:rFonts w:eastAsia="Calibri"/>
          <w:bCs/>
          <w:lang w:eastAsia="en-US"/>
        </w:rPr>
      </w:pPr>
      <w:r w:rsidRPr="00624F55">
        <w:rPr>
          <w:rFonts w:eastAsia="Calibri"/>
          <w:bCs/>
          <w:lang w:eastAsia="en-US"/>
        </w:rPr>
        <w:t>3.72. Срок принятия решения о предоставлении (об отказе в предоставлении) муниципальной услуги не может превышать пять рабочих дней со дня поступления заявления о выдаче дубликата.</w:t>
      </w:r>
    </w:p>
    <w:p w:rsidR="000E44AD" w:rsidRPr="00624F55" w:rsidRDefault="000E44AD" w:rsidP="000E44AD">
      <w:pPr>
        <w:ind w:firstLine="709"/>
        <w:jc w:val="both"/>
        <w:rPr>
          <w:rFonts w:eastAsia="Calibri"/>
          <w:lang w:eastAsia="en-US"/>
        </w:rPr>
      </w:pPr>
      <w:r w:rsidRPr="00624F55">
        <w:rPr>
          <w:rFonts w:eastAsia="Calibri"/>
          <w:bCs/>
          <w:lang w:eastAsia="en-US"/>
        </w:rPr>
        <w:t xml:space="preserve">3.73. Срок </w:t>
      </w:r>
      <w:r w:rsidRPr="00624F55">
        <w:rPr>
          <w:rFonts w:eastAsia="Calibri"/>
          <w:lang w:eastAsia="en-US"/>
        </w:rPr>
        <w:t xml:space="preserve">выдачи (направления) заявителю решения об отказе в выдаче дубликата исчисляется со дня принятия такого решения и составляет один рабочий день, но не превышает пяти рабочих дней </w:t>
      </w:r>
      <w:proofErr w:type="gramStart"/>
      <w:r w:rsidRPr="00624F55">
        <w:rPr>
          <w:rFonts w:eastAsia="Calibri"/>
          <w:lang w:eastAsia="en-US"/>
        </w:rPr>
        <w:t>с даты регистрации</w:t>
      </w:r>
      <w:proofErr w:type="gramEnd"/>
      <w:r w:rsidRPr="00624F55">
        <w:rPr>
          <w:rFonts w:eastAsia="Calibri"/>
          <w:lang w:eastAsia="en-US"/>
        </w:rPr>
        <w:t xml:space="preserve"> заявления о выдаче дубликата.</w:t>
      </w:r>
    </w:p>
    <w:p w:rsidR="000E44AD" w:rsidRPr="00624F55" w:rsidRDefault="000E44AD" w:rsidP="000E44AD">
      <w:pPr>
        <w:ind w:firstLine="709"/>
        <w:jc w:val="center"/>
        <w:rPr>
          <w:rFonts w:eastAsia="Calibri"/>
          <w:b/>
          <w:bCs/>
          <w:lang w:eastAsia="en-US"/>
        </w:rPr>
      </w:pPr>
    </w:p>
    <w:p w:rsidR="000E44AD" w:rsidRPr="00624F55" w:rsidRDefault="000E44AD" w:rsidP="000E44AD">
      <w:pPr>
        <w:ind w:firstLine="709"/>
        <w:jc w:val="center"/>
        <w:rPr>
          <w:rFonts w:eastAsia="Calibri"/>
          <w:lang w:eastAsia="en-US"/>
        </w:rPr>
      </w:pPr>
      <w:r w:rsidRPr="00624F55">
        <w:rPr>
          <w:rFonts w:eastAsia="Calibri"/>
          <w:b/>
          <w:bCs/>
          <w:lang w:eastAsia="en-US"/>
        </w:rPr>
        <w:t>Предоставление результата муниципальной услуги</w:t>
      </w:r>
      <w:r w:rsidRPr="00624F55">
        <w:rPr>
          <w:rFonts w:eastAsia="Calibri"/>
          <w:lang w:eastAsia="en-US"/>
        </w:rPr>
        <w:t xml:space="preserve"> </w:t>
      </w:r>
    </w:p>
    <w:p w:rsidR="000E44AD" w:rsidRPr="00624F55" w:rsidRDefault="000E44AD" w:rsidP="000E44AD">
      <w:pPr>
        <w:ind w:firstLine="709"/>
        <w:jc w:val="both"/>
        <w:rPr>
          <w:rFonts w:eastAsia="Calibri"/>
          <w:lang w:eastAsia="en-US"/>
        </w:rPr>
      </w:pPr>
    </w:p>
    <w:p w:rsidR="000E44AD" w:rsidRPr="00624F55" w:rsidRDefault="000E44AD" w:rsidP="000E44AD">
      <w:pPr>
        <w:ind w:firstLine="709"/>
        <w:jc w:val="both"/>
        <w:rPr>
          <w:rFonts w:eastAsia="Calibri"/>
          <w:bCs/>
          <w:lang w:eastAsia="en-US"/>
        </w:rPr>
      </w:pPr>
      <w:r w:rsidRPr="00624F55">
        <w:rPr>
          <w:rFonts w:eastAsia="Calibri"/>
          <w:bCs/>
          <w:lang w:eastAsia="en-US"/>
        </w:rPr>
        <w:t>3.74. Основанием для начала выполнения административной процедуры является подписание уполномоченным должностным лицом дубликата.</w:t>
      </w:r>
    </w:p>
    <w:p w:rsidR="000E44AD" w:rsidRPr="00624F55" w:rsidRDefault="000E44AD" w:rsidP="000E44AD">
      <w:pPr>
        <w:ind w:firstLine="709"/>
        <w:jc w:val="both"/>
        <w:rPr>
          <w:rFonts w:eastAsia="Calibri"/>
          <w:lang w:eastAsia="en-US"/>
        </w:rPr>
      </w:pPr>
      <w:r w:rsidRPr="00624F55">
        <w:rPr>
          <w:rFonts w:eastAsia="Calibri"/>
          <w:bCs/>
          <w:lang w:eastAsia="en-US"/>
        </w:rPr>
        <w:t xml:space="preserve">3.75. </w:t>
      </w:r>
      <w:r w:rsidRPr="00624F55">
        <w:rPr>
          <w:rFonts w:eastAsia="Calibri"/>
          <w:lang w:eastAsia="en-US"/>
        </w:rPr>
        <w:t>Заявитель по его выбору вправе получить дубликат одним из способов, указанных в пункте 2.5 Административного регламента.</w:t>
      </w:r>
    </w:p>
    <w:p w:rsidR="000E44AD" w:rsidRPr="00624F55" w:rsidRDefault="000E44AD" w:rsidP="000E44AD">
      <w:pPr>
        <w:ind w:firstLine="709"/>
        <w:jc w:val="both"/>
        <w:rPr>
          <w:rFonts w:eastAsia="Calibri"/>
          <w:lang w:eastAsia="en-US"/>
        </w:rPr>
      </w:pPr>
      <w:r w:rsidRPr="00624F55">
        <w:rPr>
          <w:rFonts w:eastAsia="Calibri"/>
          <w:lang w:eastAsia="en-US"/>
        </w:rPr>
        <w:t>3.76. Должностным лицом, ответственным за выполнение административной процедуры, является должностное лицо структурного подразделения уполномоченного органа, ответственного за делопроизводство.</w:t>
      </w:r>
    </w:p>
    <w:p w:rsidR="00E809E5" w:rsidRDefault="000E44AD" w:rsidP="000E44AD">
      <w:pPr>
        <w:ind w:firstLine="709"/>
        <w:jc w:val="both"/>
        <w:rPr>
          <w:rFonts w:eastAsia="Calibri"/>
          <w:lang w:eastAsia="en-US"/>
        </w:rPr>
      </w:pPr>
      <w:r w:rsidRPr="00624F55">
        <w:rPr>
          <w:rFonts w:eastAsia="Calibri"/>
          <w:lang w:eastAsia="en-US"/>
        </w:rPr>
        <w:t>3.77. При подаче заявления о выдаче дубликата посредством ЕПГУ, направление заявителю дубликата осуществляется в личный кабинет заявителя ЕПГУ, если в заявлении не был указан иной способ.</w:t>
      </w:r>
    </w:p>
    <w:p w:rsidR="000E44AD" w:rsidRPr="00624F55" w:rsidRDefault="000E44AD" w:rsidP="000E44AD">
      <w:pPr>
        <w:ind w:firstLine="709"/>
        <w:jc w:val="both"/>
        <w:rPr>
          <w:rFonts w:eastAsia="Calibri"/>
          <w:lang w:eastAsia="en-US"/>
        </w:rPr>
      </w:pPr>
      <w:r w:rsidRPr="00624F55">
        <w:rPr>
          <w:rFonts w:eastAsia="Calibri"/>
          <w:lang w:eastAsia="en-US"/>
        </w:rPr>
        <w:t>Фиксирование факта получения заявителем результата предоставления муниципальной услуги посредством ЕПГУ осуществляется в личном кабинете заявителя ЕПГУ (статус заявления обновляется до статуса «Услуга оказана»).</w:t>
      </w:r>
    </w:p>
    <w:p w:rsidR="000E44AD" w:rsidRPr="00624F55" w:rsidRDefault="000E44AD" w:rsidP="000E44AD">
      <w:pPr>
        <w:widowControl w:val="0"/>
        <w:tabs>
          <w:tab w:val="left" w:pos="567"/>
        </w:tabs>
        <w:ind w:firstLine="709"/>
        <w:contextualSpacing/>
        <w:jc w:val="both"/>
        <w:rPr>
          <w:rFonts w:eastAsia="Calibri"/>
          <w:lang w:eastAsia="en-US"/>
        </w:rPr>
      </w:pPr>
      <w:r w:rsidRPr="00624F55">
        <w:rPr>
          <w:rFonts w:eastAsia="Calibri"/>
          <w:lang w:eastAsia="en-US"/>
        </w:rPr>
        <w:t>3.78.  При подаче заявления о выдаче дубликата в ходе личного приема, посредством почтового отправления дубликат выдается соответственно заявителю на руки или направляется посредством почтового отправления, если в заявлении о выдаче дубликата не был указан иной способ.</w:t>
      </w:r>
    </w:p>
    <w:p w:rsidR="000E44AD" w:rsidRPr="00624F55" w:rsidRDefault="000E44AD" w:rsidP="000E44AD">
      <w:pPr>
        <w:widowControl w:val="0"/>
        <w:tabs>
          <w:tab w:val="left" w:pos="567"/>
        </w:tabs>
        <w:ind w:firstLine="709"/>
        <w:contextualSpacing/>
        <w:jc w:val="both"/>
        <w:rPr>
          <w:rFonts w:eastAsia="Calibri"/>
          <w:lang w:eastAsia="en-US"/>
        </w:rPr>
      </w:pPr>
      <w:r w:rsidRPr="00624F55">
        <w:rPr>
          <w:rFonts w:eastAsia="Calibri"/>
          <w:lang w:eastAsia="en-US"/>
        </w:rPr>
        <w:lastRenderedPageBreak/>
        <w:t>3.79. При подаче заявления о выдаче дубликата через многофункциональный центр дубликат</w:t>
      </w:r>
      <w:r w:rsidRPr="00624F55">
        <w:t xml:space="preserve"> </w:t>
      </w:r>
      <w:r w:rsidRPr="00624F55">
        <w:rPr>
          <w:rFonts w:eastAsia="Calibri"/>
          <w:lang w:eastAsia="en-US"/>
        </w:rPr>
        <w:t>направляется в многофункциональный центр, если в заявлении не был указан иной способ.</w:t>
      </w:r>
    </w:p>
    <w:p w:rsidR="000E44AD" w:rsidRPr="00624F55" w:rsidRDefault="000E44AD" w:rsidP="000E44AD">
      <w:pPr>
        <w:widowControl w:val="0"/>
        <w:tabs>
          <w:tab w:val="left" w:pos="567"/>
        </w:tabs>
        <w:ind w:firstLine="709"/>
        <w:contextualSpacing/>
        <w:jc w:val="both"/>
        <w:rPr>
          <w:rFonts w:eastAsia="Calibri"/>
          <w:lang w:eastAsia="en-US"/>
        </w:rPr>
      </w:pPr>
      <w:r w:rsidRPr="00624F55">
        <w:rPr>
          <w:rFonts w:eastAsia="Calibri"/>
          <w:lang w:eastAsia="en-US"/>
        </w:rPr>
        <w:t xml:space="preserve">3.80. Срок предоставления заявителю результата </w:t>
      </w:r>
      <w:r w:rsidRPr="00624F55">
        <w:t>муниципальной</w:t>
      </w:r>
      <w:r w:rsidRPr="00624F55">
        <w:rPr>
          <w:rFonts w:eastAsia="Calibri"/>
          <w:lang w:eastAsia="en-US"/>
        </w:rPr>
        <w:t xml:space="preserve"> услуги исчисляется со дня принятия решения о предоставлении дубликата</w:t>
      </w:r>
      <w:r w:rsidRPr="00624F55">
        <w:t xml:space="preserve"> </w:t>
      </w:r>
      <w:r w:rsidRPr="00624F55">
        <w:rPr>
          <w:rFonts w:eastAsia="Calibri"/>
          <w:lang w:eastAsia="en-US"/>
        </w:rPr>
        <w:t xml:space="preserve">и составляет один рабочий день, но не превышает пяти рабочих дней </w:t>
      </w:r>
      <w:proofErr w:type="gramStart"/>
      <w:r w:rsidRPr="00624F55">
        <w:rPr>
          <w:rFonts w:eastAsia="Calibri"/>
          <w:lang w:eastAsia="en-US"/>
        </w:rPr>
        <w:t>с даты регистрации</w:t>
      </w:r>
      <w:proofErr w:type="gramEnd"/>
      <w:r w:rsidRPr="00624F55">
        <w:rPr>
          <w:rFonts w:eastAsia="Calibri"/>
          <w:lang w:eastAsia="en-US"/>
        </w:rPr>
        <w:t xml:space="preserve"> заявления о выдаче дубликата.</w:t>
      </w:r>
    </w:p>
    <w:p w:rsidR="000E44AD" w:rsidRPr="00624F55" w:rsidRDefault="000E44AD" w:rsidP="000E44AD">
      <w:pPr>
        <w:widowControl w:val="0"/>
        <w:tabs>
          <w:tab w:val="left" w:pos="567"/>
        </w:tabs>
        <w:ind w:firstLine="709"/>
        <w:contextualSpacing/>
        <w:jc w:val="both"/>
        <w:rPr>
          <w:rFonts w:eastAsia="Calibri"/>
          <w:lang w:eastAsia="en-US"/>
        </w:rPr>
      </w:pPr>
      <w:r w:rsidRPr="00624F55">
        <w:rPr>
          <w:rFonts w:eastAsia="Calibri"/>
          <w:lang w:eastAsia="en-US"/>
        </w:rPr>
        <w:t>3.81. Возможность предоставления результата муниципальной услуги по экстерриториальному принципу отсутствует.</w:t>
      </w:r>
    </w:p>
    <w:p w:rsidR="00907D4A" w:rsidRPr="00624F55" w:rsidRDefault="00907D4A" w:rsidP="000E44AD">
      <w:pPr>
        <w:widowControl w:val="0"/>
        <w:tabs>
          <w:tab w:val="left" w:pos="567"/>
        </w:tabs>
        <w:ind w:firstLine="709"/>
        <w:contextualSpacing/>
        <w:jc w:val="both"/>
        <w:rPr>
          <w:rFonts w:eastAsia="Calibri"/>
          <w:b/>
          <w:bCs/>
          <w:lang w:eastAsia="en-US"/>
        </w:rPr>
      </w:pPr>
    </w:p>
    <w:p w:rsidR="000E44AD" w:rsidRPr="00624F55" w:rsidRDefault="000E44AD" w:rsidP="000E44AD">
      <w:pPr>
        <w:ind w:firstLine="709"/>
        <w:jc w:val="center"/>
        <w:rPr>
          <w:rFonts w:eastAsia="Calibri"/>
          <w:lang w:eastAsia="en-US"/>
        </w:rPr>
      </w:pPr>
      <w:r w:rsidRPr="00624F55">
        <w:rPr>
          <w:rFonts w:eastAsia="Calibri"/>
          <w:b/>
          <w:bCs/>
          <w:lang w:eastAsia="en-US"/>
        </w:rPr>
        <w:t>Получение дополнительных сведений от заявителя</w:t>
      </w:r>
      <w:r w:rsidRPr="00624F55">
        <w:rPr>
          <w:rFonts w:eastAsia="Calibri"/>
          <w:lang w:eastAsia="en-US"/>
        </w:rPr>
        <w:t xml:space="preserve"> </w:t>
      </w:r>
    </w:p>
    <w:p w:rsidR="000E44AD" w:rsidRPr="00624F55" w:rsidRDefault="000E44AD" w:rsidP="000E44AD">
      <w:pPr>
        <w:ind w:firstLine="709"/>
        <w:jc w:val="both"/>
        <w:rPr>
          <w:rFonts w:eastAsia="Calibri"/>
          <w:lang w:eastAsia="en-US"/>
        </w:rPr>
      </w:pPr>
      <w:r w:rsidRPr="00624F55">
        <w:rPr>
          <w:rFonts w:eastAsia="Calibri"/>
          <w:lang w:eastAsia="en-US"/>
        </w:rPr>
        <w:t xml:space="preserve"> </w:t>
      </w:r>
    </w:p>
    <w:p w:rsidR="000E44AD" w:rsidRPr="00624F55" w:rsidRDefault="000E44AD" w:rsidP="000E44AD">
      <w:pPr>
        <w:ind w:firstLine="709"/>
        <w:jc w:val="both"/>
        <w:rPr>
          <w:rFonts w:eastAsia="Calibri"/>
          <w:lang w:eastAsia="en-US"/>
        </w:rPr>
      </w:pPr>
      <w:r w:rsidRPr="00624F55">
        <w:rPr>
          <w:rFonts w:eastAsia="Calibri"/>
          <w:lang w:eastAsia="en-US"/>
        </w:rPr>
        <w:t xml:space="preserve">3.82. Получение дополнительных сведений от заявителя не предусмотрено. </w:t>
      </w:r>
    </w:p>
    <w:p w:rsidR="000E44AD" w:rsidRPr="00624F55" w:rsidRDefault="000E44AD" w:rsidP="000E44AD">
      <w:pPr>
        <w:ind w:firstLine="709"/>
        <w:jc w:val="both"/>
        <w:rPr>
          <w:rFonts w:eastAsia="Calibri"/>
          <w:lang w:eastAsia="en-US"/>
        </w:rPr>
      </w:pPr>
      <w:r w:rsidRPr="00624F55">
        <w:rPr>
          <w:rFonts w:eastAsia="Calibri"/>
          <w:lang w:eastAsia="en-US"/>
        </w:rPr>
        <w:t>3.83. Проведение процедуры оценки и процедуры распределения ограниченного ресурса для заявителя не предусмотрены.</w:t>
      </w:r>
    </w:p>
    <w:p w:rsidR="000E44AD" w:rsidRPr="00624F55" w:rsidRDefault="000E44AD" w:rsidP="000E44AD">
      <w:pPr>
        <w:ind w:firstLine="709"/>
        <w:jc w:val="both"/>
        <w:rPr>
          <w:rFonts w:eastAsia="Calibri"/>
          <w:lang w:eastAsia="en-US"/>
        </w:rPr>
      </w:pPr>
      <w:r w:rsidRPr="00624F55">
        <w:rPr>
          <w:rFonts w:eastAsia="Calibri"/>
          <w:lang w:eastAsia="en-US"/>
        </w:rPr>
        <w:t xml:space="preserve"> </w:t>
      </w:r>
    </w:p>
    <w:p w:rsidR="000E44AD" w:rsidRPr="00624F55" w:rsidRDefault="000E44AD" w:rsidP="000E44AD">
      <w:pPr>
        <w:ind w:firstLine="709"/>
        <w:jc w:val="center"/>
        <w:rPr>
          <w:rFonts w:eastAsia="Calibri"/>
          <w:lang w:eastAsia="en-US"/>
        </w:rPr>
      </w:pPr>
      <w:r w:rsidRPr="00624F55">
        <w:rPr>
          <w:rFonts w:eastAsia="Calibri"/>
          <w:b/>
          <w:bCs/>
          <w:lang w:eastAsia="en-US"/>
        </w:rPr>
        <w:t>Максимальный срок предоставления муниципальной услуги</w:t>
      </w:r>
      <w:r w:rsidRPr="00624F55">
        <w:rPr>
          <w:rFonts w:eastAsia="Calibri"/>
          <w:lang w:eastAsia="en-US"/>
        </w:rPr>
        <w:t xml:space="preserve"> </w:t>
      </w:r>
    </w:p>
    <w:p w:rsidR="000E44AD" w:rsidRPr="00624F55" w:rsidRDefault="000E44AD" w:rsidP="000E44AD">
      <w:pPr>
        <w:ind w:firstLine="709"/>
        <w:jc w:val="both"/>
        <w:rPr>
          <w:rFonts w:eastAsia="Calibri"/>
          <w:lang w:eastAsia="en-US"/>
        </w:rPr>
      </w:pPr>
      <w:r w:rsidRPr="00624F55">
        <w:rPr>
          <w:rFonts w:eastAsia="Calibri"/>
          <w:lang w:eastAsia="en-US"/>
        </w:rPr>
        <w:t xml:space="preserve"> </w:t>
      </w:r>
    </w:p>
    <w:p w:rsidR="00171386" w:rsidRDefault="000E44AD" w:rsidP="000E44AD">
      <w:pPr>
        <w:ind w:firstLine="709"/>
        <w:jc w:val="both"/>
        <w:rPr>
          <w:rFonts w:eastAsia="Calibri"/>
          <w:lang w:eastAsia="en-US"/>
        </w:rPr>
      </w:pPr>
      <w:r w:rsidRPr="00624F55">
        <w:rPr>
          <w:rFonts w:eastAsia="Calibri"/>
          <w:lang w:eastAsia="en-US"/>
        </w:rPr>
        <w:t xml:space="preserve">3.84. </w:t>
      </w:r>
      <w:r w:rsidR="00171386" w:rsidRPr="00171386">
        <w:rPr>
          <w:rFonts w:eastAsia="Calibri"/>
          <w:lang w:eastAsia="en-US"/>
        </w:rPr>
        <w:t xml:space="preserve">Срок предоставления муниципальной услуги не превышает пяти рабочих дней </w:t>
      </w:r>
      <w:proofErr w:type="gramStart"/>
      <w:r w:rsidR="00171386" w:rsidRPr="00171386">
        <w:rPr>
          <w:rFonts w:eastAsia="Calibri"/>
          <w:lang w:eastAsia="en-US"/>
        </w:rPr>
        <w:t>с даты регистрации</w:t>
      </w:r>
      <w:proofErr w:type="gramEnd"/>
      <w:r w:rsidR="00171386" w:rsidRPr="00171386">
        <w:rPr>
          <w:rFonts w:eastAsia="Calibri"/>
          <w:lang w:eastAsia="en-US"/>
        </w:rPr>
        <w:t xml:space="preserve"> заявления об исправлении опечаток и ошибок.</w:t>
      </w:r>
    </w:p>
    <w:p w:rsidR="000E44AD" w:rsidRPr="00624F55" w:rsidRDefault="000E44AD" w:rsidP="000E44AD">
      <w:pPr>
        <w:ind w:firstLine="709"/>
        <w:jc w:val="both"/>
        <w:rPr>
          <w:rFonts w:eastAsia="Calibri"/>
          <w:lang w:eastAsia="en-US"/>
        </w:rPr>
      </w:pPr>
      <w:r w:rsidRPr="00624F55">
        <w:rPr>
          <w:rFonts w:eastAsia="Calibri"/>
          <w:lang w:eastAsia="en-US"/>
        </w:rPr>
        <w:t xml:space="preserve"> </w:t>
      </w:r>
    </w:p>
    <w:p w:rsidR="000E44AD" w:rsidRPr="00624F55" w:rsidRDefault="000E44AD" w:rsidP="000E44AD">
      <w:pPr>
        <w:ind w:firstLine="709"/>
        <w:jc w:val="center"/>
        <w:rPr>
          <w:rFonts w:eastAsia="Calibri"/>
          <w:lang w:eastAsia="en-US"/>
        </w:rPr>
      </w:pPr>
      <w:r w:rsidRPr="00624F55">
        <w:rPr>
          <w:rFonts w:eastAsia="Calibri"/>
          <w:b/>
          <w:bCs/>
          <w:lang w:eastAsia="en-US"/>
        </w:rPr>
        <w:t>Вариант 3</w:t>
      </w:r>
    </w:p>
    <w:p w:rsidR="000E44AD" w:rsidRPr="00624F55" w:rsidRDefault="000E44AD" w:rsidP="000E44AD">
      <w:pPr>
        <w:ind w:firstLine="709"/>
        <w:jc w:val="both"/>
        <w:rPr>
          <w:rFonts w:eastAsia="Calibri"/>
          <w:lang w:eastAsia="en-US"/>
        </w:rPr>
      </w:pPr>
      <w:r w:rsidRPr="00624F55">
        <w:rPr>
          <w:rFonts w:eastAsia="Calibri"/>
          <w:lang w:eastAsia="en-US"/>
        </w:rPr>
        <w:t xml:space="preserve"> </w:t>
      </w:r>
    </w:p>
    <w:p w:rsidR="000E44AD" w:rsidRPr="00624F55" w:rsidRDefault="000E44AD" w:rsidP="000E44AD">
      <w:pPr>
        <w:ind w:firstLine="709"/>
        <w:jc w:val="both"/>
        <w:rPr>
          <w:rFonts w:eastAsia="Calibri"/>
          <w:lang w:eastAsia="en-US"/>
        </w:rPr>
      </w:pPr>
      <w:r w:rsidRPr="00624F55">
        <w:rPr>
          <w:rFonts w:eastAsia="Calibri"/>
          <w:lang w:eastAsia="en-US"/>
        </w:rPr>
        <w:t xml:space="preserve">3.85. Результат предоставления муниципальной услуги указан в подпункте «в» пункта 2.3 Административного регламента. </w:t>
      </w:r>
    </w:p>
    <w:p w:rsidR="000E44AD" w:rsidRPr="00624F55" w:rsidRDefault="000E44AD" w:rsidP="000E44AD">
      <w:pPr>
        <w:jc w:val="center"/>
        <w:rPr>
          <w:rFonts w:eastAsia="Calibri"/>
          <w:b/>
          <w:bCs/>
          <w:lang w:eastAsia="en-US"/>
        </w:rPr>
      </w:pPr>
    </w:p>
    <w:p w:rsidR="000E44AD" w:rsidRPr="00624F55" w:rsidRDefault="000E44AD" w:rsidP="000E44AD">
      <w:pPr>
        <w:jc w:val="center"/>
        <w:rPr>
          <w:rFonts w:eastAsia="Calibri"/>
          <w:lang w:eastAsia="en-US"/>
        </w:rPr>
      </w:pPr>
      <w:r w:rsidRPr="00624F55">
        <w:rPr>
          <w:rFonts w:eastAsia="Calibri"/>
          <w:b/>
          <w:bCs/>
          <w:lang w:eastAsia="en-US"/>
        </w:rPr>
        <w:t>Перечень и описание административных процедур предоставления муниципальной услуги</w:t>
      </w:r>
    </w:p>
    <w:p w:rsidR="000E44AD" w:rsidRPr="00624F55" w:rsidRDefault="000E44AD" w:rsidP="000E44AD">
      <w:pPr>
        <w:ind w:firstLine="709"/>
        <w:jc w:val="both"/>
        <w:rPr>
          <w:rFonts w:eastAsia="Calibri"/>
          <w:lang w:eastAsia="en-US"/>
        </w:rPr>
      </w:pPr>
      <w:r w:rsidRPr="00624F55">
        <w:rPr>
          <w:rFonts w:eastAsia="Calibri"/>
          <w:lang w:eastAsia="en-US"/>
        </w:rPr>
        <w:t xml:space="preserve"> </w:t>
      </w:r>
    </w:p>
    <w:p w:rsidR="000E44AD" w:rsidRPr="00624F55" w:rsidRDefault="000E44AD" w:rsidP="000E44AD">
      <w:pPr>
        <w:ind w:firstLine="709"/>
        <w:jc w:val="center"/>
        <w:rPr>
          <w:rFonts w:eastAsia="Calibri"/>
          <w:lang w:eastAsia="en-US"/>
        </w:rPr>
      </w:pPr>
      <w:r w:rsidRPr="00624F55">
        <w:rPr>
          <w:rFonts w:eastAsia="Calibri"/>
          <w:b/>
          <w:bCs/>
          <w:lang w:eastAsia="en-US"/>
        </w:rPr>
        <w:t>Прием запроса и документов и (или) информации, необходимых</w:t>
      </w:r>
      <w:r w:rsidRPr="00624F55">
        <w:rPr>
          <w:rFonts w:eastAsia="Calibri"/>
          <w:lang w:eastAsia="en-US"/>
        </w:rPr>
        <w:t xml:space="preserve"> </w:t>
      </w:r>
    </w:p>
    <w:p w:rsidR="000E44AD" w:rsidRPr="00624F55" w:rsidRDefault="000E44AD" w:rsidP="000E44AD">
      <w:pPr>
        <w:ind w:firstLine="709"/>
        <w:jc w:val="center"/>
        <w:rPr>
          <w:rFonts w:eastAsia="Calibri"/>
          <w:lang w:eastAsia="en-US"/>
        </w:rPr>
      </w:pPr>
      <w:r w:rsidRPr="00624F55">
        <w:rPr>
          <w:rFonts w:eastAsia="Calibri"/>
          <w:b/>
          <w:bCs/>
          <w:lang w:eastAsia="en-US"/>
        </w:rPr>
        <w:t>для предоставления муниципальной услуги</w:t>
      </w:r>
      <w:r w:rsidRPr="00624F55">
        <w:rPr>
          <w:rFonts w:eastAsia="Calibri"/>
          <w:lang w:eastAsia="en-US"/>
        </w:rPr>
        <w:t xml:space="preserve"> </w:t>
      </w:r>
    </w:p>
    <w:p w:rsidR="00901C21" w:rsidRPr="00624F55" w:rsidRDefault="00901C21" w:rsidP="00901C21">
      <w:pPr>
        <w:widowControl w:val="0"/>
        <w:ind w:firstLine="709"/>
        <w:jc w:val="center"/>
        <w:rPr>
          <w:b/>
        </w:rPr>
      </w:pPr>
    </w:p>
    <w:p w:rsidR="000E44AD" w:rsidRPr="00624F55" w:rsidRDefault="00907D4A" w:rsidP="000E44AD">
      <w:pPr>
        <w:ind w:firstLine="709"/>
        <w:jc w:val="both"/>
      </w:pPr>
      <w:r w:rsidRPr="00624F55">
        <w:rPr>
          <w:rFonts w:eastAsia="Calibri"/>
          <w:lang w:eastAsia="en-US"/>
        </w:rPr>
        <w:t>3.86</w:t>
      </w:r>
      <w:r w:rsidR="000E44AD" w:rsidRPr="00624F55">
        <w:rPr>
          <w:rFonts w:eastAsia="Calibri"/>
          <w:lang w:eastAsia="en-US"/>
        </w:rPr>
        <w:t xml:space="preserve">. Основанием для начала административной процедуры является поступление </w:t>
      </w:r>
      <w:r w:rsidR="000E44AD" w:rsidRPr="00624F55">
        <w:rPr>
          <w:rFonts w:eastAsia="Calibri"/>
          <w:lang w:eastAsia="en-US"/>
        </w:rPr>
        <w:br/>
        <w:t xml:space="preserve">в уполномоченный орган заявления об исправлении опечаток и ошибок </w:t>
      </w:r>
      <w:r w:rsidR="000E44AD" w:rsidRPr="00624F55">
        <w:t xml:space="preserve">по рекомендуемой форме согласно Приложению № 6 к Административному регламенту </w:t>
      </w:r>
      <w:r w:rsidR="000E44AD" w:rsidRPr="00624F55">
        <w:rPr>
          <w:rFonts w:eastAsia="Calibri"/>
          <w:lang w:eastAsia="en-US"/>
        </w:rPr>
        <w:t>и документов, предусмотренных</w:t>
      </w:r>
      <w:r w:rsidRPr="00624F55">
        <w:rPr>
          <w:rFonts w:eastAsia="Calibri"/>
          <w:lang w:eastAsia="en-US"/>
        </w:rPr>
        <w:t xml:space="preserve"> подпунктами «б», «в» пункта 3.87</w:t>
      </w:r>
      <w:r w:rsidR="000E44AD" w:rsidRPr="00624F55">
        <w:rPr>
          <w:rFonts w:eastAsia="Calibri"/>
          <w:lang w:eastAsia="en-US"/>
        </w:rPr>
        <w:t xml:space="preserve"> Административного регламента, одним из </w:t>
      </w:r>
      <w:r w:rsidR="000E44AD" w:rsidRPr="00624F55">
        <w:t xml:space="preserve">следующих способов: </w:t>
      </w:r>
    </w:p>
    <w:p w:rsidR="000E44AD" w:rsidRPr="00624F55" w:rsidRDefault="000E44AD" w:rsidP="000E44AD">
      <w:pPr>
        <w:widowControl w:val="0"/>
        <w:ind w:firstLine="709"/>
        <w:jc w:val="both"/>
        <w:outlineLvl w:val="2"/>
      </w:pPr>
      <w:r w:rsidRPr="00624F55">
        <w:t xml:space="preserve">а) в электронной форме посредством ЕПГУ.  </w:t>
      </w:r>
    </w:p>
    <w:p w:rsidR="000E44AD" w:rsidRPr="00624F55" w:rsidRDefault="000E44AD" w:rsidP="000E44AD">
      <w:pPr>
        <w:widowControl w:val="0"/>
        <w:ind w:firstLine="709"/>
        <w:jc w:val="both"/>
        <w:outlineLvl w:val="2"/>
      </w:pPr>
      <w:r w:rsidRPr="00624F55">
        <w:t xml:space="preserve">В случае направления заявления </w:t>
      </w:r>
      <w:r w:rsidRPr="00624F55">
        <w:rPr>
          <w:rFonts w:eastAsia="Calibri"/>
          <w:lang w:eastAsia="en-US"/>
        </w:rPr>
        <w:t xml:space="preserve">об исправлении опечаток и ошибок </w:t>
      </w:r>
      <w:r w:rsidRPr="00624F55">
        <w:t>и прилагаемых к нему документов указанным способом заявитель или его представитель, прошедший процедуры регистрации, идентификац</w:t>
      </w:r>
      <w:proofErr w:type="gramStart"/>
      <w:r w:rsidRPr="00624F55">
        <w:t>ии и ау</w:t>
      </w:r>
      <w:proofErr w:type="gramEnd"/>
      <w:r w:rsidRPr="00624F55">
        <w:t xml:space="preserve">тентификации с использованием ФГИС ЕСИА, заполняет форму указанного заявления с использованием интерактивной формы в электронном виде.   </w:t>
      </w:r>
    </w:p>
    <w:p w:rsidR="000E44AD" w:rsidRPr="00624F55" w:rsidRDefault="000E44AD" w:rsidP="000E44AD">
      <w:pPr>
        <w:widowControl w:val="0"/>
        <w:ind w:firstLine="709"/>
        <w:jc w:val="both"/>
        <w:outlineLvl w:val="2"/>
      </w:pPr>
      <w:proofErr w:type="gramStart"/>
      <w:r w:rsidRPr="00624F55">
        <w:t xml:space="preserve">Заявление </w:t>
      </w:r>
      <w:r w:rsidRPr="00624F55">
        <w:rPr>
          <w:rFonts w:eastAsia="Calibri"/>
          <w:lang w:eastAsia="en-US"/>
        </w:rPr>
        <w:t xml:space="preserve">об исправлении опечаток и ошибок </w:t>
      </w:r>
      <w:r w:rsidRPr="00624F55">
        <w:t>направляется заявителем или его представителем вместе с прикрепленным электронным документом, указа</w:t>
      </w:r>
      <w:r w:rsidR="00FB0723" w:rsidRPr="00624F55">
        <w:t>нным в подпункте «в»  пункта 3.87</w:t>
      </w:r>
      <w:r w:rsidRPr="00624F55">
        <w:t xml:space="preserve"> 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</w:t>
      </w:r>
      <w:proofErr w:type="gramEnd"/>
      <w:r w:rsidRPr="00624F55">
        <w:t xml:space="preserve"> </w:t>
      </w:r>
      <w:proofErr w:type="gramStart"/>
      <w:r w:rsidRPr="00624F55">
        <w:t xml:space="preserve">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№ </w:t>
      </w:r>
      <w:r w:rsidRPr="00624F55">
        <w:lastRenderedPageBreak/>
        <w:t>63-ФЗ, а также при наличии у владельца сертификата ключа проверки ключа простой электронной подписи</w:t>
      </w:r>
      <w:proofErr w:type="gramEnd"/>
      <w:r w:rsidRPr="00624F55">
        <w:t xml:space="preserve">, </w:t>
      </w:r>
      <w:proofErr w:type="gramStart"/>
      <w:r w:rsidRPr="00624F55">
        <w:t>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</w:t>
      </w:r>
      <w:proofErr w:type="gramEnd"/>
      <w:r w:rsidRPr="00624F55">
        <w:t xml:space="preserve"> муниципальных услуг, </w:t>
      </w:r>
      <w:proofErr w:type="gramStart"/>
      <w:r w:rsidRPr="00624F55">
        <w:t>утвержденными</w:t>
      </w:r>
      <w:proofErr w:type="gramEnd"/>
      <w:r w:rsidRPr="00624F55">
        <w:t xml:space="preserve">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 </w:t>
      </w:r>
    </w:p>
    <w:p w:rsidR="000E44AD" w:rsidRPr="00624F55" w:rsidRDefault="000E44AD" w:rsidP="000E44AD">
      <w:pPr>
        <w:widowControl w:val="0"/>
        <w:ind w:firstLine="709"/>
        <w:jc w:val="both"/>
        <w:outlineLvl w:val="2"/>
      </w:pPr>
      <w:r w:rsidRPr="00624F55">
        <w:t>В целях предоставления муниципальной услуги заявителю или его представителю обеспечивается в многофункциональном центре доступ к ЕПГУ в соответствии с постановлением Правительства Российской Федерации № 1376.</w:t>
      </w:r>
    </w:p>
    <w:p w:rsidR="000E44AD" w:rsidRPr="00624F55" w:rsidRDefault="000E44AD" w:rsidP="000E44AD">
      <w:pPr>
        <w:ind w:firstLine="709"/>
        <w:jc w:val="both"/>
      </w:pPr>
      <w:r w:rsidRPr="00624F55">
        <w:t>б) на бумажном носителе посредством обращения в уполномоченный орган, в том числе через многофункциональный центр в соответствии с соглашением о взаимодействии, заключенным в соответствии с постановлением Правительства Российской Федерации № 797, либо посредством почтового отправления с уведомлением о вручении.</w:t>
      </w:r>
    </w:p>
    <w:p w:rsidR="000E44AD" w:rsidRPr="00624F55" w:rsidRDefault="00907D4A" w:rsidP="000E44AD">
      <w:pPr>
        <w:ind w:firstLine="709"/>
        <w:jc w:val="both"/>
        <w:rPr>
          <w:rFonts w:eastAsia="Calibri"/>
          <w:lang w:eastAsia="en-US"/>
        </w:rPr>
      </w:pPr>
      <w:r w:rsidRPr="00624F55">
        <w:rPr>
          <w:rFonts w:eastAsia="Calibri"/>
          <w:lang w:eastAsia="en-US"/>
        </w:rPr>
        <w:t>3.87</w:t>
      </w:r>
      <w:r w:rsidR="000E44AD" w:rsidRPr="00624F55">
        <w:rPr>
          <w:rFonts w:eastAsia="Calibri"/>
          <w:lang w:eastAsia="en-US"/>
        </w:rPr>
        <w:t xml:space="preserve">. Исчерпывающий перечень документов, необходимых для предоставления муниципальной услуги, подлежащих представлению заявителем самостоятельно: </w:t>
      </w:r>
    </w:p>
    <w:p w:rsidR="000E44AD" w:rsidRPr="00624F55" w:rsidRDefault="000E44AD" w:rsidP="000E44AD">
      <w:pPr>
        <w:ind w:firstLine="709"/>
        <w:jc w:val="both"/>
        <w:rPr>
          <w:rFonts w:eastAsia="Calibri"/>
          <w:lang w:eastAsia="en-US"/>
        </w:rPr>
      </w:pPr>
      <w:r w:rsidRPr="00624F55">
        <w:rPr>
          <w:rFonts w:eastAsia="Calibri"/>
          <w:lang w:eastAsia="en-US"/>
        </w:rPr>
        <w:t>а) заявление об исправлении опечаток и ошибок. В случае представления заявления об исправлении опечаток и ошибок в электронной форме посредством ЕПГУ в соответствии с подпунктом «а» пункта 3.31 Административного регламента указанное заявление заполняется путем внесения соответствующих сведений в интерактивную форму на ЕПГУ;</w:t>
      </w:r>
    </w:p>
    <w:p w:rsidR="000E44AD" w:rsidRPr="00624F55" w:rsidRDefault="000E44AD" w:rsidP="000E44AD">
      <w:pPr>
        <w:ind w:firstLine="709"/>
        <w:jc w:val="both"/>
        <w:rPr>
          <w:rFonts w:eastAsia="Calibri"/>
          <w:lang w:eastAsia="en-US"/>
        </w:rPr>
      </w:pPr>
      <w:r w:rsidRPr="00624F55">
        <w:rPr>
          <w:rFonts w:eastAsia="Calibri"/>
          <w:lang w:eastAsia="en-US"/>
        </w:rPr>
        <w:t>б) документ, удостоверяющий личность заявителя или представителя, в случае представления заявления об исправлении опечаток и ошибок в уполномоченный орган через многофункциональный центр. В случае представления документов посредством ЕПГУ в соответс</w:t>
      </w:r>
      <w:r w:rsidR="00907D4A" w:rsidRPr="00624F55">
        <w:rPr>
          <w:rFonts w:eastAsia="Calibri"/>
          <w:lang w:eastAsia="en-US"/>
        </w:rPr>
        <w:t xml:space="preserve">твии с подпунктом «а» пункта 3.86 </w:t>
      </w:r>
      <w:r w:rsidRPr="00624F55">
        <w:rPr>
          <w:rFonts w:eastAsia="Calibri"/>
          <w:lang w:eastAsia="en-US"/>
        </w:rPr>
        <w:t>Административного регламента представление указанного документа не требуется;</w:t>
      </w:r>
    </w:p>
    <w:p w:rsidR="000E44AD" w:rsidRPr="00624F55" w:rsidRDefault="000E44AD" w:rsidP="000E44AD">
      <w:pPr>
        <w:ind w:firstLine="709"/>
        <w:jc w:val="both"/>
        <w:rPr>
          <w:rFonts w:eastAsia="Calibri"/>
          <w:lang w:eastAsia="en-US"/>
        </w:rPr>
      </w:pPr>
      <w:r w:rsidRPr="00624F55">
        <w:rPr>
          <w:rFonts w:eastAsia="Calibri"/>
          <w:lang w:eastAsia="en-US"/>
        </w:rPr>
        <w:t xml:space="preserve">в) документ, подтверждающий полномочия представителя действовать от имени заявителя (в случае обращения за получением муниципальной услуги представителя). </w:t>
      </w:r>
      <w:proofErr w:type="gramStart"/>
      <w:r w:rsidRPr="00624F55">
        <w:rPr>
          <w:rFonts w:eastAsia="Calibri"/>
          <w:lang w:eastAsia="en-US"/>
        </w:rPr>
        <w:t>В случае представления документов в электронной форме посредством ЕПГУ в соответствии с подпунктом «а» пункта 3.</w:t>
      </w:r>
      <w:r w:rsidR="00907D4A" w:rsidRPr="00624F55">
        <w:rPr>
          <w:rFonts w:eastAsia="Calibri"/>
          <w:lang w:eastAsia="en-US"/>
        </w:rPr>
        <w:t>86</w:t>
      </w:r>
      <w:r w:rsidRPr="00624F55">
        <w:rPr>
          <w:rFonts w:eastAsia="Calibri"/>
          <w:lang w:eastAsia="en-US"/>
        </w:rPr>
        <w:t xml:space="preserve">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– усиленной квалифицированной электронной подписью нотариуса.</w:t>
      </w:r>
      <w:proofErr w:type="gramEnd"/>
    </w:p>
    <w:p w:rsidR="000E44AD" w:rsidRPr="00624F55" w:rsidRDefault="000E44AD" w:rsidP="000E44AD">
      <w:pPr>
        <w:widowControl w:val="0"/>
        <w:ind w:firstLine="709"/>
        <w:jc w:val="both"/>
        <w:rPr>
          <w:bCs/>
        </w:rPr>
      </w:pPr>
      <w:r w:rsidRPr="00624F55">
        <w:rPr>
          <w:bCs/>
        </w:rPr>
        <w:t>3.</w:t>
      </w:r>
      <w:r w:rsidR="00B962E8" w:rsidRPr="00624F55">
        <w:rPr>
          <w:bCs/>
        </w:rPr>
        <w:t>88</w:t>
      </w:r>
      <w:r w:rsidRPr="00624F55">
        <w:rPr>
          <w:bCs/>
        </w:rPr>
        <w:t>. В целях установления личности заявитель представляет в уполномоченный орган документ, предусмотренный подпунктом «б» пункта 3.</w:t>
      </w:r>
      <w:r w:rsidR="00907D4A" w:rsidRPr="00624F55">
        <w:rPr>
          <w:bCs/>
        </w:rPr>
        <w:t>86</w:t>
      </w:r>
      <w:r w:rsidRPr="00624F55">
        <w:rPr>
          <w:bCs/>
        </w:rPr>
        <w:t xml:space="preserve"> Административного регламента. </w:t>
      </w:r>
    </w:p>
    <w:p w:rsidR="000E44AD" w:rsidRPr="00624F55" w:rsidRDefault="000E44AD" w:rsidP="000E44AD">
      <w:pPr>
        <w:widowControl w:val="0"/>
        <w:ind w:firstLine="709"/>
        <w:jc w:val="both"/>
        <w:rPr>
          <w:bCs/>
        </w:rPr>
      </w:pPr>
      <w:r w:rsidRPr="00624F55">
        <w:rPr>
          <w:bCs/>
        </w:rPr>
        <w:t>В целях установления личности представителя,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подпунктам</w:t>
      </w:r>
      <w:r w:rsidR="00907D4A" w:rsidRPr="00624F55">
        <w:rPr>
          <w:bCs/>
        </w:rPr>
        <w:t>и «б», «в» пункта 3.86</w:t>
      </w:r>
      <w:r w:rsidRPr="00624F55">
        <w:rPr>
          <w:bCs/>
        </w:rPr>
        <w:t xml:space="preserve"> Административного регламента.</w:t>
      </w:r>
    </w:p>
    <w:p w:rsidR="000E44AD" w:rsidRPr="00624F55" w:rsidRDefault="000E44AD" w:rsidP="000E44AD">
      <w:pPr>
        <w:widowControl w:val="0"/>
        <w:ind w:firstLine="709"/>
        <w:jc w:val="both"/>
        <w:rPr>
          <w:bCs/>
        </w:rPr>
      </w:pPr>
      <w:r w:rsidRPr="00624F55">
        <w:rPr>
          <w:bCs/>
        </w:rPr>
        <w:t>В случае предоставления муниципальной услуги через ЕПГУ личность заявителя или представителя устанавливается с использованием ФГИС ЕСИА (документ, предусмотренный пунктом «б» пункта 3.</w:t>
      </w:r>
      <w:r w:rsidR="00907D4A" w:rsidRPr="00624F55">
        <w:rPr>
          <w:bCs/>
        </w:rPr>
        <w:t>87</w:t>
      </w:r>
      <w:r w:rsidRPr="00624F55">
        <w:rPr>
          <w:bCs/>
        </w:rPr>
        <w:t xml:space="preserve"> Административного регламента не требуется, если заявитель прошел авторизацию через ФГИС ЕСИА). </w:t>
      </w:r>
    </w:p>
    <w:p w:rsidR="000E44AD" w:rsidRPr="00624F55" w:rsidRDefault="00B962E8" w:rsidP="000E44AD">
      <w:pPr>
        <w:widowControl w:val="0"/>
        <w:ind w:firstLine="709"/>
        <w:jc w:val="both"/>
        <w:rPr>
          <w:rFonts w:eastAsia="Calibri"/>
          <w:bCs/>
          <w:lang w:eastAsia="en-US"/>
        </w:rPr>
      </w:pPr>
      <w:r w:rsidRPr="00624F55">
        <w:rPr>
          <w:bCs/>
        </w:rPr>
        <w:t>3.89</w:t>
      </w:r>
      <w:r w:rsidR="000E44AD" w:rsidRPr="00624F55">
        <w:rPr>
          <w:bCs/>
        </w:rPr>
        <w:t xml:space="preserve">. </w:t>
      </w:r>
      <w:r w:rsidR="000E44AD" w:rsidRPr="00624F55">
        <w:rPr>
          <w:rFonts w:eastAsia="Calibri"/>
          <w:bCs/>
          <w:lang w:eastAsia="en-US"/>
        </w:rPr>
        <w:t>Основания для принятия решения об отказе в приеме заявления</w:t>
      </w:r>
      <w:r w:rsidR="000E44AD" w:rsidRPr="00624F55">
        <w:t xml:space="preserve"> </w:t>
      </w:r>
      <w:r w:rsidR="000E44AD" w:rsidRPr="00624F55">
        <w:rPr>
          <w:bCs/>
        </w:rPr>
        <w:t xml:space="preserve">об исправлении опечаток и ошибок, </w:t>
      </w:r>
      <w:r w:rsidR="000E44AD" w:rsidRPr="00624F55">
        <w:rPr>
          <w:rFonts w:eastAsia="Calibri"/>
          <w:bCs/>
          <w:lang w:eastAsia="en-US"/>
        </w:rPr>
        <w:t>и документов, необходимых для предоставления муниципальной услуги, в том числе представленных в электронной форме:</w:t>
      </w:r>
    </w:p>
    <w:p w:rsidR="000E44AD" w:rsidRPr="00624F55" w:rsidRDefault="000E44AD" w:rsidP="000E44AD">
      <w:pPr>
        <w:ind w:firstLine="709"/>
        <w:jc w:val="both"/>
        <w:rPr>
          <w:rFonts w:eastAsia="Calibri"/>
          <w:bCs/>
          <w:lang w:eastAsia="en-US"/>
        </w:rPr>
      </w:pPr>
      <w:r w:rsidRPr="00624F55">
        <w:rPr>
          <w:rFonts w:eastAsia="Calibri"/>
          <w:bCs/>
          <w:lang w:eastAsia="en-US"/>
        </w:rPr>
        <w:lastRenderedPageBreak/>
        <w:t xml:space="preserve">а) заявление </w:t>
      </w:r>
      <w:r w:rsidRPr="00624F55">
        <w:rPr>
          <w:bCs/>
        </w:rPr>
        <w:t>об исправлении опечаток и ошибок</w:t>
      </w:r>
      <w:r w:rsidRPr="00624F55">
        <w:rPr>
          <w:rFonts w:eastAsia="Calibri"/>
          <w:bCs/>
          <w:lang w:eastAsia="en-US"/>
        </w:rPr>
        <w:t xml:space="preserve"> представлено в орган местного самоуправления, в полномочия которого не входит предоставление услуги;</w:t>
      </w:r>
    </w:p>
    <w:p w:rsidR="000E44AD" w:rsidRPr="00624F55" w:rsidRDefault="000E44AD" w:rsidP="000E44AD">
      <w:pPr>
        <w:ind w:firstLine="709"/>
        <w:jc w:val="both"/>
        <w:rPr>
          <w:rFonts w:eastAsia="Calibri"/>
          <w:bCs/>
          <w:lang w:eastAsia="en-US"/>
        </w:rPr>
      </w:pPr>
      <w:r w:rsidRPr="00624F55">
        <w:rPr>
          <w:rFonts w:eastAsia="Calibri"/>
          <w:bCs/>
          <w:lang w:eastAsia="en-US"/>
        </w:rPr>
        <w:t xml:space="preserve">б) неполное заполнение полей в форме заявления </w:t>
      </w:r>
      <w:r w:rsidRPr="00624F55">
        <w:rPr>
          <w:bCs/>
        </w:rPr>
        <w:t>об исправлении опечаток и ошибок</w:t>
      </w:r>
      <w:r w:rsidRPr="00624F55">
        <w:rPr>
          <w:rFonts w:eastAsia="Calibri"/>
          <w:bCs/>
          <w:lang w:eastAsia="en-US"/>
        </w:rPr>
        <w:t xml:space="preserve">, в том числе в интерактивной форме заявления на ЕПГУ; </w:t>
      </w:r>
    </w:p>
    <w:p w:rsidR="000E44AD" w:rsidRPr="00624F55" w:rsidRDefault="000E44AD" w:rsidP="000E44AD">
      <w:pPr>
        <w:ind w:firstLine="709"/>
        <w:jc w:val="both"/>
        <w:rPr>
          <w:rFonts w:eastAsia="Calibri"/>
          <w:bCs/>
          <w:lang w:eastAsia="en-US"/>
        </w:rPr>
      </w:pPr>
      <w:r w:rsidRPr="00624F55">
        <w:rPr>
          <w:rFonts w:eastAsia="Calibri"/>
          <w:bCs/>
          <w:lang w:eastAsia="en-US"/>
        </w:rPr>
        <w:t>в) непредставление документов, предусмотренных пунктом 3.</w:t>
      </w:r>
      <w:r w:rsidR="00B962E8" w:rsidRPr="00624F55">
        <w:rPr>
          <w:rFonts w:eastAsia="Calibri"/>
          <w:bCs/>
          <w:lang w:eastAsia="en-US"/>
        </w:rPr>
        <w:t xml:space="preserve">86 </w:t>
      </w:r>
      <w:r w:rsidRPr="00624F55">
        <w:rPr>
          <w:rFonts w:eastAsia="Calibri"/>
          <w:bCs/>
          <w:lang w:eastAsia="en-US"/>
        </w:rPr>
        <w:t xml:space="preserve">Административного регламента; </w:t>
      </w:r>
    </w:p>
    <w:p w:rsidR="000E44AD" w:rsidRPr="00624F55" w:rsidRDefault="000E44AD" w:rsidP="000E44AD">
      <w:pPr>
        <w:ind w:firstLine="709"/>
        <w:jc w:val="both"/>
        <w:rPr>
          <w:rFonts w:eastAsia="Calibri"/>
          <w:bCs/>
          <w:lang w:eastAsia="en-US"/>
        </w:rPr>
      </w:pPr>
      <w:r w:rsidRPr="00624F55">
        <w:rPr>
          <w:rFonts w:eastAsia="Calibri"/>
          <w:bCs/>
          <w:lang w:eastAsia="en-US"/>
        </w:rPr>
        <w:t>г) 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лицом);</w:t>
      </w:r>
    </w:p>
    <w:p w:rsidR="000E44AD" w:rsidRPr="00624F55" w:rsidRDefault="000E44AD" w:rsidP="000E44AD">
      <w:pPr>
        <w:ind w:firstLine="709"/>
        <w:jc w:val="both"/>
        <w:rPr>
          <w:rFonts w:eastAsia="Calibri"/>
          <w:bCs/>
          <w:lang w:eastAsia="en-US"/>
        </w:rPr>
      </w:pPr>
      <w:r w:rsidRPr="00624F55">
        <w:rPr>
          <w:rFonts w:eastAsia="Calibri"/>
          <w:bCs/>
          <w:lang w:eastAsia="en-US"/>
        </w:rPr>
        <w:t>д) представленные документы содержат подчистки и исправления текста;</w:t>
      </w:r>
    </w:p>
    <w:p w:rsidR="000E44AD" w:rsidRPr="00624F55" w:rsidRDefault="000E44AD" w:rsidP="000E44AD">
      <w:pPr>
        <w:ind w:firstLine="709"/>
        <w:jc w:val="both"/>
        <w:rPr>
          <w:rFonts w:eastAsia="Calibri"/>
          <w:bCs/>
          <w:lang w:eastAsia="en-US"/>
        </w:rPr>
      </w:pPr>
      <w:r w:rsidRPr="00624F55">
        <w:rPr>
          <w:rFonts w:eastAsia="Calibri"/>
          <w:bCs/>
          <w:lang w:eastAsia="en-US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0E44AD" w:rsidRPr="00624F55" w:rsidRDefault="000E44AD" w:rsidP="000E44AD">
      <w:pPr>
        <w:ind w:firstLine="709"/>
        <w:jc w:val="both"/>
        <w:rPr>
          <w:rFonts w:eastAsia="Calibri"/>
          <w:bCs/>
          <w:lang w:eastAsia="en-US"/>
        </w:rPr>
      </w:pPr>
      <w:r w:rsidRPr="00624F55">
        <w:rPr>
          <w:rFonts w:eastAsia="Calibri"/>
          <w:bCs/>
          <w:lang w:eastAsia="en-US"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0E44AD" w:rsidRPr="00624F55" w:rsidRDefault="00B962E8" w:rsidP="000E44AD">
      <w:pPr>
        <w:widowControl w:val="0"/>
        <w:ind w:firstLine="709"/>
        <w:jc w:val="both"/>
        <w:rPr>
          <w:bCs/>
        </w:rPr>
      </w:pPr>
      <w:r w:rsidRPr="00624F55">
        <w:rPr>
          <w:bCs/>
        </w:rPr>
        <w:t>3.90</w:t>
      </w:r>
      <w:r w:rsidR="000E44AD" w:rsidRPr="00624F55">
        <w:rPr>
          <w:bCs/>
        </w:rPr>
        <w:t xml:space="preserve">. В приеме заявления об исправлении опечаток и ошибок не участвуют федеральные органы исполнительной власти, государственные корпорации, органы государственных внебюджетных фондов. </w:t>
      </w:r>
    </w:p>
    <w:p w:rsidR="000E44AD" w:rsidRPr="007563E0" w:rsidRDefault="000E44AD" w:rsidP="007563E0">
      <w:pPr>
        <w:widowControl w:val="0"/>
        <w:ind w:firstLine="709"/>
        <w:jc w:val="both"/>
        <w:rPr>
          <w:bCs/>
          <w:sz w:val="18"/>
          <w:szCs w:val="18"/>
        </w:rPr>
      </w:pPr>
      <w:r w:rsidRPr="00624F55">
        <w:rPr>
          <w:bCs/>
        </w:rPr>
        <w:t xml:space="preserve">Многофункциональный центр </w:t>
      </w:r>
      <w:r w:rsidR="007563E0" w:rsidRPr="007563E0">
        <w:t>участвует в соответствии с соглашением о взаимодействии между уполномоченным органом и многофункциональным центром</w:t>
      </w:r>
      <w:r w:rsidR="007563E0" w:rsidRPr="007563E0">
        <w:rPr>
          <w:bCs/>
        </w:rPr>
        <w:t xml:space="preserve"> </w:t>
      </w:r>
      <w:r w:rsidRPr="00624F55">
        <w:rPr>
          <w:bCs/>
        </w:rPr>
        <w:t>в приеме заявления об исправлении опечаток и ошибок.</w:t>
      </w:r>
    </w:p>
    <w:p w:rsidR="000E44AD" w:rsidRPr="00624F55" w:rsidRDefault="00B962E8" w:rsidP="000E44AD">
      <w:pPr>
        <w:widowControl w:val="0"/>
        <w:ind w:firstLine="709"/>
        <w:jc w:val="both"/>
        <w:rPr>
          <w:bCs/>
        </w:rPr>
      </w:pPr>
      <w:r w:rsidRPr="00624F55">
        <w:rPr>
          <w:bCs/>
        </w:rPr>
        <w:t xml:space="preserve">3.91. </w:t>
      </w:r>
      <w:r w:rsidR="000E44AD" w:rsidRPr="00624F55">
        <w:rPr>
          <w:bCs/>
        </w:rPr>
        <w:t>Возможность получения муниципальной услуги по экстерриториальному принципу отсутствует.</w:t>
      </w:r>
    </w:p>
    <w:p w:rsidR="000E44AD" w:rsidRPr="00624F55" w:rsidRDefault="00677CFE" w:rsidP="000E44AD">
      <w:pPr>
        <w:ind w:firstLine="709"/>
        <w:jc w:val="both"/>
        <w:rPr>
          <w:rFonts w:eastAsia="Calibri"/>
          <w:bCs/>
          <w:lang w:eastAsia="en-US"/>
        </w:rPr>
      </w:pPr>
      <w:r w:rsidRPr="00624F55">
        <w:rPr>
          <w:rFonts w:eastAsia="Calibri"/>
          <w:lang w:eastAsia="en-US"/>
        </w:rPr>
        <w:t>3.92</w:t>
      </w:r>
      <w:r w:rsidR="000E44AD" w:rsidRPr="00624F55">
        <w:rPr>
          <w:rFonts w:eastAsia="Calibri"/>
          <w:lang w:eastAsia="en-US"/>
        </w:rPr>
        <w:t xml:space="preserve">. </w:t>
      </w:r>
      <w:r w:rsidR="000E44AD" w:rsidRPr="00624F55">
        <w:rPr>
          <w:rFonts w:eastAsia="Calibri"/>
          <w:bCs/>
          <w:lang w:eastAsia="en-US"/>
        </w:rPr>
        <w:t xml:space="preserve">Заявление об исправлении опечаток и ошибок, направленное одним из </w:t>
      </w:r>
      <w:r w:rsidR="00B962E8" w:rsidRPr="00624F55">
        <w:rPr>
          <w:rFonts w:eastAsia="Calibri"/>
          <w:bCs/>
          <w:lang w:eastAsia="en-US"/>
        </w:rPr>
        <w:t>способов, указанных в пункте 3.86</w:t>
      </w:r>
      <w:r w:rsidR="000E44AD" w:rsidRPr="00624F55">
        <w:rPr>
          <w:rFonts w:eastAsia="Calibri"/>
          <w:bCs/>
          <w:lang w:eastAsia="en-US"/>
        </w:rPr>
        <w:t xml:space="preserve"> Административного регламента, регистрируется в автоматическом режиме и (или) принимается должностным лицом структурного подразделения уполномоченного органа, ответственным за делопроизводство.</w:t>
      </w:r>
    </w:p>
    <w:p w:rsidR="000E44AD" w:rsidRPr="00624F55" w:rsidRDefault="000E44AD" w:rsidP="000E44AD">
      <w:pPr>
        <w:ind w:firstLine="709"/>
        <w:jc w:val="both"/>
        <w:rPr>
          <w:rFonts w:eastAsia="Calibri"/>
          <w:bCs/>
          <w:lang w:eastAsia="en-US"/>
        </w:rPr>
      </w:pPr>
      <w:r w:rsidRPr="00624F55">
        <w:rPr>
          <w:rFonts w:eastAsia="Calibri"/>
          <w:bCs/>
          <w:lang w:eastAsia="en-US"/>
        </w:rPr>
        <w:t>Заявление</w:t>
      </w:r>
      <w:r w:rsidRPr="00624F55">
        <w:t xml:space="preserve"> </w:t>
      </w:r>
      <w:r w:rsidRPr="00624F55">
        <w:rPr>
          <w:rFonts w:eastAsia="Calibri"/>
          <w:bCs/>
          <w:lang w:eastAsia="en-US"/>
        </w:rPr>
        <w:t>об исправлении опечаток и ошибок, направленное через многофункциональный центр, может быть получено уполномоченным органом из многофункционального центра в электронной форме по защищенным каналам связи, заверенное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63-ФЗ.</w:t>
      </w:r>
    </w:p>
    <w:p w:rsidR="000E44AD" w:rsidRPr="00624F55" w:rsidRDefault="00677CFE" w:rsidP="000E44AD">
      <w:pPr>
        <w:ind w:firstLine="709"/>
        <w:jc w:val="both"/>
        <w:rPr>
          <w:rFonts w:eastAsia="Calibri"/>
          <w:bCs/>
          <w:lang w:eastAsia="en-US"/>
        </w:rPr>
      </w:pPr>
      <w:r w:rsidRPr="00624F55">
        <w:rPr>
          <w:rFonts w:eastAsia="Calibri"/>
          <w:lang w:eastAsia="en-US"/>
        </w:rPr>
        <w:t>3.93</w:t>
      </w:r>
      <w:r w:rsidR="000E44AD" w:rsidRPr="00624F55">
        <w:rPr>
          <w:rFonts w:eastAsia="Calibri"/>
          <w:lang w:eastAsia="en-US"/>
        </w:rPr>
        <w:t xml:space="preserve">. </w:t>
      </w:r>
      <w:r w:rsidR="000E44AD" w:rsidRPr="00624F55">
        <w:rPr>
          <w:rFonts w:eastAsia="Calibri"/>
          <w:bCs/>
          <w:lang w:eastAsia="en-US"/>
        </w:rPr>
        <w:t>Для приема заявления об исправлении опечаток и ошибок в электронной форме с использованием ЕПГУ применяется специализированное программное обеспечение, предусматривающее заполнение заявителем реквизитов, необходимых для работы с данным заявлением и для подготовки ответа (заявитель должен быть зарегистрирован в ФГИС ЕСИА).</w:t>
      </w:r>
    </w:p>
    <w:p w:rsidR="000E44AD" w:rsidRPr="00624F55" w:rsidRDefault="00677CFE" w:rsidP="000E44AD">
      <w:pPr>
        <w:widowControl w:val="0"/>
        <w:tabs>
          <w:tab w:val="left" w:pos="567"/>
        </w:tabs>
        <w:ind w:firstLine="709"/>
        <w:contextualSpacing/>
        <w:jc w:val="both"/>
        <w:rPr>
          <w:rFonts w:eastAsia="Calibri"/>
          <w:lang w:eastAsia="en-US"/>
        </w:rPr>
      </w:pPr>
      <w:r w:rsidRPr="00624F55">
        <w:rPr>
          <w:rFonts w:eastAsia="Calibri"/>
          <w:lang w:eastAsia="en-US"/>
        </w:rPr>
        <w:t>3.94</w:t>
      </w:r>
      <w:r w:rsidR="000E44AD" w:rsidRPr="00624F55">
        <w:rPr>
          <w:rFonts w:eastAsia="Calibri"/>
          <w:lang w:eastAsia="en-US"/>
        </w:rPr>
        <w:t>. Срок регистрации заявления</w:t>
      </w:r>
      <w:r w:rsidR="000E44AD" w:rsidRPr="00624F55">
        <w:t xml:space="preserve"> </w:t>
      </w:r>
      <w:r w:rsidR="000E44AD" w:rsidRPr="00624F55">
        <w:rPr>
          <w:rFonts w:eastAsia="Calibri"/>
          <w:lang w:eastAsia="en-US"/>
        </w:rPr>
        <w:t>об исправлении опечаток и ошибок указан в пункте 2.2</w:t>
      </w:r>
      <w:r w:rsidR="006A3B8E" w:rsidRPr="00624F55">
        <w:rPr>
          <w:rFonts w:eastAsia="Calibri"/>
          <w:lang w:eastAsia="en-US"/>
        </w:rPr>
        <w:t>4</w:t>
      </w:r>
      <w:r w:rsidR="000E44AD" w:rsidRPr="00624F55">
        <w:rPr>
          <w:rFonts w:eastAsia="Calibri"/>
          <w:lang w:eastAsia="en-US"/>
        </w:rPr>
        <w:t xml:space="preserve"> Административного регламента.</w:t>
      </w:r>
    </w:p>
    <w:p w:rsidR="000E44AD" w:rsidRPr="00624F55" w:rsidRDefault="00677CFE" w:rsidP="000E44AD">
      <w:pPr>
        <w:widowControl w:val="0"/>
        <w:tabs>
          <w:tab w:val="left" w:pos="567"/>
        </w:tabs>
        <w:ind w:firstLine="709"/>
        <w:contextualSpacing/>
        <w:jc w:val="both"/>
        <w:rPr>
          <w:rFonts w:eastAsia="Calibri"/>
          <w:lang w:eastAsia="en-US"/>
        </w:rPr>
      </w:pPr>
      <w:r w:rsidRPr="00624F55">
        <w:rPr>
          <w:rFonts w:eastAsia="Calibri"/>
          <w:lang w:eastAsia="en-US"/>
        </w:rPr>
        <w:t>3.95</w:t>
      </w:r>
      <w:r w:rsidR="000E44AD" w:rsidRPr="00624F55">
        <w:rPr>
          <w:rFonts w:eastAsia="Calibri"/>
          <w:lang w:eastAsia="en-US"/>
        </w:rPr>
        <w:t>. Результатом административной процедуры является регистрация заявления</w:t>
      </w:r>
      <w:r w:rsidR="000E44AD" w:rsidRPr="00624F55">
        <w:t xml:space="preserve"> </w:t>
      </w:r>
      <w:r w:rsidR="000E44AD" w:rsidRPr="00624F55">
        <w:rPr>
          <w:rFonts w:eastAsia="Calibri"/>
          <w:lang w:eastAsia="en-US"/>
        </w:rPr>
        <w:t>об исправлении опечаток и ошибок.</w:t>
      </w:r>
    </w:p>
    <w:p w:rsidR="000E44AD" w:rsidRPr="00624F55" w:rsidRDefault="00677CFE" w:rsidP="000E44AD">
      <w:pPr>
        <w:ind w:firstLine="709"/>
        <w:jc w:val="both"/>
        <w:rPr>
          <w:rFonts w:eastAsia="Calibri"/>
          <w:lang w:eastAsia="en-US"/>
        </w:rPr>
      </w:pPr>
      <w:r w:rsidRPr="00624F55">
        <w:rPr>
          <w:rFonts w:eastAsia="Calibri"/>
          <w:lang w:eastAsia="en-US"/>
        </w:rPr>
        <w:t>3.96</w:t>
      </w:r>
      <w:r w:rsidR="000E44AD" w:rsidRPr="00624F55">
        <w:rPr>
          <w:rFonts w:eastAsia="Calibri"/>
          <w:lang w:eastAsia="en-US"/>
        </w:rPr>
        <w:t>. После регистрации заявление об исправлении опечаток и ошибок направляется в ответственное структурное подразделение для назначения ответственного должностного лица за рассмотрение заявления об исправлении опечаток и ошибок.</w:t>
      </w:r>
    </w:p>
    <w:p w:rsidR="000E44AD" w:rsidRPr="00624F55" w:rsidRDefault="000E44AD" w:rsidP="000E44AD">
      <w:pPr>
        <w:ind w:firstLine="709"/>
        <w:jc w:val="center"/>
        <w:rPr>
          <w:rFonts w:eastAsia="Calibri"/>
          <w:lang w:eastAsia="en-US"/>
        </w:rPr>
      </w:pPr>
      <w:r w:rsidRPr="00624F55">
        <w:rPr>
          <w:rFonts w:eastAsia="Calibri"/>
          <w:b/>
          <w:bCs/>
          <w:lang w:eastAsia="en-US"/>
        </w:rPr>
        <w:t>Межведомственное информационное взаимодействие</w:t>
      </w:r>
    </w:p>
    <w:p w:rsidR="000E44AD" w:rsidRPr="00624F55" w:rsidRDefault="000E44AD" w:rsidP="000E44AD">
      <w:pPr>
        <w:ind w:firstLine="709"/>
        <w:jc w:val="both"/>
        <w:rPr>
          <w:rFonts w:eastAsia="Calibri"/>
          <w:lang w:eastAsia="en-US"/>
        </w:rPr>
      </w:pPr>
      <w:r w:rsidRPr="00624F55">
        <w:rPr>
          <w:rFonts w:eastAsia="Calibri"/>
          <w:lang w:eastAsia="en-US"/>
        </w:rPr>
        <w:t xml:space="preserve"> </w:t>
      </w:r>
    </w:p>
    <w:p w:rsidR="000E44AD" w:rsidRPr="00624F55" w:rsidRDefault="00677CFE" w:rsidP="000E44AD">
      <w:pPr>
        <w:ind w:firstLine="709"/>
        <w:jc w:val="both"/>
        <w:rPr>
          <w:rFonts w:eastAsia="Calibri"/>
          <w:lang w:eastAsia="en-US"/>
        </w:rPr>
      </w:pPr>
      <w:r w:rsidRPr="00624F55">
        <w:rPr>
          <w:rFonts w:eastAsia="Calibri"/>
          <w:lang w:eastAsia="en-US"/>
        </w:rPr>
        <w:t>3.97</w:t>
      </w:r>
      <w:r w:rsidR="000E44AD" w:rsidRPr="00624F55">
        <w:rPr>
          <w:rFonts w:eastAsia="Calibri"/>
          <w:lang w:eastAsia="en-US"/>
        </w:rPr>
        <w:t xml:space="preserve">. Направление межведомственных информационных запросов не осуществляется. </w:t>
      </w:r>
    </w:p>
    <w:p w:rsidR="000E44AD" w:rsidRPr="00624F55" w:rsidRDefault="000E44AD" w:rsidP="000E44AD">
      <w:pPr>
        <w:ind w:firstLine="709"/>
        <w:jc w:val="both"/>
        <w:rPr>
          <w:rFonts w:eastAsia="Calibri"/>
          <w:lang w:eastAsia="en-US"/>
        </w:rPr>
      </w:pPr>
    </w:p>
    <w:p w:rsidR="000E44AD" w:rsidRPr="00624F55" w:rsidRDefault="000E44AD" w:rsidP="000E44AD">
      <w:pPr>
        <w:ind w:firstLine="709"/>
        <w:jc w:val="center"/>
        <w:rPr>
          <w:rFonts w:eastAsia="Calibri"/>
          <w:b/>
          <w:bCs/>
          <w:lang w:eastAsia="en-US"/>
        </w:rPr>
      </w:pPr>
      <w:r w:rsidRPr="00624F55">
        <w:rPr>
          <w:rFonts w:eastAsia="Calibri"/>
          <w:b/>
          <w:bCs/>
          <w:lang w:eastAsia="en-US"/>
        </w:rPr>
        <w:t>Принятие решения о предоставлении (об отказе</w:t>
      </w:r>
      <w:r w:rsidRPr="00624F55">
        <w:rPr>
          <w:rFonts w:eastAsia="Calibri"/>
          <w:lang w:eastAsia="en-US"/>
        </w:rPr>
        <w:t xml:space="preserve"> </w:t>
      </w:r>
      <w:r w:rsidRPr="00624F55">
        <w:rPr>
          <w:rFonts w:eastAsia="Calibri"/>
          <w:b/>
          <w:bCs/>
          <w:lang w:eastAsia="en-US"/>
        </w:rPr>
        <w:t>в предоставлении)</w:t>
      </w:r>
    </w:p>
    <w:p w:rsidR="000E44AD" w:rsidRPr="00624F55" w:rsidRDefault="000E44AD" w:rsidP="000E44AD">
      <w:pPr>
        <w:ind w:firstLine="709"/>
        <w:jc w:val="center"/>
        <w:rPr>
          <w:rFonts w:eastAsia="Calibri"/>
          <w:lang w:eastAsia="en-US"/>
        </w:rPr>
      </w:pPr>
      <w:r w:rsidRPr="00624F55">
        <w:rPr>
          <w:rFonts w:eastAsia="Calibri"/>
          <w:b/>
          <w:bCs/>
          <w:lang w:eastAsia="en-US"/>
        </w:rPr>
        <w:t>муниципальной услуги</w:t>
      </w:r>
      <w:r w:rsidRPr="00624F55">
        <w:rPr>
          <w:rFonts w:eastAsia="Calibri"/>
          <w:lang w:eastAsia="en-US"/>
        </w:rPr>
        <w:t xml:space="preserve"> </w:t>
      </w:r>
    </w:p>
    <w:p w:rsidR="000E44AD" w:rsidRPr="00624F55" w:rsidRDefault="000E44AD" w:rsidP="000E44AD">
      <w:pPr>
        <w:ind w:firstLine="709"/>
        <w:jc w:val="both"/>
        <w:rPr>
          <w:rFonts w:eastAsia="Calibri"/>
          <w:lang w:eastAsia="en-US"/>
        </w:rPr>
      </w:pPr>
      <w:r w:rsidRPr="00624F55">
        <w:rPr>
          <w:rFonts w:eastAsia="Calibri"/>
          <w:lang w:eastAsia="en-US"/>
        </w:rPr>
        <w:t xml:space="preserve"> </w:t>
      </w:r>
    </w:p>
    <w:p w:rsidR="000E44AD" w:rsidRPr="00624F55" w:rsidRDefault="000E44AD" w:rsidP="000E44AD">
      <w:pPr>
        <w:ind w:firstLine="709"/>
        <w:jc w:val="both"/>
        <w:rPr>
          <w:rFonts w:eastAsia="Calibri"/>
          <w:lang w:eastAsia="en-US"/>
        </w:rPr>
      </w:pPr>
      <w:r w:rsidRPr="00624F55">
        <w:rPr>
          <w:rFonts w:eastAsia="Calibri"/>
          <w:lang w:eastAsia="en-US"/>
        </w:rPr>
        <w:lastRenderedPageBreak/>
        <w:t>3.</w:t>
      </w:r>
      <w:r w:rsidR="00677CFE" w:rsidRPr="00624F55">
        <w:rPr>
          <w:rFonts w:eastAsia="Calibri"/>
          <w:lang w:eastAsia="en-US"/>
        </w:rPr>
        <w:t>98</w:t>
      </w:r>
      <w:r w:rsidRPr="00624F55">
        <w:rPr>
          <w:rFonts w:eastAsia="Calibri"/>
          <w:lang w:eastAsia="en-US"/>
        </w:rPr>
        <w:t>. Основанием для начала административной процедуры является регистрация заявления</w:t>
      </w:r>
      <w:r w:rsidRPr="00624F55">
        <w:t xml:space="preserve"> </w:t>
      </w:r>
      <w:r w:rsidRPr="00624F55">
        <w:rPr>
          <w:rFonts w:eastAsia="Calibri"/>
          <w:lang w:eastAsia="en-US"/>
        </w:rPr>
        <w:t>об исправлении опечаток и ошибок.</w:t>
      </w:r>
    </w:p>
    <w:p w:rsidR="000E44AD" w:rsidRPr="00624F55" w:rsidRDefault="00677CFE" w:rsidP="000E44AD">
      <w:pPr>
        <w:ind w:firstLine="709"/>
        <w:jc w:val="both"/>
        <w:rPr>
          <w:rFonts w:eastAsia="Calibri"/>
          <w:lang w:eastAsia="en-US"/>
        </w:rPr>
      </w:pPr>
      <w:r w:rsidRPr="00624F55">
        <w:rPr>
          <w:rFonts w:eastAsia="Calibri"/>
          <w:lang w:eastAsia="en-US"/>
        </w:rPr>
        <w:t>3.99</w:t>
      </w:r>
      <w:r w:rsidR="000E44AD" w:rsidRPr="00624F55">
        <w:rPr>
          <w:rFonts w:eastAsia="Calibri"/>
          <w:lang w:eastAsia="en-US"/>
        </w:rPr>
        <w:t>. В рамках рассмотрения заявления об исправлении опечаток и ошибок осуществляется проверка на предмет наличия (отсутствия) оснований для принятия решения об исправлении опечаток и ошибок в уведомлении о соответствии.</w:t>
      </w:r>
    </w:p>
    <w:p w:rsidR="000E44AD" w:rsidRPr="00624F55" w:rsidRDefault="00677CFE" w:rsidP="000E44AD">
      <w:pPr>
        <w:widowControl w:val="0"/>
        <w:ind w:firstLine="709"/>
        <w:jc w:val="both"/>
      </w:pPr>
      <w:r w:rsidRPr="00624F55">
        <w:t>3.100</w:t>
      </w:r>
      <w:r w:rsidR="000E44AD" w:rsidRPr="00624F55">
        <w:t>. Основания для приостановления предоставления муниципальной услуги отсутствуют.</w:t>
      </w:r>
    </w:p>
    <w:p w:rsidR="000E44AD" w:rsidRPr="00624F55" w:rsidRDefault="00677CFE" w:rsidP="000E44AD">
      <w:pPr>
        <w:ind w:firstLine="709"/>
        <w:jc w:val="both"/>
        <w:rPr>
          <w:rFonts w:eastAsia="Calibri"/>
          <w:lang w:eastAsia="en-US"/>
        </w:rPr>
      </w:pPr>
      <w:r w:rsidRPr="00624F55">
        <w:rPr>
          <w:rFonts w:eastAsia="Calibri"/>
          <w:lang w:eastAsia="en-US"/>
        </w:rPr>
        <w:t>3.101</w:t>
      </w:r>
      <w:r w:rsidR="000E44AD" w:rsidRPr="00624F55">
        <w:rPr>
          <w:rFonts w:eastAsia="Calibri"/>
          <w:lang w:eastAsia="en-US"/>
        </w:rPr>
        <w:t>. Основаниями для принятия решения об отказе в предоставлении муниципальной услуги являются:</w:t>
      </w:r>
    </w:p>
    <w:p w:rsidR="000E44AD" w:rsidRPr="00624F55" w:rsidRDefault="000E44AD" w:rsidP="000E44AD">
      <w:pPr>
        <w:ind w:firstLine="709"/>
        <w:jc w:val="both"/>
        <w:rPr>
          <w:rFonts w:eastAsia="Calibri"/>
          <w:lang w:eastAsia="en-US"/>
        </w:rPr>
      </w:pPr>
      <w:r w:rsidRPr="00624F55">
        <w:rPr>
          <w:rFonts w:eastAsia="Calibri"/>
          <w:lang w:eastAsia="en-US"/>
        </w:rPr>
        <w:t>а) несоответствие заявителя кругу лиц, указанных в пункте 1.2 Административного регламента;</w:t>
      </w:r>
    </w:p>
    <w:p w:rsidR="000E44AD" w:rsidRPr="00624F55" w:rsidRDefault="000E44AD" w:rsidP="000E44AD">
      <w:pPr>
        <w:ind w:firstLine="709"/>
        <w:jc w:val="both"/>
        <w:rPr>
          <w:rFonts w:eastAsia="Calibri"/>
          <w:lang w:eastAsia="en-US"/>
        </w:rPr>
      </w:pPr>
      <w:r w:rsidRPr="00624F55">
        <w:rPr>
          <w:rFonts w:eastAsia="Calibri"/>
          <w:lang w:eastAsia="en-US"/>
        </w:rPr>
        <w:t>б) отсутствие опечаток и ошибок в уведомлении о соответствии.</w:t>
      </w:r>
    </w:p>
    <w:p w:rsidR="000E44AD" w:rsidRPr="00624F55" w:rsidRDefault="00677CFE" w:rsidP="000E44AD">
      <w:pPr>
        <w:ind w:firstLine="709"/>
        <w:jc w:val="both"/>
        <w:rPr>
          <w:rFonts w:eastAsia="Calibri"/>
          <w:lang w:eastAsia="en-US"/>
        </w:rPr>
      </w:pPr>
      <w:r w:rsidRPr="00624F55">
        <w:rPr>
          <w:rFonts w:eastAsia="Calibri"/>
          <w:lang w:eastAsia="en-US"/>
        </w:rPr>
        <w:t>3.102</w:t>
      </w:r>
      <w:r w:rsidR="000E44AD" w:rsidRPr="00624F55">
        <w:rPr>
          <w:rFonts w:eastAsia="Calibri"/>
          <w:lang w:eastAsia="en-US"/>
        </w:rPr>
        <w:t>. По результатам проверки заявления об исправлении опечаток и ошибок должностное лицо ответственного структурного подразделения подготавливает проект соответствующего решения.</w:t>
      </w:r>
    </w:p>
    <w:p w:rsidR="000E44AD" w:rsidRPr="00624F55" w:rsidRDefault="00677CFE" w:rsidP="000E44AD">
      <w:pPr>
        <w:ind w:firstLine="709"/>
        <w:jc w:val="both"/>
        <w:rPr>
          <w:rFonts w:eastAsia="Calibri"/>
          <w:lang w:eastAsia="en-US"/>
        </w:rPr>
      </w:pPr>
      <w:r w:rsidRPr="00624F55">
        <w:rPr>
          <w:rFonts w:eastAsia="Calibri"/>
          <w:lang w:eastAsia="en-US"/>
        </w:rPr>
        <w:t>3.103</w:t>
      </w:r>
      <w:r w:rsidR="000E44AD" w:rsidRPr="00624F55">
        <w:rPr>
          <w:rFonts w:eastAsia="Calibri"/>
          <w:lang w:eastAsia="en-US"/>
        </w:rPr>
        <w:t xml:space="preserve">. </w:t>
      </w:r>
      <w:proofErr w:type="gramStart"/>
      <w:r w:rsidR="000E44AD" w:rsidRPr="00624F55">
        <w:rPr>
          <w:rFonts w:eastAsia="Calibri"/>
          <w:lang w:eastAsia="en-US"/>
        </w:rPr>
        <w:t xml:space="preserve">Результатом административной процедуры по принятию решения о предоставлении (об отказе в предоставлении) муниципальной услуги является соответственно подписание уведомления о соответствии с внесенными исправлениями опечаток и ошибок (далее также в настоящем подразделе – решение о предоставлении муниципальной услуги) или подписание решения об отказе </w:t>
      </w:r>
      <w:r w:rsidR="00AB3FBB" w:rsidRPr="00624F55">
        <w:rPr>
          <w:rFonts w:eastAsia="Calibri"/>
          <w:lang w:eastAsia="en-US"/>
        </w:rPr>
        <w:t xml:space="preserve">в предоставлении муниципальной услуги </w:t>
      </w:r>
      <w:r w:rsidR="000E44AD" w:rsidRPr="00624F55">
        <w:rPr>
          <w:rFonts w:eastAsia="Calibri"/>
          <w:lang w:eastAsia="en-US"/>
        </w:rPr>
        <w:t xml:space="preserve">по рекомендуемой форме согласно Приложению № 8 </w:t>
      </w:r>
      <w:r w:rsidR="00AB3FBB" w:rsidRPr="00624F55">
        <w:rPr>
          <w:rFonts w:eastAsia="Calibri"/>
          <w:lang w:eastAsia="en-US"/>
        </w:rPr>
        <w:t>Административного регламента.</w:t>
      </w:r>
      <w:proofErr w:type="gramEnd"/>
    </w:p>
    <w:p w:rsidR="000E44AD" w:rsidRPr="00624F55" w:rsidRDefault="000E44AD" w:rsidP="000E44AD">
      <w:pPr>
        <w:ind w:firstLine="709"/>
        <w:jc w:val="both"/>
        <w:rPr>
          <w:rFonts w:eastAsia="Calibri"/>
          <w:lang w:eastAsia="en-US"/>
        </w:rPr>
      </w:pPr>
      <w:r w:rsidRPr="00624F55">
        <w:rPr>
          <w:rFonts w:eastAsia="Calibri"/>
          <w:lang w:eastAsia="en-US"/>
        </w:rPr>
        <w:t>В случае подтверждения наличия опечаток, ошибок в уведомлении о соответствии уполномоченный орган вносит исправления в ранее выданное уведомление о соответствии. Дата и номер выданного уведомления о соответствии не изменяются.</w:t>
      </w:r>
    </w:p>
    <w:p w:rsidR="000E44AD" w:rsidRPr="00624F55" w:rsidRDefault="00677CFE" w:rsidP="000E44AD">
      <w:pPr>
        <w:ind w:firstLine="709"/>
        <w:jc w:val="both"/>
        <w:rPr>
          <w:rFonts w:eastAsia="Calibri"/>
          <w:lang w:eastAsia="en-US"/>
        </w:rPr>
      </w:pPr>
      <w:r w:rsidRPr="00624F55">
        <w:rPr>
          <w:rFonts w:eastAsia="Calibri"/>
          <w:lang w:eastAsia="en-US"/>
        </w:rPr>
        <w:t>3.104</w:t>
      </w:r>
      <w:r w:rsidR="000E44AD" w:rsidRPr="00624F55">
        <w:rPr>
          <w:rFonts w:eastAsia="Calibri"/>
          <w:lang w:eastAsia="en-US"/>
        </w:rPr>
        <w:t>. Решение о предоставлении муниципальной услуги или об отказе в предоставлении муниципальной услуги принимается должностным лицом, уполномоченным на принятие соответствующего решения приказом уполномоченного органа.</w:t>
      </w:r>
    </w:p>
    <w:p w:rsidR="000E44AD" w:rsidRPr="00624F55" w:rsidRDefault="0088612B" w:rsidP="000E44AD">
      <w:pPr>
        <w:ind w:firstLine="709"/>
        <w:jc w:val="both"/>
        <w:rPr>
          <w:rFonts w:eastAsia="Calibri"/>
          <w:lang w:eastAsia="en-US"/>
        </w:rPr>
      </w:pPr>
      <w:r w:rsidRPr="00624F55">
        <w:rPr>
          <w:rFonts w:eastAsia="Calibri"/>
          <w:lang w:eastAsia="en-US"/>
        </w:rPr>
        <w:t>3.105. </w:t>
      </w:r>
      <w:r w:rsidR="000E44AD" w:rsidRPr="00624F55">
        <w:rPr>
          <w:rFonts w:eastAsia="Calibri"/>
          <w:lang w:eastAsia="en-US"/>
        </w:rPr>
        <w:t>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</w:t>
      </w:r>
    </w:p>
    <w:p w:rsidR="000E44AD" w:rsidRPr="00624F55" w:rsidRDefault="0088612B" w:rsidP="000E44AD">
      <w:pPr>
        <w:ind w:firstLine="709"/>
        <w:jc w:val="both"/>
        <w:rPr>
          <w:rFonts w:eastAsia="Calibri"/>
          <w:lang w:eastAsia="en-US"/>
        </w:rPr>
      </w:pPr>
      <w:r w:rsidRPr="00624F55">
        <w:rPr>
          <w:rFonts w:eastAsia="Calibri"/>
          <w:lang w:eastAsia="en-US"/>
        </w:rPr>
        <w:t>3.106.</w:t>
      </w:r>
      <w:r w:rsidR="00E809E5">
        <w:rPr>
          <w:rFonts w:eastAsia="Calibri"/>
          <w:lang w:eastAsia="en-US"/>
        </w:rPr>
        <w:t> </w:t>
      </w:r>
      <w:r w:rsidR="000E44AD" w:rsidRPr="00624F55">
        <w:rPr>
          <w:rFonts w:eastAsia="Calibri"/>
          <w:lang w:eastAsia="en-US"/>
        </w:rPr>
        <w:t>Срок принятия решения о предоставлении (об отказе в предоставлении) муниципальной услуги не может превышать пять рабочих дней со дня регистрации заявления об исправлении опечаток и ошибок.</w:t>
      </w:r>
    </w:p>
    <w:p w:rsidR="000E44AD" w:rsidRPr="00624F55" w:rsidRDefault="0088612B" w:rsidP="000E44AD">
      <w:pPr>
        <w:ind w:firstLine="709"/>
        <w:jc w:val="both"/>
        <w:rPr>
          <w:rFonts w:eastAsia="Calibri"/>
          <w:lang w:eastAsia="en-US"/>
        </w:rPr>
      </w:pPr>
      <w:r w:rsidRPr="00624F55">
        <w:rPr>
          <w:rFonts w:eastAsia="Calibri"/>
          <w:lang w:eastAsia="en-US"/>
        </w:rPr>
        <w:t>3.107. </w:t>
      </w:r>
      <w:r w:rsidR="000E44AD" w:rsidRPr="00624F55">
        <w:rPr>
          <w:rFonts w:eastAsia="Calibri"/>
          <w:lang w:eastAsia="en-US"/>
        </w:rPr>
        <w:t xml:space="preserve">Срок выдачи (направления) заявителю решения об отказе в предоставлении муниципальной услуги исчисляется со дня принятия такого решения и составляет один рабочий день, но не превышает пяти рабочих дней </w:t>
      </w:r>
      <w:proofErr w:type="gramStart"/>
      <w:r w:rsidR="000E44AD" w:rsidRPr="00624F55">
        <w:rPr>
          <w:rFonts w:eastAsia="Calibri"/>
          <w:lang w:eastAsia="en-US"/>
        </w:rPr>
        <w:t>с даты регистрации</w:t>
      </w:r>
      <w:proofErr w:type="gramEnd"/>
      <w:r w:rsidR="000E44AD" w:rsidRPr="00624F55">
        <w:rPr>
          <w:rFonts w:eastAsia="Calibri"/>
          <w:lang w:eastAsia="en-US"/>
        </w:rPr>
        <w:t xml:space="preserve"> заявления об исправлении опечаток и ошибок.</w:t>
      </w:r>
    </w:p>
    <w:p w:rsidR="000E44AD" w:rsidRPr="00624F55" w:rsidRDefault="000E44AD" w:rsidP="000E44AD">
      <w:pPr>
        <w:ind w:firstLine="709"/>
        <w:jc w:val="both"/>
        <w:rPr>
          <w:rFonts w:eastAsia="Calibri"/>
          <w:lang w:eastAsia="en-US"/>
        </w:rPr>
      </w:pPr>
    </w:p>
    <w:p w:rsidR="000E44AD" w:rsidRPr="00624F55" w:rsidRDefault="000E44AD" w:rsidP="000E44AD">
      <w:pPr>
        <w:ind w:firstLine="709"/>
        <w:jc w:val="center"/>
        <w:rPr>
          <w:rFonts w:eastAsia="Calibri"/>
          <w:lang w:eastAsia="en-US"/>
        </w:rPr>
      </w:pPr>
      <w:r w:rsidRPr="00624F55">
        <w:rPr>
          <w:rFonts w:eastAsia="Calibri"/>
          <w:b/>
          <w:bCs/>
          <w:lang w:eastAsia="en-US"/>
        </w:rPr>
        <w:t>Предоставление результата муниципальной услуги</w:t>
      </w:r>
    </w:p>
    <w:p w:rsidR="000E44AD" w:rsidRPr="00624F55" w:rsidRDefault="000E44AD" w:rsidP="000E44AD">
      <w:pPr>
        <w:ind w:firstLine="709"/>
        <w:jc w:val="both"/>
        <w:rPr>
          <w:rFonts w:eastAsia="Calibri"/>
          <w:lang w:eastAsia="en-US"/>
        </w:rPr>
      </w:pPr>
      <w:r w:rsidRPr="00624F55">
        <w:rPr>
          <w:rFonts w:eastAsia="Calibri"/>
          <w:lang w:eastAsia="en-US"/>
        </w:rPr>
        <w:t xml:space="preserve"> </w:t>
      </w:r>
    </w:p>
    <w:p w:rsidR="00343945" w:rsidRDefault="00677CFE" w:rsidP="000E44AD">
      <w:pPr>
        <w:ind w:firstLine="709"/>
        <w:jc w:val="both"/>
        <w:rPr>
          <w:rFonts w:eastAsia="Calibri"/>
          <w:lang w:eastAsia="en-US"/>
        </w:rPr>
      </w:pPr>
      <w:r w:rsidRPr="00624F55">
        <w:rPr>
          <w:rFonts w:eastAsia="Calibri"/>
          <w:lang w:eastAsia="en-US"/>
        </w:rPr>
        <w:t>3.108</w:t>
      </w:r>
      <w:r w:rsidR="000E44AD" w:rsidRPr="00624F55">
        <w:rPr>
          <w:rFonts w:eastAsia="Calibri"/>
          <w:lang w:eastAsia="en-US"/>
        </w:rPr>
        <w:t>.</w:t>
      </w:r>
      <w:r w:rsidR="000E44AD" w:rsidRPr="00624F55">
        <w:rPr>
          <w:rFonts w:eastAsia="Calibri"/>
        </w:rPr>
        <w:t> </w:t>
      </w:r>
      <w:r w:rsidR="000E44AD" w:rsidRPr="00624F55">
        <w:rPr>
          <w:rFonts w:eastAsia="Calibri"/>
          <w:lang w:eastAsia="en-US"/>
        </w:rPr>
        <w:t>Основанием для начала выполнения административной процедуры является подписание уведомления о соответствии с внесенными исправлениями опечаток и ошибок.</w:t>
      </w:r>
    </w:p>
    <w:p w:rsidR="000E44AD" w:rsidRPr="00624F55" w:rsidRDefault="00677CFE" w:rsidP="000E44AD">
      <w:pPr>
        <w:ind w:firstLine="709"/>
        <w:jc w:val="both"/>
        <w:rPr>
          <w:rFonts w:eastAsia="Calibri"/>
          <w:lang w:eastAsia="en-US"/>
        </w:rPr>
      </w:pPr>
      <w:r w:rsidRPr="00624F55">
        <w:rPr>
          <w:rFonts w:eastAsia="Calibri"/>
          <w:lang w:eastAsia="en-US"/>
        </w:rPr>
        <w:t>3.109</w:t>
      </w:r>
      <w:r w:rsidR="000E44AD" w:rsidRPr="00624F55">
        <w:rPr>
          <w:rFonts w:eastAsia="Calibri"/>
          <w:lang w:eastAsia="en-US"/>
        </w:rPr>
        <w:t>.</w:t>
      </w:r>
      <w:r w:rsidR="00250E94">
        <w:rPr>
          <w:rFonts w:eastAsia="Calibri"/>
          <w:lang w:eastAsia="en-US"/>
        </w:rPr>
        <w:t> </w:t>
      </w:r>
      <w:r w:rsidR="000E44AD" w:rsidRPr="00624F55">
        <w:rPr>
          <w:rFonts w:eastAsia="Calibri"/>
          <w:lang w:eastAsia="en-US"/>
        </w:rPr>
        <w:t>Заявитель по его выбору вправе получить результат предоставления муниципальной услуги одним из способов, указанных в пункте 2.5 Административного регламента.</w:t>
      </w:r>
    </w:p>
    <w:p w:rsidR="000E44AD" w:rsidRPr="00624F55" w:rsidRDefault="00677CFE" w:rsidP="000E44AD">
      <w:pPr>
        <w:ind w:firstLine="709"/>
        <w:jc w:val="both"/>
        <w:rPr>
          <w:rFonts w:eastAsia="Calibri"/>
          <w:lang w:eastAsia="en-US"/>
        </w:rPr>
      </w:pPr>
      <w:r w:rsidRPr="00624F55">
        <w:rPr>
          <w:rFonts w:eastAsia="Calibri"/>
          <w:lang w:eastAsia="en-US"/>
        </w:rPr>
        <w:t>3.110</w:t>
      </w:r>
      <w:r w:rsidR="000E44AD" w:rsidRPr="00624F55">
        <w:rPr>
          <w:rFonts w:eastAsia="Calibri"/>
          <w:lang w:eastAsia="en-US"/>
        </w:rPr>
        <w:t>. Должностным лицом, ответственным за выполнение административной процедуры, является должностное лицо структурного подразделения уполномоченного органа, ответственного за делопроизводство.</w:t>
      </w:r>
    </w:p>
    <w:p w:rsidR="000E44AD" w:rsidRPr="00624F55" w:rsidRDefault="00677CFE" w:rsidP="000E44AD">
      <w:pPr>
        <w:ind w:firstLine="709"/>
        <w:jc w:val="both"/>
        <w:rPr>
          <w:rFonts w:eastAsia="Calibri"/>
          <w:lang w:eastAsia="en-US"/>
        </w:rPr>
      </w:pPr>
      <w:r w:rsidRPr="00624F55">
        <w:rPr>
          <w:rFonts w:eastAsia="Calibri"/>
          <w:lang w:eastAsia="en-US"/>
        </w:rPr>
        <w:t>3.111</w:t>
      </w:r>
      <w:r w:rsidR="000E44AD" w:rsidRPr="00624F55">
        <w:rPr>
          <w:rFonts w:eastAsia="Calibri"/>
          <w:lang w:eastAsia="en-US"/>
        </w:rPr>
        <w:t xml:space="preserve">. При подаче заявления об исправлении опечаток и ошибок в ходе личного приема, посредством почтового отправления уведомление о соответствии с внесенными исправлениями опечаток и ошибок выдается соответственно заявителю на руки или направляется посредством </w:t>
      </w:r>
      <w:r w:rsidR="000E44AD" w:rsidRPr="00624F55">
        <w:rPr>
          <w:rFonts w:eastAsia="Calibri"/>
          <w:lang w:eastAsia="en-US"/>
        </w:rPr>
        <w:lastRenderedPageBreak/>
        <w:t>почтового отправления, если в заявлении об исправлении опечаток и ошибок не был указан иной способ.</w:t>
      </w:r>
    </w:p>
    <w:p w:rsidR="000E44AD" w:rsidRPr="00624F55" w:rsidRDefault="00677CFE" w:rsidP="000E44AD">
      <w:pPr>
        <w:ind w:firstLine="709"/>
        <w:jc w:val="both"/>
        <w:rPr>
          <w:rFonts w:eastAsia="Calibri"/>
          <w:lang w:eastAsia="en-US"/>
        </w:rPr>
      </w:pPr>
      <w:r w:rsidRPr="00624F55">
        <w:rPr>
          <w:rFonts w:eastAsia="Calibri"/>
          <w:lang w:eastAsia="en-US"/>
        </w:rPr>
        <w:t>3.112</w:t>
      </w:r>
      <w:r w:rsidR="000E44AD" w:rsidRPr="00624F55">
        <w:rPr>
          <w:rFonts w:eastAsia="Calibri"/>
          <w:lang w:eastAsia="en-US"/>
        </w:rPr>
        <w:t>.</w:t>
      </w:r>
      <w:r w:rsidR="00250E94">
        <w:rPr>
          <w:rFonts w:eastAsia="Calibri"/>
          <w:lang w:eastAsia="en-US"/>
        </w:rPr>
        <w:t> </w:t>
      </w:r>
      <w:r w:rsidR="000E44AD" w:rsidRPr="00624F55">
        <w:rPr>
          <w:rFonts w:eastAsia="Calibri"/>
          <w:lang w:eastAsia="en-US"/>
        </w:rPr>
        <w:t>При подаче заявления об исправлении опечаток и ошибок посредством ЕПГУ, направление заявителю уведомления о соответствии с внесенными исправлениями опечаток и ошибок осуществляется в личный кабинет заявителя ЕПГУ, если в заявлении не был указан иной способ.</w:t>
      </w:r>
    </w:p>
    <w:p w:rsidR="000E44AD" w:rsidRPr="00624F55" w:rsidRDefault="000E44AD" w:rsidP="000E44AD">
      <w:pPr>
        <w:ind w:firstLine="709"/>
        <w:jc w:val="both"/>
        <w:rPr>
          <w:rFonts w:eastAsia="Calibri"/>
          <w:lang w:eastAsia="en-US"/>
        </w:rPr>
      </w:pPr>
      <w:r w:rsidRPr="00624F55">
        <w:rPr>
          <w:rFonts w:eastAsia="Calibri"/>
          <w:lang w:eastAsia="en-US"/>
        </w:rPr>
        <w:t>Фиксирование факта получения заявителем результата предоставления муниципальной услуги посредством ЕПГУ осуществляется в личном кабинете заявителя ЕПГУ (статус заявления обновляется до статуса «Услуга оказана»).</w:t>
      </w:r>
    </w:p>
    <w:p w:rsidR="000E44AD" w:rsidRPr="00624F55" w:rsidRDefault="00677CFE" w:rsidP="000E44AD">
      <w:pPr>
        <w:ind w:firstLine="709"/>
        <w:jc w:val="both"/>
        <w:rPr>
          <w:rFonts w:eastAsia="Calibri"/>
          <w:lang w:eastAsia="en-US"/>
        </w:rPr>
      </w:pPr>
      <w:r w:rsidRPr="00624F55">
        <w:rPr>
          <w:rFonts w:eastAsia="Calibri"/>
          <w:lang w:eastAsia="en-US"/>
        </w:rPr>
        <w:t>3.113</w:t>
      </w:r>
      <w:r w:rsidR="000E44AD" w:rsidRPr="00624F55">
        <w:rPr>
          <w:rFonts w:eastAsia="Calibri"/>
          <w:lang w:eastAsia="en-US"/>
        </w:rPr>
        <w:t>. При подаче заявления об исправлении опечаток и ошибок через многофункциональный центр уведомление о соответствии с внесенными исправлениями опечаток и ошибок направляется в многофункциональный центр, если в заявлении не был указан иной способ.</w:t>
      </w:r>
    </w:p>
    <w:p w:rsidR="000E44AD" w:rsidRPr="00624F55" w:rsidRDefault="00677CFE" w:rsidP="000E44AD">
      <w:pPr>
        <w:ind w:firstLine="709"/>
        <w:jc w:val="both"/>
        <w:rPr>
          <w:rFonts w:eastAsia="Calibri"/>
          <w:lang w:eastAsia="en-US"/>
        </w:rPr>
      </w:pPr>
      <w:r w:rsidRPr="00624F55">
        <w:rPr>
          <w:rFonts w:eastAsia="Calibri"/>
          <w:lang w:eastAsia="en-US"/>
        </w:rPr>
        <w:t>3.114</w:t>
      </w:r>
      <w:r w:rsidR="000E44AD" w:rsidRPr="00624F55">
        <w:rPr>
          <w:rFonts w:eastAsia="Calibri"/>
          <w:lang w:eastAsia="en-US"/>
        </w:rPr>
        <w:t>.</w:t>
      </w:r>
      <w:r w:rsidR="00250E94">
        <w:rPr>
          <w:rFonts w:eastAsia="Calibri"/>
          <w:lang w:eastAsia="en-US"/>
        </w:rPr>
        <w:t> </w:t>
      </w:r>
      <w:r w:rsidR="000E44AD" w:rsidRPr="00624F55">
        <w:rPr>
          <w:rFonts w:eastAsia="Calibri"/>
          <w:lang w:eastAsia="en-US"/>
        </w:rPr>
        <w:t xml:space="preserve">Срок предоставления заявителю результата муниципальной услуги исчисляется со дня принятия решения об исправлении опечаток и ошибок в уведомлении о соответствии и составляет один рабочий день, но не превышает пяти рабочих дней </w:t>
      </w:r>
      <w:proofErr w:type="gramStart"/>
      <w:r w:rsidR="000E44AD" w:rsidRPr="00624F55">
        <w:rPr>
          <w:rFonts w:eastAsia="Calibri"/>
          <w:lang w:eastAsia="en-US"/>
        </w:rPr>
        <w:t>с даты регистрации</w:t>
      </w:r>
      <w:proofErr w:type="gramEnd"/>
      <w:r w:rsidR="000E44AD" w:rsidRPr="00624F55">
        <w:rPr>
          <w:rFonts w:eastAsia="Calibri"/>
          <w:lang w:eastAsia="en-US"/>
        </w:rPr>
        <w:t xml:space="preserve"> заявления об исправлении опечаток и ошибок.</w:t>
      </w:r>
    </w:p>
    <w:p w:rsidR="000E44AD" w:rsidRPr="00624F55" w:rsidRDefault="00677CFE" w:rsidP="000E44AD">
      <w:pPr>
        <w:ind w:firstLine="709"/>
        <w:jc w:val="both"/>
        <w:rPr>
          <w:rFonts w:eastAsia="Calibri"/>
          <w:lang w:eastAsia="en-US"/>
        </w:rPr>
      </w:pPr>
      <w:r w:rsidRPr="00624F55">
        <w:rPr>
          <w:rFonts w:eastAsia="Calibri"/>
          <w:lang w:eastAsia="en-US"/>
        </w:rPr>
        <w:t>3.115</w:t>
      </w:r>
      <w:r w:rsidR="000E44AD" w:rsidRPr="00624F55">
        <w:rPr>
          <w:rFonts w:eastAsia="Calibri"/>
          <w:lang w:eastAsia="en-US"/>
        </w:rPr>
        <w:t>. Возможность предоставления результата муниципальной услуги по экстерриториальному принципу отсутствует.</w:t>
      </w:r>
    </w:p>
    <w:p w:rsidR="00867A58" w:rsidRPr="00624F55" w:rsidRDefault="00867A58" w:rsidP="000E44AD">
      <w:pPr>
        <w:ind w:firstLine="709"/>
        <w:jc w:val="both"/>
        <w:rPr>
          <w:rFonts w:eastAsia="Calibri"/>
          <w:lang w:eastAsia="en-US"/>
        </w:rPr>
      </w:pPr>
    </w:p>
    <w:p w:rsidR="000E44AD" w:rsidRPr="00624F55" w:rsidRDefault="000E44AD" w:rsidP="000E44AD">
      <w:pPr>
        <w:ind w:firstLine="709"/>
        <w:jc w:val="center"/>
        <w:rPr>
          <w:rFonts w:eastAsia="Calibri"/>
          <w:lang w:eastAsia="en-US"/>
        </w:rPr>
      </w:pPr>
      <w:r w:rsidRPr="00624F55">
        <w:rPr>
          <w:rFonts w:eastAsia="Calibri"/>
          <w:lang w:eastAsia="en-US"/>
        </w:rPr>
        <w:t xml:space="preserve"> </w:t>
      </w:r>
      <w:r w:rsidRPr="00624F55">
        <w:rPr>
          <w:rFonts w:eastAsia="Calibri"/>
          <w:b/>
          <w:bCs/>
          <w:lang w:eastAsia="en-US"/>
        </w:rPr>
        <w:t>Получение дополнительных сведений от заявителя</w:t>
      </w:r>
      <w:r w:rsidRPr="00624F55">
        <w:rPr>
          <w:rFonts w:eastAsia="Calibri"/>
          <w:lang w:eastAsia="en-US"/>
        </w:rPr>
        <w:t xml:space="preserve"> </w:t>
      </w:r>
    </w:p>
    <w:p w:rsidR="000E44AD" w:rsidRPr="00624F55" w:rsidRDefault="000E44AD" w:rsidP="000E44AD">
      <w:pPr>
        <w:ind w:firstLine="709"/>
        <w:jc w:val="both"/>
        <w:rPr>
          <w:rFonts w:eastAsia="Calibri"/>
          <w:lang w:eastAsia="en-US"/>
        </w:rPr>
      </w:pPr>
      <w:r w:rsidRPr="00624F55">
        <w:rPr>
          <w:rFonts w:eastAsia="Calibri"/>
          <w:lang w:eastAsia="en-US"/>
        </w:rPr>
        <w:t xml:space="preserve"> </w:t>
      </w:r>
    </w:p>
    <w:p w:rsidR="000E44AD" w:rsidRPr="00624F55" w:rsidRDefault="000E44AD" w:rsidP="000E44AD">
      <w:pPr>
        <w:ind w:firstLine="709"/>
        <w:jc w:val="both"/>
        <w:rPr>
          <w:rFonts w:eastAsia="Calibri"/>
          <w:lang w:eastAsia="en-US"/>
        </w:rPr>
      </w:pPr>
      <w:r w:rsidRPr="00624F55">
        <w:rPr>
          <w:rFonts w:eastAsia="Calibri"/>
          <w:lang w:eastAsia="en-US"/>
        </w:rPr>
        <w:t>3.1</w:t>
      </w:r>
      <w:r w:rsidR="00677CFE" w:rsidRPr="00624F55">
        <w:rPr>
          <w:rFonts w:eastAsia="Calibri"/>
          <w:lang w:eastAsia="en-US"/>
        </w:rPr>
        <w:t>16</w:t>
      </w:r>
      <w:r w:rsidRPr="00624F55">
        <w:rPr>
          <w:rFonts w:eastAsia="Calibri"/>
          <w:lang w:eastAsia="en-US"/>
        </w:rPr>
        <w:t xml:space="preserve">. Получение дополнительных сведений от заявителя не предусмотрено. </w:t>
      </w:r>
    </w:p>
    <w:p w:rsidR="000E44AD" w:rsidRPr="00624F55" w:rsidRDefault="000E44AD" w:rsidP="000E44AD">
      <w:pPr>
        <w:tabs>
          <w:tab w:val="left" w:pos="709"/>
        </w:tabs>
        <w:ind w:firstLine="709"/>
        <w:jc w:val="both"/>
        <w:rPr>
          <w:rFonts w:eastAsia="Calibri"/>
          <w:lang w:eastAsia="en-US"/>
        </w:rPr>
      </w:pPr>
      <w:r w:rsidRPr="00624F55">
        <w:rPr>
          <w:rFonts w:eastAsia="Calibri"/>
          <w:lang w:eastAsia="en-US"/>
        </w:rPr>
        <w:t>3.1</w:t>
      </w:r>
      <w:r w:rsidR="00677CFE" w:rsidRPr="00624F55">
        <w:rPr>
          <w:rFonts w:eastAsia="Calibri"/>
          <w:lang w:eastAsia="en-US"/>
        </w:rPr>
        <w:t>17</w:t>
      </w:r>
      <w:r w:rsidRPr="00624F55">
        <w:rPr>
          <w:rFonts w:eastAsia="Calibri"/>
          <w:lang w:eastAsia="en-US"/>
        </w:rPr>
        <w:t>. Проведение процедуры оценки и процедуры распределения ограниченного ресурса для заявителя не предусмотрены.</w:t>
      </w:r>
    </w:p>
    <w:p w:rsidR="000E44AD" w:rsidRPr="00624F55" w:rsidRDefault="000E44AD" w:rsidP="000E44AD">
      <w:pPr>
        <w:tabs>
          <w:tab w:val="left" w:pos="709"/>
        </w:tabs>
        <w:ind w:firstLine="709"/>
        <w:jc w:val="both"/>
        <w:rPr>
          <w:rFonts w:eastAsia="Calibri"/>
          <w:lang w:eastAsia="en-US"/>
        </w:rPr>
      </w:pPr>
    </w:p>
    <w:p w:rsidR="000E44AD" w:rsidRPr="00624F55" w:rsidRDefault="000E44AD" w:rsidP="000E44AD">
      <w:pPr>
        <w:ind w:firstLine="709"/>
        <w:jc w:val="center"/>
        <w:rPr>
          <w:rFonts w:eastAsia="Calibri"/>
          <w:lang w:eastAsia="en-US"/>
        </w:rPr>
      </w:pPr>
      <w:r w:rsidRPr="00624F55">
        <w:rPr>
          <w:rFonts w:eastAsia="Calibri"/>
          <w:b/>
          <w:bCs/>
          <w:lang w:eastAsia="en-US"/>
        </w:rPr>
        <w:t>Максимальный срок предоставления муниципальной услуги</w:t>
      </w:r>
      <w:r w:rsidRPr="00624F55">
        <w:rPr>
          <w:rFonts w:eastAsia="Calibri"/>
          <w:lang w:eastAsia="en-US"/>
        </w:rPr>
        <w:t xml:space="preserve"> </w:t>
      </w:r>
    </w:p>
    <w:p w:rsidR="000E44AD" w:rsidRPr="00624F55" w:rsidRDefault="000E44AD" w:rsidP="000E44AD">
      <w:pPr>
        <w:ind w:firstLine="709"/>
        <w:jc w:val="center"/>
        <w:rPr>
          <w:rFonts w:eastAsia="Calibri"/>
          <w:lang w:eastAsia="en-US"/>
        </w:rPr>
      </w:pPr>
    </w:p>
    <w:p w:rsidR="000E44AD" w:rsidRPr="00624F55" w:rsidRDefault="000E44AD" w:rsidP="000E44AD">
      <w:pPr>
        <w:ind w:firstLine="709"/>
        <w:jc w:val="both"/>
        <w:rPr>
          <w:rFonts w:eastAsia="Calibri"/>
          <w:lang w:eastAsia="en-US"/>
        </w:rPr>
      </w:pPr>
      <w:r w:rsidRPr="00624F55">
        <w:rPr>
          <w:rFonts w:eastAsia="Calibri"/>
          <w:lang w:eastAsia="en-US"/>
        </w:rPr>
        <w:t>3.1</w:t>
      </w:r>
      <w:r w:rsidR="00677CFE" w:rsidRPr="00624F55">
        <w:rPr>
          <w:rFonts w:eastAsia="Calibri"/>
          <w:lang w:eastAsia="en-US"/>
        </w:rPr>
        <w:t>18</w:t>
      </w:r>
      <w:r w:rsidRPr="00624F55">
        <w:rPr>
          <w:rFonts w:eastAsia="Calibri"/>
          <w:lang w:eastAsia="en-US"/>
        </w:rPr>
        <w:t xml:space="preserve">. Срок предоставления муниципальной услуги не превышает пяти рабочих дней </w:t>
      </w:r>
      <w:proofErr w:type="gramStart"/>
      <w:r w:rsidRPr="00624F55">
        <w:rPr>
          <w:rFonts w:eastAsia="Calibri"/>
          <w:lang w:eastAsia="en-US"/>
        </w:rPr>
        <w:t>с даты регистрации</w:t>
      </w:r>
      <w:proofErr w:type="gramEnd"/>
      <w:r w:rsidRPr="00624F55">
        <w:rPr>
          <w:rFonts w:eastAsia="Calibri"/>
          <w:lang w:eastAsia="en-US"/>
        </w:rPr>
        <w:t xml:space="preserve"> заявления об исправлении опечаток и ошибок.</w:t>
      </w:r>
    </w:p>
    <w:p w:rsidR="000E44AD" w:rsidRPr="00624F55" w:rsidRDefault="000E44AD" w:rsidP="000E44AD">
      <w:pPr>
        <w:ind w:firstLine="709"/>
        <w:jc w:val="both"/>
        <w:rPr>
          <w:rFonts w:eastAsia="Calibri"/>
          <w:lang w:eastAsia="en-US"/>
        </w:rPr>
      </w:pPr>
    </w:p>
    <w:p w:rsidR="000E44AD" w:rsidRPr="00624F55" w:rsidRDefault="000E44AD" w:rsidP="000E44AD">
      <w:pPr>
        <w:widowControl w:val="0"/>
        <w:tabs>
          <w:tab w:val="left" w:pos="567"/>
        </w:tabs>
        <w:ind w:firstLine="709"/>
        <w:contextualSpacing/>
        <w:jc w:val="center"/>
        <w:rPr>
          <w:b/>
        </w:rPr>
      </w:pPr>
      <w:r w:rsidRPr="00624F55">
        <w:rPr>
          <w:b/>
        </w:rPr>
        <w:t xml:space="preserve">Раздел IV. Формы </w:t>
      </w:r>
      <w:proofErr w:type="gramStart"/>
      <w:r w:rsidRPr="00624F55">
        <w:rPr>
          <w:b/>
        </w:rPr>
        <w:t>контроля за</w:t>
      </w:r>
      <w:proofErr w:type="gramEnd"/>
      <w:r w:rsidRPr="00624F55">
        <w:rPr>
          <w:b/>
        </w:rPr>
        <w:t xml:space="preserve"> исполнением административного регламента</w:t>
      </w:r>
    </w:p>
    <w:p w:rsidR="000E44AD" w:rsidRPr="00624F55" w:rsidRDefault="000E44AD" w:rsidP="000E44AD">
      <w:pPr>
        <w:widowControl w:val="0"/>
        <w:tabs>
          <w:tab w:val="left" w:pos="567"/>
        </w:tabs>
        <w:ind w:firstLine="709"/>
        <w:contextualSpacing/>
        <w:jc w:val="center"/>
        <w:rPr>
          <w:b/>
        </w:rPr>
      </w:pPr>
    </w:p>
    <w:p w:rsidR="000E44AD" w:rsidRPr="00624F55" w:rsidRDefault="000E44AD" w:rsidP="000E44AD">
      <w:pPr>
        <w:widowControl w:val="0"/>
        <w:tabs>
          <w:tab w:val="left" w:pos="567"/>
        </w:tabs>
        <w:ind w:firstLine="709"/>
        <w:contextualSpacing/>
        <w:jc w:val="center"/>
        <w:rPr>
          <w:b/>
        </w:rPr>
      </w:pPr>
      <w:r w:rsidRPr="00624F55">
        <w:rPr>
          <w:b/>
        </w:rPr>
        <w:t xml:space="preserve">Порядок осуществления текущего </w:t>
      </w:r>
      <w:proofErr w:type="gramStart"/>
      <w:r w:rsidRPr="00624F55">
        <w:rPr>
          <w:b/>
        </w:rPr>
        <w:t>контроля за</w:t>
      </w:r>
      <w:proofErr w:type="gramEnd"/>
      <w:r w:rsidRPr="00624F55">
        <w:rPr>
          <w:b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</w:t>
      </w:r>
    </w:p>
    <w:p w:rsidR="000E44AD" w:rsidRPr="00624F55" w:rsidRDefault="000E44AD" w:rsidP="000E44AD">
      <w:pPr>
        <w:widowControl w:val="0"/>
        <w:tabs>
          <w:tab w:val="left" w:pos="567"/>
        </w:tabs>
        <w:ind w:firstLine="709"/>
        <w:contextualSpacing/>
        <w:jc w:val="center"/>
        <w:rPr>
          <w:b/>
        </w:rPr>
      </w:pPr>
      <w:r w:rsidRPr="00624F55">
        <w:rPr>
          <w:b/>
        </w:rPr>
        <w:t>а также принятием ими решений</w:t>
      </w:r>
    </w:p>
    <w:p w:rsidR="000E44AD" w:rsidRPr="00624F55" w:rsidRDefault="000E44AD" w:rsidP="000E44AD">
      <w:pPr>
        <w:widowControl w:val="0"/>
        <w:tabs>
          <w:tab w:val="left" w:pos="567"/>
        </w:tabs>
        <w:contextualSpacing/>
        <w:rPr>
          <w:b/>
        </w:rPr>
      </w:pPr>
    </w:p>
    <w:p w:rsidR="000E44AD" w:rsidRPr="00624F55" w:rsidRDefault="000E44AD" w:rsidP="000E44AD">
      <w:pPr>
        <w:ind w:firstLine="709"/>
        <w:jc w:val="both"/>
      </w:pPr>
      <w:r w:rsidRPr="00624F55">
        <w:t xml:space="preserve">4.1. Текущий </w:t>
      </w:r>
      <w:proofErr w:type="gramStart"/>
      <w:r w:rsidRPr="00624F55">
        <w:t>контроль за</w:t>
      </w:r>
      <w:proofErr w:type="gramEnd"/>
      <w:r w:rsidRPr="00624F55">
        <w:t xml:space="preserve">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 (далее – текущий контроль), осуществляется на постоянной основе должностными лицами уполномоченного органа, ответственными за осуществление контроля за предоставлением муниципальной услуги.</w:t>
      </w:r>
    </w:p>
    <w:p w:rsidR="000E44AD" w:rsidRPr="00624F55" w:rsidRDefault="000E44AD" w:rsidP="000E44AD">
      <w:pPr>
        <w:ind w:firstLine="709"/>
        <w:jc w:val="both"/>
      </w:pPr>
      <w:r w:rsidRPr="00624F55">
        <w:t>Текущий контроль включает в себя соблюдение последовательности действий и сроков исполнения административных процедур по предоставлению муниципальной услуги и порядка рассмотрения заявлений, а также оценки полноты и объективности их рассмотрения, обоснованности и законности предлагаемых для принятия решений.</w:t>
      </w:r>
    </w:p>
    <w:p w:rsidR="000E44AD" w:rsidRPr="00624F55" w:rsidRDefault="000E44AD" w:rsidP="000E44AD">
      <w:pPr>
        <w:ind w:firstLine="709"/>
        <w:jc w:val="both"/>
      </w:pPr>
    </w:p>
    <w:p w:rsidR="000E44AD" w:rsidRPr="00624F55" w:rsidRDefault="000E44AD" w:rsidP="000E44AD">
      <w:pPr>
        <w:ind w:firstLine="709"/>
        <w:jc w:val="center"/>
        <w:rPr>
          <w:b/>
        </w:rPr>
      </w:pPr>
      <w:r w:rsidRPr="00624F55">
        <w:rPr>
          <w:b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624F55">
        <w:rPr>
          <w:b/>
        </w:rPr>
        <w:t>контроля за</w:t>
      </w:r>
      <w:proofErr w:type="gramEnd"/>
      <w:r w:rsidRPr="00624F55">
        <w:rPr>
          <w:b/>
        </w:rPr>
        <w:t xml:space="preserve"> полнотой и качеством предоставления муниципальной услуги</w:t>
      </w:r>
    </w:p>
    <w:p w:rsidR="000E44AD" w:rsidRPr="00624F55" w:rsidRDefault="000E44AD" w:rsidP="000E44AD">
      <w:pPr>
        <w:ind w:firstLine="709"/>
        <w:jc w:val="both"/>
      </w:pPr>
    </w:p>
    <w:p w:rsidR="000E44AD" w:rsidRPr="00624F55" w:rsidRDefault="000E44AD" w:rsidP="000E44AD">
      <w:pPr>
        <w:ind w:firstLine="709"/>
        <w:jc w:val="both"/>
        <w:rPr>
          <w:rFonts w:eastAsia="Arial"/>
          <w:lang w:eastAsia="en-US"/>
        </w:rPr>
      </w:pPr>
      <w:r w:rsidRPr="00624F55">
        <w:rPr>
          <w:rFonts w:eastAsia="Arial"/>
          <w:lang w:eastAsia="en-US"/>
        </w:rPr>
        <w:lastRenderedPageBreak/>
        <w:t xml:space="preserve">4.2. </w:t>
      </w:r>
      <w:proofErr w:type="gramStart"/>
      <w:r w:rsidRPr="00624F55">
        <w:rPr>
          <w:rFonts w:eastAsia="Arial"/>
          <w:lang w:eastAsia="en-US"/>
        </w:rPr>
        <w:t>Контроль за</w:t>
      </w:r>
      <w:proofErr w:type="gramEnd"/>
      <w:r w:rsidRPr="00624F55">
        <w:rPr>
          <w:rFonts w:eastAsia="Arial"/>
          <w:lang w:eastAsia="en-US"/>
        </w:rPr>
        <w:t xml:space="preserve"> полнотой и качеством предоставления муниципальной услуги включает в себя проведение плановых и внеплановых проверок</w:t>
      </w:r>
      <w:r w:rsidRPr="00624F55">
        <w:t xml:space="preserve"> </w:t>
      </w:r>
      <w:r w:rsidRPr="00624F55">
        <w:rPr>
          <w:rFonts w:eastAsia="Arial"/>
          <w:lang w:eastAsia="en-US"/>
        </w:rPr>
        <w:t>в соответствии с правовым актом уполномоченного органа.</w:t>
      </w:r>
    </w:p>
    <w:p w:rsidR="000E44AD" w:rsidRPr="00624F55" w:rsidRDefault="000E44AD" w:rsidP="000E44AD">
      <w:pPr>
        <w:ind w:firstLine="709"/>
        <w:jc w:val="both"/>
        <w:rPr>
          <w:rFonts w:eastAsia="Arial"/>
          <w:lang w:eastAsia="en-US"/>
        </w:rPr>
      </w:pPr>
      <w:r w:rsidRPr="00624F55">
        <w:rPr>
          <w:rFonts w:eastAsia="Arial"/>
          <w:lang w:eastAsia="en-US"/>
        </w:rPr>
        <w:t xml:space="preserve">4.3. Плановые проверки осуществляются на основании плана работы уполномоченного органа, утверждаемого руководителем уполномоченного органа. </w:t>
      </w:r>
    </w:p>
    <w:p w:rsidR="000E44AD" w:rsidRPr="00624F55" w:rsidRDefault="000E44AD" w:rsidP="000E44AD">
      <w:pPr>
        <w:ind w:firstLine="709"/>
        <w:jc w:val="both"/>
        <w:rPr>
          <w:rFonts w:eastAsia="Arial"/>
          <w:lang w:eastAsia="en-US"/>
        </w:rPr>
      </w:pPr>
    </w:p>
    <w:p w:rsidR="000E44AD" w:rsidRPr="00624F55" w:rsidRDefault="000E44AD" w:rsidP="000E44AD">
      <w:pPr>
        <w:ind w:firstLine="426"/>
        <w:jc w:val="center"/>
        <w:rPr>
          <w:b/>
        </w:rPr>
      </w:pPr>
      <w:r w:rsidRPr="00624F55">
        <w:rPr>
          <w:b/>
        </w:rPr>
        <w:t>Ответственность должностных лиц органа исполнительной власти за решения</w:t>
      </w:r>
    </w:p>
    <w:p w:rsidR="000E44AD" w:rsidRPr="00624F55" w:rsidRDefault="000E44AD" w:rsidP="000E44AD">
      <w:pPr>
        <w:ind w:firstLine="426"/>
        <w:jc w:val="center"/>
        <w:rPr>
          <w:b/>
        </w:rPr>
      </w:pPr>
      <w:r w:rsidRPr="00624F55">
        <w:rPr>
          <w:b/>
        </w:rPr>
        <w:t>и действия (бездействие), принимаемые (осуществляемые) ими в ходе предоставления муниципальной услуги</w:t>
      </w:r>
    </w:p>
    <w:p w:rsidR="000E44AD" w:rsidRPr="00624F55" w:rsidRDefault="000E44AD" w:rsidP="000E44AD">
      <w:pPr>
        <w:ind w:firstLine="426"/>
        <w:jc w:val="center"/>
        <w:rPr>
          <w:b/>
        </w:rPr>
      </w:pPr>
    </w:p>
    <w:p w:rsidR="000E44AD" w:rsidRPr="00624F55" w:rsidRDefault="000E44AD" w:rsidP="000E44AD">
      <w:pPr>
        <w:ind w:firstLine="709"/>
        <w:jc w:val="both"/>
      </w:pPr>
      <w:r w:rsidRPr="00624F55">
        <w:t xml:space="preserve">4.4. В случае выявления по результатам проверок нарушений осуществляется привлечение должностных лиц уполномоченного органа к ответственности в соответствии с законодательством Российской Федерации. </w:t>
      </w:r>
    </w:p>
    <w:p w:rsidR="000E44AD" w:rsidRPr="00624F55" w:rsidRDefault="000E44AD" w:rsidP="000E44AD">
      <w:pPr>
        <w:ind w:firstLine="709"/>
        <w:jc w:val="both"/>
        <w:outlineLvl w:val="0"/>
      </w:pPr>
      <w:r w:rsidRPr="00624F55">
        <w:t>Персональная ответственность специалистов, должностных лиц закрепляется в их должностных регламентах в соответствии с требованиями законодательства Российской Федерации.</w:t>
      </w:r>
    </w:p>
    <w:p w:rsidR="000E44AD" w:rsidRPr="00624F55" w:rsidRDefault="000E44AD" w:rsidP="000E44AD">
      <w:pPr>
        <w:ind w:firstLine="709"/>
        <w:jc w:val="center"/>
        <w:outlineLvl w:val="0"/>
        <w:rPr>
          <w:strike/>
        </w:rPr>
      </w:pPr>
    </w:p>
    <w:p w:rsidR="000E44AD" w:rsidRPr="00624F55" w:rsidRDefault="000E44AD" w:rsidP="000E44AD">
      <w:pPr>
        <w:widowControl w:val="0"/>
        <w:ind w:firstLine="709"/>
        <w:jc w:val="center"/>
        <w:outlineLvl w:val="2"/>
        <w:rPr>
          <w:b/>
        </w:rPr>
      </w:pPr>
      <w:r w:rsidRPr="00624F55">
        <w:rPr>
          <w:b/>
        </w:rPr>
        <w:t xml:space="preserve">Положения, характеризующие требования к порядку и формам контроля </w:t>
      </w:r>
    </w:p>
    <w:p w:rsidR="000E44AD" w:rsidRPr="00624F55" w:rsidRDefault="000E44AD" w:rsidP="000E44AD">
      <w:pPr>
        <w:widowControl w:val="0"/>
        <w:ind w:firstLine="709"/>
        <w:jc w:val="center"/>
        <w:outlineLvl w:val="2"/>
        <w:rPr>
          <w:b/>
        </w:rPr>
      </w:pPr>
      <w:r w:rsidRPr="00624F55">
        <w:rPr>
          <w:b/>
        </w:rPr>
        <w:t>за предоставлением муниципальной услуги, в том числе со стороны граждан,</w:t>
      </w:r>
    </w:p>
    <w:p w:rsidR="000E44AD" w:rsidRPr="00624F55" w:rsidRDefault="000E44AD" w:rsidP="000E44AD">
      <w:pPr>
        <w:widowControl w:val="0"/>
        <w:ind w:firstLine="709"/>
        <w:jc w:val="center"/>
        <w:outlineLvl w:val="2"/>
        <w:rPr>
          <w:b/>
        </w:rPr>
      </w:pPr>
      <w:r w:rsidRPr="00624F55">
        <w:rPr>
          <w:b/>
        </w:rPr>
        <w:t>их объединений и организаций</w:t>
      </w:r>
    </w:p>
    <w:p w:rsidR="000E44AD" w:rsidRPr="00624F55" w:rsidRDefault="000E44AD" w:rsidP="000E44AD">
      <w:pPr>
        <w:ind w:firstLine="709"/>
        <w:jc w:val="center"/>
        <w:outlineLvl w:val="0"/>
        <w:rPr>
          <w:b/>
        </w:rPr>
      </w:pPr>
    </w:p>
    <w:p w:rsidR="000E44AD" w:rsidRPr="00624F55" w:rsidRDefault="000E44AD" w:rsidP="000E44AD">
      <w:pPr>
        <w:ind w:firstLine="709"/>
        <w:jc w:val="both"/>
      </w:pPr>
      <w:r w:rsidRPr="00624F55">
        <w:t xml:space="preserve">4.5. Граждане, их объединения и организации имеют право осуществлять </w:t>
      </w:r>
      <w:proofErr w:type="gramStart"/>
      <w:r w:rsidRPr="00624F55">
        <w:t>контроль за</w:t>
      </w:r>
      <w:proofErr w:type="gramEnd"/>
      <w:r w:rsidRPr="00624F55">
        <w:t xml:space="preserve"> предоставлением </w:t>
      </w:r>
      <w:r w:rsidRPr="00624F55">
        <w:rPr>
          <w:rFonts w:eastAsia="Arial"/>
          <w:lang w:eastAsia="en-US"/>
        </w:rPr>
        <w:t xml:space="preserve">муниципальной </w:t>
      </w:r>
      <w:r w:rsidRPr="00624F55">
        <w:t xml:space="preserve">услуги путем получения информации о ходе предоставления </w:t>
      </w:r>
      <w:r w:rsidRPr="00624F55">
        <w:rPr>
          <w:rFonts w:eastAsia="Arial"/>
          <w:lang w:eastAsia="en-US"/>
        </w:rPr>
        <w:t>муниципальной</w:t>
      </w:r>
      <w:r w:rsidRPr="00624F55">
        <w:t xml:space="preserve"> услуги, в том числе о сроках завершения административных процедур (действий). </w:t>
      </w:r>
    </w:p>
    <w:p w:rsidR="000E44AD" w:rsidRPr="00624F55" w:rsidRDefault="000E44AD" w:rsidP="000E44AD">
      <w:pPr>
        <w:ind w:firstLine="709"/>
        <w:jc w:val="both"/>
      </w:pPr>
      <w:r w:rsidRPr="00624F55">
        <w:t xml:space="preserve">Граждане, их объединения и организации также имеют право: </w:t>
      </w:r>
    </w:p>
    <w:p w:rsidR="000E44AD" w:rsidRPr="00624F55" w:rsidRDefault="000E44AD" w:rsidP="000E44AD">
      <w:pPr>
        <w:ind w:firstLine="709"/>
        <w:jc w:val="both"/>
      </w:pPr>
      <w:r w:rsidRPr="00624F55">
        <w:t xml:space="preserve">направлять замечания и предложения по улучшению доступности и качества предоставления </w:t>
      </w:r>
      <w:r w:rsidRPr="00624F55">
        <w:rPr>
          <w:rFonts w:eastAsia="Arial"/>
          <w:lang w:eastAsia="en-US"/>
        </w:rPr>
        <w:t>муниципальной</w:t>
      </w:r>
      <w:r w:rsidRPr="00624F55">
        <w:t xml:space="preserve"> услуги;</w:t>
      </w:r>
    </w:p>
    <w:p w:rsidR="000E44AD" w:rsidRPr="00624F55" w:rsidRDefault="000E44AD" w:rsidP="000E44AD">
      <w:pPr>
        <w:ind w:firstLine="709"/>
        <w:jc w:val="both"/>
      </w:pPr>
      <w:r w:rsidRPr="00624F55">
        <w:t>вносить предложения о мерах по устранению нарушений Административного регламента.</w:t>
      </w:r>
    </w:p>
    <w:p w:rsidR="000E44AD" w:rsidRPr="00624F55" w:rsidRDefault="000E44AD" w:rsidP="000E44AD">
      <w:pPr>
        <w:ind w:firstLine="709"/>
        <w:jc w:val="both"/>
      </w:pPr>
      <w:r w:rsidRPr="00624F55">
        <w:t>4.6.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06723F" w:rsidRDefault="000E44AD" w:rsidP="000E44AD">
      <w:pPr>
        <w:ind w:firstLine="709"/>
        <w:jc w:val="both"/>
      </w:pPr>
      <w:r w:rsidRPr="00624F55">
        <w:t xml:space="preserve"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 </w:t>
      </w:r>
    </w:p>
    <w:p w:rsidR="007563E0" w:rsidRDefault="007563E0" w:rsidP="000E44AD">
      <w:pPr>
        <w:ind w:firstLine="709"/>
        <w:jc w:val="both"/>
      </w:pPr>
    </w:p>
    <w:p w:rsidR="0006723F" w:rsidRDefault="000E44AD" w:rsidP="007563E0">
      <w:pPr>
        <w:jc w:val="center"/>
        <w:rPr>
          <w:b/>
        </w:rPr>
      </w:pPr>
      <w:r w:rsidRPr="00624F55">
        <w:rPr>
          <w:b/>
        </w:rPr>
        <w:t xml:space="preserve">Раздел </w:t>
      </w:r>
      <w:r w:rsidRPr="00624F55">
        <w:rPr>
          <w:b/>
          <w:lang w:val="en-US"/>
        </w:rPr>
        <w:t>V</w:t>
      </w:r>
      <w:r w:rsidRPr="00624F55">
        <w:rPr>
          <w:b/>
        </w:rPr>
        <w:t>. Досудебный (внесудебный) порядок обжалования решений и действий (бездействия) органа местного самоуправления Оренбургской области, многофункционального центра, организаций, осуществляющих функции</w:t>
      </w:r>
    </w:p>
    <w:p w:rsidR="0006723F" w:rsidRDefault="000E44AD" w:rsidP="000E44AD">
      <w:pPr>
        <w:ind w:right="-144"/>
        <w:jc w:val="center"/>
        <w:rPr>
          <w:b/>
        </w:rPr>
      </w:pPr>
      <w:r w:rsidRPr="00624F55">
        <w:rPr>
          <w:b/>
        </w:rPr>
        <w:t>по предоставлению муниципальных услуг,</w:t>
      </w:r>
      <w:r w:rsidR="0006723F">
        <w:rPr>
          <w:b/>
        </w:rPr>
        <w:t xml:space="preserve"> </w:t>
      </w:r>
      <w:r w:rsidRPr="00624F55">
        <w:rPr>
          <w:b/>
        </w:rPr>
        <w:t xml:space="preserve">а также их должностных лиц, </w:t>
      </w:r>
    </w:p>
    <w:p w:rsidR="000E44AD" w:rsidRPr="00624F55" w:rsidRDefault="000E44AD" w:rsidP="000E44AD">
      <w:pPr>
        <w:ind w:right="-144"/>
        <w:jc w:val="center"/>
        <w:rPr>
          <w:b/>
        </w:rPr>
      </w:pPr>
      <w:r w:rsidRPr="00624F55">
        <w:rPr>
          <w:b/>
        </w:rPr>
        <w:t>муниципальных служащих, работников</w:t>
      </w:r>
    </w:p>
    <w:p w:rsidR="000E44AD" w:rsidRPr="00624F55" w:rsidRDefault="000E44AD" w:rsidP="000E44AD">
      <w:pPr>
        <w:jc w:val="center"/>
        <w:rPr>
          <w:b/>
        </w:rPr>
      </w:pPr>
    </w:p>
    <w:p w:rsidR="000E44AD" w:rsidRPr="00624F55" w:rsidRDefault="000E44AD" w:rsidP="00677CFE">
      <w:pPr>
        <w:ind w:firstLine="709"/>
        <w:jc w:val="both"/>
      </w:pPr>
      <w:r w:rsidRPr="00624F55">
        <w:t xml:space="preserve">5.1. </w:t>
      </w:r>
      <w:proofErr w:type="gramStart"/>
      <w:r w:rsidRPr="00624F55">
        <w:t xml:space="preserve">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</w:t>
      </w:r>
      <w:r w:rsidRPr="00624F55">
        <w:rPr>
          <w:rFonts w:eastAsia="Arial"/>
          <w:lang w:eastAsia="en-US"/>
        </w:rPr>
        <w:t xml:space="preserve">муниципальной </w:t>
      </w:r>
      <w:r w:rsidRPr="00624F55">
        <w:t>услуги в досудебном (внесудебном) порядке (далее – жалоба).</w:t>
      </w:r>
      <w:proofErr w:type="gramEnd"/>
    </w:p>
    <w:p w:rsidR="000E44AD" w:rsidRPr="00624F55" w:rsidRDefault="000E44AD" w:rsidP="000E44AD">
      <w:pPr>
        <w:widowControl w:val="0"/>
        <w:ind w:firstLine="709"/>
        <w:jc w:val="both"/>
        <w:outlineLvl w:val="1"/>
      </w:pPr>
      <w:r w:rsidRPr="00624F55"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0E44AD" w:rsidRPr="00624F55" w:rsidRDefault="000E44AD" w:rsidP="000E44AD">
      <w:pPr>
        <w:widowControl w:val="0"/>
        <w:ind w:firstLine="709"/>
        <w:jc w:val="both"/>
        <w:outlineLvl w:val="1"/>
      </w:pPr>
      <w:proofErr w:type="gramStart"/>
      <w:r w:rsidRPr="00624F55">
        <w:t>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  <w:proofErr w:type="gramEnd"/>
    </w:p>
    <w:p w:rsidR="000E44AD" w:rsidRPr="00624F55" w:rsidRDefault="000E44AD" w:rsidP="000E44AD">
      <w:pPr>
        <w:widowControl w:val="0"/>
        <w:ind w:firstLine="709"/>
        <w:jc w:val="both"/>
        <w:outlineLvl w:val="1"/>
      </w:pPr>
      <w:r w:rsidRPr="00624F55">
        <w:lastRenderedPageBreak/>
        <w:t>в вышестоящий орган –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0E44AD" w:rsidRPr="00624F55" w:rsidRDefault="000E44AD" w:rsidP="000E44AD">
      <w:pPr>
        <w:widowControl w:val="0"/>
        <w:ind w:firstLine="709"/>
        <w:jc w:val="both"/>
        <w:outlineLvl w:val="1"/>
      </w:pPr>
      <w:r w:rsidRPr="00624F55"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:rsidR="000E44AD" w:rsidRPr="00624F55" w:rsidRDefault="000E44AD" w:rsidP="000E44AD">
      <w:pPr>
        <w:widowControl w:val="0"/>
        <w:ind w:firstLine="709"/>
        <w:jc w:val="both"/>
        <w:outlineLvl w:val="1"/>
      </w:pPr>
      <w:r w:rsidRPr="00624F55">
        <w:t>к учредителю многофункционального центра – на решение и действия (бездействие) многофункционального центра.</w:t>
      </w:r>
    </w:p>
    <w:p w:rsidR="000E44AD" w:rsidRPr="00624F55" w:rsidRDefault="000E44AD" w:rsidP="000E44AD">
      <w:pPr>
        <w:widowControl w:val="0"/>
        <w:ind w:firstLine="709"/>
        <w:jc w:val="both"/>
        <w:outlineLvl w:val="1"/>
      </w:pPr>
      <w:r w:rsidRPr="00624F55"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0E44AD" w:rsidRPr="00624F55" w:rsidRDefault="000E44AD" w:rsidP="000E44AD">
      <w:pPr>
        <w:widowControl w:val="0"/>
        <w:ind w:firstLine="709"/>
        <w:jc w:val="both"/>
        <w:outlineLvl w:val="1"/>
      </w:pPr>
      <w:r w:rsidRPr="00624F55">
        <w:t xml:space="preserve">5.3. Информация о порядке подачи и рассмотрения жалобы размещается на информационных стендах в местах предоставления </w:t>
      </w:r>
      <w:r w:rsidRPr="00624F55">
        <w:rPr>
          <w:rFonts w:eastAsia="Arial"/>
          <w:lang w:eastAsia="en-US"/>
        </w:rPr>
        <w:t xml:space="preserve">муниципальной </w:t>
      </w:r>
      <w:r w:rsidRPr="00624F55">
        <w:t>услуги, на сайте уполномоченного органа, на ЕПГУ, а также предоставляется в устной форме по телефону и (или) на личном приеме.</w:t>
      </w:r>
    </w:p>
    <w:p w:rsidR="000E44AD" w:rsidRPr="00624F55" w:rsidRDefault="000E44AD" w:rsidP="000E44AD">
      <w:pPr>
        <w:widowControl w:val="0"/>
        <w:ind w:firstLine="709"/>
        <w:jc w:val="both"/>
        <w:outlineLvl w:val="1"/>
      </w:pPr>
      <w:r w:rsidRPr="00624F55">
        <w:t>5.4. Порядок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</w:t>
      </w:r>
    </w:p>
    <w:p w:rsidR="000E44AD" w:rsidRPr="00624F55" w:rsidRDefault="000E44AD" w:rsidP="000E44AD">
      <w:pPr>
        <w:widowControl w:val="0"/>
        <w:ind w:firstLine="709"/>
        <w:jc w:val="both"/>
        <w:outlineLvl w:val="1"/>
      </w:pPr>
      <w:r w:rsidRPr="00624F55">
        <w:t>Федеральным законом от 27 июля 2010 года № 210-ФЗ «Об организации предоставления государственных и муниципальных услуг»;</w:t>
      </w:r>
    </w:p>
    <w:p w:rsidR="000E44AD" w:rsidRPr="00624F55" w:rsidRDefault="000E44AD" w:rsidP="000E44AD">
      <w:pPr>
        <w:widowControl w:val="0"/>
        <w:ind w:firstLine="709"/>
        <w:jc w:val="both"/>
        <w:outlineLvl w:val="1"/>
      </w:pPr>
      <w:r w:rsidRPr="00624F55">
        <w:t xml:space="preserve">постановлением Правительства Российской Федерации от 20 ноября 2012 года № 1198 </w:t>
      </w:r>
      <w:r w:rsidRPr="00624F55">
        <w:br/>
        <w:t>«О федеральной муниципальной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DF43DD" w:rsidRPr="00624F55" w:rsidRDefault="00DF43DD" w:rsidP="00744530">
      <w:pPr>
        <w:pStyle w:val="ConsPlusNormal"/>
        <w:ind w:firstLine="709"/>
        <w:jc w:val="center"/>
        <w:rPr>
          <w:b/>
          <w:bCs/>
          <w:sz w:val="24"/>
          <w:szCs w:val="24"/>
        </w:rPr>
      </w:pPr>
    </w:p>
    <w:p w:rsidR="00DF43DD" w:rsidRPr="00624F55" w:rsidRDefault="00DF43DD" w:rsidP="00744530">
      <w:pPr>
        <w:pStyle w:val="ConsPlusNormal"/>
        <w:ind w:firstLine="709"/>
        <w:jc w:val="center"/>
        <w:rPr>
          <w:b/>
          <w:bCs/>
          <w:sz w:val="24"/>
          <w:szCs w:val="24"/>
        </w:rPr>
      </w:pPr>
    </w:p>
    <w:p w:rsidR="00DF43DD" w:rsidRPr="00624F55" w:rsidRDefault="00DF43DD" w:rsidP="00744530">
      <w:pPr>
        <w:pStyle w:val="ConsPlusNormal"/>
        <w:ind w:firstLine="709"/>
        <w:jc w:val="center"/>
        <w:rPr>
          <w:b/>
          <w:bCs/>
          <w:sz w:val="24"/>
          <w:szCs w:val="24"/>
        </w:rPr>
      </w:pPr>
    </w:p>
    <w:p w:rsidR="00DF43DD" w:rsidRPr="00624F55" w:rsidRDefault="00DF43DD" w:rsidP="00744530">
      <w:pPr>
        <w:pStyle w:val="ConsPlusNormal"/>
        <w:ind w:firstLine="709"/>
        <w:jc w:val="center"/>
        <w:rPr>
          <w:b/>
          <w:bCs/>
          <w:sz w:val="24"/>
          <w:szCs w:val="24"/>
        </w:rPr>
      </w:pPr>
    </w:p>
    <w:p w:rsidR="00B70AA5" w:rsidRPr="00624F55" w:rsidRDefault="00B70B6F" w:rsidP="00B70B6F">
      <w:pPr>
        <w:pStyle w:val="ConsPlusNormal"/>
        <w:ind w:firstLine="709"/>
        <w:jc w:val="right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  <w:r w:rsidR="006D378E" w:rsidRPr="00624F55">
        <w:rPr>
          <w:rFonts w:eastAsia="Calibri"/>
          <w:sz w:val="24"/>
          <w:szCs w:val="24"/>
          <w:lang w:eastAsia="en-US"/>
        </w:rPr>
        <w:lastRenderedPageBreak/>
        <w:t>Приложение № 1</w:t>
      </w:r>
      <w:r w:rsidR="006D378E" w:rsidRPr="00624F55">
        <w:rPr>
          <w:rFonts w:eastAsia="Calibri"/>
          <w:sz w:val="24"/>
          <w:szCs w:val="24"/>
          <w:lang w:eastAsia="en-US"/>
        </w:rPr>
        <w:br/>
        <w:t>к Административному регламенту</w:t>
      </w:r>
    </w:p>
    <w:p w:rsidR="00B70AA5" w:rsidRDefault="00B70AA5" w:rsidP="00744530">
      <w:pPr>
        <w:autoSpaceDE w:val="0"/>
        <w:autoSpaceDN w:val="0"/>
        <w:jc w:val="center"/>
        <w:rPr>
          <w:b/>
        </w:rPr>
      </w:pPr>
    </w:p>
    <w:p w:rsidR="00B70B6F" w:rsidRDefault="00B70B6F" w:rsidP="00744530">
      <w:pPr>
        <w:autoSpaceDE w:val="0"/>
        <w:autoSpaceDN w:val="0"/>
        <w:jc w:val="center"/>
        <w:rPr>
          <w:b/>
        </w:rPr>
      </w:pPr>
    </w:p>
    <w:p w:rsidR="00B70B6F" w:rsidRPr="00624F55" w:rsidRDefault="00B70B6F" w:rsidP="00744530">
      <w:pPr>
        <w:autoSpaceDE w:val="0"/>
        <w:autoSpaceDN w:val="0"/>
        <w:jc w:val="center"/>
        <w:rPr>
          <w:b/>
        </w:rPr>
      </w:pPr>
    </w:p>
    <w:p w:rsidR="00B70AA5" w:rsidRPr="00624F55" w:rsidRDefault="00B70AA5" w:rsidP="00744530">
      <w:pPr>
        <w:autoSpaceDE w:val="0"/>
        <w:autoSpaceDN w:val="0"/>
        <w:jc w:val="center"/>
      </w:pPr>
      <w:proofErr w:type="gramStart"/>
      <w:r w:rsidRPr="00624F55">
        <w:rPr>
          <w:b/>
        </w:rPr>
        <w:t>П</w:t>
      </w:r>
      <w:proofErr w:type="gramEnd"/>
      <w:r w:rsidRPr="00624F55">
        <w:rPr>
          <w:b/>
        </w:rPr>
        <w:t xml:space="preserve"> Е Р Е Ч Е Н Ь </w:t>
      </w:r>
    </w:p>
    <w:p w:rsidR="00B70AA5" w:rsidRPr="00624F55" w:rsidRDefault="00B70AA5" w:rsidP="00744530">
      <w:pPr>
        <w:autoSpaceDE w:val="0"/>
        <w:autoSpaceDN w:val="0"/>
        <w:jc w:val="center"/>
      </w:pPr>
      <w:r w:rsidRPr="00624F55">
        <w:rPr>
          <w:b/>
        </w:rPr>
        <w:t>признаков заявителей, а также комбинации значений признаков, каждая из которых соответствует одному варианту предоставления услуги</w:t>
      </w:r>
    </w:p>
    <w:p w:rsidR="00B70AA5" w:rsidRPr="00624F55" w:rsidRDefault="00B70AA5" w:rsidP="00744530">
      <w:pPr>
        <w:pStyle w:val="ConsPlusNormal"/>
        <w:jc w:val="both"/>
        <w:outlineLvl w:val="0"/>
        <w:rPr>
          <w:sz w:val="24"/>
          <w:szCs w:val="24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55"/>
        <w:gridCol w:w="8863"/>
      </w:tblGrid>
      <w:tr w:rsidR="00B70AA5" w:rsidRPr="00624F55" w:rsidTr="00D74A9F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AA5" w:rsidRPr="00624F55" w:rsidRDefault="00B70AA5" w:rsidP="00744530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624F55">
              <w:rPr>
                <w:sz w:val="24"/>
                <w:szCs w:val="24"/>
              </w:rPr>
              <w:t>№ варианта</w:t>
            </w:r>
          </w:p>
        </w:tc>
        <w:tc>
          <w:tcPr>
            <w:tcW w:w="8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9F" w:rsidRDefault="00B70AA5" w:rsidP="00744530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624F55">
              <w:rPr>
                <w:sz w:val="24"/>
                <w:szCs w:val="24"/>
              </w:rPr>
              <w:t xml:space="preserve">Перечень признаков заявителей, а также комбинации значений признаков, </w:t>
            </w:r>
          </w:p>
          <w:p w:rsidR="00B70AA5" w:rsidRPr="00624F55" w:rsidRDefault="00B70AA5" w:rsidP="00744530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proofErr w:type="gramStart"/>
            <w:r w:rsidRPr="00624F55">
              <w:rPr>
                <w:sz w:val="24"/>
                <w:szCs w:val="24"/>
              </w:rPr>
              <w:t>каждая</w:t>
            </w:r>
            <w:proofErr w:type="gramEnd"/>
            <w:r w:rsidRPr="00624F55">
              <w:rPr>
                <w:sz w:val="24"/>
                <w:szCs w:val="24"/>
              </w:rPr>
              <w:t xml:space="preserve"> из которых соответствует одному варианту предоставления услуги</w:t>
            </w:r>
          </w:p>
        </w:tc>
      </w:tr>
      <w:tr w:rsidR="00B70AA5" w:rsidRPr="00624F55" w:rsidTr="00D74A9F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AA5" w:rsidRPr="00624F55" w:rsidRDefault="00B70AA5" w:rsidP="00744530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624F55">
              <w:rPr>
                <w:sz w:val="24"/>
                <w:szCs w:val="24"/>
              </w:rPr>
              <w:t>1</w:t>
            </w:r>
          </w:p>
        </w:tc>
        <w:tc>
          <w:tcPr>
            <w:tcW w:w="8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AA5" w:rsidRPr="00624F55" w:rsidRDefault="00B70AA5" w:rsidP="00774767">
            <w:pPr>
              <w:pStyle w:val="ConsPlusNormal"/>
              <w:spacing w:line="256" w:lineRule="auto"/>
              <w:jc w:val="both"/>
              <w:rPr>
                <w:sz w:val="24"/>
                <w:szCs w:val="24"/>
              </w:rPr>
            </w:pPr>
            <w:r w:rsidRPr="00624F55">
              <w:rPr>
                <w:sz w:val="24"/>
                <w:szCs w:val="24"/>
              </w:rPr>
              <w:t xml:space="preserve">Заявитель обратился </w:t>
            </w:r>
            <w:r w:rsidR="00774767">
              <w:rPr>
                <w:sz w:val="24"/>
                <w:szCs w:val="24"/>
              </w:rPr>
              <w:t>за направлением</w:t>
            </w:r>
            <w:r w:rsidR="00774767" w:rsidRPr="00774767">
              <w:rPr>
                <w:sz w:val="24"/>
                <w:szCs w:val="24"/>
              </w:rPr>
              <w:t xml:space="preserve"> </w:t>
            </w:r>
            <w:r w:rsidR="00774767">
              <w:rPr>
                <w:sz w:val="24"/>
                <w:szCs w:val="24"/>
              </w:rPr>
              <w:t>у</w:t>
            </w:r>
            <w:r w:rsidR="00774767" w:rsidRPr="00774767">
              <w:rPr>
                <w:sz w:val="24"/>
                <w:szCs w:val="24"/>
              </w:rPr>
              <w:t>ведомление</w:t>
            </w:r>
            <w:r w:rsidR="00774767">
              <w:rPr>
                <w:sz w:val="24"/>
                <w:szCs w:val="24"/>
              </w:rPr>
              <w:t>м</w:t>
            </w:r>
            <w:r w:rsidR="00774767" w:rsidRPr="00774767">
              <w:rPr>
                <w:sz w:val="24"/>
                <w:szCs w:val="24"/>
              </w:rPr>
              <w:t xml:space="preserve"> о соответствии </w:t>
            </w:r>
            <w:proofErr w:type="gramStart"/>
            <w:r w:rsidR="00774767" w:rsidRPr="00774767">
              <w:rPr>
                <w:sz w:val="24"/>
                <w:szCs w:val="24"/>
              </w:rPr>
              <w:t>построенных</w:t>
            </w:r>
            <w:proofErr w:type="gramEnd"/>
            <w:r w:rsidR="00774767" w:rsidRPr="00774767">
              <w:rPr>
                <w:sz w:val="24"/>
                <w:szCs w:val="24"/>
              </w:rPr>
              <w:t xml:space="preserve"> или реконструированных объекта</w:t>
            </w:r>
            <w:r w:rsidR="00774767">
              <w:rPr>
                <w:sz w:val="24"/>
                <w:szCs w:val="24"/>
              </w:rPr>
              <w:t xml:space="preserve"> </w:t>
            </w:r>
            <w:r w:rsidR="00774767" w:rsidRPr="00774767">
              <w:rPr>
                <w:sz w:val="24"/>
                <w:szCs w:val="24"/>
              </w:rPr>
              <w:t>индивидуального жилищного строительства или садового дома требованиям</w:t>
            </w:r>
            <w:r w:rsidR="00774767">
              <w:rPr>
                <w:sz w:val="24"/>
                <w:szCs w:val="24"/>
              </w:rPr>
              <w:t xml:space="preserve"> </w:t>
            </w:r>
            <w:r w:rsidR="00774767" w:rsidRPr="00774767">
              <w:rPr>
                <w:sz w:val="24"/>
                <w:szCs w:val="24"/>
              </w:rPr>
              <w:t>законодательства о градостроительной деятельности</w:t>
            </w:r>
          </w:p>
        </w:tc>
      </w:tr>
      <w:tr w:rsidR="00B70AA5" w:rsidRPr="00624F55" w:rsidTr="00D74A9F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A5" w:rsidRPr="00624F55" w:rsidRDefault="00B70AA5" w:rsidP="00744530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624F55">
              <w:rPr>
                <w:sz w:val="24"/>
                <w:szCs w:val="24"/>
              </w:rPr>
              <w:t>2</w:t>
            </w:r>
          </w:p>
        </w:tc>
        <w:tc>
          <w:tcPr>
            <w:tcW w:w="8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A5" w:rsidRPr="00624F55" w:rsidRDefault="00B70AA5" w:rsidP="006B28EC">
            <w:pPr>
              <w:pStyle w:val="ConsPlusNormal"/>
              <w:spacing w:line="256" w:lineRule="auto"/>
              <w:jc w:val="both"/>
              <w:rPr>
                <w:sz w:val="24"/>
                <w:szCs w:val="24"/>
              </w:rPr>
            </w:pPr>
            <w:r w:rsidRPr="00624F55">
              <w:rPr>
                <w:sz w:val="24"/>
                <w:szCs w:val="24"/>
              </w:rPr>
              <w:t xml:space="preserve">Заявитель обратился за выдачей дубликата </w:t>
            </w:r>
            <w:r w:rsidR="003E1AB5" w:rsidRPr="00624F55">
              <w:rPr>
                <w:sz w:val="24"/>
                <w:szCs w:val="24"/>
              </w:rPr>
              <w:t xml:space="preserve">уведомления </w:t>
            </w:r>
            <w:r w:rsidR="003E1AB5" w:rsidRPr="00624F55">
              <w:rPr>
                <w:bCs/>
                <w:sz w:val="24"/>
                <w:szCs w:val="24"/>
              </w:rPr>
              <w:t xml:space="preserve">о соответствии </w:t>
            </w:r>
            <w:proofErr w:type="gramStart"/>
            <w:r w:rsidR="003E1AB5" w:rsidRPr="00624F55">
              <w:rPr>
                <w:bCs/>
                <w:sz w:val="24"/>
                <w:szCs w:val="24"/>
              </w:rPr>
              <w:t>построенных</w:t>
            </w:r>
            <w:proofErr w:type="gramEnd"/>
            <w:r w:rsidR="003E1AB5" w:rsidRPr="00624F55">
              <w:rPr>
                <w:bCs/>
                <w:sz w:val="24"/>
                <w:szCs w:val="24"/>
              </w:rPr>
      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</w:tr>
      <w:tr w:rsidR="00B70AA5" w:rsidRPr="00624F55" w:rsidTr="00D74A9F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AA5" w:rsidRPr="00624F55" w:rsidRDefault="003E1AB5" w:rsidP="00744530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624F55">
              <w:rPr>
                <w:sz w:val="24"/>
                <w:szCs w:val="24"/>
              </w:rPr>
              <w:t>3</w:t>
            </w:r>
          </w:p>
        </w:tc>
        <w:tc>
          <w:tcPr>
            <w:tcW w:w="8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AA5" w:rsidRPr="00624F55" w:rsidRDefault="00B70AA5" w:rsidP="006D378E">
            <w:pPr>
              <w:pStyle w:val="ConsPlusNormal"/>
              <w:spacing w:line="256" w:lineRule="auto"/>
              <w:jc w:val="both"/>
              <w:rPr>
                <w:sz w:val="24"/>
                <w:szCs w:val="24"/>
              </w:rPr>
            </w:pPr>
            <w:r w:rsidRPr="00624F55">
              <w:rPr>
                <w:sz w:val="24"/>
                <w:szCs w:val="24"/>
              </w:rPr>
              <w:t xml:space="preserve">Заявитель обратился за исправлением опечаток и ошибок </w:t>
            </w:r>
            <w:r w:rsidR="003E1AB5" w:rsidRPr="00624F55">
              <w:rPr>
                <w:sz w:val="24"/>
                <w:szCs w:val="24"/>
              </w:rPr>
              <w:t xml:space="preserve">в уведомлении </w:t>
            </w:r>
            <w:r w:rsidR="003E1AB5" w:rsidRPr="00624F55">
              <w:rPr>
                <w:bCs/>
                <w:sz w:val="24"/>
                <w:szCs w:val="24"/>
              </w:rPr>
              <w:t>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</w:tr>
    </w:tbl>
    <w:p w:rsidR="00A246A6" w:rsidRPr="00624F55" w:rsidRDefault="00B70AA5" w:rsidP="00A246A6">
      <w:pPr>
        <w:autoSpaceDE w:val="0"/>
        <w:autoSpaceDN w:val="0"/>
        <w:adjustRightInd w:val="0"/>
        <w:jc w:val="right"/>
      </w:pPr>
      <w:r w:rsidRPr="00624F55">
        <w:br w:type="page"/>
      </w:r>
      <w:r w:rsidR="00A246A6" w:rsidRPr="00624F55">
        <w:lastRenderedPageBreak/>
        <w:t>Приложение № 2</w:t>
      </w:r>
    </w:p>
    <w:p w:rsidR="00A246A6" w:rsidRPr="00624F55" w:rsidRDefault="00A246A6" w:rsidP="00A246A6">
      <w:pPr>
        <w:autoSpaceDE w:val="0"/>
        <w:autoSpaceDN w:val="0"/>
        <w:adjustRightInd w:val="0"/>
        <w:jc w:val="right"/>
      </w:pPr>
      <w:r w:rsidRPr="00624F55">
        <w:t>к Административному регламенту</w:t>
      </w:r>
    </w:p>
    <w:p w:rsidR="00A246A6" w:rsidRPr="00624F55" w:rsidRDefault="00A246A6" w:rsidP="00FD0EF6">
      <w:pPr>
        <w:autoSpaceDE w:val="0"/>
        <w:autoSpaceDN w:val="0"/>
        <w:adjustRightInd w:val="0"/>
        <w:jc w:val="right"/>
      </w:pPr>
    </w:p>
    <w:p w:rsidR="00A246A6" w:rsidRPr="00624F55" w:rsidRDefault="00A246A6" w:rsidP="00FD0EF6">
      <w:pPr>
        <w:autoSpaceDE w:val="0"/>
        <w:autoSpaceDN w:val="0"/>
        <w:adjustRightInd w:val="0"/>
        <w:jc w:val="right"/>
      </w:pPr>
    </w:p>
    <w:p w:rsidR="00DC395C" w:rsidRPr="00624F55" w:rsidRDefault="00DC395C" w:rsidP="00DC395C">
      <w:pPr>
        <w:widowControl w:val="0"/>
        <w:autoSpaceDE w:val="0"/>
        <w:autoSpaceDN w:val="0"/>
        <w:jc w:val="center"/>
      </w:pPr>
    </w:p>
    <w:p w:rsidR="00DC395C" w:rsidRPr="00624F55" w:rsidRDefault="00DC395C" w:rsidP="00DC395C">
      <w:pPr>
        <w:widowControl w:val="0"/>
        <w:autoSpaceDE w:val="0"/>
        <w:autoSpaceDN w:val="0"/>
        <w:jc w:val="center"/>
        <w:rPr>
          <w:b/>
        </w:rPr>
      </w:pPr>
      <w:r w:rsidRPr="00624F55">
        <w:rPr>
          <w:b/>
        </w:rPr>
        <w:t>Уведомление</w:t>
      </w:r>
    </w:p>
    <w:p w:rsidR="00DC395C" w:rsidRPr="00624F55" w:rsidRDefault="00DC395C" w:rsidP="00DC395C">
      <w:pPr>
        <w:widowControl w:val="0"/>
        <w:autoSpaceDE w:val="0"/>
        <w:autoSpaceDN w:val="0"/>
        <w:jc w:val="center"/>
        <w:rPr>
          <w:b/>
        </w:rPr>
      </w:pPr>
      <w:r w:rsidRPr="00624F55">
        <w:rPr>
          <w:b/>
        </w:rPr>
        <w:t>об окончании строительства или реконструкции объекта</w:t>
      </w:r>
    </w:p>
    <w:p w:rsidR="00DC395C" w:rsidRPr="00624F55" w:rsidRDefault="00DC395C" w:rsidP="00DC395C">
      <w:pPr>
        <w:widowControl w:val="0"/>
        <w:autoSpaceDE w:val="0"/>
        <w:autoSpaceDN w:val="0"/>
        <w:jc w:val="center"/>
        <w:rPr>
          <w:b/>
        </w:rPr>
      </w:pPr>
      <w:r w:rsidRPr="00624F55">
        <w:rPr>
          <w:b/>
        </w:rPr>
        <w:t xml:space="preserve">         индивидуального жилищного строительства или садового дома</w:t>
      </w:r>
    </w:p>
    <w:p w:rsidR="00DC395C" w:rsidRPr="00624F55" w:rsidRDefault="00DC395C" w:rsidP="00DC395C">
      <w:pPr>
        <w:widowControl w:val="0"/>
        <w:autoSpaceDE w:val="0"/>
        <w:autoSpaceDN w:val="0"/>
        <w:jc w:val="both"/>
      </w:pPr>
    </w:p>
    <w:p w:rsidR="00DC395C" w:rsidRPr="00624F55" w:rsidRDefault="00DC395C" w:rsidP="00DC395C">
      <w:pPr>
        <w:widowControl w:val="0"/>
        <w:autoSpaceDE w:val="0"/>
        <w:autoSpaceDN w:val="0"/>
        <w:jc w:val="right"/>
      </w:pPr>
      <w:r w:rsidRPr="00624F55">
        <w:t xml:space="preserve">                                                     «___»_________ 20__ г.</w:t>
      </w:r>
    </w:p>
    <w:p w:rsidR="00DC395C" w:rsidRPr="00624F55" w:rsidRDefault="00DC395C" w:rsidP="00DC395C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DC395C" w:rsidRPr="00624F55" w:rsidRDefault="00DC395C" w:rsidP="00DC395C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624F55">
        <w:rPr>
          <w:rFonts w:ascii="Courier New" w:hAnsi="Courier New" w:cs="Courier New"/>
        </w:rPr>
        <w:t>_________________________________________________________</w:t>
      </w:r>
      <w:r w:rsidR="00CE70F3" w:rsidRPr="00624F55">
        <w:rPr>
          <w:rFonts w:ascii="Courier New" w:hAnsi="Courier New" w:cs="Courier New"/>
        </w:rPr>
        <w:t>_____</w:t>
      </w:r>
      <w:r w:rsidRPr="00624F55">
        <w:rPr>
          <w:rFonts w:ascii="Courier New" w:hAnsi="Courier New" w:cs="Courier New"/>
        </w:rPr>
        <w:t>_______</w:t>
      </w:r>
    </w:p>
    <w:p w:rsidR="00DC395C" w:rsidRPr="00624F55" w:rsidRDefault="00DC395C" w:rsidP="00DC395C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624F55">
        <w:rPr>
          <w:rFonts w:ascii="Courier New" w:hAnsi="Courier New" w:cs="Courier New"/>
        </w:rPr>
        <w:t>_______________________________________________________</w:t>
      </w:r>
      <w:r w:rsidR="00CE70F3" w:rsidRPr="00624F55">
        <w:rPr>
          <w:rFonts w:ascii="Courier New" w:hAnsi="Courier New" w:cs="Courier New"/>
        </w:rPr>
        <w:t>_____</w:t>
      </w:r>
      <w:r w:rsidRPr="00624F55">
        <w:rPr>
          <w:rFonts w:ascii="Courier New" w:hAnsi="Courier New" w:cs="Courier New"/>
        </w:rPr>
        <w:t>_________</w:t>
      </w:r>
    </w:p>
    <w:p w:rsidR="00DC395C" w:rsidRPr="00624F55" w:rsidRDefault="00DC395C" w:rsidP="00DC395C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624F55">
        <w:rPr>
          <w:sz w:val="20"/>
          <w:szCs w:val="20"/>
        </w:rPr>
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самоуправления)</w:t>
      </w:r>
    </w:p>
    <w:p w:rsidR="00DC395C" w:rsidRPr="00624F55" w:rsidRDefault="00DC395C" w:rsidP="00DC395C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p w:rsidR="00DC395C" w:rsidRPr="00624F55" w:rsidRDefault="00DC395C" w:rsidP="00DC395C">
      <w:pPr>
        <w:widowControl w:val="0"/>
        <w:autoSpaceDE w:val="0"/>
        <w:autoSpaceDN w:val="0"/>
        <w:jc w:val="both"/>
        <w:rPr>
          <w:sz w:val="16"/>
          <w:szCs w:val="16"/>
        </w:rPr>
      </w:pPr>
    </w:p>
    <w:p w:rsidR="00DC395C" w:rsidRPr="00624F55" w:rsidRDefault="00DC395C" w:rsidP="00DC395C">
      <w:pPr>
        <w:widowControl w:val="0"/>
        <w:numPr>
          <w:ilvl w:val="0"/>
          <w:numId w:val="47"/>
        </w:numPr>
        <w:autoSpaceDE w:val="0"/>
        <w:autoSpaceDN w:val="0"/>
        <w:jc w:val="center"/>
        <w:rPr>
          <w:sz w:val="23"/>
          <w:szCs w:val="23"/>
        </w:rPr>
      </w:pPr>
      <w:r w:rsidRPr="00624F55">
        <w:rPr>
          <w:sz w:val="23"/>
          <w:szCs w:val="23"/>
        </w:rPr>
        <w:t>Сведения о застройщике</w:t>
      </w:r>
    </w:p>
    <w:p w:rsidR="00DC395C" w:rsidRPr="00624F55" w:rsidRDefault="00DC395C" w:rsidP="00DC395C">
      <w:pPr>
        <w:widowControl w:val="0"/>
        <w:autoSpaceDE w:val="0"/>
        <w:autoSpaceDN w:val="0"/>
        <w:jc w:val="center"/>
        <w:rPr>
          <w:sz w:val="23"/>
          <w:szCs w:val="23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680"/>
        <w:gridCol w:w="4251"/>
      </w:tblGrid>
      <w:tr w:rsidR="00DB7AFC" w:rsidRPr="00624F55" w:rsidTr="00922C5B"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B7AFC" w:rsidRPr="00624F55" w:rsidRDefault="00DB7AFC" w:rsidP="00DB7AF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624F55">
              <w:rPr>
                <w:color w:val="22272F"/>
                <w:sz w:val="23"/>
                <w:szCs w:val="23"/>
              </w:rPr>
              <w:t>1.1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B7AFC" w:rsidRPr="00624F55" w:rsidRDefault="00DB7AFC" w:rsidP="00DB7AF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624F55">
              <w:rPr>
                <w:color w:val="22272F"/>
                <w:sz w:val="23"/>
                <w:szCs w:val="23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B7AFC" w:rsidRPr="00624F55" w:rsidRDefault="00DB7AFC" w:rsidP="00DB7AFC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624F55">
              <w:rPr>
                <w:color w:val="22272F"/>
                <w:sz w:val="23"/>
                <w:szCs w:val="23"/>
              </w:rPr>
              <w:t> </w:t>
            </w:r>
          </w:p>
        </w:tc>
      </w:tr>
      <w:tr w:rsidR="00DB7AFC" w:rsidRPr="00624F55" w:rsidTr="00922C5B"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B7AFC" w:rsidRPr="00624F55" w:rsidRDefault="00DB7AFC" w:rsidP="00DB7AF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624F55">
              <w:rPr>
                <w:color w:val="22272F"/>
                <w:sz w:val="23"/>
                <w:szCs w:val="23"/>
              </w:rPr>
              <w:t>1.1.1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B7AFC" w:rsidRPr="00624F55" w:rsidRDefault="00DB7AFC" w:rsidP="00DB7AF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624F55">
              <w:rPr>
                <w:color w:val="22272F"/>
                <w:sz w:val="23"/>
                <w:szCs w:val="23"/>
              </w:rPr>
              <w:t>Фамилия, имя, отчество (при наличии)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B7AFC" w:rsidRPr="00624F55" w:rsidRDefault="00DB7AFC" w:rsidP="00DB7AFC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624F55">
              <w:rPr>
                <w:color w:val="22272F"/>
                <w:sz w:val="23"/>
                <w:szCs w:val="23"/>
              </w:rPr>
              <w:t> </w:t>
            </w:r>
          </w:p>
        </w:tc>
      </w:tr>
      <w:tr w:rsidR="00DB7AFC" w:rsidRPr="00624F55" w:rsidTr="00922C5B"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B7AFC" w:rsidRPr="00624F55" w:rsidRDefault="00DB7AFC" w:rsidP="00DB7AF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624F55">
              <w:rPr>
                <w:color w:val="22272F"/>
                <w:sz w:val="23"/>
                <w:szCs w:val="23"/>
              </w:rPr>
              <w:t>1.1.2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B7AFC" w:rsidRPr="00624F55" w:rsidRDefault="00DB7AFC" w:rsidP="00DB7AF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624F55">
              <w:rPr>
                <w:color w:val="22272F"/>
                <w:sz w:val="23"/>
                <w:szCs w:val="23"/>
              </w:rPr>
              <w:t>Место жительства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B7AFC" w:rsidRPr="00624F55" w:rsidRDefault="00DB7AFC" w:rsidP="00DB7AFC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624F55">
              <w:rPr>
                <w:color w:val="22272F"/>
                <w:sz w:val="23"/>
                <w:szCs w:val="23"/>
              </w:rPr>
              <w:t> </w:t>
            </w:r>
          </w:p>
        </w:tc>
      </w:tr>
      <w:tr w:rsidR="00DB7AFC" w:rsidRPr="00624F55" w:rsidTr="00922C5B"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B7AFC" w:rsidRPr="00624F55" w:rsidRDefault="00DB7AFC" w:rsidP="00DB7AF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624F55">
              <w:rPr>
                <w:color w:val="22272F"/>
                <w:sz w:val="23"/>
                <w:szCs w:val="23"/>
              </w:rPr>
              <w:t>1.1.3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B7AFC" w:rsidRPr="00624F55" w:rsidRDefault="00DB7AFC" w:rsidP="00DB7AF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624F55">
              <w:rPr>
                <w:color w:val="22272F"/>
                <w:sz w:val="23"/>
                <w:szCs w:val="23"/>
              </w:rPr>
              <w:t>Реквизиты документа, удостоверяющего личность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B7AFC" w:rsidRPr="00624F55" w:rsidRDefault="00DB7AFC" w:rsidP="00DB7AFC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624F55">
              <w:rPr>
                <w:color w:val="22272F"/>
                <w:sz w:val="23"/>
                <w:szCs w:val="23"/>
              </w:rPr>
              <w:t> </w:t>
            </w:r>
          </w:p>
        </w:tc>
      </w:tr>
      <w:tr w:rsidR="00DB7AFC" w:rsidRPr="00624F55" w:rsidTr="00922C5B"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B7AFC" w:rsidRPr="00624F55" w:rsidRDefault="00DB7AFC" w:rsidP="00DB7AF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624F55">
              <w:rPr>
                <w:color w:val="22272F"/>
                <w:sz w:val="23"/>
                <w:szCs w:val="23"/>
              </w:rPr>
              <w:t>1.2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B7AFC" w:rsidRPr="00624F55" w:rsidRDefault="00DB7AFC" w:rsidP="00DB7AF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624F55">
              <w:rPr>
                <w:color w:val="22272F"/>
                <w:sz w:val="23"/>
                <w:szCs w:val="23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B7AFC" w:rsidRPr="00624F55" w:rsidRDefault="00DB7AFC" w:rsidP="00DB7AFC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624F55">
              <w:rPr>
                <w:color w:val="22272F"/>
                <w:sz w:val="23"/>
                <w:szCs w:val="23"/>
              </w:rPr>
              <w:t> </w:t>
            </w:r>
          </w:p>
        </w:tc>
      </w:tr>
      <w:tr w:rsidR="00DB7AFC" w:rsidRPr="00624F55" w:rsidTr="00922C5B"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B7AFC" w:rsidRPr="00624F55" w:rsidRDefault="00DB7AFC" w:rsidP="00DB7AF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624F55">
              <w:rPr>
                <w:color w:val="22272F"/>
                <w:sz w:val="23"/>
                <w:szCs w:val="23"/>
              </w:rPr>
              <w:t>1.2.1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B7AFC" w:rsidRPr="00624F55" w:rsidRDefault="00DB7AFC" w:rsidP="00DB7AF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624F55">
              <w:rPr>
                <w:color w:val="22272F"/>
                <w:sz w:val="23"/>
                <w:szCs w:val="23"/>
              </w:rPr>
              <w:t>Наименование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B7AFC" w:rsidRPr="00624F55" w:rsidRDefault="00DB7AFC" w:rsidP="00DB7AFC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624F55">
              <w:rPr>
                <w:color w:val="22272F"/>
                <w:sz w:val="23"/>
                <w:szCs w:val="23"/>
              </w:rPr>
              <w:t> </w:t>
            </w:r>
          </w:p>
        </w:tc>
      </w:tr>
      <w:tr w:rsidR="00DB7AFC" w:rsidRPr="00624F55" w:rsidTr="00922C5B"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B7AFC" w:rsidRPr="00624F55" w:rsidRDefault="00DB7AFC" w:rsidP="00DB7AF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624F55">
              <w:rPr>
                <w:color w:val="22272F"/>
                <w:sz w:val="23"/>
                <w:szCs w:val="23"/>
              </w:rPr>
              <w:t>1.2.2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B7AFC" w:rsidRPr="00624F55" w:rsidRDefault="00DB7AFC" w:rsidP="00DB7AF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624F55">
              <w:rPr>
                <w:color w:val="22272F"/>
                <w:sz w:val="23"/>
                <w:szCs w:val="23"/>
              </w:rPr>
              <w:t>Место нахождения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B7AFC" w:rsidRPr="00624F55" w:rsidRDefault="00DB7AFC" w:rsidP="00DB7AFC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624F55">
              <w:rPr>
                <w:color w:val="22272F"/>
                <w:sz w:val="23"/>
                <w:szCs w:val="23"/>
              </w:rPr>
              <w:t> </w:t>
            </w:r>
          </w:p>
        </w:tc>
      </w:tr>
      <w:tr w:rsidR="00DB7AFC" w:rsidRPr="00624F55" w:rsidTr="00922C5B"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B7AFC" w:rsidRPr="00624F55" w:rsidRDefault="00DB7AFC" w:rsidP="00DB7AF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624F55">
              <w:rPr>
                <w:color w:val="22272F"/>
                <w:sz w:val="23"/>
                <w:szCs w:val="23"/>
              </w:rPr>
              <w:t>1.2.3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B7AFC" w:rsidRPr="00624F55" w:rsidRDefault="00DB7AFC" w:rsidP="00DB7AF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624F55">
              <w:rPr>
                <w:color w:val="22272F"/>
                <w:sz w:val="23"/>
                <w:szCs w:val="23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B7AFC" w:rsidRPr="00624F55" w:rsidRDefault="00DB7AFC" w:rsidP="00DB7AFC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624F55">
              <w:rPr>
                <w:color w:val="22272F"/>
                <w:sz w:val="23"/>
                <w:szCs w:val="23"/>
              </w:rPr>
              <w:t> </w:t>
            </w:r>
          </w:p>
        </w:tc>
      </w:tr>
      <w:tr w:rsidR="00DB7AFC" w:rsidRPr="00624F55" w:rsidTr="00922C5B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B7AFC" w:rsidRPr="00624F55" w:rsidRDefault="00DB7AFC" w:rsidP="00DB7AF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624F55">
              <w:rPr>
                <w:color w:val="22272F"/>
                <w:sz w:val="23"/>
                <w:szCs w:val="23"/>
              </w:rPr>
              <w:t>1.2.4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B7AFC" w:rsidRPr="00624F55" w:rsidRDefault="00DB7AFC" w:rsidP="00DB7AF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624F55">
              <w:rPr>
                <w:color w:val="22272F"/>
                <w:sz w:val="23"/>
                <w:szCs w:val="23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251" w:type="dxa"/>
            <w:shd w:val="clear" w:color="auto" w:fill="FFFFFF"/>
            <w:vAlign w:val="center"/>
          </w:tcPr>
          <w:p w:rsidR="00DB7AFC" w:rsidRPr="00624F55" w:rsidRDefault="00DB7AFC" w:rsidP="00DB7AFC">
            <w:pPr>
              <w:jc w:val="both"/>
              <w:rPr>
                <w:sz w:val="23"/>
                <w:szCs w:val="23"/>
              </w:rPr>
            </w:pPr>
          </w:p>
        </w:tc>
      </w:tr>
    </w:tbl>
    <w:p w:rsidR="00DC395C" w:rsidRPr="00624F55" w:rsidRDefault="00DC395C" w:rsidP="00DC395C">
      <w:pPr>
        <w:widowControl w:val="0"/>
        <w:autoSpaceDE w:val="0"/>
        <w:autoSpaceDN w:val="0"/>
        <w:jc w:val="center"/>
        <w:rPr>
          <w:sz w:val="23"/>
          <w:szCs w:val="23"/>
        </w:rPr>
      </w:pPr>
    </w:p>
    <w:p w:rsidR="00DC395C" w:rsidRPr="00624F55" w:rsidRDefault="00CD3CE4" w:rsidP="00DC395C">
      <w:pPr>
        <w:widowControl w:val="0"/>
        <w:autoSpaceDE w:val="0"/>
        <w:autoSpaceDN w:val="0"/>
        <w:jc w:val="center"/>
        <w:rPr>
          <w:sz w:val="23"/>
          <w:szCs w:val="23"/>
        </w:rPr>
      </w:pPr>
      <w:r w:rsidRPr="00624F55">
        <w:rPr>
          <w:color w:val="22272F"/>
          <w:sz w:val="23"/>
          <w:szCs w:val="23"/>
          <w:shd w:val="clear" w:color="auto" w:fill="FFFFFF"/>
        </w:rPr>
        <w:t>2. Сведения о земельном участке</w:t>
      </w:r>
    </w:p>
    <w:p w:rsidR="00DC395C" w:rsidRPr="00624F55" w:rsidRDefault="00DC395C" w:rsidP="00DC395C">
      <w:pPr>
        <w:widowControl w:val="0"/>
        <w:autoSpaceDE w:val="0"/>
        <w:autoSpaceDN w:val="0"/>
        <w:jc w:val="center"/>
        <w:rPr>
          <w:sz w:val="23"/>
          <w:szCs w:val="23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680"/>
        <w:gridCol w:w="4251"/>
      </w:tblGrid>
      <w:tr w:rsidR="00CD3CE4" w:rsidRPr="00624F55" w:rsidTr="00922C5B">
        <w:tc>
          <w:tcPr>
            <w:tcW w:w="850" w:type="dxa"/>
          </w:tcPr>
          <w:p w:rsidR="00CD3CE4" w:rsidRPr="00624F55" w:rsidRDefault="00CD3CE4" w:rsidP="00491C7B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624F55">
              <w:rPr>
                <w:sz w:val="23"/>
                <w:szCs w:val="23"/>
              </w:rPr>
              <w:t>2.1</w:t>
            </w:r>
          </w:p>
        </w:tc>
        <w:tc>
          <w:tcPr>
            <w:tcW w:w="4680" w:type="dxa"/>
          </w:tcPr>
          <w:p w:rsidR="00CD3CE4" w:rsidRPr="00624F55" w:rsidRDefault="00CD3CE4" w:rsidP="00491C7B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sz w:val="23"/>
                <w:szCs w:val="23"/>
              </w:rPr>
            </w:pPr>
            <w:r w:rsidRPr="00624F55">
              <w:rPr>
                <w:sz w:val="23"/>
                <w:szCs w:val="23"/>
              </w:rPr>
              <w:t xml:space="preserve">Кадастровый номер земельного участка </w:t>
            </w:r>
          </w:p>
          <w:p w:rsidR="00CD3CE4" w:rsidRPr="00624F55" w:rsidRDefault="00CD3CE4" w:rsidP="00491C7B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sz w:val="23"/>
                <w:szCs w:val="23"/>
              </w:rPr>
            </w:pPr>
            <w:r w:rsidRPr="00624F55">
              <w:rPr>
                <w:sz w:val="23"/>
                <w:szCs w:val="23"/>
              </w:rPr>
              <w:t>(при наличии)</w:t>
            </w:r>
          </w:p>
        </w:tc>
        <w:tc>
          <w:tcPr>
            <w:tcW w:w="4251" w:type="dxa"/>
          </w:tcPr>
          <w:p w:rsidR="00CD3CE4" w:rsidRPr="00624F55" w:rsidRDefault="00CD3CE4" w:rsidP="00491C7B">
            <w:pPr>
              <w:widowControl w:val="0"/>
              <w:autoSpaceDE w:val="0"/>
              <w:autoSpaceDN w:val="0"/>
              <w:spacing w:line="240" w:lineRule="exact"/>
              <w:rPr>
                <w:rFonts w:cs="Calibri"/>
                <w:sz w:val="23"/>
                <w:szCs w:val="23"/>
              </w:rPr>
            </w:pPr>
          </w:p>
        </w:tc>
      </w:tr>
      <w:tr w:rsidR="00CD3CE4" w:rsidRPr="00624F55" w:rsidTr="00922C5B">
        <w:tc>
          <w:tcPr>
            <w:tcW w:w="850" w:type="dxa"/>
          </w:tcPr>
          <w:p w:rsidR="00CD3CE4" w:rsidRPr="00624F55" w:rsidRDefault="00CD3CE4" w:rsidP="00491C7B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624F55">
              <w:rPr>
                <w:sz w:val="23"/>
                <w:szCs w:val="23"/>
              </w:rPr>
              <w:t>2.2</w:t>
            </w:r>
          </w:p>
        </w:tc>
        <w:tc>
          <w:tcPr>
            <w:tcW w:w="4680" w:type="dxa"/>
          </w:tcPr>
          <w:p w:rsidR="00CD3CE4" w:rsidRPr="00624F55" w:rsidRDefault="00CD3CE4" w:rsidP="00491C7B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sz w:val="23"/>
                <w:szCs w:val="23"/>
              </w:rPr>
            </w:pPr>
            <w:r w:rsidRPr="00624F55">
              <w:rPr>
                <w:sz w:val="23"/>
                <w:szCs w:val="23"/>
              </w:rPr>
              <w:t>Адрес или описание местоположения земельного участка</w:t>
            </w:r>
          </w:p>
        </w:tc>
        <w:tc>
          <w:tcPr>
            <w:tcW w:w="4251" w:type="dxa"/>
          </w:tcPr>
          <w:p w:rsidR="00CD3CE4" w:rsidRPr="00624F55" w:rsidRDefault="00CD3CE4" w:rsidP="00491C7B">
            <w:pPr>
              <w:widowControl w:val="0"/>
              <w:autoSpaceDE w:val="0"/>
              <w:autoSpaceDN w:val="0"/>
              <w:spacing w:line="240" w:lineRule="exact"/>
              <w:rPr>
                <w:rFonts w:cs="Calibri"/>
                <w:sz w:val="23"/>
                <w:szCs w:val="23"/>
              </w:rPr>
            </w:pPr>
          </w:p>
        </w:tc>
      </w:tr>
      <w:tr w:rsidR="00CD3CE4" w:rsidRPr="00624F55" w:rsidTr="00922C5B">
        <w:tc>
          <w:tcPr>
            <w:tcW w:w="850" w:type="dxa"/>
          </w:tcPr>
          <w:p w:rsidR="00CD3CE4" w:rsidRPr="00624F55" w:rsidRDefault="00CD3CE4" w:rsidP="00491C7B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624F55">
              <w:rPr>
                <w:sz w:val="23"/>
                <w:szCs w:val="23"/>
              </w:rPr>
              <w:lastRenderedPageBreak/>
              <w:t>2.3</w:t>
            </w:r>
          </w:p>
        </w:tc>
        <w:tc>
          <w:tcPr>
            <w:tcW w:w="4680" w:type="dxa"/>
          </w:tcPr>
          <w:p w:rsidR="00CD3CE4" w:rsidRPr="00624F55" w:rsidRDefault="00CD3CE4" w:rsidP="00491C7B">
            <w:pPr>
              <w:widowControl w:val="0"/>
              <w:autoSpaceDE w:val="0"/>
              <w:autoSpaceDN w:val="0"/>
              <w:spacing w:line="240" w:lineRule="exact"/>
              <w:rPr>
                <w:sz w:val="23"/>
                <w:szCs w:val="23"/>
              </w:rPr>
            </w:pPr>
            <w:r w:rsidRPr="00624F55">
              <w:rPr>
                <w:sz w:val="23"/>
                <w:szCs w:val="23"/>
              </w:rPr>
              <w:t xml:space="preserve">Сведения о праве застройщика </w:t>
            </w:r>
          </w:p>
          <w:p w:rsidR="00CD3CE4" w:rsidRPr="00624F55" w:rsidRDefault="00CD3CE4" w:rsidP="00491C7B">
            <w:pPr>
              <w:widowControl w:val="0"/>
              <w:autoSpaceDE w:val="0"/>
              <w:autoSpaceDN w:val="0"/>
              <w:spacing w:line="240" w:lineRule="exact"/>
              <w:rPr>
                <w:sz w:val="23"/>
                <w:szCs w:val="23"/>
              </w:rPr>
            </w:pPr>
            <w:r w:rsidRPr="00624F55">
              <w:rPr>
                <w:sz w:val="23"/>
                <w:szCs w:val="23"/>
              </w:rPr>
              <w:t>на земельный участок (правоустанавливающие документы)</w:t>
            </w:r>
          </w:p>
        </w:tc>
        <w:tc>
          <w:tcPr>
            <w:tcW w:w="4251" w:type="dxa"/>
          </w:tcPr>
          <w:p w:rsidR="00CD3CE4" w:rsidRPr="00624F55" w:rsidRDefault="00CD3CE4" w:rsidP="00491C7B">
            <w:pPr>
              <w:widowControl w:val="0"/>
              <w:autoSpaceDE w:val="0"/>
              <w:autoSpaceDN w:val="0"/>
              <w:spacing w:line="240" w:lineRule="exact"/>
              <w:rPr>
                <w:rFonts w:cs="Calibri"/>
                <w:sz w:val="23"/>
                <w:szCs w:val="23"/>
              </w:rPr>
            </w:pPr>
          </w:p>
        </w:tc>
      </w:tr>
      <w:tr w:rsidR="00CD3CE4" w:rsidRPr="00624F55" w:rsidTr="00922C5B">
        <w:tc>
          <w:tcPr>
            <w:tcW w:w="850" w:type="dxa"/>
          </w:tcPr>
          <w:p w:rsidR="00CD3CE4" w:rsidRPr="00624F55" w:rsidRDefault="00CD3CE4" w:rsidP="00491C7B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624F55">
              <w:rPr>
                <w:sz w:val="23"/>
                <w:szCs w:val="23"/>
              </w:rPr>
              <w:t>2.4</w:t>
            </w:r>
          </w:p>
        </w:tc>
        <w:tc>
          <w:tcPr>
            <w:tcW w:w="4680" w:type="dxa"/>
          </w:tcPr>
          <w:p w:rsidR="00CD3CE4" w:rsidRPr="00624F55" w:rsidRDefault="00CD3CE4" w:rsidP="00491C7B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sz w:val="23"/>
                <w:szCs w:val="23"/>
              </w:rPr>
            </w:pPr>
            <w:r w:rsidRPr="00624F55">
              <w:rPr>
                <w:sz w:val="23"/>
                <w:szCs w:val="23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4251" w:type="dxa"/>
          </w:tcPr>
          <w:p w:rsidR="00CD3CE4" w:rsidRPr="00624F55" w:rsidRDefault="00CD3CE4" w:rsidP="00491C7B">
            <w:pPr>
              <w:widowControl w:val="0"/>
              <w:autoSpaceDE w:val="0"/>
              <w:autoSpaceDN w:val="0"/>
              <w:rPr>
                <w:rFonts w:cs="Calibri"/>
                <w:sz w:val="23"/>
                <w:szCs w:val="23"/>
              </w:rPr>
            </w:pPr>
          </w:p>
        </w:tc>
      </w:tr>
      <w:tr w:rsidR="00CD3CE4" w:rsidRPr="00624F55" w:rsidTr="00922C5B">
        <w:tc>
          <w:tcPr>
            <w:tcW w:w="850" w:type="dxa"/>
          </w:tcPr>
          <w:p w:rsidR="00CD3CE4" w:rsidRPr="00624F55" w:rsidRDefault="00CD3CE4" w:rsidP="00491C7B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624F55">
              <w:rPr>
                <w:sz w:val="23"/>
                <w:szCs w:val="23"/>
              </w:rPr>
              <w:t>2.5</w:t>
            </w:r>
          </w:p>
        </w:tc>
        <w:tc>
          <w:tcPr>
            <w:tcW w:w="4680" w:type="dxa"/>
          </w:tcPr>
          <w:p w:rsidR="00CD3CE4" w:rsidRPr="00624F55" w:rsidRDefault="00CD3CE4" w:rsidP="00491C7B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sz w:val="23"/>
                <w:szCs w:val="23"/>
              </w:rPr>
            </w:pPr>
            <w:r w:rsidRPr="00624F55">
              <w:rPr>
                <w:sz w:val="23"/>
                <w:szCs w:val="23"/>
              </w:rPr>
              <w:t>Сведения о виде разрешенного использования земельного участка</w:t>
            </w:r>
          </w:p>
        </w:tc>
        <w:tc>
          <w:tcPr>
            <w:tcW w:w="4251" w:type="dxa"/>
          </w:tcPr>
          <w:p w:rsidR="00CD3CE4" w:rsidRPr="00624F55" w:rsidRDefault="00CD3CE4" w:rsidP="00491C7B">
            <w:pPr>
              <w:widowControl w:val="0"/>
              <w:autoSpaceDE w:val="0"/>
              <w:autoSpaceDN w:val="0"/>
              <w:rPr>
                <w:rFonts w:cs="Calibri"/>
                <w:sz w:val="23"/>
                <w:szCs w:val="23"/>
              </w:rPr>
            </w:pPr>
          </w:p>
        </w:tc>
      </w:tr>
    </w:tbl>
    <w:p w:rsidR="00CD3CE4" w:rsidRPr="00624F55" w:rsidRDefault="00CD3CE4" w:rsidP="00DC395C">
      <w:pPr>
        <w:widowControl w:val="0"/>
        <w:autoSpaceDE w:val="0"/>
        <w:autoSpaceDN w:val="0"/>
        <w:jc w:val="center"/>
        <w:rPr>
          <w:sz w:val="23"/>
          <w:szCs w:val="23"/>
        </w:rPr>
      </w:pPr>
    </w:p>
    <w:p w:rsidR="00DC395C" w:rsidRPr="00624F55" w:rsidRDefault="00CD3CE4" w:rsidP="00DC395C">
      <w:pPr>
        <w:widowControl w:val="0"/>
        <w:autoSpaceDE w:val="0"/>
        <w:autoSpaceDN w:val="0"/>
        <w:jc w:val="center"/>
        <w:rPr>
          <w:sz w:val="23"/>
          <w:szCs w:val="23"/>
        </w:rPr>
      </w:pPr>
      <w:r w:rsidRPr="00624F55">
        <w:rPr>
          <w:color w:val="22272F"/>
          <w:sz w:val="23"/>
          <w:szCs w:val="23"/>
          <w:shd w:val="clear" w:color="auto" w:fill="FFFFFF"/>
        </w:rPr>
        <w:t>3. Сведения об объекте капитального строительства</w:t>
      </w:r>
    </w:p>
    <w:p w:rsidR="00DC395C" w:rsidRPr="00624F55" w:rsidRDefault="00DC395C" w:rsidP="00DC395C">
      <w:pPr>
        <w:widowControl w:val="0"/>
        <w:autoSpaceDE w:val="0"/>
        <w:autoSpaceDN w:val="0"/>
        <w:jc w:val="center"/>
        <w:rPr>
          <w:sz w:val="23"/>
          <w:szCs w:val="23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680"/>
        <w:gridCol w:w="4251"/>
      </w:tblGrid>
      <w:tr w:rsidR="00CD3CE4" w:rsidRPr="00624F55" w:rsidTr="00922C5B">
        <w:tc>
          <w:tcPr>
            <w:tcW w:w="850" w:type="dxa"/>
          </w:tcPr>
          <w:p w:rsidR="00CD3CE4" w:rsidRPr="00624F55" w:rsidRDefault="00CD3CE4" w:rsidP="00CD3CE4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624F55">
              <w:rPr>
                <w:sz w:val="23"/>
                <w:szCs w:val="23"/>
              </w:rPr>
              <w:t>3.1</w:t>
            </w:r>
          </w:p>
        </w:tc>
        <w:tc>
          <w:tcPr>
            <w:tcW w:w="4680" w:type="dxa"/>
          </w:tcPr>
          <w:p w:rsidR="00CD3CE4" w:rsidRPr="00624F55" w:rsidRDefault="00CD3CE4" w:rsidP="00CD3CE4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624F55">
              <w:rPr>
                <w:color w:val="22272F"/>
                <w:sz w:val="23"/>
                <w:szCs w:val="23"/>
                <w:shd w:val="clear" w:color="auto" w:fill="FFFFFF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4251" w:type="dxa"/>
          </w:tcPr>
          <w:p w:rsidR="00CD3CE4" w:rsidRPr="00624F55" w:rsidRDefault="00CD3CE4" w:rsidP="00CD3CE4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</w:p>
        </w:tc>
      </w:tr>
      <w:tr w:rsidR="00CD3CE4" w:rsidRPr="00624F55" w:rsidTr="00922C5B">
        <w:tc>
          <w:tcPr>
            <w:tcW w:w="850" w:type="dxa"/>
          </w:tcPr>
          <w:p w:rsidR="00CD3CE4" w:rsidRPr="00624F55" w:rsidRDefault="00CD3CE4" w:rsidP="00CD3CE4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624F55">
              <w:rPr>
                <w:sz w:val="23"/>
                <w:szCs w:val="23"/>
              </w:rPr>
              <w:t>3.2</w:t>
            </w:r>
          </w:p>
        </w:tc>
        <w:tc>
          <w:tcPr>
            <w:tcW w:w="4680" w:type="dxa"/>
          </w:tcPr>
          <w:p w:rsidR="00CD3CE4" w:rsidRPr="00624F55" w:rsidRDefault="00CD3CE4" w:rsidP="00CD3CE4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624F55">
              <w:rPr>
                <w:sz w:val="23"/>
                <w:szCs w:val="23"/>
              </w:rPr>
              <w:t>Цель подачи уведомления (строительство или реконструкция)</w:t>
            </w:r>
          </w:p>
        </w:tc>
        <w:tc>
          <w:tcPr>
            <w:tcW w:w="4251" w:type="dxa"/>
          </w:tcPr>
          <w:p w:rsidR="00CD3CE4" w:rsidRPr="00624F55" w:rsidRDefault="00CD3CE4" w:rsidP="00CD3CE4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</w:p>
        </w:tc>
      </w:tr>
      <w:tr w:rsidR="00CD3CE4" w:rsidRPr="00624F55" w:rsidTr="00922C5B">
        <w:tc>
          <w:tcPr>
            <w:tcW w:w="850" w:type="dxa"/>
          </w:tcPr>
          <w:p w:rsidR="00CD3CE4" w:rsidRPr="00624F55" w:rsidRDefault="00CD3CE4" w:rsidP="00CD3CE4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624F55">
              <w:rPr>
                <w:sz w:val="23"/>
                <w:szCs w:val="23"/>
              </w:rPr>
              <w:t>3.3</w:t>
            </w:r>
          </w:p>
        </w:tc>
        <w:tc>
          <w:tcPr>
            <w:tcW w:w="4680" w:type="dxa"/>
          </w:tcPr>
          <w:p w:rsidR="00CD3CE4" w:rsidRPr="00624F55" w:rsidRDefault="00CD3CE4" w:rsidP="00CD3CE4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624F55">
              <w:rPr>
                <w:sz w:val="23"/>
                <w:szCs w:val="23"/>
              </w:rPr>
              <w:t>Сведения о параметрах:</w:t>
            </w:r>
          </w:p>
        </w:tc>
        <w:tc>
          <w:tcPr>
            <w:tcW w:w="4251" w:type="dxa"/>
          </w:tcPr>
          <w:p w:rsidR="00CD3CE4" w:rsidRPr="00624F55" w:rsidRDefault="00CD3CE4" w:rsidP="00CD3CE4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</w:p>
        </w:tc>
      </w:tr>
      <w:tr w:rsidR="00CD3CE4" w:rsidRPr="00624F55" w:rsidTr="00922C5B">
        <w:tc>
          <w:tcPr>
            <w:tcW w:w="850" w:type="dxa"/>
          </w:tcPr>
          <w:p w:rsidR="00CD3CE4" w:rsidRPr="00624F55" w:rsidRDefault="00CD3CE4" w:rsidP="00CD3CE4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624F55">
              <w:rPr>
                <w:sz w:val="23"/>
                <w:szCs w:val="23"/>
              </w:rPr>
              <w:t>3.3.1</w:t>
            </w:r>
          </w:p>
        </w:tc>
        <w:tc>
          <w:tcPr>
            <w:tcW w:w="4680" w:type="dxa"/>
          </w:tcPr>
          <w:p w:rsidR="00CD3CE4" w:rsidRPr="00624F55" w:rsidRDefault="00CD3CE4" w:rsidP="00CD3CE4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624F55">
              <w:rPr>
                <w:sz w:val="23"/>
                <w:szCs w:val="23"/>
              </w:rPr>
              <w:t>Количество надземных этажей</w:t>
            </w:r>
          </w:p>
        </w:tc>
        <w:tc>
          <w:tcPr>
            <w:tcW w:w="4251" w:type="dxa"/>
          </w:tcPr>
          <w:p w:rsidR="00CD3CE4" w:rsidRPr="00624F55" w:rsidRDefault="00CD3CE4" w:rsidP="00CD3CE4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</w:p>
        </w:tc>
      </w:tr>
      <w:tr w:rsidR="00CD3CE4" w:rsidRPr="00624F55" w:rsidTr="00922C5B">
        <w:tc>
          <w:tcPr>
            <w:tcW w:w="850" w:type="dxa"/>
          </w:tcPr>
          <w:p w:rsidR="00CD3CE4" w:rsidRPr="00624F55" w:rsidRDefault="00CD3CE4" w:rsidP="00CD3CE4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624F55">
              <w:rPr>
                <w:sz w:val="23"/>
                <w:szCs w:val="23"/>
              </w:rPr>
              <w:t>3.3.2</w:t>
            </w:r>
          </w:p>
        </w:tc>
        <w:tc>
          <w:tcPr>
            <w:tcW w:w="4680" w:type="dxa"/>
          </w:tcPr>
          <w:p w:rsidR="00CD3CE4" w:rsidRPr="00624F55" w:rsidRDefault="00CD3CE4" w:rsidP="00CD3CE4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624F55">
              <w:rPr>
                <w:sz w:val="23"/>
                <w:szCs w:val="23"/>
              </w:rPr>
              <w:t>Высота</w:t>
            </w:r>
          </w:p>
        </w:tc>
        <w:tc>
          <w:tcPr>
            <w:tcW w:w="4251" w:type="dxa"/>
          </w:tcPr>
          <w:p w:rsidR="00CD3CE4" w:rsidRPr="00624F55" w:rsidRDefault="00CD3CE4" w:rsidP="00CD3CE4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</w:p>
        </w:tc>
      </w:tr>
      <w:tr w:rsidR="00CD3CE4" w:rsidRPr="00624F55" w:rsidTr="00922C5B">
        <w:trPr>
          <w:trHeight w:val="491"/>
        </w:trPr>
        <w:tc>
          <w:tcPr>
            <w:tcW w:w="850" w:type="dxa"/>
          </w:tcPr>
          <w:p w:rsidR="00CD3CE4" w:rsidRPr="00624F55" w:rsidRDefault="00CD3CE4" w:rsidP="00CD3CE4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624F55">
              <w:rPr>
                <w:sz w:val="23"/>
                <w:szCs w:val="23"/>
              </w:rPr>
              <w:t>3.3.3</w:t>
            </w:r>
          </w:p>
        </w:tc>
        <w:tc>
          <w:tcPr>
            <w:tcW w:w="4680" w:type="dxa"/>
          </w:tcPr>
          <w:p w:rsidR="00CD3CE4" w:rsidRPr="00624F55" w:rsidRDefault="00CD3CE4" w:rsidP="00CD3CE4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624F55">
              <w:rPr>
                <w:sz w:val="23"/>
                <w:szCs w:val="23"/>
              </w:rPr>
              <w:t>Сведения об отступах от границ земельного участка</w:t>
            </w:r>
          </w:p>
        </w:tc>
        <w:tc>
          <w:tcPr>
            <w:tcW w:w="4251" w:type="dxa"/>
          </w:tcPr>
          <w:p w:rsidR="00CD3CE4" w:rsidRPr="00624F55" w:rsidRDefault="00CD3CE4" w:rsidP="00CD3CE4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</w:p>
        </w:tc>
      </w:tr>
      <w:tr w:rsidR="00CD3CE4" w:rsidRPr="00624F55" w:rsidTr="00922C5B">
        <w:tc>
          <w:tcPr>
            <w:tcW w:w="850" w:type="dxa"/>
          </w:tcPr>
          <w:p w:rsidR="00CD3CE4" w:rsidRPr="00624F55" w:rsidRDefault="00CD3CE4" w:rsidP="00CD3CE4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624F55">
              <w:rPr>
                <w:sz w:val="23"/>
                <w:szCs w:val="23"/>
              </w:rPr>
              <w:t>3.3.4</w:t>
            </w:r>
          </w:p>
        </w:tc>
        <w:tc>
          <w:tcPr>
            <w:tcW w:w="4680" w:type="dxa"/>
          </w:tcPr>
          <w:p w:rsidR="00CD3CE4" w:rsidRPr="00624F55" w:rsidRDefault="00CD3CE4" w:rsidP="00CD3CE4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624F55">
              <w:rPr>
                <w:sz w:val="23"/>
                <w:szCs w:val="23"/>
              </w:rPr>
              <w:t>Площадь застройки</w:t>
            </w:r>
          </w:p>
        </w:tc>
        <w:tc>
          <w:tcPr>
            <w:tcW w:w="4251" w:type="dxa"/>
          </w:tcPr>
          <w:p w:rsidR="00CD3CE4" w:rsidRPr="00624F55" w:rsidRDefault="00CD3CE4" w:rsidP="00CD3CE4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</w:p>
        </w:tc>
      </w:tr>
    </w:tbl>
    <w:p w:rsidR="00DC395C" w:rsidRPr="00624F55" w:rsidRDefault="00DC395C" w:rsidP="00DC395C">
      <w:pPr>
        <w:widowControl w:val="0"/>
        <w:autoSpaceDE w:val="0"/>
        <w:autoSpaceDN w:val="0"/>
        <w:jc w:val="center"/>
        <w:rPr>
          <w:sz w:val="23"/>
          <w:szCs w:val="23"/>
        </w:rPr>
      </w:pPr>
    </w:p>
    <w:p w:rsidR="00DC395C" w:rsidRPr="00624F55" w:rsidRDefault="00CD3CE4" w:rsidP="00DC395C">
      <w:pPr>
        <w:widowControl w:val="0"/>
        <w:autoSpaceDE w:val="0"/>
        <w:autoSpaceDN w:val="0"/>
        <w:jc w:val="center"/>
        <w:rPr>
          <w:sz w:val="23"/>
          <w:szCs w:val="23"/>
        </w:rPr>
      </w:pPr>
      <w:r w:rsidRPr="00624F55">
        <w:rPr>
          <w:color w:val="22272F"/>
          <w:sz w:val="23"/>
          <w:szCs w:val="23"/>
          <w:shd w:val="clear" w:color="auto" w:fill="FFFFFF"/>
        </w:rPr>
        <w:t>4. Схематичное изображение построенного или реконструированного объекта капитального строительства на земельном участке</w:t>
      </w:r>
    </w:p>
    <w:p w:rsidR="00A246A6" w:rsidRPr="00624F55" w:rsidRDefault="00A246A6" w:rsidP="00FD0EF6">
      <w:pPr>
        <w:autoSpaceDE w:val="0"/>
        <w:autoSpaceDN w:val="0"/>
        <w:adjustRightInd w:val="0"/>
        <w:jc w:val="right"/>
        <w:rPr>
          <w:sz w:val="23"/>
          <w:szCs w:val="23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1"/>
      </w:tblGrid>
      <w:tr w:rsidR="00CD3CE4" w:rsidRPr="00624F55" w:rsidTr="00922C5B">
        <w:trPr>
          <w:trHeight w:val="2700"/>
        </w:trPr>
        <w:tc>
          <w:tcPr>
            <w:tcW w:w="9781" w:type="dxa"/>
          </w:tcPr>
          <w:p w:rsidR="00CD3CE4" w:rsidRPr="00624F55" w:rsidRDefault="00CD3CE4" w:rsidP="00FD0EF6">
            <w:pPr>
              <w:autoSpaceDE w:val="0"/>
              <w:autoSpaceDN w:val="0"/>
              <w:adjustRightInd w:val="0"/>
              <w:jc w:val="right"/>
              <w:rPr>
                <w:sz w:val="23"/>
                <w:szCs w:val="23"/>
              </w:rPr>
            </w:pPr>
          </w:p>
          <w:p w:rsidR="00CD3CE4" w:rsidRPr="00624F55" w:rsidRDefault="00CD3CE4" w:rsidP="00FD0EF6">
            <w:pPr>
              <w:autoSpaceDE w:val="0"/>
              <w:autoSpaceDN w:val="0"/>
              <w:adjustRightInd w:val="0"/>
              <w:jc w:val="right"/>
              <w:rPr>
                <w:sz w:val="23"/>
                <w:szCs w:val="23"/>
              </w:rPr>
            </w:pPr>
          </w:p>
          <w:p w:rsidR="00562BF8" w:rsidRPr="00624F55" w:rsidRDefault="00562BF8" w:rsidP="00FD0EF6">
            <w:pPr>
              <w:autoSpaceDE w:val="0"/>
              <w:autoSpaceDN w:val="0"/>
              <w:adjustRightInd w:val="0"/>
              <w:jc w:val="right"/>
              <w:rPr>
                <w:sz w:val="23"/>
                <w:szCs w:val="23"/>
              </w:rPr>
            </w:pPr>
          </w:p>
          <w:p w:rsidR="00562BF8" w:rsidRPr="00624F55" w:rsidRDefault="00562BF8" w:rsidP="00FD0EF6">
            <w:pPr>
              <w:autoSpaceDE w:val="0"/>
              <w:autoSpaceDN w:val="0"/>
              <w:adjustRightInd w:val="0"/>
              <w:jc w:val="right"/>
              <w:rPr>
                <w:sz w:val="23"/>
                <w:szCs w:val="23"/>
              </w:rPr>
            </w:pPr>
          </w:p>
          <w:p w:rsidR="00562BF8" w:rsidRPr="00624F55" w:rsidRDefault="00562BF8" w:rsidP="00FD0EF6">
            <w:pPr>
              <w:autoSpaceDE w:val="0"/>
              <w:autoSpaceDN w:val="0"/>
              <w:adjustRightInd w:val="0"/>
              <w:jc w:val="right"/>
              <w:rPr>
                <w:sz w:val="23"/>
                <w:szCs w:val="23"/>
              </w:rPr>
            </w:pPr>
          </w:p>
          <w:p w:rsidR="00562BF8" w:rsidRPr="00624F55" w:rsidRDefault="00562BF8" w:rsidP="00FD0EF6">
            <w:pPr>
              <w:autoSpaceDE w:val="0"/>
              <w:autoSpaceDN w:val="0"/>
              <w:adjustRightInd w:val="0"/>
              <w:jc w:val="right"/>
              <w:rPr>
                <w:sz w:val="23"/>
                <w:szCs w:val="23"/>
              </w:rPr>
            </w:pPr>
          </w:p>
          <w:p w:rsidR="00D904C3" w:rsidRPr="00624F55" w:rsidRDefault="00D904C3" w:rsidP="00FD0EF6">
            <w:pPr>
              <w:autoSpaceDE w:val="0"/>
              <w:autoSpaceDN w:val="0"/>
              <w:adjustRightInd w:val="0"/>
              <w:jc w:val="right"/>
              <w:rPr>
                <w:sz w:val="23"/>
                <w:szCs w:val="23"/>
              </w:rPr>
            </w:pPr>
          </w:p>
          <w:p w:rsidR="00D904C3" w:rsidRPr="00624F55" w:rsidRDefault="00D904C3" w:rsidP="00FD0EF6">
            <w:pPr>
              <w:autoSpaceDE w:val="0"/>
              <w:autoSpaceDN w:val="0"/>
              <w:adjustRightInd w:val="0"/>
              <w:jc w:val="right"/>
              <w:rPr>
                <w:sz w:val="23"/>
                <w:szCs w:val="23"/>
              </w:rPr>
            </w:pPr>
          </w:p>
          <w:p w:rsidR="00D904C3" w:rsidRPr="00624F55" w:rsidRDefault="00D904C3" w:rsidP="00FD0EF6">
            <w:pPr>
              <w:autoSpaceDE w:val="0"/>
              <w:autoSpaceDN w:val="0"/>
              <w:adjustRightInd w:val="0"/>
              <w:jc w:val="right"/>
              <w:rPr>
                <w:sz w:val="23"/>
                <w:szCs w:val="23"/>
              </w:rPr>
            </w:pPr>
          </w:p>
          <w:p w:rsidR="00562BF8" w:rsidRPr="00624F55" w:rsidRDefault="00562BF8" w:rsidP="00FD0EF6">
            <w:pPr>
              <w:autoSpaceDE w:val="0"/>
              <w:autoSpaceDN w:val="0"/>
              <w:adjustRightInd w:val="0"/>
              <w:jc w:val="right"/>
              <w:rPr>
                <w:sz w:val="23"/>
                <w:szCs w:val="23"/>
              </w:rPr>
            </w:pPr>
          </w:p>
          <w:p w:rsidR="00562BF8" w:rsidRPr="00624F55" w:rsidRDefault="00562BF8" w:rsidP="00FD0EF6">
            <w:pPr>
              <w:autoSpaceDE w:val="0"/>
              <w:autoSpaceDN w:val="0"/>
              <w:adjustRightInd w:val="0"/>
              <w:jc w:val="right"/>
              <w:rPr>
                <w:sz w:val="23"/>
                <w:szCs w:val="23"/>
              </w:rPr>
            </w:pPr>
          </w:p>
          <w:p w:rsidR="00562BF8" w:rsidRPr="00624F55" w:rsidRDefault="00562BF8" w:rsidP="00FD0EF6">
            <w:pPr>
              <w:autoSpaceDE w:val="0"/>
              <w:autoSpaceDN w:val="0"/>
              <w:adjustRightInd w:val="0"/>
              <w:jc w:val="right"/>
              <w:rPr>
                <w:sz w:val="23"/>
                <w:szCs w:val="23"/>
              </w:rPr>
            </w:pPr>
          </w:p>
          <w:p w:rsidR="00562BF8" w:rsidRPr="00624F55" w:rsidRDefault="00562BF8" w:rsidP="00FD0EF6">
            <w:pPr>
              <w:autoSpaceDE w:val="0"/>
              <w:autoSpaceDN w:val="0"/>
              <w:adjustRightInd w:val="0"/>
              <w:jc w:val="right"/>
              <w:rPr>
                <w:sz w:val="23"/>
                <w:szCs w:val="23"/>
              </w:rPr>
            </w:pPr>
          </w:p>
        </w:tc>
      </w:tr>
    </w:tbl>
    <w:p w:rsidR="00A246A6" w:rsidRPr="00624F55" w:rsidRDefault="00A246A6" w:rsidP="00FD0EF6">
      <w:pPr>
        <w:autoSpaceDE w:val="0"/>
        <w:autoSpaceDN w:val="0"/>
        <w:adjustRightInd w:val="0"/>
        <w:jc w:val="right"/>
      </w:pPr>
    </w:p>
    <w:p w:rsidR="00CD3CE4" w:rsidRPr="00624F55" w:rsidRDefault="00562BF8" w:rsidP="00562B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565"/>
        <w:jc w:val="both"/>
        <w:rPr>
          <w:color w:val="22272F"/>
          <w:sz w:val="23"/>
          <w:szCs w:val="23"/>
        </w:rPr>
      </w:pPr>
      <w:r w:rsidRPr="00624F55">
        <w:rPr>
          <w:color w:val="22272F"/>
          <w:sz w:val="23"/>
          <w:szCs w:val="23"/>
        </w:rPr>
        <w:t>П</w:t>
      </w:r>
      <w:r w:rsidR="00CD3CE4" w:rsidRPr="00624F55">
        <w:rPr>
          <w:color w:val="22272F"/>
          <w:sz w:val="23"/>
          <w:szCs w:val="23"/>
        </w:rPr>
        <w:t>очтовый адрес и (или) адрес электронной почты для связи:</w:t>
      </w:r>
    </w:p>
    <w:p w:rsidR="00562BF8" w:rsidRPr="00624F55" w:rsidRDefault="00CD3CE4" w:rsidP="00562B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565"/>
        <w:jc w:val="both"/>
        <w:rPr>
          <w:color w:val="22272F"/>
          <w:sz w:val="23"/>
          <w:szCs w:val="23"/>
        </w:rPr>
      </w:pPr>
      <w:r w:rsidRPr="00624F55">
        <w:rPr>
          <w:color w:val="22272F"/>
          <w:sz w:val="23"/>
          <w:szCs w:val="23"/>
        </w:rPr>
        <w:t>_________________________________</w:t>
      </w:r>
      <w:r w:rsidR="00562BF8" w:rsidRPr="00624F55">
        <w:rPr>
          <w:color w:val="22272F"/>
          <w:sz w:val="23"/>
          <w:szCs w:val="23"/>
        </w:rPr>
        <w:t>_______</w:t>
      </w:r>
      <w:r w:rsidRPr="00624F55">
        <w:rPr>
          <w:color w:val="22272F"/>
          <w:sz w:val="23"/>
          <w:szCs w:val="23"/>
        </w:rPr>
        <w:t>________________________________________</w:t>
      </w:r>
    </w:p>
    <w:p w:rsidR="00CD3CE4" w:rsidRPr="00624F55" w:rsidRDefault="00CD3CE4" w:rsidP="00562B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565"/>
        <w:jc w:val="both"/>
        <w:rPr>
          <w:color w:val="22272F"/>
        </w:rPr>
      </w:pPr>
      <w:r w:rsidRPr="00624F55">
        <w:rPr>
          <w:color w:val="22272F"/>
          <w:sz w:val="23"/>
          <w:szCs w:val="23"/>
        </w:rPr>
        <w:t>Уведомление</w:t>
      </w:r>
      <w:r w:rsidR="00562BF8" w:rsidRPr="00624F55">
        <w:rPr>
          <w:color w:val="22272F"/>
          <w:sz w:val="23"/>
          <w:szCs w:val="23"/>
        </w:rPr>
        <w:t xml:space="preserve"> </w:t>
      </w:r>
      <w:r w:rsidRPr="00624F55">
        <w:rPr>
          <w:color w:val="22272F"/>
          <w:sz w:val="23"/>
          <w:szCs w:val="23"/>
        </w:rPr>
        <w:t>о</w:t>
      </w:r>
      <w:r w:rsidR="00562BF8" w:rsidRPr="00624F55">
        <w:rPr>
          <w:color w:val="22272F"/>
          <w:sz w:val="23"/>
          <w:szCs w:val="23"/>
        </w:rPr>
        <w:t xml:space="preserve"> </w:t>
      </w:r>
      <w:r w:rsidRPr="00624F55">
        <w:rPr>
          <w:color w:val="22272F"/>
          <w:sz w:val="23"/>
          <w:szCs w:val="23"/>
        </w:rPr>
        <w:t>соответствии</w:t>
      </w:r>
      <w:r w:rsidR="00562BF8" w:rsidRPr="00624F55">
        <w:rPr>
          <w:color w:val="22272F"/>
          <w:sz w:val="23"/>
          <w:szCs w:val="23"/>
        </w:rPr>
        <w:t xml:space="preserve"> </w:t>
      </w:r>
      <w:proofErr w:type="gramStart"/>
      <w:r w:rsidRPr="00624F55">
        <w:rPr>
          <w:color w:val="22272F"/>
          <w:sz w:val="23"/>
          <w:szCs w:val="23"/>
        </w:rPr>
        <w:t>построенных</w:t>
      </w:r>
      <w:proofErr w:type="gramEnd"/>
      <w:r w:rsidR="00562BF8" w:rsidRPr="00624F55">
        <w:rPr>
          <w:color w:val="22272F"/>
          <w:sz w:val="23"/>
          <w:szCs w:val="23"/>
        </w:rPr>
        <w:t xml:space="preserve"> </w:t>
      </w:r>
      <w:r w:rsidRPr="00624F55">
        <w:rPr>
          <w:color w:val="22272F"/>
          <w:sz w:val="23"/>
          <w:szCs w:val="23"/>
        </w:rPr>
        <w:t>или реконструированных</w:t>
      </w:r>
      <w:r w:rsidR="00562BF8" w:rsidRPr="00624F55">
        <w:rPr>
          <w:color w:val="22272F"/>
          <w:sz w:val="23"/>
          <w:szCs w:val="23"/>
        </w:rPr>
        <w:t xml:space="preserve"> </w:t>
      </w:r>
      <w:r w:rsidRPr="00624F55">
        <w:rPr>
          <w:color w:val="22272F"/>
          <w:sz w:val="23"/>
          <w:szCs w:val="23"/>
        </w:rPr>
        <w:t>объекта индивидуального</w:t>
      </w:r>
      <w:r w:rsidR="00562BF8" w:rsidRPr="00624F55">
        <w:rPr>
          <w:color w:val="22272F"/>
          <w:sz w:val="23"/>
          <w:szCs w:val="23"/>
        </w:rPr>
        <w:t xml:space="preserve"> </w:t>
      </w:r>
      <w:r w:rsidRPr="00624F55">
        <w:rPr>
          <w:color w:val="22272F"/>
          <w:sz w:val="23"/>
          <w:szCs w:val="23"/>
        </w:rPr>
        <w:t>жилищного</w:t>
      </w:r>
      <w:r w:rsidR="00562BF8" w:rsidRPr="00624F55">
        <w:rPr>
          <w:color w:val="22272F"/>
          <w:sz w:val="23"/>
          <w:szCs w:val="23"/>
        </w:rPr>
        <w:t xml:space="preserve"> </w:t>
      </w:r>
      <w:r w:rsidRPr="00624F55">
        <w:rPr>
          <w:color w:val="22272F"/>
          <w:sz w:val="23"/>
          <w:szCs w:val="23"/>
        </w:rPr>
        <w:t>строительства</w:t>
      </w:r>
      <w:r w:rsidR="00562BF8" w:rsidRPr="00624F55">
        <w:rPr>
          <w:color w:val="22272F"/>
          <w:sz w:val="23"/>
          <w:szCs w:val="23"/>
        </w:rPr>
        <w:t xml:space="preserve"> </w:t>
      </w:r>
      <w:r w:rsidRPr="00624F55">
        <w:rPr>
          <w:color w:val="22272F"/>
          <w:sz w:val="23"/>
          <w:szCs w:val="23"/>
        </w:rPr>
        <w:t>или</w:t>
      </w:r>
      <w:r w:rsidR="00562BF8" w:rsidRPr="00624F55">
        <w:rPr>
          <w:color w:val="22272F"/>
          <w:sz w:val="23"/>
          <w:szCs w:val="23"/>
        </w:rPr>
        <w:t xml:space="preserve"> </w:t>
      </w:r>
      <w:r w:rsidRPr="00624F55">
        <w:rPr>
          <w:color w:val="22272F"/>
          <w:sz w:val="23"/>
          <w:szCs w:val="23"/>
        </w:rPr>
        <w:t>садового</w:t>
      </w:r>
      <w:r w:rsidR="00562BF8" w:rsidRPr="00624F55">
        <w:rPr>
          <w:color w:val="22272F"/>
          <w:sz w:val="23"/>
          <w:szCs w:val="23"/>
        </w:rPr>
        <w:t xml:space="preserve"> </w:t>
      </w:r>
      <w:r w:rsidRPr="00624F55">
        <w:rPr>
          <w:color w:val="22272F"/>
          <w:sz w:val="23"/>
          <w:szCs w:val="23"/>
        </w:rPr>
        <w:t>дома</w:t>
      </w:r>
      <w:r w:rsidR="00562BF8" w:rsidRPr="00624F55">
        <w:rPr>
          <w:color w:val="22272F"/>
          <w:sz w:val="23"/>
          <w:szCs w:val="23"/>
        </w:rPr>
        <w:t xml:space="preserve"> </w:t>
      </w:r>
      <w:r w:rsidRPr="00624F55">
        <w:rPr>
          <w:sz w:val="23"/>
          <w:szCs w:val="23"/>
        </w:rPr>
        <w:t>требованиям</w:t>
      </w:r>
      <w:r w:rsidR="00562BF8" w:rsidRPr="00624F55">
        <w:rPr>
          <w:sz w:val="23"/>
          <w:szCs w:val="23"/>
        </w:rPr>
        <w:t xml:space="preserve"> </w:t>
      </w:r>
      <w:hyperlink r:id="rId14" w:anchor="/document/12138258/entry/3" w:history="1">
        <w:r w:rsidRPr="00624F55">
          <w:rPr>
            <w:sz w:val="23"/>
            <w:szCs w:val="23"/>
          </w:rPr>
          <w:t>законодательства</w:t>
        </w:r>
      </w:hyperlink>
      <w:r w:rsidR="00562BF8" w:rsidRPr="00624F55">
        <w:rPr>
          <w:sz w:val="23"/>
          <w:szCs w:val="23"/>
        </w:rPr>
        <w:t xml:space="preserve"> </w:t>
      </w:r>
      <w:r w:rsidRPr="00624F55">
        <w:rPr>
          <w:sz w:val="23"/>
          <w:szCs w:val="23"/>
        </w:rPr>
        <w:t>о</w:t>
      </w:r>
      <w:r w:rsidRPr="00624F55">
        <w:rPr>
          <w:color w:val="22272F"/>
          <w:sz w:val="23"/>
          <w:szCs w:val="23"/>
        </w:rPr>
        <w:t xml:space="preserve">  градостроительной деятельности либо о</w:t>
      </w:r>
      <w:r w:rsidR="00562BF8" w:rsidRPr="00624F55">
        <w:rPr>
          <w:color w:val="22272F"/>
          <w:sz w:val="23"/>
          <w:szCs w:val="23"/>
        </w:rPr>
        <w:t xml:space="preserve"> </w:t>
      </w:r>
      <w:r w:rsidRPr="00624F55">
        <w:rPr>
          <w:color w:val="22272F"/>
          <w:sz w:val="23"/>
          <w:szCs w:val="23"/>
        </w:rPr>
        <w:t>несоответствии построенных или реконструированных</w:t>
      </w:r>
      <w:r w:rsidR="00562BF8" w:rsidRPr="00624F55">
        <w:rPr>
          <w:color w:val="22272F"/>
          <w:sz w:val="23"/>
          <w:szCs w:val="23"/>
        </w:rPr>
        <w:t xml:space="preserve"> </w:t>
      </w:r>
      <w:r w:rsidRPr="00624F55">
        <w:rPr>
          <w:color w:val="22272F"/>
          <w:sz w:val="23"/>
          <w:szCs w:val="23"/>
        </w:rPr>
        <w:t>объекта индивидуального</w:t>
      </w:r>
      <w:r w:rsidR="00562BF8" w:rsidRPr="00624F55">
        <w:rPr>
          <w:color w:val="22272F"/>
          <w:sz w:val="23"/>
          <w:szCs w:val="23"/>
        </w:rPr>
        <w:t xml:space="preserve"> </w:t>
      </w:r>
      <w:r w:rsidRPr="00624F55">
        <w:rPr>
          <w:color w:val="22272F"/>
          <w:sz w:val="23"/>
          <w:szCs w:val="23"/>
        </w:rPr>
        <w:t>жилищного строительства или садового дома требованиям  законодательства о</w:t>
      </w:r>
      <w:r w:rsidR="00562BF8" w:rsidRPr="00624F55">
        <w:rPr>
          <w:color w:val="22272F"/>
          <w:sz w:val="23"/>
          <w:szCs w:val="23"/>
        </w:rPr>
        <w:t xml:space="preserve"> </w:t>
      </w:r>
      <w:r w:rsidRPr="00624F55">
        <w:rPr>
          <w:color w:val="22272F"/>
          <w:sz w:val="23"/>
          <w:szCs w:val="23"/>
        </w:rPr>
        <w:t>градостроительной деятельности прошу направить следующим способом</w:t>
      </w:r>
      <w:r w:rsidRPr="00624F55">
        <w:rPr>
          <w:color w:val="22272F"/>
        </w:rPr>
        <w:t>:</w:t>
      </w:r>
    </w:p>
    <w:p w:rsidR="00CD3CE4" w:rsidRPr="00624F55" w:rsidRDefault="00CD3CE4" w:rsidP="00CD3C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1"/>
          <w:szCs w:val="21"/>
        </w:rPr>
      </w:pPr>
      <w:r w:rsidRPr="00624F55">
        <w:rPr>
          <w:color w:val="22272F"/>
          <w:sz w:val="21"/>
          <w:szCs w:val="21"/>
        </w:rPr>
        <w:lastRenderedPageBreak/>
        <w:t>_______________________________________________</w:t>
      </w:r>
      <w:r w:rsidR="00562BF8" w:rsidRPr="00624F55">
        <w:rPr>
          <w:color w:val="22272F"/>
          <w:sz w:val="21"/>
          <w:szCs w:val="21"/>
        </w:rPr>
        <w:t>________________</w:t>
      </w:r>
      <w:r w:rsidRPr="00624F55">
        <w:rPr>
          <w:color w:val="22272F"/>
          <w:sz w:val="21"/>
          <w:szCs w:val="21"/>
        </w:rPr>
        <w:t>________________________</w:t>
      </w:r>
      <w:r w:rsidR="008975A1" w:rsidRPr="00624F55">
        <w:rPr>
          <w:color w:val="22272F"/>
          <w:sz w:val="21"/>
          <w:szCs w:val="21"/>
        </w:rPr>
        <w:t>_</w:t>
      </w:r>
      <w:r w:rsidRPr="00624F55">
        <w:rPr>
          <w:color w:val="22272F"/>
          <w:sz w:val="21"/>
          <w:szCs w:val="21"/>
        </w:rPr>
        <w:t>__</w:t>
      </w:r>
    </w:p>
    <w:p w:rsidR="00CD3CE4" w:rsidRPr="00624F55" w:rsidRDefault="00CD3CE4" w:rsidP="00CE70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98"/>
          <w:tab w:val="left" w:pos="10992"/>
          <w:tab w:val="left" w:pos="11908"/>
          <w:tab w:val="left" w:pos="12824"/>
          <w:tab w:val="left" w:pos="13740"/>
          <w:tab w:val="left" w:pos="14656"/>
        </w:tabs>
        <w:ind w:right="565"/>
        <w:jc w:val="both"/>
        <w:rPr>
          <w:color w:val="22272F"/>
          <w:sz w:val="20"/>
          <w:szCs w:val="20"/>
        </w:rPr>
      </w:pPr>
      <w:r w:rsidRPr="00624F55">
        <w:rPr>
          <w:color w:val="22272F"/>
          <w:sz w:val="20"/>
          <w:szCs w:val="20"/>
        </w:rPr>
        <w:t>(путем направления на почтовый адрес и (или) адрес электронной почты или</w:t>
      </w:r>
      <w:r w:rsidR="00562BF8" w:rsidRPr="00624F55">
        <w:rPr>
          <w:color w:val="22272F"/>
          <w:sz w:val="20"/>
          <w:szCs w:val="20"/>
        </w:rPr>
        <w:t xml:space="preserve"> </w:t>
      </w:r>
      <w:r w:rsidRPr="00624F55">
        <w:rPr>
          <w:color w:val="22272F"/>
          <w:sz w:val="20"/>
          <w:szCs w:val="20"/>
        </w:rPr>
        <w:t>нарочным в уполномоченном на выдачу разрешений на</w:t>
      </w:r>
      <w:r w:rsidR="00562BF8" w:rsidRPr="00624F55">
        <w:rPr>
          <w:color w:val="22272F"/>
          <w:sz w:val="20"/>
          <w:szCs w:val="20"/>
        </w:rPr>
        <w:t xml:space="preserve"> </w:t>
      </w:r>
      <w:r w:rsidRPr="00624F55">
        <w:rPr>
          <w:color w:val="22272F"/>
          <w:sz w:val="20"/>
          <w:szCs w:val="20"/>
        </w:rPr>
        <w:t>строительство</w:t>
      </w:r>
      <w:r w:rsidR="00562BF8" w:rsidRPr="00624F55">
        <w:rPr>
          <w:color w:val="22272F"/>
          <w:sz w:val="20"/>
          <w:szCs w:val="20"/>
        </w:rPr>
        <w:t xml:space="preserve"> </w:t>
      </w:r>
      <w:r w:rsidRPr="00624F55">
        <w:rPr>
          <w:color w:val="22272F"/>
          <w:sz w:val="20"/>
          <w:szCs w:val="20"/>
        </w:rPr>
        <w:t>федеральном органе исполнительной власти, органе исполнительной власти</w:t>
      </w:r>
      <w:r w:rsidR="00562BF8" w:rsidRPr="00624F55">
        <w:rPr>
          <w:color w:val="22272F"/>
          <w:sz w:val="20"/>
          <w:szCs w:val="20"/>
        </w:rPr>
        <w:t xml:space="preserve"> </w:t>
      </w:r>
      <w:r w:rsidRPr="00624F55">
        <w:rPr>
          <w:color w:val="22272F"/>
          <w:sz w:val="20"/>
          <w:szCs w:val="20"/>
        </w:rPr>
        <w:t>субъекта Российской Федерации или органе местного самоуправления, в   том</w:t>
      </w:r>
      <w:r w:rsidR="00562BF8" w:rsidRPr="00624F55">
        <w:rPr>
          <w:color w:val="22272F"/>
          <w:sz w:val="20"/>
          <w:szCs w:val="20"/>
        </w:rPr>
        <w:t xml:space="preserve"> </w:t>
      </w:r>
      <w:r w:rsidRPr="00624F55">
        <w:rPr>
          <w:color w:val="22272F"/>
          <w:sz w:val="20"/>
          <w:szCs w:val="20"/>
        </w:rPr>
        <w:t>числе через многофункциональный центр)</w:t>
      </w:r>
    </w:p>
    <w:p w:rsidR="00CD3CE4" w:rsidRPr="00624F55" w:rsidRDefault="00CD3CE4" w:rsidP="00CD3C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  <w:sz w:val="21"/>
          <w:szCs w:val="21"/>
        </w:rPr>
      </w:pPr>
      <w:r w:rsidRPr="00624F55">
        <w:rPr>
          <w:color w:val="22272F"/>
          <w:sz w:val="23"/>
          <w:szCs w:val="23"/>
        </w:rPr>
        <w:t>Настоящим уведомлением подтверждаю, что</w:t>
      </w:r>
      <w:r w:rsidRPr="00624F55">
        <w:rPr>
          <w:rFonts w:ascii="Courier New" w:hAnsi="Courier New" w:cs="Courier New"/>
          <w:color w:val="22272F"/>
          <w:sz w:val="21"/>
          <w:szCs w:val="21"/>
        </w:rPr>
        <w:t xml:space="preserve"> ______</w:t>
      </w:r>
      <w:r w:rsidR="00562BF8" w:rsidRPr="00624F55">
        <w:rPr>
          <w:rFonts w:ascii="Courier New" w:hAnsi="Courier New" w:cs="Courier New"/>
          <w:color w:val="22272F"/>
          <w:sz w:val="21"/>
          <w:szCs w:val="21"/>
        </w:rPr>
        <w:t>___________</w:t>
      </w:r>
      <w:r w:rsidRPr="00624F55">
        <w:rPr>
          <w:rFonts w:ascii="Courier New" w:hAnsi="Courier New" w:cs="Courier New"/>
          <w:color w:val="22272F"/>
          <w:sz w:val="21"/>
          <w:szCs w:val="21"/>
        </w:rPr>
        <w:t>______________________</w:t>
      </w:r>
    </w:p>
    <w:p w:rsidR="00562BF8" w:rsidRPr="00624F55" w:rsidRDefault="00562BF8" w:rsidP="00562B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20"/>
          <w:szCs w:val="20"/>
        </w:rPr>
      </w:pPr>
      <w:r w:rsidRPr="00624F55">
        <w:rPr>
          <w:color w:val="22272F"/>
          <w:sz w:val="20"/>
          <w:szCs w:val="20"/>
        </w:rPr>
        <w:t xml:space="preserve">                                                        </w:t>
      </w:r>
      <w:r w:rsidR="008975A1" w:rsidRPr="00624F55">
        <w:rPr>
          <w:color w:val="22272F"/>
          <w:sz w:val="20"/>
          <w:szCs w:val="20"/>
        </w:rPr>
        <w:t xml:space="preserve">   </w:t>
      </w:r>
      <w:r w:rsidR="00CD3CE4" w:rsidRPr="00624F55">
        <w:rPr>
          <w:color w:val="22272F"/>
          <w:sz w:val="20"/>
          <w:szCs w:val="20"/>
        </w:rPr>
        <w:t xml:space="preserve">(объект индивидуального жилищного </w:t>
      </w:r>
      <w:r w:rsidRPr="00624F55">
        <w:rPr>
          <w:color w:val="22272F"/>
          <w:sz w:val="20"/>
          <w:szCs w:val="20"/>
        </w:rPr>
        <w:t>строительства или садовый дом)</w:t>
      </w:r>
    </w:p>
    <w:p w:rsidR="00CD3CE4" w:rsidRPr="00624F55" w:rsidRDefault="00CD3CE4" w:rsidP="00562B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22272F"/>
          <w:sz w:val="20"/>
          <w:szCs w:val="20"/>
        </w:rPr>
      </w:pPr>
      <w:r w:rsidRPr="00624F55">
        <w:rPr>
          <w:color w:val="22272F"/>
          <w:sz w:val="20"/>
          <w:szCs w:val="20"/>
        </w:rPr>
        <w:t xml:space="preserve">                                    </w:t>
      </w:r>
      <w:r w:rsidR="00562BF8" w:rsidRPr="00624F55">
        <w:rPr>
          <w:color w:val="22272F"/>
          <w:sz w:val="20"/>
          <w:szCs w:val="20"/>
        </w:rPr>
        <w:t xml:space="preserve">                                                          </w:t>
      </w:r>
      <w:r w:rsidRPr="00624F55">
        <w:rPr>
          <w:color w:val="22272F"/>
          <w:sz w:val="20"/>
          <w:szCs w:val="20"/>
        </w:rPr>
        <w:t xml:space="preserve"> </w:t>
      </w:r>
    </w:p>
    <w:p w:rsidR="00CD3CE4" w:rsidRPr="00624F55" w:rsidRDefault="00CD3CE4" w:rsidP="008975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ind w:right="565"/>
        <w:jc w:val="both"/>
        <w:rPr>
          <w:rFonts w:ascii="Courier New" w:hAnsi="Courier New" w:cs="Courier New"/>
          <w:color w:val="22272F"/>
          <w:sz w:val="21"/>
          <w:szCs w:val="21"/>
        </w:rPr>
      </w:pPr>
      <w:r w:rsidRPr="00624F55">
        <w:rPr>
          <w:color w:val="22272F"/>
          <w:sz w:val="21"/>
          <w:szCs w:val="21"/>
        </w:rPr>
        <w:t xml:space="preserve">не </w:t>
      </w:r>
      <w:proofErr w:type="gramStart"/>
      <w:r w:rsidRPr="00624F55">
        <w:rPr>
          <w:color w:val="22272F"/>
          <w:sz w:val="21"/>
          <w:szCs w:val="21"/>
        </w:rPr>
        <w:t>предназначен</w:t>
      </w:r>
      <w:proofErr w:type="gramEnd"/>
      <w:r w:rsidRPr="00624F55">
        <w:rPr>
          <w:color w:val="22272F"/>
          <w:sz w:val="21"/>
          <w:szCs w:val="21"/>
        </w:rPr>
        <w:t xml:space="preserve"> для раздела на самостоятельные объекты недвижимости, а</w:t>
      </w:r>
      <w:r w:rsidR="008975A1" w:rsidRPr="00624F55">
        <w:rPr>
          <w:color w:val="22272F"/>
          <w:sz w:val="21"/>
          <w:szCs w:val="21"/>
        </w:rPr>
        <w:t xml:space="preserve"> </w:t>
      </w:r>
      <w:r w:rsidRPr="00624F55">
        <w:rPr>
          <w:color w:val="22272F"/>
          <w:sz w:val="23"/>
          <w:szCs w:val="23"/>
        </w:rPr>
        <w:t>также оплату государственной пошлины за</w:t>
      </w:r>
      <w:r w:rsidR="008975A1" w:rsidRPr="00624F55">
        <w:rPr>
          <w:color w:val="22272F"/>
          <w:sz w:val="23"/>
          <w:szCs w:val="23"/>
        </w:rPr>
        <w:t xml:space="preserve"> осуществление </w:t>
      </w:r>
      <w:r w:rsidRPr="00624F55">
        <w:rPr>
          <w:color w:val="22272F"/>
          <w:sz w:val="23"/>
          <w:szCs w:val="23"/>
        </w:rPr>
        <w:t>государственной</w:t>
      </w:r>
      <w:r w:rsidR="00CF0835" w:rsidRPr="00624F55">
        <w:rPr>
          <w:color w:val="22272F"/>
          <w:sz w:val="23"/>
          <w:szCs w:val="23"/>
        </w:rPr>
        <w:t xml:space="preserve"> </w:t>
      </w:r>
      <w:r w:rsidRPr="00624F55">
        <w:rPr>
          <w:color w:val="22272F"/>
          <w:sz w:val="23"/>
          <w:szCs w:val="23"/>
        </w:rPr>
        <w:t>регистрации</w:t>
      </w:r>
      <w:r w:rsidR="008975A1" w:rsidRPr="00624F55">
        <w:rPr>
          <w:color w:val="22272F"/>
          <w:sz w:val="23"/>
          <w:szCs w:val="23"/>
        </w:rPr>
        <w:t xml:space="preserve"> прав</w:t>
      </w:r>
      <w:r w:rsidRPr="00624F55">
        <w:rPr>
          <w:rFonts w:ascii="Courier New" w:hAnsi="Courier New" w:cs="Courier New"/>
          <w:color w:val="22272F"/>
          <w:sz w:val="21"/>
          <w:szCs w:val="21"/>
        </w:rPr>
        <w:t>________________</w:t>
      </w:r>
      <w:r w:rsidR="00884D2F" w:rsidRPr="00624F55">
        <w:rPr>
          <w:rFonts w:ascii="Courier New" w:hAnsi="Courier New" w:cs="Courier New"/>
          <w:color w:val="22272F"/>
          <w:sz w:val="21"/>
          <w:szCs w:val="21"/>
        </w:rPr>
        <w:t>________________________________________________</w:t>
      </w:r>
      <w:r w:rsidRPr="00624F55">
        <w:rPr>
          <w:rFonts w:ascii="Courier New" w:hAnsi="Courier New" w:cs="Courier New"/>
          <w:color w:val="22272F"/>
          <w:sz w:val="21"/>
          <w:szCs w:val="21"/>
        </w:rPr>
        <w:t>______.</w:t>
      </w:r>
    </w:p>
    <w:p w:rsidR="008975A1" w:rsidRPr="00624F55" w:rsidRDefault="00CD3CE4" w:rsidP="00CD3C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0"/>
          <w:szCs w:val="20"/>
        </w:rPr>
      </w:pPr>
      <w:r w:rsidRPr="00624F55">
        <w:rPr>
          <w:rFonts w:ascii="Courier New" w:hAnsi="Courier New" w:cs="Courier New"/>
          <w:color w:val="22272F"/>
          <w:sz w:val="21"/>
          <w:szCs w:val="21"/>
        </w:rPr>
        <w:t xml:space="preserve">                            </w:t>
      </w:r>
      <w:r w:rsidRPr="00624F55">
        <w:rPr>
          <w:color w:val="22272F"/>
          <w:sz w:val="20"/>
          <w:szCs w:val="20"/>
        </w:rPr>
        <w:t>(реквизиты платежного документа)</w:t>
      </w:r>
    </w:p>
    <w:p w:rsidR="00CD3CE4" w:rsidRPr="00624F55" w:rsidRDefault="00CD3CE4" w:rsidP="00CD3C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  <w:sz w:val="21"/>
          <w:szCs w:val="21"/>
        </w:rPr>
      </w:pPr>
      <w:r w:rsidRPr="00624F55">
        <w:rPr>
          <w:color w:val="22272F"/>
          <w:sz w:val="23"/>
          <w:szCs w:val="23"/>
        </w:rPr>
        <w:t>Настоящим уведомлением я</w:t>
      </w:r>
      <w:r w:rsidRPr="00624F55">
        <w:rPr>
          <w:rFonts w:ascii="Courier New" w:hAnsi="Courier New" w:cs="Courier New"/>
          <w:color w:val="22272F"/>
          <w:sz w:val="21"/>
          <w:szCs w:val="21"/>
        </w:rPr>
        <w:t xml:space="preserve"> __________________________________</w:t>
      </w:r>
      <w:r w:rsidR="00CE70F3" w:rsidRPr="00624F55">
        <w:rPr>
          <w:rFonts w:ascii="Courier New" w:hAnsi="Courier New" w:cs="Courier New"/>
          <w:color w:val="22272F"/>
          <w:sz w:val="21"/>
          <w:szCs w:val="21"/>
        </w:rPr>
        <w:t>_______</w:t>
      </w:r>
      <w:r w:rsidRPr="00624F55">
        <w:rPr>
          <w:rFonts w:ascii="Courier New" w:hAnsi="Courier New" w:cs="Courier New"/>
          <w:color w:val="22272F"/>
          <w:sz w:val="21"/>
          <w:szCs w:val="21"/>
        </w:rPr>
        <w:t>_______</w:t>
      </w:r>
      <w:r w:rsidR="00CE70F3" w:rsidRPr="00624F55">
        <w:rPr>
          <w:rFonts w:ascii="Courier New" w:hAnsi="Courier New" w:cs="Courier New"/>
          <w:color w:val="22272F"/>
          <w:sz w:val="21"/>
          <w:szCs w:val="21"/>
        </w:rPr>
        <w:t>_</w:t>
      </w:r>
      <w:r w:rsidRPr="00624F55">
        <w:rPr>
          <w:rFonts w:ascii="Courier New" w:hAnsi="Courier New" w:cs="Courier New"/>
          <w:color w:val="22272F"/>
          <w:sz w:val="21"/>
          <w:szCs w:val="21"/>
        </w:rPr>
        <w:t>__</w:t>
      </w:r>
    </w:p>
    <w:p w:rsidR="00CD3CE4" w:rsidRPr="00624F55" w:rsidRDefault="00CD3CE4" w:rsidP="00CD3C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  <w:sz w:val="21"/>
          <w:szCs w:val="21"/>
        </w:rPr>
      </w:pPr>
      <w:r w:rsidRPr="00624F55">
        <w:rPr>
          <w:rFonts w:ascii="Courier New" w:hAnsi="Courier New" w:cs="Courier New"/>
          <w:color w:val="22272F"/>
          <w:sz w:val="21"/>
          <w:szCs w:val="21"/>
        </w:rPr>
        <w:t>______________________________________________________________</w:t>
      </w:r>
      <w:r w:rsidR="00CE70F3" w:rsidRPr="00624F55">
        <w:rPr>
          <w:rFonts w:ascii="Courier New" w:hAnsi="Courier New" w:cs="Courier New"/>
          <w:color w:val="22272F"/>
          <w:sz w:val="21"/>
          <w:szCs w:val="21"/>
        </w:rPr>
        <w:t>_</w:t>
      </w:r>
      <w:r w:rsidRPr="00624F55">
        <w:rPr>
          <w:rFonts w:ascii="Courier New" w:hAnsi="Courier New" w:cs="Courier New"/>
          <w:color w:val="22272F"/>
          <w:sz w:val="21"/>
          <w:szCs w:val="21"/>
        </w:rPr>
        <w:t>___________</w:t>
      </w:r>
    </w:p>
    <w:p w:rsidR="00CD3CE4" w:rsidRPr="00624F55" w:rsidRDefault="00CD3CE4" w:rsidP="00884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20"/>
          <w:szCs w:val="20"/>
        </w:rPr>
      </w:pPr>
      <w:proofErr w:type="gramStart"/>
      <w:r w:rsidRPr="00624F55">
        <w:rPr>
          <w:color w:val="22272F"/>
          <w:sz w:val="20"/>
          <w:szCs w:val="20"/>
        </w:rPr>
        <w:t>(фамилия, имя, отчество (при наличии)</w:t>
      </w:r>
      <w:proofErr w:type="gramEnd"/>
    </w:p>
    <w:p w:rsidR="00CD3CE4" w:rsidRPr="00624F55" w:rsidRDefault="00CD3CE4" w:rsidP="00884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565"/>
        <w:jc w:val="both"/>
        <w:rPr>
          <w:color w:val="22272F"/>
          <w:sz w:val="23"/>
          <w:szCs w:val="23"/>
        </w:rPr>
      </w:pPr>
      <w:r w:rsidRPr="00624F55">
        <w:rPr>
          <w:color w:val="22272F"/>
          <w:sz w:val="23"/>
          <w:szCs w:val="23"/>
        </w:rPr>
        <w:t>даю согласие на обработку персональных данных (в случае если застройщиком</w:t>
      </w:r>
      <w:r w:rsidR="00884D2F" w:rsidRPr="00624F55">
        <w:rPr>
          <w:color w:val="22272F"/>
          <w:sz w:val="23"/>
          <w:szCs w:val="23"/>
        </w:rPr>
        <w:t xml:space="preserve"> является физическое </w:t>
      </w:r>
      <w:r w:rsidRPr="00624F55">
        <w:rPr>
          <w:color w:val="22272F"/>
          <w:sz w:val="23"/>
          <w:szCs w:val="23"/>
        </w:rPr>
        <w:t>лицо).</w:t>
      </w:r>
    </w:p>
    <w:p w:rsidR="00CE70F3" w:rsidRPr="00624F55" w:rsidRDefault="00CE70F3" w:rsidP="00884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565"/>
        <w:jc w:val="both"/>
        <w:rPr>
          <w:color w:val="22272F"/>
          <w:sz w:val="23"/>
          <w:szCs w:val="23"/>
        </w:rPr>
      </w:pPr>
    </w:p>
    <w:p w:rsidR="00CD3CE4" w:rsidRPr="00624F55" w:rsidRDefault="00CD3CE4" w:rsidP="00CD3C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  <w:sz w:val="21"/>
          <w:szCs w:val="21"/>
        </w:rPr>
      </w:pPr>
      <w:r w:rsidRPr="00624F55">
        <w:rPr>
          <w:rFonts w:ascii="Courier New" w:hAnsi="Courier New" w:cs="Courier New"/>
          <w:color w:val="22272F"/>
          <w:sz w:val="21"/>
          <w:szCs w:val="21"/>
        </w:rPr>
        <w:t>__________________________     ________________    ______________________</w:t>
      </w:r>
    </w:p>
    <w:p w:rsidR="00CD3CE4" w:rsidRPr="00624F55" w:rsidRDefault="00CD3CE4" w:rsidP="00CD3C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0"/>
          <w:szCs w:val="20"/>
        </w:rPr>
      </w:pPr>
      <w:proofErr w:type="gramStart"/>
      <w:r w:rsidRPr="00624F55">
        <w:rPr>
          <w:color w:val="22272F"/>
          <w:sz w:val="20"/>
          <w:szCs w:val="20"/>
        </w:rPr>
        <w:t xml:space="preserve">(должность, в случае если       </w:t>
      </w:r>
      <w:r w:rsidR="00884D2F" w:rsidRPr="00624F55">
        <w:rPr>
          <w:color w:val="22272F"/>
          <w:sz w:val="20"/>
          <w:szCs w:val="20"/>
        </w:rPr>
        <w:t xml:space="preserve">                                      </w:t>
      </w:r>
      <w:r w:rsidRPr="00624F55">
        <w:rPr>
          <w:color w:val="22272F"/>
          <w:sz w:val="20"/>
          <w:szCs w:val="20"/>
        </w:rPr>
        <w:t xml:space="preserve">   (подпись)   </w:t>
      </w:r>
      <w:r w:rsidR="00884D2F" w:rsidRPr="00624F55">
        <w:rPr>
          <w:color w:val="22272F"/>
          <w:sz w:val="20"/>
          <w:szCs w:val="20"/>
        </w:rPr>
        <w:t xml:space="preserve">                     </w:t>
      </w:r>
      <w:r w:rsidRPr="00624F55">
        <w:rPr>
          <w:color w:val="22272F"/>
          <w:sz w:val="20"/>
          <w:szCs w:val="20"/>
        </w:rPr>
        <w:t xml:space="preserve">    (расшифровка подписи)</w:t>
      </w:r>
      <w:proofErr w:type="gramEnd"/>
    </w:p>
    <w:p w:rsidR="00CD3CE4" w:rsidRPr="00624F55" w:rsidRDefault="00CD3CE4" w:rsidP="00CD3C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0"/>
          <w:szCs w:val="20"/>
        </w:rPr>
      </w:pPr>
      <w:r w:rsidRPr="00624F55">
        <w:rPr>
          <w:color w:val="22272F"/>
          <w:sz w:val="20"/>
          <w:szCs w:val="20"/>
        </w:rPr>
        <w:t xml:space="preserve"> застройщиком является</w:t>
      </w:r>
      <w:r w:rsidR="00884D2F" w:rsidRPr="00624F55">
        <w:rPr>
          <w:color w:val="22272F"/>
          <w:sz w:val="20"/>
          <w:szCs w:val="20"/>
        </w:rPr>
        <w:t xml:space="preserve"> </w:t>
      </w:r>
    </w:p>
    <w:p w:rsidR="00CD3CE4" w:rsidRPr="00624F55" w:rsidRDefault="00CD3CE4" w:rsidP="00CD3C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0"/>
          <w:szCs w:val="20"/>
        </w:rPr>
      </w:pPr>
      <w:r w:rsidRPr="00624F55">
        <w:rPr>
          <w:color w:val="22272F"/>
          <w:sz w:val="20"/>
          <w:szCs w:val="20"/>
        </w:rPr>
        <w:t xml:space="preserve">   юридическое лицо)</w:t>
      </w:r>
    </w:p>
    <w:p w:rsidR="00CD3CE4" w:rsidRPr="00624F55" w:rsidRDefault="00CD3CE4" w:rsidP="00CD3C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0"/>
          <w:szCs w:val="20"/>
        </w:rPr>
      </w:pPr>
      <w:r w:rsidRPr="00624F55">
        <w:rPr>
          <w:color w:val="22272F"/>
          <w:sz w:val="20"/>
          <w:szCs w:val="20"/>
        </w:rPr>
        <w:t xml:space="preserve">         М.П.</w:t>
      </w:r>
    </w:p>
    <w:p w:rsidR="00CD3CE4" w:rsidRPr="00624F55" w:rsidRDefault="00CD3CE4" w:rsidP="00CD3C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0"/>
          <w:szCs w:val="20"/>
        </w:rPr>
      </w:pPr>
      <w:r w:rsidRPr="00624F55">
        <w:rPr>
          <w:color w:val="22272F"/>
          <w:sz w:val="20"/>
          <w:szCs w:val="20"/>
        </w:rPr>
        <w:t xml:space="preserve">    (при наличии)</w:t>
      </w:r>
    </w:p>
    <w:p w:rsidR="00CE70F3" w:rsidRPr="00624F55" w:rsidRDefault="00CE70F3" w:rsidP="00CD3C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0"/>
          <w:szCs w:val="20"/>
        </w:rPr>
      </w:pPr>
    </w:p>
    <w:p w:rsidR="00CD3CE4" w:rsidRPr="00624F55" w:rsidRDefault="00CD3CE4" w:rsidP="00CD3C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3"/>
          <w:szCs w:val="23"/>
        </w:rPr>
      </w:pPr>
      <w:r w:rsidRPr="00624F55">
        <w:rPr>
          <w:color w:val="22272F"/>
          <w:sz w:val="23"/>
          <w:szCs w:val="23"/>
        </w:rPr>
        <w:t>К настоящему уведомлению прилагается:</w:t>
      </w:r>
    </w:p>
    <w:p w:rsidR="00CD3CE4" w:rsidRPr="00624F55" w:rsidRDefault="00CD3CE4" w:rsidP="00CD3C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  <w:sz w:val="21"/>
          <w:szCs w:val="21"/>
        </w:rPr>
      </w:pPr>
      <w:r w:rsidRPr="00624F55">
        <w:rPr>
          <w:rFonts w:ascii="Courier New" w:hAnsi="Courier New" w:cs="Courier New"/>
          <w:color w:val="22272F"/>
          <w:sz w:val="21"/>
          <w:szCs w:val="21"/>
        </w:rPr>
        <w:t>__________________________________________________________________</w:t>
      </w:r>
      <w:r w:rsidR="00884D2F" w:rsidRPr="00624F55">
        <w:rPr>
          <w:rFonts w:ascii="Courier New" w:hAnsi="Courier New" w:cs="Courier New"/>
          <w:color w:val="22272F"/>
          <w:sz w:val="21"/>
          <w:szCs w:val="21"/>
        </w:rPr>
        <w:t>__</w:t>
      </w:r>
      <w:r w:rsidRPr="00624F55">
        <w:rPr>
          <w:rFonts w:ascii="Courier New" w:hAnsi="Courier New" w:cs="Courier New"/>
          <w:color w:val="22272F"/>
          <w:sz w:val="21"/>
          <w:szCs w:val="21"/>
        </w:rPr>
        <w:t>_______</w:t>
      </w:r>
    </w:p>
    <w:p w:rsidR="00CD3CE4" w:rsidRPr="00624F55" w:rsidRDefault="00CD3CE4" w:rsidP="00CD3C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  <w:sz w:val="21"/>
          <w:szCs w:val="21"/>
        </w:rPr>
      </w:pPr>
      <w:r w:rsidRPr="00624F55">
        <w:rPr>
          <w:rFonts w:ascii="Courier New" w:hAnsi="Courier New" w:cs="Courier New"/>
          <w:color w:val="22272F"/>
          <w:sz w:val="21"/>
          <w:szCs w:val="21"/>
        </w:rPr>
        <w:t>____________________________________</w:t>
      </w:r>
      <w:r w:rsidR="00884D2F" w:rsidRPr="00624F55">
        <w:rPr>
          <w:rFonts w:ascii="Courier New" w:hAnsi="Courier New" w:cs="Courier New"/>
          <w:color w:val="22272F"/>
          <w:sz w:val="21"/>
          <w:szCs w:val="21"/>
        </w:rPr>
        <w:t>__</w:t>
      </w:r>
      <w:r w:rsidRPr="00624F55">
        <w:rPr>
          <w:rFonts w:ascii="Courier New" w:hAnsi="Courier New" w:cs="Courier New"/>
          <w:color w:val="22272F"/>
          <w:sz w:val="21"/>
          <w:szCs w:val="21"/>
        </w:rPr>
        <w:t>_____________________________________</w:t>
      </w:r>
    </w:p>
    <w:p w:rsidR="00CD3CE4" w:rsidRPr="00624F55" w:rsidRDefault="00CD3CE4" w:rsidP="00CD3C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624F55">
        <w:rPr>
          <w:sz w:val="20"/>
          <w:szCs w:val="20"/>
        </w:rPr>
        <w:t xml:space="preserve">(документы, предусмотренные </w:t>
      </w:r>
      <w:hyperlink r:id="rId15" w:anchor="/document/12138258/entry/55016" w:history="1">
        <w:r w:rsidRPr="00624F55">
          <w:rPr>
            <w:sz w:val="20"/>
            <w:szCs w:val="20"/>
          </w:rPr>
          <w:t>частью 16  статьи 55</w:t>
        </w:r>
      </w:hyperlink>
      <w:r w:rsidRPr="00624F55">
        <w:rPr>
          <w:sz w:val="20"/>
          <w:szCs w:val="20"/>
        </w:rPr>
        <w:t xml:space="preserve"> Градостроительного</w:t>
      </w:r>
      <w:r w:rsidR="00884D2F" w:rsidRPr="00624F55">
        <w:rPr>
          <w:sz w:val="20"/>
          <w:szCs w:val="20"/>
        </w:rPr>
        <w:t xml:space="preserve"> </w:t>
      </w:r>
      <w:r w:rsidRPr="00624F55">
        <w:rPr>
          <w:sz w:val="20"/>
          <w:szCs w:val="20"/>
        </w:rPr>
        <w:t>кодекса Российской Федерации</w:t>
      </w:r>
      <w:r w:rsidR="00884D2F" w:rsidRPr="00624F55">
        <w:rPr>
          <w:sz w:val="20"/>
          <w:szCs w:val="20"/>
        </w:rPr>
        <w:t>)</w:t>
      </w:r>
    </w:p>
    <w:p w:rsidR="00A246A6" w:rsidRPr="00624F55" w:rsidRDefault="00A246A6" w:rsidP="00FD0EF6">
      <w:pPr>
        <w:autoSpaceDE w:val="0"/>
        <w:autoSpaceDN w:val="0"/>
        <w:adjustRightInd w:val="0"/>
        <w:jc w:val="right"/>
      </w:pPr>
    </w:p>
    <w:p w:rsidR="00A246A6" w:rsidRPr="00624F55" w:rsidRDefault="00A246A6" w:rsidP="00FD0EF6">
      <w:pPr>
        <w:autoSpaceDE w:val="0"/>
        <w:autoSpaceDN w:val="0"/>
        <w:adjustRightInd w:val="0"/>
        <w:jc w:val="right"/>
      </w:pPr>
    </w:p>
    <w:p w:rsidR="00A246A6" w:rsidRPr="00624F55" w:rsidRDefault="00A246A6" w:rsidP="00FD0EF6">
      <w:pPr>
        <w:autoSpaceDE w:val="0"/>
        <w:autoSpaceDN w:val="0"/>
        <w:adjustRightInd w:val="0"/>
        <w:jc w:val="right"/>
      </w:pPr>
    </w:p>
    <w:p w:rsidR="00A246A6" w:rsidRPr="00624F55" w:rsidRDefault="00A246A6" w:rsidP="00FD0EF6">
      <w:pPr>
        <w:autoSpaceDE w:val="0"/>
        <w:autoSpaceDN w:val="0"/>
        <w:adjustRightInd w:val="0"/>
        <w:jc w:val="right"/>
      </w:pPr>
    </w:p>
    <w:p w:rsidR="00A246A6" w:rsidRPr="00624F55" w:rsidRDefault="00A246A6" w:rsidP="00FD0EF6">
      <w:pPr>
        <w:autoSpaceDE w:val="0"/>
        <w:autoSpaceDN w:val="0"/>
        <w:adjustRightInd w:val="0"/>
        <w:jc w:val="right"/>
      </w:pPr>
    </w:p>
    <w:p w:rsidR="00A246A6" w:rsidRPr="00624F55" w:rsidRDefault="00A246A6" w:rsidP="00FD0EF6">
      <w:pPr>
        <w:autoSpaceDE w:val="0"/>
        <w:autoSpaceDN w:val="0"/>
        <w:adjustRightInd w:val="0"/>
        <w:jc w:val="right"/>
      </w:pPr>
    </w:p>
    <w:p w:rsidR="00A246A6" w:rsidRPr="00624F55" w:rsidRDefault="00A246A6" w:rsidP="00FD0EF6">
      <w:pPr>
        <w:autoSpaceDE w:val="0"/>
        <w:autoSpaceDN w:val="0"/>
        <w:adjustRightInd w:val="0"/>
        <w:jc w:val="right"/>
      </w:pPr>
    </w:p>
    <w:p w:rsidR="00A246A6" w:rsidRPr="00624F55" w:rsidRDefault="00A246A6" w:rsidP="00FD0EF6">
      <w:pPr>
        <w:autoSpaceDE w:val="0"/>
        <w:autoSpaceDN w:val="0"/>
        <w:adjustRightInd w:val="0"/>
        <w:jc w:val="right"/>
      </w:pPr>
    </w:p>
    <w:p w:rsidR="00A246A6" w:rsidRPr="00624F55" w:rsidRDefault="00A246A6" w:rsidP="00FD0EF6">
      <w:pPr>
        <w:autoSpaceDE w:val="0"/>
        <w:autoSpaceDN w:val="0"/>
        <w:adjustRightInd w:val="0"/>
        <w:jc w:val="right"/>
      </w:pPr>
    </w:p>
    <w:p w:rsidR="00A246A6" w:rsidRPr="00624F55" w:rsidRDefault="00A246A6" w:rsidP="00FD0EF6">
      <w:pPr>
        <w:autoSpaceDE w:val="0"/>
        <w:autoSpaceDN w:val="0"/>
        <w:adjustRightInd w:val="0"/>
        <w:jc w:val="right"/>
      </w:pPr>
    </w:p>
    <w:p w:rsidR="00A246A6" w:rsidRPr="00624F55" w:rsidRDefault="00A246A6" w:rsidP="00FD0EF6">
      <w:pPr>
        <w:autoSpaceDE w:val="0"/>
        <w:autoSpaceDN w:val="0"/>
        <w:adjustRightInd w:val="0"/>
        <w:jc w:val="right"/>
      </w:pPr>
    </w:p>
    <w:p w:rsidR="00A246A6" w:rsidRPr="00624F55" w:rsidRDefault="00A246A6" w:rsidP="00FD0EF6">
      <w:pPr>
        <w:autoSpaceDE w:val="0"/>
        <w:autoSpaceDN w:val="0"/>
        <w:adjustRightInd w:val="0"/>
        <w:jc w:val="right"/>
      </w:pPr>
    </w:p>
    <w:p w:rsidR="00A246A6" w:rsidRPr="00624F55" w:rsidRDefault="00A246A6" w:rsidP="00FD0EF6">
      <w:pPr>
        <w:autoSpaceDE w:val="0"/>
        <w:autoSpaceDN w:val="0"/>
        <w:adjustRightInd w:val="0"/>
        <w:jc w:val="right"/>
      </w:pPr>
    </w:p>
    <w:p w:rsidR="00A246A6" w:rsidRPr="00624F55" w:rsidRDefault="00A246A6" w:rsidP="00FD0EF6">
      <w:pPr>
        <w:autoSpaceDE w:val="0"/>
        <w:autoSpaceDN w:val="0"/>
        <w:adjustRightInd w:val="0"/>
        <w:jc w:val="right"/>
      </w:pPr>
    </w:p>
    <w:p w:rsidR="00A246A6" w:rsidRPr="00624F55" w:rsidRDefault="00A246A6" w:rsidP="00FD0EF6">
      <w:pPr>
        <w:autoSpaceDE w:val="0"/>
        <w:autoSpaceDN w:val="0"/>
        <w:adjustRightInd w:val="0"/>
        <w:jc w:val="right"/>
      </w:pPr>
    </w:p>
    <w:p w:rsidR="00A246A6" w:rsidRPr="00624F55" w:rsidRDefault="00A246A6" w:rsidP="00FD0EF6">
      <w:pPr>
        <w:autoSpaceDE w:val="0"/>
        <w:autoSpaceDN w:val="0"/>
        <w:adjustRightInd w:val="0"/>
        <w:jc w:val="right"/>
      </w:pPr>
    </w:p>
    <w:p w:rsidR="00A246A6" w:rsidRPr="00624F55" w:rsidRDefault="00A246A6" w:rsidP="00FD0EF6">
      <w:pPr>
        <w:autoSpaceDE w:val="0"/>
        <w:autoSpaceDN w:val="0"/>
        <w:adjustRightInd w:val="0"/>
        <w:jc w:val="right"/>
      </w:pPr>
    </w:p>
    <w:p w:rsidR="00A246A6" w:rsidRDefault="00A246A6" w:rsidP="00FD0EF6">
      <w:pPr>
        <w:autoSpaceDE w:val="0"/>
        <w:autoSpaceDN w:val="0"/>
        <w:adjustRightInd w:val="0"/>
        <w:jc w:val="right"/>
      </w:pPr>
    </w:p>
    <w:p w:rsidR="007563E0" w:rsidRDefault="007563E0" w:rsidP="00FD0EF6">
      <w:pPr>
        <w:autoSpaceDE w:val="0"/>
        <w:autoSpaceDN w:val="0"/>
        <w:adjustRightInd w:val="0"/>
        <w:jc w:val="right"/>
      </w:pPr>
    </w:p>
    <w:p w:rsidR="007563E0" w:rsidRDefault="007563E0" w:rsidP="00FD0EF6">
      <w:pPr>
        <w:autoSpaceDE w:val="0"/>
        <w:autoSpaceDN w:val="0"/>
        <w:adjustRightInd w:val="0"/>
        <w:jc w:val="right"/>
      </w:pPr>
    </w:p>
    <w:p w:rsidR="007563E0" w:rsidRPr="00624F55" w:rsidRDefault="007563E0" w:rsidP="00FD0EF6">
      <w:pPr>
        <w:autoSpaceDE w:val="0"/>
        <w:autoSpaceDN w:val="0"/>
        <w:adjustRightInd w:val="0"/>
        <w:jc w:val="right"/>
      </w:pPr>
    </w:p>
    <w:p w:rsidR="00A246A6" w:rsidRPr="00624F55" w:rsidRDefault="00A246A6" w:rsidP="00FD0EF6">
      <w:pPr>
        <w:autoSpaceDE w:val="0"/>
        <w:autoSpaceDN w:val="0"/>
        <w:adjustRightInd w:val="0"/>
        <w:jc w:val="right"/>
      </w:pPr>
    </w:p>
    <w:p w:rsidR="00A246A6" w:rsidRPr="00624F55" w:rsidRDefault="00A246A6" w:rsidP="00FD0EF6">
      <w:pPr>
        <w:autoSpaceDE w:val="0"/>
        <w:autoSpaceDN w:val="0"/>
        <w:adjustRightInd w:val="0"/>
        <w:jc w:val="right"/>
      </w:pPr>
    </w:p>
    <w:p w:rsidR="00A246A6" w:rsidRPr="00624F55" w:rsidRDefault="00A246A6" w:rsidP="00FD0EF6">
      <w:pPr>
        <w:autoSpaceDE w:val="0"/>
        <w:autoSpaceDN w:val="0"/>
        <w:adjustRightInd w:val="0"/>
        <w:jc w:val="right"/>
      </w:pPr>
    </w:p>
    <w:p w:rsidR="00A246A6" w:rsidRPr="00624F55" w:rsidRDefault="00A246A6" w:rsidP="00FD0EF6">
      <w:pPr>
        <w:autoSpaceDE w:val="0"/>
        <w:autoSpaceDN w:val="0"/>
        <w:adjustRightInd w:val="0"/>
        <w:jc w:val="right"/>
      </w:pPr>
    </w:p>
    <w:p w:rsidR="00A246A6" w:rsidRPr="00624F55" w:rsidRDefault="00A246A6" w:rsidP="00FD0EF6">
      <w:pPr>
        <w:autoSpaceDE w:val="0"/>
        <w:autoSpaceDN w:val="0"/>
        <w:adjustRightInd w:val="0"/>
        <w:jc w:val="right"/>
      </w:pPr>
    </w:p>
    <w:p w:rsidR="00A246A6" w:rsidRPr="00624F55" w:rsidRDefault="00A246A6" w:rsidP="00FD0EF6">
      <w:pPr>
        <w:autoSpaceDE w:val="0"/>
        <w:autoSpaceDN w:val="0"/>
        <w:adjustRightInd w:val="0"/>
        <w:jc w:val="right"/>
      </w:pPr>
    </w:p>
    <w:p w:rsidR="0022423C" w:rsidRPr="00624F55" w:rsidRDefault="0022423C" w:rsidP="00FD0EF6">
      <w:pPr>
        <w:autoSpaceDE w:val="0"/>
        <w:autoSpaceDN w:val="0"/>
        <w:adjustRightInd w:val="0"/>
        <w:jc w:val="right"/>
        <w:rPr>
          <w:bCs/>
        </w:rPr>
      </w:pPr>
      <w:r w:rsidRPr="00624F55">
        <w:rPr>
          <w:bCs/>
        </w:rPr>
        <w:lastRenderedPageBreak/>
        <w:t xml:space="preserve">Приложение № </w:t>
      </w:r>
      <w:r w:rsidR="00CA35AD" w:rsidRPr="00624F55">
        <w:rPr>
          <w:bCs/>
        </w:rPr>
        <w:t>3</w:t>
      </w:r>
    </w:p>
    <w:p w:rsidR="0022423C" w:rsidRPr="00624F55" w:rsidRDefault="0022423C" w:rsidP="00744530">
      <w:pPr>
        <w:widowControl w:val="0"/>
        <w:tabs>
          <w:tab w:val="left" w:pos="567"/>
        </w:tabs>
        <w:ind w:left="3969" w:firstLine="567"/>
        <w:jc w:val="right"/>
      </w:pPr>
      <w:r w:rsidRPr="00624F55">
        <w:t>к Административному регламенту</w:t>
      </w:r>
    </w:p>
    <w:p w:rsidR="00B95177" w:rsidRPr="00624F55" w:rsidRDefault="00DA471D" w:rsidP="00744530">
      <w:pPr>
        <w:spacing w:line="240" w:lineRule="atLeast"/>
        <w:ind w:left="3402"/>
        <w:jc w:val="right"/>
      </w:pPr>
      <w:r w:rsidRPr="00624F55">
        <w:t>Рекомендуемая форма</w:t>
      </w:r>
    </w:p>
    <w:p w:rsidR="00B95177" w:rsidRPr="00624F55" w:rsidRDefault="00B95177" w:rsidP="00744530"/>
    <w:p w:rsidR="00B95177" w:rsidRPr="00624F55" w:rsidRDefault="00B95177" w:rsidP="00744530"/>
    <w:p w:rsidR="00B95177" w:rsidRPr="00624F55" w:rsidRDefault="00B95177" w:rsidP="0033752F">
      <w:pPr>
        <w:spacing w:line="240" w:lineRule="atLeast"/>
        <w:ind w:left="4536"/>
      </w:pPr>
      <w:r w:rsidRPr="00624F55">
        <w:t>Кому _________________________</w:t>
      </w:r>
      <w:r w:rsidR="009B5094" w:rsidRPr="00624F55">
        <w:t>______________</w:t>
      </w:r>
      <w:r w:rsidRPr="00624F55">
        <w:t>_______</w:t>
      </w:r>
    </w:p>
    <w:p w:rsidR="00B95177" w:rsidRPr="00624F55" w:rsidRDefault="00B95177" w:rsidP="0033752F">
      <w:pPr>
        <w:spacing w:line="240" w:lineRule="atLeast"/>
        <w:ind w:left="4536"/>
        <w:jc w:val="center"/>
        <w:rPr>
          <w:sz w:val="20"/>
          <w:szCs w:val="20"/>
        </w:rPr>
      </w:pPr>
      <w:proofErr w:type="gramStart"/>
      <w:r w:rsidRPr="00624F55">
        <w:rPr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-  для физического лица, полное наименование застройщика, ИНН, ОГРН - для юридического лица</w:t>
      </w:r>
      <w:proofErr w:type="gramEnd"/>
    </w:p>
    <w:p w:rsidR="00B95177" w:rsidRPr="00624F55" w:rsidRDefault="00B95177" w:rsidP="0033752F">
      <w:pPr>
        <w:spacing w:line="240" w:lineRule="atLeast"/>
        <w:ind w:left="4536"/>
      </w:pPr>
      <w:r w:rsidRPr="00624F55">
        <w:t>____________________</w:t>
      </w:r>
      <w:r w:rsidR="009B5094" w:rsidRPr="00624F55">
        <w:t>_______________</w:t>
      </w:r>
      <w:r w:rsidRPr="00624F55">
        <w:t>___________</w:t>
      </w:r>
    </w:p>
    <w:p w:rsidR="00B95177" w:rsidRPr="00624F55" w:rsidRDefault="00B95177" w:rsidP="0033752F">
      <w:pPr>
        <w:spacing w:line="240" w:lineRule="atLeast"/>
        <w:ind w:left="4536"/>
        <w:jc w:val="center"/>
        <w:rPr>
          <w:sz w:val="20"/>
          <w:szCs w:val="20"/>
        </w:rPr>
      </w:pPr>
      <w:r w:rsidRPr="00624F55">
        <w:rPr>
          <w:sz w:val="20"/>
          <w:szCs w:val="20"/>
        </w:rPr>
        <w:t>почтовый индекс и адрес, телефон, адрес электронной почты застройщика)</w:t>
      </w:r>
    </w:p>
    <w:p w:rsidR="00B95177" w:rsidRPr="00624F55" w:rsidRDefault="00B95177" w:rsidP="00744530">
      <w:pPr>
        <w:rPr>
          <w:sz w:val="20"/>
          <w:szCs w:val="20"/>
        </w:rPr>
      </w:pPr>
    </w:p>
    <w:p w:rsidR="00B95177" w:rsidRPr="00624F55" w:rsidRDefault="00B95177" w:rsidP="00744530"/>
    <w:p w:rsidR="00B95177" w:rsidRPr="00624F55" w:rsidRDefault="00B95177" w:rsidP="00744530"/>
    <w:p w:rsidR="00B95177" w:rsidRPr="00624F55" w:rsidRDefault="00B95177" w:rsidP="00744530">
      <w:pPr>
        <w:spacing w:line="240" w:lineRule="atLeast"/>
        <w:jc w:val="center"/>
        <w:rPr>
          <w:b/>
        </w:rPr>
      </w:pPr>
      <w:proofErr w:type="gramStart"/>
      <w:r w:rsidRPr="00624F55">
        <w:rPr>
          <w:b/>
        </w:rPr>
        <w:t>Р</w:t>
      </w:r>
      <w:proofErr w:type="gramEnd"/>
      <w:r w:rsidRPr="00624F55">
        <w:rPr>
          <w:b/>
        </w:rPr>
        <w:t xml:space="preserve"> Е Ш Е Н И Е</w:t>
      </w:r>
    </w:p>
    <w:p w:rsidR="00B95177" w:rsidRPr="00624F55" w:rsidRDefault="00B95177" w:rsidP="00744530">
      <w:pPr>
        <w:spacing w:line="120" w:lineRule="exact"/>
        <w:jc w:val="center"/>
        <w:rPr>
          <w:b/>
        </w:rPr>
      </w:pPr>
    </w:p>
    <w:p w:rsidR="00B95177" w:rsidRPr="00624F55" w:rsidRDefault="00B95177" w:rsidP="00744530">
      <w:pPr>
        <w:spacing w:line="240" w:lineRule="atLeast"/>
        <w:jc w:val="center"/>
        <w:rPr>
          <w:b/>
        </w:rPr>
      </w:pPr>
      <w:r w:rsidRPr="00624F55">
        <w:rPr>
          <w:b/>
        </w:rPr>
        <w:t xml:space="preserve">об отказе в приеме документов </w:t>
      </w:r>
    </w:p>
    <w:p w:rsidR="00B95177" w:rsidRPr="00624F55" w:rsidRDefault="00B95177" w:rsidP="00744530">
      <w:pPr>
        <w:spacing w:line="240" w:lineRule="atLeast"/>
        <w:jc w:val="center"/>
        <w:rPr>
          <w:b/>
        </w:rPr>
      </w:pPr>
    </w:p>
    <w:p w:rsidR="00B95177" w:rsidRPr="00624F55" w:rsidRDefault="00B95177" w:rsidP="00744530">
      <w:pPr>
        <w:spacing w:line="240" w:lineRule="atLeast"/>
        <w:jc w:val="center"/>
        <w:rPr>
          <w:b/>
        </w:rPr>
      </w:pPr>
    </w:p>
    <w:p w:rsidR="00B95177" w:rsidRPr="00624F55" w:rsidRDefault="00B95177" w:rsidP="00744530">
      <w:r w:rsidRPr="00624F55">
        <w:t>______________________________________________________________________</w:t>
      </w:r>
      <w:r w:rsidR="004D519D" w:rsidRPr="00624F55">
        <w:t>________</w:t>
      </w:r>
      <w:r w:rsidRPr="00624F55">
        <w:t xml:space="preserve">_____ </w:t>
      </w:r>
    </w:p>
    <w:p w:rsidR="00A24917" w:rsidRPr="00624F55" w:rsidRDefault="00B95177" w:rsidP="00A24917">
      <w:pPr>
        <w:jc w:val="center"/>
        <w:rPr>
          <w:sz w:val="20"/>
          <w:szCs w:val="20"/>
        </w:rPr>
      </w:pPr>
      <w:r w:rsidRPr="00624F55">
        <w:rPr>
          <w:sz w:val="20"/>
          <w:szCs w:val="20"/>
        </w:rPr>
        <w:t>(наименование уполномоченного на выдачу разрешений на строительство органа местного самоуправления)</w:t>
      </w:r>
      <w:r w:rsidR="00A24917" w:rsidRPr="00624F55">
        <w:rPr>
          <w:sz w:val="20"/>
        </w:rPr>
        <w:t xml:space="preserve">                          </w:t>
      </w:r>
    </w:p>
    <w:p w:rsidR="00A24917" w:rsidRPr="00624F55" w:rsidRDefault="00A24917" w:rsidP="00A24917">
      <w:pPr>
        <w:ind w:firstLine="709"/>
        <w:jc w:val="both"/>
      </w:pPr>
    </w:p>
    <w:p w:rsidR="00A24917" w:rsidRPr="00624F55" w:rsidRDefault="00A24917" w:rsidP="00A24917">
      <w:pPr>
        <w:widowControl w:val="0"/>
        <w:jc w:val="both"/>
        <w:rPr>
          <w:rFonts w:eastAsia="Tahoma"/>
          <w:lang w:bidi="ru-RU"/>
        </w:rPr>
      </w:pPr>
      <w:r w:rsidRPr="00624F55">
        <w:t xml:space="preserve">в приеме документов, </w:t>
      </w:r>
      <w:r w:rsidRPr="00624F55">
        <w:rPr>
          <w:rFonts w:eastAsia="Tahoma"/>
          <w:lang w:bidi="ru-RU"/>
        </w:rPr>
        <w:t>необходимых для предоставления муниципальной услуги ______________</w:t>
      </w:r>
    </w:p>
    <w:p w:rsidR="00A24917" w:rsidRPr="00624F55" w:rsidRDefault="00A24917" w:rsidP="00A24917">
      <w:pPr>
        <w:pBdr>
          <w:bottom w:val="single" w:sz="4" w:space="4" w:color="auto"/>
        </w:pBdr>
        <w:jc w:val="both"/>
      </w:pPr>
    </w:p>
    <w:p w:rsidR="00A24917" w:rsidRPr="00624F55" w:rsidRDefault="00A24917" w:rsidP="00A24917">
      <w:pPr>
        <w:widowControl w:val="0"/>
        <w:jc w:val="center"/>
        <w:rPr>
          <w:sz w:val="20"/>
          <w:szCs w:val="20"/>
          <w:lang w:bidi="ru-RU"/>
        </w:rPr>
      </w:pPr>
      <w:proofErr w:type="gramStart"/>
      <w:r w:rsidRPr="00624F55">
        <w:rPr>
          <w:sz w:val="20"/>
          <w:szCs w:val="20"/>
          <w:lang w:bidi="ru-RU"/>
        </w:rPr>
        <w:t>(указать наименование варианта предоставления услуги, указанного в п.п.3.1.1 – 3.1.3</w:t>
      </w:r>
      <w:proofErr w:type="gramEnd"/>
    </w:p>
    <w:p w:rsidR="00A24917" w:rsidRPr="00624F55" w:rsidRDefault="00A24917" w:rsidP="00A24917">
      <w:pPr>
        <w:widowControl w:val="0"/>
        <w:jc w:val="center"/>
        <w:rPr>
          <w:sz w:val="20"/>
          <w:szCs w:val="20"/>
          <w:lang w:bidi="ru-RU"/>
        </w:rPr>
      </w:pPr>
      <w:proofErr w:type="gramStart"/>
      <w:r w:rsidRPr="00624F55">
        <w:rPr>
          <w:sz w:val="20"/>
          <w:szCs w:val="20"/>
          <w:lang w:bidi="ru-RU"/>
        </w:rPr>
        <w:t>Административного регламента)</w:t>
      </w:r>
      <w:proofErr w:type="gramEnd"/>
    </w:p>
    <w:p w:rsidR="00A24917" w:rsidRPr="00624F55" w:rsidRDefault="00A24917" w:rsidP="00A24917">
      <w:pPr>
        <w:widowControl w:val="0"/>
        <w:jc w:val="both"/>
        <w:rPr>
          <w:rFonts w:eastAsia="Tahoma"/>
          <w:lang w:bidi="ru-RU"/>
        </w:rPr>
      </w:pPr>
      <w:r w:rsidRPr="00624F55">
        <w:rPr>
          <w:rFonts w:eastAsia="Tahoma"/>
          <w:lang w:bidi="ru-RU"/>
        </w:rPr>
        <w:t>Вам отказано по следующим основаниям:</w:t>
      </w:r>
    </w:p>
    <w:p w:rsidR="00A24917" w:rsidRPr="00624F55" w:rsidRDefault="00A24917" w:rsidP="00A24917">
      <w:pPr>
        <w:widowControl w:val="0"/>
        <w:jc w:val="both"/>
        <w:rPr>
          <w:rFonts w:eastAsia="Tahoma"/>
          <w:lang w:bidi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2"/>
        <w:gridCol w:w="4393"/>
        <w:gridCol w:w="3884"/>
      </w:tblGrid>
      <w:tr w:rsidR="00B95177" w:rsidRPr="00624F55" w:rsidTr="00567E8F">
        <w:trPr>
          <w:tblHeader/>
        </w:trPr>
        <w:tc>
          <w:tcPr>
            <w:tcW w:w="2002" w:type="dxa"/>
            <w:shd w:val="clear" w:color="auto" w:fill="auto"/>
            <w:vAlign w:val="center"/>
          </w:tcPr>
          <w:p w:rsidR="00B95177" w:rsidRPr="00624F55" w:rsidRDefault="00B95177" w:rsidP="00744530">
            <w:pPr>
              <w:spacing w:line="240" w:lineRule="atLeast"/>
              <w:jc w:val="center"/>
            </w:pPr>
            <w:r w:rsidRPr="00624F55">
              <w:t>№ пункта</w:t>
            </w:r>
          </w:p>
          <w:p w:rsidR="00B95177" w:rsidRPr="00624F55" w:rsidRDefault="00B95177" w:rsidP="00744530">
            <w:pPr>
              <w:spacing w:line="240" w:lineRule="atLeast"/>
              <w:jc w:val="center"/>
            </w:pPr>
            <w:r w:rsidRPr="00624F55">
              <w:t>Административного регламента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B95177" w:rsidRPr="00624F55" w:rsidRDefault="00B95177" w:rsidP="00744530">
            <w:pPr>
              <w:spacing w:line="240" w:lineRule="atLeast"/>
              <w:jc w:val="center"/>
            </w:pPr>
            <w:r w:rsidRPr="00624F55"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884" w:type="dxa"/>
            <w:shd w:val="clear" w:color="auto" w:fill="auto"/>
            <w:vAlign w:val="center"/>
          </w:tcPr>
          <w:p w:rsidR="00B95177" w:rsidRPr="00624F55" w:rsidRDefault="00B95177" w:rsidP="00744530">
            <w:pPr>
              <w:spacing w:line="240" w:lineRule="atLeast"/>
              <w:jc w:val="center"/>
            </w:pPr>
            <w:r w:rsidRPr="00624F55">
              <w:t>Разъяснение причин отказа</w:t>
            </w:r>
          </w:p>
          <w:p w:rsidR="00B95177" w:rsidRPr="00624F55" w:rsidRDefault="00B95177" w:rsidP="00744530">
            <w:pPr>
              <w:spacing w:line="240" w:lineRule="atLeast"/>
              <w:jc w:val="center"/>
            </w:pPr>
            <w:r w:rsidRPr="00624F55">
              <w:t>в приеме документов</w:t>
            </w:r>
          </w:p>
        </w:tc>
      </w:tr>
      <w:tr w:rsidR="00B95177" w:rsidRPr="00624F55" w:rsidTr="00567E8F">
        <w:tc>
          <w:tcPr>
            <w:tcW w:w="2002" w:type="dxa"/>
            <w:shd w:val="clear" w:color="auto" w:fill="auto"/>
          </w:tcPr>
          <w:p w:rsidR="00B95177" w:rsidRPr="00624F55" w:rsidRDefault="00B95177" w:rsidP="00744530">
            <w:pPr>
              <w:spacing w:after="120" w:line="240" w:lineRule="atLeast"/>
            </w:pPr>
          </w:p>
        </w:tc>
        <w:tc>
          <w:tcPr>
            <w:tcW w:w="4393" w:type="dxa"/>
            <w:shd w:val="clear" w:color="auto" w:fill="auto"/>
          </w:tcPr>
          <w:p w:rsidR="0089797D" w:rsidRPr="00624F55" w:rsidRDefault="0089797D" w:rsidP="00C04011">
            <w:pPr>
              <w:spacing w:after="120" w:line="240" w:lineRule="atLeast"/>
            </w:pPr>
          </w:p>
          <w:p w:rsidR="00922C5B" w:rsidRPr="00624F55" w:rsidRDefault="00922C5B" w:rsidP="00C04011">
            <w:pPr>
              <w:spacing w:after="120" w:line="240" w:lineRule="atLeast"/>
            </w:pPr>
          </w:p>
          <w:p w:rsidR="000F4315" w:rsidRPr="00624F55" w:rsidRDefault="000F4315" w:rsidP="00C04011">
            <w:pPr>
              <w:spacing w:after="120" w:line="240" w:lineRule="atLeast"/>
            </w:pPr>
          </w:p>
        </w:tc>
        <w:tc>
          <w:tcPr>
            <w:tcW w:w="3884" w:type="dxa"/>
            <w:shd w:val="clear" w:color="auto" w:fill="auto"/>
          </w:tcPr>
          <w:p w:rsidR="00B95177" w:rsidRPr="00624F55" w:rsidRDefault="00B95177" w:rsidP="00744530">
            <w:pPr>
              <w:spacing w:after="120" w:line="240" w:lineRule="atLeast"/>
              <w:rPr>
                <w:i/>
              </w:rPr>
            </w:pPr>
          </w:p>
        </w:tc>
      </w:tr>
    </w:tbl>
    <w:p w:rsidR="00B95177" w:rsidRPr="00624F55" w:rsidRDefault="00B95177" w:rsidP="00744530"/>
    <w:p w:rsidR="00B95177" w:rsidRPr="00624F55" w:rsidRDefault="00B95177" w:rsidP="00744530">
      <w:pPr>
        <w:tabs>
          <w:tab w:val="right" w:leader="underscore" w:pos="9071"/>
        </w:tabs>
      </w:pPr>
      <w:r w:rsidRPr="00624F55">
        <w:t xml:space="preserve">Дополнительно информируем: </w:t>
      </w:r>
      <w:r w:rsidRPr="00624F55">
        <w:tab/>
      </w:r>
      <w:r w:rsidR="004D519D" w:rsidRPr="00624F55">
        <w:t>_________________________________________________________</w:t>
      </w:r>
    </w:p>
    <w:p w:rsidR="00B95177" w:rsidRPr="00624F55" w:rsidRDefault="00B95177" w:rsidP="00744530">
      <w:pPr>
        <w:tabs>
          <w:tab w:val="right" w:leader="underscore" w:pos="9071"/>
        </w:tabs>
      </w:pPr>
      <w:r w:rsidRPr="00624F55">
        <w:tab/>
      </w:r>
      <w:r w:rsidR="004D519D" w:rsidRPr="00624F55">
        <w:t>___________________________________________________________________________________</w:t>
      </w:r>
      <w:r w:rsidRPr="00624F55">
        <w:t>.</w:t>
      </w:r>
    </w:p>
    <w:p w:rsidR="00B95177" w:rsidRPr="00624F55" w:rsidRDefault="00B95177" w:rsidP="00744530">
      <w:pPr>
        <w:tabs>
          <w:tab w:val="right" w:leader="underscore" w:pos="9071"/>
        </w:tabs>
        <w:spacing w:line="240" w:lineRule="atLeast"/>
        <w:jc w:val="center"/>
        <w:rPr>
          <w:sz w:val="20"/>
          <w:szCs w:val="20"/>
        </w:rPr>
      </w:pPr>
      <w:r w:rsidRPr="00624F55">
        <w:rPr>
          <w:sz w:val="20"/>
          <w:szCs w:val="20"/>
        </w:rPr>
        <w:t>(указывается информация, необходимая для устранения оснований для отказа в приеме документов, необходимых для предоставления услуги, а также иная дополнительная информация при наличии)</w:t>
      </w:r>
    </w:p>
    <w:p w:rsidR="00B95177" w:rsidRPr="00624F55" w:rsidRDefault="00B95177" w:rsidP="00744530">
      <w:pPr>
        <w:tabs>
          <w:tab w:val="right" w:leader="underscore" w:pos="9071"/>
        </w:tabs>
        <w:spacing w:line="120" w:lineRule="exact"/>
      </w:pPr>
    </w:p>
    <w:p w:rsidR="00B95177" w:rsidRPr="00624F55" w:rsidRDefault="00B95177" w:rsidP="00744530"/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95"/>
        <w:gridCol w:w="1957"/>
        <w:gridCol w:w="594"/>
        <w:gridCol w:w="3205"/>
      </w:tblGrid>
      <w:tr w:rsidR="00B95177" w:rsidRPr="00624F55" w:rsidTr="002664F7">
        <w:trPr>
          <w:trHeight w:val="70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5177" w:rsidRPr="00624F55" w:rsidRDefault="00B95177" w:rsidP="00744530"/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177" w:rsidRPr="00624F55" w:rsidRDefault="00B95177" w:rsidP="00744530"/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5177" w:rsidRPr="00624F55" w:rsidRDefault="00B95177" w:rsidP="00744530"/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177" w:rsidRPr="00624F55" w:rsidRDefault="00B95177" w:rsidP="00744530"/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5177" w:rsidRPr="00624F55" w:rsidRDefault="00B95177" w:rsidP="00744530"/>
        </w:tc>
      </w:tr>
      <w:tr w:rsidR="00A24917" w:rsidRPr="00624F55" w:rsidTr="003F152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A24917" w:rsidRPr="00624F55" w:rsidRDefault="00A24917" w:rsidP="00A24917">
            <w:pPr>
              <w:spacing w:line="240" w:lineRule="atLeast"/>
              <w:jc w:val="center"/>
              <w:rPr>
                <w:sz w:val="20"/>
              </w:rPr>
            </w:pPr>
            <w:r w:rsidRPr="00624F55">
              <w:rPr>
                <w:sz w:val="20"/>
              </w:rPr>
              <w:t>должность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A24917" w:rsidRPr="00624F55" w:rsidRDefault="00A24917" w:rsidP="00A24917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A24917" w:rsidRPr="00624F55" w:rsidRDefault="00A24917" w:rsidP="00A24917">
            <w:pPr>
              <w:spacing w:line="240" w:lineRule="atLeast"/>
              <w:jc w:val="center"/>
              <w:rPr>
                <w:sz w:val="20"/>
              </w:rPr>
            </w:pPr>
            <w:r w:rsidRPr="00624F55">
              <w:rPr>
                <w:sz w:val="20"/>
              </w:rPr>
              <w:t>подпись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A24917" w:rsidRPr="00624F55" w:rsidRDefault="00A24917" w:rsidP="00A24917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:rsidR="00A24917" w:rsidRPr="00624F55" w:rsidRDefault="00A24917" w:rsidP="00A24917">
            <w:pPr>
              <w:rPr>
                <w:sz w:val="20"/>
              </w:rPr>
            </w:pPr>
            <w:r w:rsidRPr="00624F55">
              <w:rPr>
                <w:sz w:val="20"/>
              </w:rPr>
              <w:t xml:space="preserve">                  инициалы и фамилия</w:t>
            </w:r>
          </w:p>
          <w:p w:rsidR="00A24917" w:rsidRPr="00624F55" w:rsidRDefault="00A24917" w:rsidP="00A24917">
            <w:pPr>
              <w:spacing w:line="240" w:lineRule="atLeast"/>
              <w:jc w:val="center"/>
              <w:rPr>
                <w:sz w:val="20"/>
              </w:rPr>
            </w:pPr>
          </w:p>
        </w:tc>
      </w:tr>
    </w:tbl>
    <w:p w:rsidR="00B95177" w:rsidRPr="00624F55" w:rsidRDefault="00B95177" w:rsidP="00744530">
      <w:pPr>
        <w:spacing w:line="240" w:lineRule="atLeast"/>
      </w:pPr>
    </w:p>
    <w:p w:rsidR="00E7379D" w:rsidRPr="00624F55" w:rsidRDefault="00B95177" w:rsidP="00451021">
      <w:pPr>
        <w:jc w:val="right"/>
        <w:rPr>
          <w:bCs/>
        </w:rPr>
      </w:pPr>
      <w:r w:rsidRPr="00624F55">
        <w:br w:type="page"/>
      </w:r>
      <w:r w:rsidR="00993C23" w:rsidRPr="00624F55">
        <w:rPr>
          <w:bCs/>
        </w:rPr>
        <w:lastRenderedPageBreak/>
        <w:t xml:space="preserve">Приложение № </w:t>
      </w:r>
      <w:r w:rsidR="00922C5B" w:rsidRPr="00624F55">
        <w:rPr>
          <w:bCs/>
        </w:rPr>
        <w:t>4</w:t>
      </w:r>
    </w:p>
    <w:p w:rsidR="00E7379D" w:rsidRPr="00624F55" w:rsidRDefault="00E7379D" w:rsidP="00744530">
      <w:pPr>
        <w:widowControl w:val="0"/>
        <w:tabs>
          <w:tab w:val="left" w:pos="567"/>
        </w:tabs>
        <w:ind w:left="3969" w:firstLine="567"/>
        <w:jc w:val="right"/>
      </w:pPr>
      <w:r w:rsidRPr="00624F55">
        <w:t>к Административному регламенту</w:t>
      </w:r>
    </w:p>
    <w:p w:rsidR="00E7379D" w:rsidRPr="00624F55" w:rsidRDefault="00DA471D" w:rsidP="00744530">
      <w:pPr>
        <w:spacing w:line="240" w:lineRule="atLeast"/>
        <w:ind w:left="3402"/>
        <w:jc w:val="right"/>
      </w:pPr>
      <w:r w:rsidRPr="00624F55">
        <w:t>Рекомендуемая форма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113" w:type="dxa"/>
        </w:tblCellMar>
        <w:tblLook w:val="04A0" w:firstRow="1" w:lastRow="0" w:firstColumn="1" w:lastColumn="0" w:noHBand="0" w:noVBand="1"/>
      </w:tblPr>
      <w:tblGrid>
        <w:gridCol w:w="9781"/>
      </w:tblGrid>
      <w:tr w:rsidR="00820D74" w:rsidRPr="00624F55" w:rsidTr="005436C6"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20D74" w:rsidRDefault="00820D74" w:rsidP="00744530">
            <w:pPr>
              <w:spacing w:line="276" w:lineRule="auto"/>
              <w:jc w:val="center"/>
              <w:rPr>
                <w:rFonts w:eastAsia="Calibri"/>
              </w:rPr>
            </w:pPr>
          </w:p>
          <w:p w:rsidR="00D012B7" w:rsidRPr="00624F55" w:rsidRDefault="00D012B7" w:rsidP="00744530">
            <w:pPr>
              <w:spacing w:line="276" w:lineRule="auto"/>
              <w:jc w:val="center"/>
              <w:rPr>
                <w:rFonts w:eastAsia="Calibri"/>
              </w:rPr>
            </w:pPr>
          </w:p>
        </w:tc>
      </w:tr>
    </w:tbl>
    <w:p w:rsidR="00820D74" w:rsidRPr="00624F55" w:rsidRDefault="00820D74" w:rsidP="00744530">
      <w:pPr>
        <w:spacing w:line="276" w:lineRule="auto"/>
        <w:jc w:val="center"/>
        <w:rPr>
          <w:sz w:val="20"/>
          <w:szCs w:val="20"/>
        </w:rPr>
      </w:pPr>
      <w:r w:rsidRPr="00624F55">
        <w:rPr>
          <w:sz w:val="20"/>
          <w:szCs w:val="20"/>
        </w:rPr>
        <w:t>(наименование уполномоченного на выдачу разрешений на строительство органа местного самоуправления)</w:t>
      </w:r>
    </w:p>
    <w:p w:rsidR="00820D74" w:rsidRPr="00624F55" w:rsidRDefault="00820D74" w:rsidP="00744530">
      <w:pPr>
        <w:spacing w:line="276" w:lineRule="auto"/>
      </w:pPr>
    </w:p>
    <w:tbl>
      <w:tblPr>
        <w:tblW w:w="6776" w:type="dxa"/>
        <w:tblInd w:w="3397" w:type="dxa"/>
        <w:tblLayout w:type="fixed"/>
        <w:tblCellMar>
          <w:top w:w="57" w:type="dxa"/>
          <w:bottom w:w="113" w:type="dxa"/>
        </w:tblCellMar>
        <w:tblLook w:val="04A0" w:firstRow="1" w:lastRow="0" w:firstColumn="1" w:lastColumn="0" w:noHBand="0" w:noVBand="1"/>
      </w:tblPr>
      <w:tblGrid>
        <w:gridCol w:w="1673"/>
        <w:gridCol w:w="425"/>
        <w:gridCol w:w="4678"/>
      </w:tblGrid>
      <w:tr w:rsidR="00820D74" w:rsidRPr="00624F55" w:rsidTr="00A24917">
        <w:trPr>
          <w:trHeight w:val="449"/>
        </w:trPr>
        <w:tc>
          <w:tcPr>
            <w:tcW w:w="1673" w:type="dxa"/>
            <w:shd w:val="clear" w:color="auto" w:fill="auto"/>
            <w:vAlign w:val="center"/>
          </w:tcPr>
          <w:p w:rsidR="00820D74" w:rsidRPr="00624F55" w:rsidRDefault="00820D74" w:rsidP="008D4C0D">
            <w:pPr>
              <w:spacing w:line="240" w:lineRule="exact"/>
              <w:ind w:left="154" w:right="-385" w:firstLine="142"/>
              <w:rPr>
                <w:rFonts w:eastAsia="Calibri"/>
                <w:sz w:val="20"/>
                <w:szCs w:val="20"/>
              </w:rPr>
            </w:pPr>
            <w:r w:rsidRPr="00624F55">
              <w:rPr>
                <w:rFonts w:eastAsia="Calibri"/>
                <w:sz w:val="20"/>
                <w:szCs w:val="20"/>
              </w:rPr>
              <w:t>Кому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0D74" w:rsidRPr="00624F55" w:rsidRDefault="00820D74" w:rsidP="008D4C0D">
            <w:pPr>
              <w:spacing w:line="240" w:lineRule="exact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117724" w:rsidRPr="00624F55" w:rsidTr="00A24917">
        <w:trPr>
          <w:trHeight w:val="627"/>
        </w:trPr>
        <w:tc>
          <w:tcPr>
            <w:tcW w:w="1673" w:type="dxa"/>
            <w:shd w:val="clear" w:color="auto" w:fill="auto"/>
            <w:vAlign w:val="center"/>
          </w:tcPr>
          <w:p w:rsidR="00117724" w:rsidRPr="00624F55" w:rsidRDefault="00117724" w:rsidP="008D4C0D">
            <w:pPr>
              <w:spacing w:line="240" w:lineRule="exac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7724" w:rsidRPr="00624F55" w:rsidRDefault="00117724" w:rsidP="008D4C0D">
            <w:pPr>
              <w:spacing w:line="240" w:lineRule="exact"/>
              <w:ind w:left="317"/>
              <w:jc w:val="center"/>
              <w:rPr>
                <w:rFonts w:ascii="Calibri" w:eastAsia="Calibri" w:hAnsi="Calibri"/>
                <w:sz w:val="20"/>
                <w:szCs w:val="20"/>
              </w:rPr>
            </w:pPr>
            <w:proofErr w:type="gramStart"/>
            <w:r w:rsidRPr="00624F55">
              <w:rPr>
                <w:rFonts w:eastAsia="Calibri"/>
                <w:sz w:val="20"/>
                <w:szCs w:val="20"/>
              </w:rPr>
              <w:t>(фамилия, имя, отчество (при наличии) застройщика, ОГРНИП (для физического лица, зарегистрированного в качестве индивидуального предпринимателя) -  для физического лица, полное наименование застройщика, ИНН, ОГРН - для юридического лица,</w:t>
            </w:r>
            <w:r w:rsidRPr="00624F55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r w:rsidRPr="00624F55">
              <w:rPr>
                <w:rFonts w:eastAsia="Calibri"/>
                <w:sz w:val="20"/>
                <w:szCs w:val="20"/>
              </w:rPr>
              <w:t>телефон, адрес электронной почты застройщика)</w:t>
            </w:r>
            <w:proofErr w:type="gramEnd"/>
          </w:p>
        </w:tc>
      </w:tr>
      <w:tr w:rsidR="00820D74" w:rsidRPr="00624F55" w:rsidTr="00A24917">
        <w:trPr>
          <w:trHeight w:val="288"/>
        </w:trPr>
        <w:tc>
          <w:tcPr>
            <w:tcW w:w="2098" w:type="dxa"/>
            <w:gridSpan w:val="2"/>
            <w:shd w:val="clear" w:color="auto" w:fill="auto"/>
            <w:vAlign w:val="bottom"/>
          </w:tcPr>
          <w:p w:rsidR="00820D74" w:rsidRPr="00624F55" w:rsidRDefault="00820D74" w:rsidP="008D4C0D">
            <w:pPr>
              <w:spacing w:line="240" w:lineRule="exact"/>
              <w:ind w:left="296"/>
              <w:rPr>
                <w:rFonts w:eastAsia="Calibri"/>
                <w:sz w:val="20"/>
                <w:szCs w:val="20"/>
                <w:lang w:val="en-US"/>
              </w:rPr>
            </w:pPr>
            <w:r w:rsidRPr="00624F55">
              <w:rPr>
                <w:rFonts w:eastAsia="Calibri"/>
                <w:sz w:val="20"/>
                <w:szCs w:val="20"/>
              </w:rPr>
              <w:t>Почтовый адрес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0D74" w:rsidRPr="00624F55" w:rsidRDefault="00820D74" w:rsidP="008D4C0D">
            <w:pPr>
              <w:spacing w:line="240" w:lineRule="exact"/>
              <w:jc w:val="both"/>
              <w:rPr>
                <w:rFonts w:eastAsia="Calibri"/>
              </w:rPr>
            </w:pPr>
          </w:p>
        </w:tc>
      </w:tr>
      <w:tr w:rsidR="003879AE" w:rsidRPr="00624F55" w:rsidTr="00A24917">
        <w:trPr>
          <w:trHeight w:val="74"/>
        </w:trPr>
        <w:tc>
          <w:tcPr>
            <w:tcW w:w="2098" w:type="dxa"/>
            <w:gridSpan w:val="2"/>
            <w:shd w:val="clear" w:color="auto" w:fill="auto"/>
            <w:vAlign w:val="bottom"/>
          </w:tcPr>
          <w:p w:rsidR="003879AE" w:rsidRPr="00624F55" w:rsidRDefault="003879AE" w:rsidP="008D4C0D">
            <w:pPr>
              <w:spacing w:line="240" w:lineRule="exac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879AE" w:rsidRPr="00624F55" w:rsidRDefault="003879AE" w:rsidP="008D4C0D">
            <w:pPr>
              <w:spacing w:line="240" w:lineRule="exact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624F55">
              <w:rPr>
                <w:rFonts w:eastAsia="Calibri"/>
                <w:sz w:val="20"/>
                <w:szCs w:val="20"/>
              </w:rPr>
              <w:t>(почтовый индекс и адрес застройщика)</w:t>
            </w:r>
          </w:p>
        </w:tc>
      </w:tr>
      <w:tr w:rsidR="00820D74" w:rsidRPr="00624F55" w:rsidTr="00A24917">
        <w:trPr>
          <w:trHeight w:val="302"/>
        </w:trPr>
        <w:tc>
          <w:tcPr>
            <w:tcW w:w="2098" w:type="dxa"/>
            <w:gridSpan w:val="2"/>
            <w:shd w:val="clear" w:color="auto" w:fill="auto"/>
            <w:vAlign w:val="bottom"/>
          </w:tcPr>
          <w:p w:rsidR="00820D74" w:rsidRPr="00624F55" w:rsidRDefault="00820D74" w:rsidP="008D4C0D">
            <w:pPr>
              <w:spacing w:line="240" w:lineRule="exact"/>
              <w:ind w:left="296"/>
              <w:rPr>
                <w:rFonts w:eastAsia="Calibri"/>
                <w:sz w:val="20"/>
                <w:szCs w:val="20"/>
              </w:rPr>
            </w:pPr>
            <w:r w:rsidRPr="00624F55">
              <w:rPr>
                <w:rFonts w:eastAsia="Calibri"/>
                <w:sz w:val="20"/>
                <w:szCs w:val="20"/>
              </w:rPr>
              <w:t>Представитель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0D74" w:rsidRPr="00624F55" w:rsidRDefault="00820D74" w:rsidP="008D4C0D">
            <w:pPr>
              <w:spacing w:line="240" w:lineRule="exact"/>
              <w:jc w:val="both"/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 w:rsidR="003879AE" w:rsidRPr="00624F55" w:rsidTr="00A24917">
        <w:trPr>
          <w:trHeight w:val="596"/>
        </w:trPr>
        <w:tc>
          <w:tcPr>
            <w:tcW w:w="2098" w:type="dxa"/>
            <w:gridSpan w:val="2"/>
            <w:shd w:val="clear" w:color="auto" w:fill="auto"/>
            <w:vAlign w:val="bottom"/>
          </w:tcPr>
          <w:p w:rsidR="003879AE" w:rsidRPr="00624F55" w:rsidRDefault="003879AE" w:rsidP="008D4C0D">
            <w:pPr>
              <w:spacing w:line="240" w:lineRule="exac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879AE" w:rsidRPr="00624F55" w:rsidRDefault="003879AE" w:rsidP="008D4C0D">
            <w:pPr>
              <w:spacing w:line="240" w:lineRule="exact"/>
              <w:jc w:val="center"/>
              <w:rPr>
                <w:rFonts w:ascii="Calibri" w:eastAsia="Calibri" w:hAnsi="Calibri"/>
                <w:sz w:val="20"/>
                <w:szCs w:val="20"/>
              </w:rPr>
            </w:pPr>
            <w:proofErr w:type="gramStart"/>
            <w:r w:rsidRPr="00624F55">
              <w:rPr>
                <w:rFonts w:eastAsia="Calibri"/>
                <w:sz w:val="20"/>
                <w:szCs w:val="20"/>
              </w:rPr>
              <w:t>(фамилия, имя, отчество (при наличии) представителя, ОГРНИП (для физического лица, зарегистрированного в качестве индивидуального предпринимателя) -  для физического лица, полное наименование представителя, ИНН, ОГРН - для юридического лица)</w:t>
            </w:r>
            <w:proofErr w:type="gramEnd"/>
          </w:p>
        </w:tc>
      </w:tr>
      <w:tr w:rsidR="00820D74" w:rsidRPr="00624F55" w:rsidTr="00A24917">
        <w:trPr>
          <w:trHeight w:val="586"/>
        </w:trPr>
        <w:tc>
          <w:tcPr>
            <w:tcW w:w="2098" w:type="dxa"/>
            <w:gridSpan w:val="2"/>
            <w:shd w:val="clear" w:color="auto" w:fill="auto"/>
            <w:vAlign w:val="bottom"/>
          </w:tcPr>
          <w:p w:rsidR="00820D74" w:rsidRPr="00624F55" w:rsidRDefault="00820D74" w:rsidP="008D4C0D">
            <w:pPr>
              <w:spacing w:line="240" w:lineRule="exact"/>
              <w:ind w:left="296"/>
              <w:rPr>
                <w:rFonts w:eastAsia="Calibri"/>
                <w:sz w:val="20"/>
                <w:szCs w:val="20"/>
              </w:rPr>
            </w:pPr>
            <w:r w:rsidRPr="00624F55">
              <w:rPr>
                <w:rFonts w:eastAsia="Calibri"/>
                <w:sz w:val="20"/>
                <w:szCs w:val="20"/>
              </w:rPr>
              <w:t>Контактные данные</w:t>
            </w:r>
            <w:r w:rsidR="008D4C0D" w:rsidRPr="00624F55">
              <w:rPr>
                <w:rFonts w:eastAsia="Calibri"/>
                <w:sz w:val="20"/>
                <w:szCs w:val="20"/>
              </w:rPr>
              <w:t xml:space="preserve"> </w:t>
            </w:r>
            <w:r w:rsidRPr="00624F55">
              <w:rPr>
                <w:rFonts w:eastAsia="Calibri"/>
                <w:sz w:val="20"/>
                <w:szCs w:val="20"/>
              </w:rPr>
              <w:t>представителя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0D74" w:rsidRPr="00624F55" w:rsidRDefault="00820D74" w:rsidP="008D4C0D">
            <w:pPr>
              <w:spacing w:line="240" w:lineRule="exact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117724" w:rsidRPr="00624F55" w:rsidTr="00A24917">
        <w:trPr>
          <w:trHeight w:val="114"/>
        </w:trPr>
        <w:tc>
          <w:tcPr>
            <w:tcW w:w="2098" w:type="dxa"/>
            <w:gridSpan w:val="2"/>
            <w:shd w:val="clear" w:color="auto" w:fill="auto"/>
            <w:vAlign w:val="bottom"/>
          </w:tcPr>
          <w:p w:rsidR="00117724" w:rsidRPr="00624F55" w:rsidRDefault="00117724" w:rsidP="008D4C0D">
            <w:pPr>
              <w:spacing w:line="240" w:lineRule="exact"/>
              <w:rPr>
                <w:rFonts w:ascii="Calibri" w:eastAsia="Calibri" w:hAnsi="Calibri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7724" w:rsidRPr="00624F55" w:rsidRDefault="00117724" w:rsidP="008D4C0D">
            <w:pPr>
              <w:spacing w:line="240" w:lineRule="exact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624F55">
              <w:rPr>
                <w:rFonts w:eastAsia="Calibri"/>
                <w:sz w:val="20"/>
                <w:szCs w:val="20"/>
              </w:rPr>
              <w:t>(телефон, адрес электронной почты)</w:t>
            </w:r>
          </w:p>
        </w:tc>
      </w:tr>
    </w:tbl>
    <w:p w:rsidR="008D4C0D" w:rsidRPr="00624F55" w:rsidRDefault="008D4C0D" w:rsidP="00744530">
      <w:pPr>
        <w:tabs>
          <w:tab w:val="left" w:pos="851"/>
        </w:tabs>
        <w:spacing w:line="276" w:lineRule="auto"/>
        <w:jc w:val="center"/>
        <w:rPr>
          <w:b/>
        </w:rPr>
      </w:pPr>
    </w:p>
    <w:p w:rsidR="008D4C0D" w:rsidRPr="00624F55" w:rsidRDefault="008D4C0D" w:rsidP="00744530">
      <w:pPr>
        <w:tabs>
          <w:tab w:val="left" w:pos="851"/>
        </w:tabs>
        <w:spacing w:line="276" w:lineRule="auto"/>
        <w:jc w:val="center"/>
        <w:rPr>
          <w:b/>
        </w:rPr>
      </w:pPr>
    </w:p>
    <w:p w:rsidR="00820D74" w:rsidRPr="00624F55" w:rsidRDefault="00820D74" w:rsidP="00744530">
      <w:pPr>
        <w:tabs>
          <w:tab w:val="left" w:pos="851"/>
        </w:tabs>
        <w:spacing w:line="276" w:lineRule="auto"/>
        <w:jc w:val="center"/>
      </w:pPr>
      <w:r w:rsidRPr="00624F55">
        <w:rPr>
          <w:b/>
        </w:rPr>
        <w:t>РЕШЕНИЕ</w:t>
      </w:r>
      <w:r w:rsidRPr="00624F55">
        <w:br/>
        <w:t>о возврате документов без рассмотрения</w:t>
      </w:r>
    </w:p>
    <w:p w:rsidR="00820D74" w:rsidRPr="00624F55" w:rsidRDefault="00820D74" w:rsidP="00744530">
      <w:pPr>
        <w:tabs>
          <w:tab w:val="left" w:pos="851"/>
        </w:tabs>
        <w:spacing w:line="276" w:lineRule="auto"/>
        <w:jc w:val="center"/>
      </w:pPr>
      <w:r w:rsidRPr="00624F55">
        <w:rPr>
          <w:u w:val="single"/>
        </w:rPr>
        <w:t>___________________________________________</w:t>
      </w:r>
    </w:p>
    <w:p w:rsidR="00820D74" w:rsidRPr="00624F55" w:rsidRDefault="00820D74" w:rsidP="00744530">
      <w:pPr>
        <w:tabs>
          <w:tab w:val="left" w:pos="851"/>
        </w:tabs>
        <w:spacing w:line="276" w:lineRule="auto"/>
        <w:jc w:val="center"/>
        <w:rPr>
          <w:sz w:val="20"/>
          <w:szCs w:val="20"/>
        </w:rPr>
      </w:pPr>
      <w:r w:rsidRPr="00624F55">
        <w:rPr>
          <w:sz w:val="20"/>
          <w:szCs w:val="20"/>
        </w:rPr>
        <w:t>(номер и дата решения)</w:t>
      </w:r>
    </w:p>
    <w:p w:rsidR="00820D74" w:rsidRPr="00624F55" w:rsidRDefault="00820D74" w:rsidP="00744530">
      <w:pPr>
        <w:tabs>
          <w:tab w:val="left" w:pos="851"/>
        </w:tabs>
        <w:spacing w:line="276" w:lineRule="auto"/>
        <w:jc w:val="center"/>
      </w:pPr>
    </w:p>
    <w:p w:rsidR="00213BD0" w:rsidRPr="00624F55" w:rsidRDefault="00820D74" w:rsidP="00FE0F7D">
      <w:pPr>
        <w:pStyle w:val="ac"/>
        <w:spacing w:before="0" w:beforeAutospacing="0" w:after="0" w:afterAutospacing="0"/>
        <w:ind w:firstLine="567"/>
        <w:jc w:val="both"/>
        <w:rPr>
          <w:color w:val="auto"/>
          <w:lang w:val="ru-RU"/>
        </w:rPr>
      </w:pPr>
      <w:r w:rsidRPr="00624F55">
        <w:rPr>
          <w:color w:val="auto"/>
        </w:rPr>
        <w:t>В соответствии с частью 17 статьи 55 Градостроительного кодекса Российской Федерации принято решение о возврате застройщику уведомлен</w:t>
      </w:r>
      <w:r w:rsidR="00213BD0" w:rsidRPr="00624F55">
        <w:rPr>
          <w:color w:val="auto"/>
        </w:rPr>
        <w:t>ия об окончании строительства и</w:t>
      </w:r>
      <w:r w:rsidR="00213BD0" w:rsidRPr="00624F55">
        <w:rPr>
          <w:color w:val="auto"/>
          <w:lang w:val="ru-RU"/>
        </w:rPr>
        <w:t xml:space="preserve"> </w:t>
      </w:r>
      <w:r w:rsidRPr="00624F55">
        <w:rPr>
          <w:color w:val="auto"/>
        </w:rPr>
        <w:t>прилагаемых к нему документов без рассмотрения (</w:t>
      </w:r>
      <w:r w:rsidR="00213BD0" w:rsidRPr="00624F55">
        <w:rPr>
          <w:color w:val="auto"/>
          <w:lang w:val="ru-RU"/>
        </w:rPr>
        <w:t>_________________________</w:t>
      </w:r>
      <w:r w:rsidRPr="00624F55">
        <w:rPr>
          <w:color w:val="auto"/>
        </w:rPr>
        <w:t xml:space="preserve">) </w:t>
      </w:r>
      <w:r w:rsidR="00213BD0" w:rsidRPr="00624F55">
        <w:rPr>
          <w:color w:val="auto"/>
        </w:rPr>
        <w:t>по следующим</w:t>
      </w:r>
      <w:r w:rsidR="00213BD0" w:rsidRPr="00624F55">
        <w:rPr>
          <w:color w:val="auto"/>
          <w:lang w:val="ru-RU"/>
        </w:rPr>
        <w:t xml:space="preserve"> </w:t>
      </w:r>
    </w:p>
    <w:p w:rsidR="00213BD0" w:rsidRPr="00624F55" w:rsidRDefault="00A24917" w:rsidP="00FE0F7D">
      <w:pPr>
        <w:pStyle w:val="ac"/>
        <w:spacing w:before="0" w:beforeAutospacing="0" w:after="0" w:afterAutospacing="0"/>
        <w:jc w:val="both"/>
        <w:rPr>
          <w:color w:val="auto"/>
          <w:sz w:val="20"/>
          <w:szCs w:val="20"/>
        </w:rPr>
      </w:pPr>
      <w:r w:rsidRPr="00624F55">
        <w:rPr>
          <w:color w:val="auto"/>
          <w:sz w:val="20"/>
          <w:szCs w:val="20"/>
          <w:lang w:val="ru-RU"/>
        </w:rPr>
        <w:t xml:space="preserve">                                                                                                                 </w:t>
      </w:r>
      <w:r w:rsidR="00213BD0" w:rsidRPr="00624F55">
        <w:rPr>
          <w:color w:val="auto"/>
          <w:sz w:val="20"/>
          <w:szCs w:val="20"/>
          <w:lang w:val="ru-RU"/>
        </w:rPr>
        <w:t>(входящие дата и номер)</w:t>
      </w:r>
    </w:p>
    <w:p w:rsidR="00A24917" w:rsidRPr="00624F55" w:rsidRDefault="00A24917" w:rsidP="00FE0F7D">
      <w:pPr>
        <w:pStyle w:val="ac"/>
        <w:spacing w:before="0" w:beforeAutospacing="0" w:after="0" w:afterAutospacing="0"/>
        <w:jc w:val="both"/>
        <w:rPr>
          <w:color w:val="auto"/>
          <w:lang w:val="ru-RU"/>
        </w:rPr>
      </w:pPr>
      <w:r w:rsidRPr="00624F55">
        <w:rPr>
          <w:color w:val="auto"/>
          <w:lang w:val="ru-RU"/>
        </w:rPr>
        <w:t>о</w:t>
      </w:r>
      <w:r w:rsidR="00820D74" w:rsidRPr="00624F55">
        <w:rPr>
          <w:color w:val="auto"/>
        </w:rPr>
        <w:t>снованиям</w:t>
      </w:r>
      <w:r w:rsidRPr="00624F55">
        <w:rPr>
          <w:color w:val="auto"/>
          <w:lang w:val="ru-RU"/>
        </w:rPr>
        <w:t>: _______________________________________________________________________.</w:t>
      </w:r>
    </w:p>
    <w:p w:rsidR="00820D74" w:rsidRPr="00624F55" w:rsidRDefault="00984EA9" w:rsidP="00FE0F7D">
      <w:pPr>
        <w:pStyle w:val="ac"/>
        <w:spacing w:before="0" w:beforeAutospacing="0" w:after="0" w:afterAutospacing="0"/>
        <w:jc w:val="both"/>
        <w:rPr>
          <w:color w:val="auto"/>
          <w:sz w:val="20"/>
          <w:szCs w:val="20"/>
        </w:rPr>
      </w:pPr>
      <w:r w:rsidRPr="00624F55">
        <w:rPr>
          <w:color w:val="auto"/>
          <w:sz w:val="20"/>
          <w:szCs w:val="20"/>
          <w:lang w:val="ru-RU"/>
        </w:rPr>
        <w:t xml:space="preserve"> </w:t>
      </w:r>
      <w:r w:rsidR="00A24917" w:rsidRPr="00624F55">
        <w:rPr>
          <w:color w:val="auto"/>
          <w:sz w:val="20"/>
          <w:szCs w:val="20"/>
          <w:lang w:val="ru-RU"/>
        </w:rPr>
        <w:t xml:space="preserve">                                                                                              </w:t>
      </w:r>
      <w:r w:rsidRPr="00624F55">
        <w:rPr>
          <w:color w:val="auto"/>
          <w:sz w:val="20"/>
          <w:szCs w:val="20"/>
          <w:lang w:val="ru-RU"/>
        </w:rPr>
        <w:t>(указываются соответствующие основания)</w:t>
      </w:r>
    </w:p>
    <w:p w:rsidR="00820D74" w:rsidRPr="00624F55" w:rsidRDefault="00820D74" w:rsidP="00FE0F7D">
      <w:pPr>
        <w:ind w:firstLine="567"/>
        <w:jc w:val="both"/>
      </w:pPr>
      <w:r w:rsidRPr="00624F55"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820D74" w:rsidRPr="00624F55" w:rsidRDefault="00820D74" w:rsidP="00FE0F7D">
      <w:pPr>
        <w:ind w:firstLine="567"/>
        <w:jc w:val="both"/>
      </w:pPr>
      <w:r w:rsidRPr="00624F55">
        <w:t>В соответствии с частью 17 статьи 55 Градостроительного кодекса Российской Федерации при возврате застройщику уведомления об окончании строительства и прилагаемых к нему документов без рассмотрения такое уведомление об окончании строительства считается ненаправленным.</w:t>
      </w:r>
    </w:p>
    <w:p w:rsidR="00820D74" w:rsidRPr="00624F55" w:rsidRDefault="00820D74" w:rsidP="00FE0F7D">
      <w:pPr>
        <w:ind w:firstLine="567"/>
        <w:jc w:val="both"/>
      </w:pPr>
      <w:r w:rsidRPr="00624F55">
        <w:lastRenderedPageBreak/>
        <w:t>Данное решение может быть обжаловано в досудебном порядке путем направления жалобы в уполномоченный орган, а также в судебном порядке.</w:t>
      </w:r>
    </w:p>
    <w:p w:rsidR="00213BD0" w:rsidRPr="00624F55" w:rsidRDefault="00213BD0" w:rsidP="00744530"/>
    <w:p w:rsidR="00213BD0" w:rsidRPr="00624F55" w:rsidRDefault="00213BD0" w:rsidP="00744530"/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95"/>
        <w:gridCol w:w="1957"/>
        <w:gridCol w:w="594"/>
        <w:gridCol w:w="3205"/>
      </w:tblGrid>
      <w:tr w:rsidR="00213BD0" w:rsidRPr="00624F55" w:rsidTr="005436C6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3BD0" w:rsidRPr="00624F55" w:rsidRDefault="00213BD0" w:rsidP="00744530"/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BD0" w:rsidRPr="00624F55" w:rsidRDefault="00213BD0" w:rsidP="00744530"/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3BD0" w:rsidRPr="00624F55" w:rsidRDefault="00213BD0" w:rsidP="00744530"/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BD0" w:rsidRPr="00624F55" w:rsidRDefault="00213BD0" w:rsidP="00744530"/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3BD0" w:rsidRPr="00624F55" w:rsidRDefault="00213BD0" w:rsidP="00744530"/>
        </w:tc>
      </w:tr>
      <w:tr w:rsidR="00A24917" w:rsidRPr="00624F55" w:rsidTr="005436C6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470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119"/>
              <w:gridCol w:w="595"/>
              <w:gridCol w:w="1957"/>
              <w:gridCol w:w="594"/>
              <w:gridCol w:w="3205"/>
            </w:tblGrid>
            <w:tr w:rsidR="00A24917" w:rsidRPr="00624F55" w:rsidTr="0073630C">
              <w:trPr>
                <w:trHeight w:val="495"/>
              </w:trPr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24917" w:rsidRPr="00624F55" w:rsidRDefault="00A24917" w:rsidP="00A24917">
                  <w:pPr>
                    <w:spacing w:line="240" w:lineRule="atLeast"/>
                    <w:jc w:val="center"/>
                    <w:rPr>
                      <w:sz w:val="20"/>
                    </w:rPr>
                  </w:pPr>
                  <w:r w:rsidRPr="00624F55">
                    <w:rPr>
                      <w:sz w:val="20"/>
                    </w:rPr>
                    <w:t>(должность)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24917" w:rsidRPr="00624F55" w:rsidRDefault="00A24917" w:rsidP="00A24917">
                  <w:pPr>
                    <w:spacing w:line="24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9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24917" w:rsidRPr="00624F55" w:rsidRDefault="00A24917" w:rsidP="00A24917">
                  <w:pPr>
                    <w:spacing w:line="240" w:lineRule="atLeast"/>
                    <w:jc w:val="center"/>
                    <w:rPr>
                      <w:sz w:val="20"/>
                    </w:rPr>
                  </w:pPr>
                  <w:r w:rsidRPr="00624F55">
                    <w:rPr>
                      <w:sz w:val="20"/>
                    </w:rPr>
                    <w:t>(подпись)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24917" w:rsidRPr="00624F55" w:rsidRDefault="00A24917" w:rsidP="00A24917">
                  <w:pPr>
                    <w:spacing w:line="24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24917" w:rsidRPr="00624F55" w:rsidRDefault="00A24917" w:rsidP="00A24917">
                  <w:pPr>
                    <w:spacing w:line="240" w:lineRule="atLeast"/>
                    <w:jc w:val="center"/>
                    <w:rPr>
                      <w:sz w:val="20"/>
                    </w:rPr>
                  </w:pPr>
                  <w:r w:rsidRPr="00624F55">
                    <w:rPr>
                      <w:sz w:val="20"/>
                    </w:rPr>
                    <w:t>(инициалы и фамилия)</w:t>
                  </w:r>
                </w:p>
              </w:tc>
            </w:tr>
          </w:tbl>
          <w:p w:rsidR="00A24917" w:rsidRPr="00624F55" w:rsidRDefault="00A24917" w:rsidP="00A24917"/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470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119"/>
              <w:gridCol w:w="595"/>
              <w:gridCol w:w="1957"/>
              <w:gridCol w:w="594"/>
              <w:gridCol w:w="3205"/>
            </w:tblGrid>
            <w:tr w:rsidR="00A24917" w:rsidRPr="00624F55" w:rsidTr="0073630C">
              <w:trPr>
                <w:trHeight w:val="495"/>
              </w:trPr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24917" w:rsidRPr="00624F55" w:rsidRDefault="00A24917" w:rsidP="00A24917">
                  <w:pPr>
                    <w:spacing w:line="240" w:lineRule="atLeast"/>
                    <w:jc w:val="center"/>
                    <w:rPr>
                      <w:sz w:val="20"/>
                      <w:szCs w:val="20"/>
                    </w:rPr>
                  </w:pPr>
                  <w:r w:rsidRPr="00624F55">
                    <w:rPr>
                      <w:sz w:val="20"/>
                      <w:szCs w:val="20"/>
                    </w:rPr>
                    <w:t>(должность)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24917" w:rsidRPr="00624F55" w:rsidRDefault="00A24917" w:rsidP="00A24917">
                  <w:pPr>
                    <w:spacing w:line="240" w:lineRule="atLeast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24917" w:rsidRPr="00624F55" w:rsidRDefault="00A24917" w:rsidP="00A24917">
                  <w:pPr>
                    <w:spacing w:line="240" w:lineRule="atLeast"/>
                    <w:jc w:val="center"/>
                    <w:rPr>
                      <w:sz w:val="20"/>
                      <w:szCs w:val="20"/>
                    </w:rPr>
                  </w:pPr>
                  <w:r w:rsidRPr="00624F55">
                    <w:rPr>
                      <w:sz w:val="20"/>
                      <w:szCs w:val="20"/>
                    </w:rPr>
                    <w:t>(подпись)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24917" w:rsidRPr="00624F55" w:rsidRDefault="00A24917" w:rsidP="00A24917">
                  <w:pPr>
                    <w:spacing w:line="240" w:lineRule="atLeast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24917" w:rsidRPr="00624F55" w:rsidRDefault="00A24917" w:rsidP="00A24917">
                  <w:pPr>
                    <w:spacing w:line="240" w:lineRule="atLeast"/>
                    <w:jc w:val="center"/>
                    <w:rPr>
                      <w:sz w:val="20"/>
                      <w:szCs w:val="20"/>
                    </w:rPr>
                  </w:pPr>
                  <w:r w:rsidRPr="00624F55">
                    <w:rPr>
                      <w:sz w:val="20"/>
                      <w:szCs w:val="20"/>
                    </w:rPr>
                    <w:t>(инициалы и фамилия)</w:t>
                  </w:r>
                </w:p>
              </w:tc>
            </w:tr>
          </w:tbl>
          <w:p w:rsidR="00A24917" w:rsidRPr="00624F55" w:rsidRDefault="00A24917" w:rsidP="00A24917">
            <w:pPr>
              <w:rPr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A24917" w:rsidRPr="00624F55" w:rsidRDefault="00A24917" w:rsidP="00A24917">
            <w:pPr>
              <w:rPr>
                <w:sz w:val="20"/>
                <w:szCs w:val="20"/>
              </w:rPr>
            </w:pPr>
            <w:r w:rsidRPr="00624F55">
              <w:rPr>
                <w:sz w:val="20"/>
                <w:szCs w:val="20"/>
              </w:rPr>
              <w:t>(подпись)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A24917" w:rsidRPr="00624F55" w:rsidRDefault="00A24917" w:rsidP="00A24917"/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470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119"/>
              <w:gridCol w:w="595"/>
              <w:gridCol w:w="1957"/>
              <w:gridCol w:w="594"/>
              <w:gridCol w:w="3205"/>
            </w:tblGrid>
            <w:tr w:rsidR="00A24917" w:rsidRPr="00624F55" w:rsidTr="0073630C">
              <w:trPr>
                <w:trHeight w:val="495"/>
              </w:trPr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24917" w:rsidRPr="00624F55" w:rsidRDefault="00A24917" w:rsidP="00A24917">
                  <w:pPr>
                    <w:spacing w:line="240" w:lineRule="atLeast"/>
                    <w:jc w:val="center"/>
                    <w:rPr>
                      <w:sz w:val="20"/>
                    </w:rPr>
                  </w:pPr>
                  <w:r w:rsidRPr="00624F55">
                    <w:rPr>
                      <w:sz w:val="20"/>
                    </w:rPr>
                    <w:t>(инициалы и фамилия)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24917" w:rsidRPr="00624F55" w:rsidRDefault="00A24917" w:rsidP="00A24917">
                  <w:pPr>
                    <w:spacing w:line="24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9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24917" w:rsidRPr="00624F55" w:rsidRDefault="00A24917" w:rsidP="00A24917">
                  <w:pPr>
                    <w:spacing w:line="240" w:lineRule="atLeast"/>
                    <w:jc w:val="center"/>
                    <w:rPr>
                      <w:sz w:val="20"/>
                    </w:rPr>
                  </w:pPr>
                  <w:r w:rsidRPr="00624F55">
                    <w:rPr>
                      <w:sz w:val="20"/>
                    </w:rPr>
                    <w:t>(подпись)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24917" w:rsidRPr="00624F55" w:rsidRDefault="00A24917" w:rsidP="00A24917">
                  <w:pPr>
                    <w:spacing w:line="24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24917" w:rsidRPr="00624F55" w:rsidRDefault="00A24917" w:rsidP="00A24917">
                  <w:pPr>
                    <w:spacing w:line="240" w:lineRule="atLeast"/>
                    <w:jc w:val="center"/>
                    <w:rPr>
                      <w:sz w:val="20"/>
                    </w:rPr>
                  </w:pPr>
                  <w:r w:rsidRPr="00624F55">
                    <w:rPr>
                      <w:sz w:val="20"/>
                    </w:rPr>
                    <w:t>(инициалы и фамилия)</w:t>
                  </w:r>
                </w:p>
              </w:tc>
            </w:tr>
          </w:tbl>
          <w:p w:rsidR="00A24917" w:rsidRPr="00624F55" w:rsidRDefault="00A24917" w:rsidP="00A24917"/>
        </w:tc>
      </w:tr>
    </w:tbl>
    <w:p w:rsidR="00213BD0" w:rsidRPr="00624F55" w:rsidRDefault="00213BD0" w:rsidP="00744530">
      <w:pPr>
        <w:spacing w:line="240" w:lineRule="atLeast"/>
      </w:pPr>
    </w:p>
    <w:p w:rsidR="007E74CF" w:rsidRPr="00624F55" w:rsidRDefault="00A24917" w:rsidP="007E74CF">
      <w:pPr>
        <w:autoSpaceDE w:val="0"/>
        <w:autoSpaceDN w:val="0"/>
        <w:adjustRightInd w:val="0"/>
        <w:jc w:val="right"/>
        <w:rPr>
          <w:bCs/>
        </w:rPr>
      </w:pPr>
      <w:r w:rsidRPr="00624F55">
        <w:rPr>
          <w:bCs/>
        </w:rPr>
        <w:br w:type="page"/>
      </w:r>
      <w:r w:rsidR="007E74CF" w:rsidRPr="00624F55">
        <w:rPr>
          <w:bCs/>
        </w:rPr>
        <w:lastRenderedPageBreak/>
        <w:t>Прилож</w:t>
      </w:r>
      <w:r w:rsidR="00922C5B" w:rsidRPr="00624F55">
        <w:rPr>
          <w:bCs/>
        </w:rPr>
        <w:t>ение № 5</w:t>
      </w:r>
    </w:p>
    <w:p w:rsidR="007E74CF" w:rsidRPr="00624F55" w:rsidRDefault="007E74CF" w:rsidP="007E74CF">
      <w:pPr>
        <w:widowControl w:val="0"/>
        <w:tabs>
          <w:tab w:val="left" w:pos="567"/>
        </w:tabs>
        <w:ind w:left="3969" w:firstLine="567"/>
        <w:jc w:val="right"/>
      </w:pPr>
      <w:r w:rsidRPr="00624F55">
        <w:t>к Административному регламенту</w:t>
      </w:r>
    </w:p>
    <w:p w:rsidR="007E74CF" w:rsidRPr="00624F55" w:rsidRDefault="007E74CF" w:rsidP="007E74CF">
      <w:pPr>
        <w:spacing w:line="240" w:lineRule="atLeast"/>
        <w:ind w:left="3261"/>
        <w:jc w:val="right"/>
      </w:pPr>
      <w:r w:rsidRPr="00624F55">
        <w:t>Рекомендуемая форма</w:t>
      </w:r>
    </w:p>
    <w:p w:rsidR="007E74CF" w:rsidRPr="00624F55" w:rsidRDefault="007E74CF" w:rsidP="007E74CF"/>
    <w:p w:rsidR="00A34C42" w:rsidRPr="00624F55" w:rsidRDefault="00A34C42" w:rsidP="007E74CF"/>
    <w:p w:rsidR="007E74CF" w:rsidRPr="00624F55" w:rsidRDefault="007E74CF" w:rsidP="007E74CF"/>
    <w:p w:rsidR="007E74CF" w:rsidRPr="00624F55" w:rsidRDefault="007E74CF" w:rsidP="007E74CF">
      <w:pPr>
        <w:spacing w:line="240" w:lineRule="atLeast"/>
        <w:jc w:val="center"/>
        <w:rPr>
          <w:b/>
          <w:bCs/>
        </w:rPr>
      </w:pPr>
      <w:proofErr w:type="gramStart"/>
      <w:r w:rsidRPr="00624F55">
        <w:rPr>
          <w:b/>
          <w:bCs/>
        </w:rPr>
        <w:t>З</w:t>
      </w:r>
      <w:proofErr w:type="gramEnd"/>
      <w:r w:rsidRPr="00624F55">
        <w:rPr>
          <w:b/>
          <w:bCs/>
        </w:rPr>
        <w:t xml:space="preserve"> А Я В Л Е Н И Е</w:t>
      </w:r>
    </w:p>
    <w:p w:rsidR="007E74CF" w:rsidRPr="00624F55" w:rsidRDefault="007E74CF" w:rsidP="007E74CF">
      <w:pPr>
        <w:spacing w:line="120" w:lineRule="exact"/>
        <w:jc w:val="center"/>
        <w:rPr>
          <w:b/>
          <w:bCs/>
        </w:rPr>
      </w:pPr>
    </w:p>
    <w:p w:rsidR="007E74CF" w:rsidRPr="00624F55" w:rsidRDefault="007E74CF" w:rsidP="007E74CF">
      <w:pPr>
        <w:spacing w:line="240" w:lineRule="atLeast"/>
        <w:jc w:val="center"/>
        <w:rPr>
          <w:b/>
        </w:rPr>
      </w:pPr>
      <w:r w:rsidRPr="00624F55">
        <w:rPr>
          <w:b/>
          <w:bCs/>
        </w:rPr>
        <w:t>о выдаче дубликата</w:t>
      </w:r>
      <w:r w:rsidR="002B00EA" w:rsidRPr="00624F55">
        <w:rPr>
          <w:b/>
          <w:bCs/>
        </w:rPr>
        <w:t xml:space="preserve"> </w:t>
      </w:r>
      <w:r w:rsidRPr="00624F55">
        <w:rPr>
          <w:b/>
        </w:rPr>
        <w:t xml:space="preserve">уведомления о соответствии </w:t>
      </w:r>
      <w:proofErr w:type="gramStart"/>
      <w:r w:rsidRPr="00624F55">
        <w:rPr>
          <w:b/>
        </w:rPr>
        <w:t>построенных</w:t>
      </w:r>
      <w:proofErr w:type="gramEnd"/>
      <w:r w:rsidRPr="00624F55">
        <w:rPr>
          <w:b/>
        </w:rPr>
        <w:t xml:space="preserve"> или реконструированных объекта индивидуального жилищного строительства или садового дома требованиям законодательства о градостроительной деятельности </w:t>
      </w:r>
    </w:p>
    <w:p w:rsidR="007E74CF" w:rsidRPr="00624F55" w:rsidRDefault="007E74CF" w:rsidP="007E74CF">
      <w:pPr>
        <w:spacing w:line="240" w:lineRule="atLeast"/>
        <w:jc w:val="center"/>
        <w:rPr>
          <w:b/>
          <w:bCs/>
        </w:rPr>
      </w:pPr>
      <w:r w:rsidRPr="00624F55">
        <w:rPr>
          <w:b/>
        </w:rPr>
        <w:t>(далее - уведомление)</w:t>
      </w:r>
    </w:p>
    <w:p w:rsidR="007E74CF" w:rsidRPr="00624F55" w:rsidRDefault="007E74CF" w:rsidP="007E74CF"/>
    <w:p w:rsidR="007E74CF" w:rsidRPr="00624F55" w:rsidRDefault="007E74CF" w:rsidP="007E74CF"/>
    <w:p w:rsidR="007E74CF" w:rsidRPr="00624F55" w:rsidRDefault="00C26E67" w:rsidP="00C26E67">
      <w:pPr>
        <w:jc w:val="right"/>
      </w:pPr>
      <w:r w:rsidRPr="00624F55">
        <w:t>«___» __________ 20___ г.</w:t>
      </w:r>
    </w:p>
    <w:p w:rsidR="00A34C42" w:rsidRPr="00624F55" w:rsidRDefault="00A34C42" w:rsidP="007E74CF"/>
    <w:p w:rsidR="007E74CF" w:rsidRPr="00624F55" w:rsidRDefault="007E74CF" w:rsidP="007E74CF">
      <w:pPr>
        <w:tabs>
          <w:tab w:val="right" w:leader="underscore" w:pos="9071"/>
        </w:tabs>
      </w:pPr>
      <w:r w:rsidRPr="00624F55">
        <w:t>___________________________________________________________________________________</w:t>
      </w:r>
    </w:p>
    <w:p w:rsidR="007E74CF" w:rsidRPr="00624F55" w:rsidRDefault="007E74CF" w:rsidP="007E74CF">
      <w:pPr>
        <w:tabs>
          <w:tab w:val="right" w:leader="underscore" w:pos="9071"/>
        </w:tabs>
        <w:spacing w:line="240" w:lineRule="atLeast"/>
        <w:jc w:val="center"/>
        <w:rPr>
          <w:sz w:val="20"/>
          <w:szCs w:val="20"/>
        </w:rPr>
      </w:pPr>
      <w:r w:rsidRPr="00624F55">
        <w:rPr>
          <w:sz w:val="20"/>
          <w:szCs w:val="20"/>
        </w:rPr>
        <w:t>(наименование уполномоченного на выдачу разрешений на строительство органа местного самоуправления)</w:t>
      </w:r>
    </w:p>
    <w:p w:rsidR="007E74CF" w:rsidRPr="00624F55" w:rsidRDefault="007E74CF" w:rsidP="007E74CF"/>
    <w:p w:rsidR="0084069C" w:rsidRPr="00624F55" w:rsidRDefault="0084069C" w:rsidP="0084069C">
      <w:pPr>
        <w:spacing w:line="240" w:lineRule="atLeast"/>
        <w:ind w:firstLine="993"/>
      </w:pPr>
      <w:r w:rsidRPr="00624F55">
        <w:t>Прошу выдать дубликат уведомления.</w:t>
      </w:r>
    </w:p>
    <w:p w:rsidR="0084069C" w:rsidRPr="00624F55" w:rsidRDefault="0084069C" w:rsidP="0084069C">
      <w:pPr>
        <w:spacing w:line="240" w:lineRule="atLeast"/>
        <w:ind w:firstLine="993"/>
      </w:pPr>
    </w:p>
    <w:p w:rsidR="007E74CF" w:rsidRPr="00624F55" w:rsidRDefault="007E74CF" w:rsidP="007E74CF">
      <w:pPr>
        <w:spacing w:line="240" w:lineRule="atLeast"/>
        <w:jc w:val="center"/>
      </w:pPr>
      <w:r w:rsidRPr="00624F55">
        <w:t>1. Сведения о застройщике</w:t>
      </w:r>
    </w:p>
    <w:p w:rsidR="007E74CF" w:rsidRPr="00624F55" w:rsidRDefault="007E74CF" w:rsidP="007E74CF">
      <w:pPr>
        <w:spacing w:line="240" w:lineRule="atLeast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1"/>
        <w:gridCol w:w="5491"/>
        <w:gridCol w:w="3727"/>
      </w:tblGrid>
      <w:tr w:rsidR="007E74CF" w:rsidRPr="00624F55" w:rsidTr="00A23E4B">
        <w:tc>
          <w:tcPr>
            <w:tcW w:w="959" w:type="dxa"/>
          </w:tcPr>
          <w:p w:rsidR="007E74CF" w:rsidRPr="00624F55" w:rsidRDefault="007E74CF" w:rsidP="00A23E4B">
            <w:pPr>
              <w:spacing w:before="40" w:after="80" w:line="240" w:lineRule="atLeast"/>
              <w:jc w:val="center"/>
            </w:pPr>
            <w:r w:rsidRPr="00624F55">
              <w:t>1.1.</w:t>
            </w:r>
          </w:p>
        </w:tc>
        <w:tc>
          <w:tcPr>
            <w:tcW w:w="4961" w:type="dxa"/>
          </w:tcPr>
          <w:p w:rsidR="004E7BFB" w:rsidRDefault="007E74CF" w:rsidP="0084069C">
            <w:pPr>
              <w:spacing w:line="240" w:lineRule="atLeast"/>
            </w:pPr>
            <w:r w:rsidRPr="00624F55">
              <w:t>Сведения о физическом лице, в случае если застройщиком является физическое лицо</w:t>
            </w:r>
          </w:p>
          <w:p w:rsidR="007E74CF" w:rsidRPr="00624F55" w:rsidRDefault="004E7BFB" w:rsidP="0084069C">
            <w:pPr>
              <w:spacing w:line="240" w:lineRule="atLeast"/>
            </w:pPr>
            <w:r>
              <w:t xml:space="preserve">(сведения </w:t>
            </w:r>
            <w:proofErr w:type="gramStart"/>
            <w:r>
              <w:t>о</w:t>
            </w:r>
            <w:proofErr w:type="gramEnd"/>
            <w:r>
              <w:t xml:space="preserve"> представите)</w:t>
            </w:r>
            <w:r w:rsidR="007E74CF" w:rsidRPr="00624F55">
              <w:t>:</w:t>
            </w:r>
          </w:p>
        </w:tc>
        <w:tc>
          <w:tcPr>
            <w:tcW w:w="3367" w:type="dxa"/>
          </w:tcPr>
          <w:p w:rsidR="007E74CF" w:rsidRPr="00624F55" w:rsidRDefault="007E74CF" w:rsidP="00A23E4B">
            <w:pPr>
              <w:spacing w:before="40" w:after="80" w:line="240" w:lineRule="atLeast"/>
            </w:pPr>
          </w:p>
        </w:tc>
      </w:tr>
      <w:tr w:rsidR="007E74CF" w:rsidRPr="00624F55" w:rsidTr="00A23E4B">
        <w:tc>
          <w:tcPr>
            <w:tcW w:w="959" w:type="dxa"/>
          </w:tcPr>
          <w:p w:rsidR="007E74CF" w:rsidRPr="00624F55" w:rsidRDefault="007E74CF" w:rsidP="00A23E4B">
            <w:pPr>
              <w:spacing w:before="40" w:after="80" w:line="240" w:lineRule="atLeast"/>
              <w:jc w:val="center"/>
            </w:pPr>
            <w:r w:rsidRPr="00624F55">
              <w:t>1.1.1.</w:t>
            </w:r>
          </w:p>
        </w:tc>
        <w:tc>
          <w:tcPr>
            <w:tcW w:w="4961" w:type="dxa"/>
          </w:tcPr>
          <w:p w:rsidR="007E74CF" w:rsidRPr="00624F55" w:rsidRDefault="007E74CF" w:rsidP="0084069C">
            <w:pPr>
              <w:spacing w:line="240" w:lineRule="atLeast"/>
            </w:pPr>
            <w:r w:rsidRPr="00624F55">
              <w:t>Фамилия, имя, отчество (при наличии)</w:t>
            </w:r>
          </w:p>
        </w:tc>
        <w:tc>
          <w:tcPr>
            <w:tcW w:w="3367" w:type="dxa"/>
          </w:tcPr>
          <w:p w:rsidR="007E74CF" w:rsidRPr="00624F55" w:rsidRDefault="007E74CF" w:rsidP="00A23E4B">
            <w:pPr>
              <w:spacing w:before="40" w:after="80" w:line="240" w:lineRule="atLeast"/>
            </w:pPr>
          </w:p>
        </w:tc>
      </w:tr>
      <w:tr w:rsidR="007E74CF" w:rsidRPr="00624F55" w:rsidTr="00A23E4B">
        <w:tc>
          <w:tcPr>
            <w:tcW w:w="959" w:type="dxa"/>
          </w:tcPr>
          <w:p w:rsidR="007E74CF" w:rsidRPr="00624F55" w:rsidRDefault="007E74CF" w:rsidP="00A23E4B">
            <w:pPr>
              <w:spacing w:before="40" w:after="80" w:line="240" w:lineRule="atLeast"/>
              <w:jc w:val="center"/>
            </w:pPr>
            <w:r w:rsidRPr="00624F55">
              <w:t>1.1.2.</w:t>
            </w:r>
          </w:p>
        </w:tc>
        <w:tc>
          <w:tcPr>
            <w:tcW w:w="4961" w:type="dxa"/>
          </w:tcPr>
          <w:p w:rsidR="007E74CF" w:rsidRPr="00624F55" w:rsidRDefault="007E74CF" w:rsidP="0084069C">
            <w:pPr>
              <w:spacing w:line="240" w:lineRule="atLeast"/>
            </w:pPr>
            <w:r w:rsidRPr="00624F55">
              <w:t>Реквизиты документа, удостоверяющего личность (не указываются в случае, если застройщик является индивидуальным предпринимателем)</w:t>
            </w:r>
          </w:p>
        </w:tc>
        <w:tc>
          <w:tcPr>
            <w:tcW w:w="3367" w:type="dxa"/>
          </w:tcPr>
          <w:p w:rsidR="007E74CF" w:rsidRPr="00624F55" w:rsidRDefault="007E74CF" w:rsidP="00A23E4B">
            <w:pPr>
              <w:spacing w:before="40" w:after="80" w:line="240" w:lineRule="atLeast"/>
            </w:pPr>
          </w:p>
        </w:tc>
      </w:tr>
      <w:tr w:rsidR="007E74CF" w:rsidRPr="00624F55" w:rsidTr="00A23E4B">
        <w:tc>
          <w:tcPr>
            <w:tcW w:w="959" w:type="dxa"/>
          </w:tcPr>
          <w:p w:rsidR="007E74CF" w:rsidRPr="00624F55" w:rsidRDefault="007E74CF" w:rsidP="00A23E4B">
            <w:pPr>
              <w:spacing w:before="40" w:after="80" w:line="240" w:lineRule="atLeast"/>
              <w:jc w:val="center"/>
            </w:pPr>
            <w:r w:rsidRPr="00624F55">
              <w:t>1.1.3.</w:t>
            </w:r>
          </w:p>
        </w:tc>
        <w:tc>
          <w:tcPr>
            <w:tcW w:w="4961" w:type="dxa"/>
          </w:tcPr>
          <w:p w:rsidR="007E74CF" w:rsidRPr="00624F55" w:rsidRDefault="007E74CF" w:rsidP="0084069C">
            <w:pPr>
              <w:spacing w:line="240" w:lineRule="atLeast"/>
            </w:pPr>
            <w:r w:rsidRPr="00624F55">
              <w:t>Основной государственный регистрационный номер индивидуального предпринимателя (в случае если застройщик является индивидуальным предпринимателем)</w:t>
            </w:r>
          </w:p>
        </w:tc>
        <w:tc>
          <w:tcPr>
            <w:tcW w:w="3367" w:type="dxa"/>
          </w:tcPr>
          <w:p w:rsidR="007E74CF" w:rsidRPr="00624F55" w:rsidRDefault="007E74CF" w:rsidP="00A23E4B">
            <w:pPr>
              <w:spacing w:before="40" w:after="80" w:line="240" w:lineRule="atLeast"/>
            </w:pPr>
          </w:p>
        </w:tc>
      </w:tr>
      <w:tr w:rsidR="007E74CF" w:rsidRPr="00624F55" w:rsidTr="00A23E4B">
        <w:tc>
          <w:tcPr>
            <w:tcW w:w="959" w:type="dxa"/>
          </w:tcPr>
          <w:p w:rsidR="007E74CF" w:rsidRPr="00624F55" w:rsidRDefault="007E74CF" w:rsidP="00A23E4B">
            <w:pPr>
              <w:spacing w:before="40" w:after="80" w:line="240" w:lineRule="atLeast"/>
              <w:jc w:val="center"/>
            </w:pPr>
            <w:r w:rsidRPr="00624F55">
              <w:t>1.2.</w:t>
            </w:r>
          </w:p>
        </w:tc>
        <w:tc>
          <w:tcPr>
            <w:tcW w:w="4961" w:type="dxa"/>
          </w:tcPr>
          <w:p w:rsidR="007E74CF" w:rsidRPr="00624F55" w:rsidRDefault="007E74CF" w:rsidP="0084069C">
            <w:pPr>
              <w:spacing w:line="240" w:lineRule="atLeast"/>
            </w:pPr>
            <w:r w:rsidRPr="00624F55">
              <w:t>Сведения о юридическом лице (в случае если застройщиком является юридическое лицо):</w:t>
            </w:r>
          </w:p>
        </w:tc>
        <w:tc>
          <w:tcPr>
            <w:tcW w:w="3367" w:type="dxa"/>
          </w:tcPr>
          <w:p w:rsidR="007E74CF" w:rsidRPr="00624F55" w:rsidRDefault="007E74CF" w:rsidP="00A23E4B">
            <w:pPr>
              <w:spacing w:before="40" w:after="80" w:line="240" w:lineRule="atLeast"/>
            </w:pPr>
          </w:p>
        </w:tc>
      </w:tr>
      <w:tr w:rsidR="007E74CF" w:rsidRPr="00624F55" w:rsidTr="00A23E4B">
        <w:tc>
          <w:tcPr>
            <w:tcW w:w="959" w:type="dxa"/>
          </w:tcPr>
          <w:p w:rsidR="007E74CF" w:rsidRPr="00624F55" w:rsidRDefault="007E74CF" w:rsidP="00A23E4B">
            <w:pPr>
              <w:spacing w:before="40" w:after="80" w:line="240" w:lineRule="atLeast"/>
              <w:jc w:val="center"/>
            </w:pPr>
            <w:r w:rsidRPr="00624F55">
              <w:t>1.2.1.</w:t>
            </w:r>
          </w:p>
        </w:tc>
        <w:tc>
          <w:tcPr>
            <w:tcW w:w="4961" w:type="dxa"/>
          </w:tcPr>
          <w:p w:rsidR="007E74CF" w:rsidRPr="00624F55" w:rsidRDefault="007E74CF" w:rsidP="0084069C">
            <w:pPr>
              <w:spacing w:line="240" w:lineRule="atLeast"/>
            </w:pPr>
            <w:r w:rsidRPr="00624F55">
              <w:t>Полное наименование</w:t>
            </w:r>
          </w:p>
        </w:tc>
        <w:tc>
          <w:tcPr>
            <w:tcW w:w="3367" w:type="dxa"/>
          </w:tcPr>
          <w:p w:rsidR="007E74CF" w:rsidRPr="00624F55" w:rsidRDefault="007E74CF" w:rsidP="00A23E4B">
            <w:pPr>
              <w:spacing w:before="40" w:after="80" w:line="240" w:lineRule="atLeast"/>
            </w:pPr>
          </w:p>
        </w:tc>
      </w:tr>
      <w:tr w:rsidR="007E74CF" w:rsidRPr="00624F55" w:rsidTr="00A23E4B">
        <w:tc>
          <w:tcPr>
            <w:tcW w:w="959" w:type="dxa"/>
          </w:tcPr>
          <w:p w:rsidR="007E74CF" w:rsidRPr="00624F55" w:rsidRDefault="007E74CF" w:rsidP="00A23E4B">
            <w:pPr>
              <w:spacing w:before="40" w:after="80" w:line="240" w:lineRule="atLeast"/>
              <w:jc w:val="center"/>
            </w:pPr>
            <w:r w:rsidRPr="00624F55">
              <w:t>1.2.2.</w:t>
            </w:r>
          </w:p>
        </w:tc>
        <w:tc>
          <w:tcPr>
            <w:tcW w:w="4961" w:type="dxa"/>
          </w:tcPr>
          <w:p w:rsidR="007E74CF" w:rsidRPr="00624F55" w:rsidRDefault="007E74CF" w:rsidP="0084069C">
            <w:pPr>
              <w:spacing w:line="240" w:lineRule="atLeast"/>
            </w:pPr>
            <w:r w:rsidRPr="00624F55">
              <w:t>Основной государственный регистрационный номер</w:t>
            </w:r>
          </w:p>
        </w:tc>
        <w:tc>
          <w:tcPr>
            <w:tcW w:w="3367" w:type="dxa"/>
          </w:tcPr>
          <w:p w:rsidR="007E74CF" w:rsidRPr="00624F55" w:rsidRDefault="007E74CF" w:rsidP="00A23E4B">
            <w:pPr>
              <w:spacing w:before="40" w:after="80" w:line="240" w:lineRule="atLeast"/>
            </w:pPr>
          </w:p>
        </w:tc>
      </w:tr>
      <w:tr w:rsidR="007E74CF" w:rsidRPr="00624F55" w:rsidTr="00A23E4B">
        <w:tc>
          <w:tcPr>
            <w:tcW w:w="959" w:type="dxa"/>
            <w:tcBorders>
              <w:bottom w:val="single" w:sz="4" w:space="0" w:color="auto"/>
            </w:tcBorders>
          </w:tcPr>
          <w:p w:rsidR="007E74CF" w:rsidRPr="00624F55" w:rsidRDefault="007E74CF" w:rsidP="00A23E4B">
            <w:pPr>
              <w:spacing w:before="40" w:after="80" w:line="240" w:lineRule="atLeast"/>
              <w:jc w:val="center"/>
            </w:pPr>
            <w:r w:rsidRPr="00624F55">
              <w:t>1.2.3.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7E74CF" w:rsidRPr="00624F55" w:rsidRDefault="007E74CF" w:rsidP="0084069C">
            <w:pPr>
              <w:spacing w:line="240" w:lineRule="atLeast"/>
            </w:pPr>
            <w:r w:rsidRPr="00624F55">
              <w:t>Идентификационный номер налогоплательщика - юридического лица (не указывается в случае, если застройщиком является иностранное юридическое лицо)</w:t>
            </w:r>
          </w:p>
        </w:tc>
        <w:tc>
          <w:tcPr>
            <w:tcW w:w="3367" w:type="dxa"/>
            <w:tcBorders>
              <w:bottom w:val="single" w:sz="4" w:space="0" w:color="auto"/>
            </w:tcBorders>
          </w:tcPr>
          <w:p w:rsidR="007E74CF" w:rsidRPr="00624F55" w:rsidRDefault="007E74CF" w:rsidP="00A23E4B">
            <w:pPr>
              <w:spacing w:before="40" w:after="80" w:line="240" w:lineRule="atLeast"/>
            </w:pPr>
          </w:p>
        </w:tc>
      </w:tr>
    </w:tbl>
    <w:p w:rsidR="00A34C42" w:rsidRPr="00624F55" w:rsidRDefault="00A34C42" w:rsidP="007E74CF">
      <w:pPr>
        <w:spacing w:line="240" w:lineRule="atLeast"/>
        <w:rPr>
          <w:b/>
        </w:rPr>
      </w:pPr>
    </w:p>
    <w:p w:rsidR="007E74CF" w:rsidRPr="00624F55" w:rsidRDefault="007E74CF" w:rsidP="007E74CF">
      <w:pPr>
        <w:spacing w:line="240" w:lineRule="atLeast"/>
        <w:jc w:val="center"/>
      </w:pPr>
      <w:r w:rsidRPr="00624F55">
        <w:t>2. Сведения о выданном уведомлении</w:t>
      </w:r>
      <w:r w:rsidR="00CF0835" w:rsidRPr="00624F55"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1"/>
        <w:gridCol w:w="4979"/>
        <w:gridCol w:w="2089"/>
        <w:gridCol w:w="2090"/>
      </w:tblGrid>
      <w:tr w:rsidR="007E74CF" w:rsidRPr="00624F55" w:rsidTr="0084069C">
        <w:trPr>
          <w:trHeight w:val="563"/>
        </w:trPr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74CF" w:rsidRPr="00624F55" w:rsidRDefault="007E74CF" w:rsidP="00A23E4B">
            <w:pPr>
              <w:spacing w:line="240" w:lineRule="atLeast"/>
              <w:jc w:val="center"/>
            </w:pPr>
            <w:r w:rsidRPr="00624F55">
              <w:t>№</w:t>
            </w:r>
          </w:p>
        </w:tc>
        <w:tc>
          <w:tcPr>
            <w:tcW w:w="49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74CF" w:rsidRPr="00624F55" w:rsidRDefault="007E74CF" w:rsidP="00CF0835">
            <w:pPr>
              <w:spacing w:line="240" w:lineRule="atLeast"/>
              <w:jc w:val="center"/>
            </w:pPr>
            <w:r w:rsidRPr="00624F55">
              <w:t xml:space="preserve">Орган, выдавший уведомление 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74CF" w:rsidRPr="00624F55" w:rsidRDefault="007E74CF" w:rsidP="00A23E4B">
            <w:pPr>
              <w:spacing w:line="240" w:lineRule="atLeast"/>
              <w:jc w:val="center"/>
            </w:pPr>
            <w:r w:rsidRPr="00624F55">
              <w:t>Номер документа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74CF" w:rsidRPr="00624F55" w:rsidRDefault="007E74CF" w:rsidP="00A23E4B">
            <w:pPr>
              <w:spacing w:line="240" w:lineRule="atLeast"/>
              <w:jc w:val="center"/>
            </w:pPr>
            <w:r w:rsidRPr="00624F55">
              <w:t>Дата документа</w:t>
            </w:r>
          </w:p>
        </w:tc>
      </w:tr>
      <w:tr w:rsidR="007E74CF" w:rsidRPr="00624F55" w:rsidTr="0084069C">
        <w:trPr>
          <w:trHeight w:val="930"/>
        </w:trPr>
        <w:tc>
          <w:tcPr>
            <w:tcW w:w="1121" w:type="dxa"/>
            <w:tcBorders>
              <w:bottom w:val="single" w:sz="4" w:space="0" w:color="auto"/>
            </w:tcBorders>
            <w:vAlign w:val="center"/>
          </w:tcPr>
          <w:p w:rsidR="007E74CF" w:rsidRPr="00624F55" w:rsidRDefault="007E74CF" w:rsidP="00A23E4B">
            <w:pPr>
              <w:spacing w:line="240" w:lineRule="atLeast"/>
              <w:jc w:val="center"/>
            </w:pPr>
          </w:p>
        </w:tc>
        <w:tc>
          <w:tcPr>
            <w:tcW w:w="4979" w:type="dxa"/>
            <w:tcBorders>
              <w:bottom w:val="single" w:sz="4" w:space="0" w:color="auto"/>
            </w:tcBorders>
            <w:vAlign w:val="center"/>
          </w:tcPr>
          <w:p w:rsidR="007E74CF" w:rsidRPr="00624F55" w:rsidRDefault="007E74CF" w:rsidP="00A23E4B">
            <w:pPr>
              <w:spacing w:line="240" w:lineRule="atLeast"/>
            </w:pPr>
          </w:p>
          <w:p w:rsidR="0084069C" w:rsidRPr="00624F55" w:rsidRDefault="0084069C" w:rsidP="00A23E4B">
            <w:pPr>
              <w:spacing w:line="240" w:lineRule="atLeast"/>
            </w:pPr>
          </w:p>
          <w:p w:rsidR="0084069C" w:rsidRPr="00624F55" w:rsidRDefault="0084069C" w:rsidP="00A23E4B">
            <w:pPr>
              <w:spacing w:line="240" w:lineRule="atLeast"/>
            </w:pPr>
          </w:p>
          <w:p w:rsidR="0084069C" w:rsidRDefault="0084069C" w:rsidP="00A23E4B">
            <w:pPr>
              <w:spacing w:line="240" w:lineRule="atLeast"/>
            </w:pPr>
          </w:p>
          <w:p w:rsidR="00DE386D" w:rsidRPr="00624F55" w:rsidRDefault="00DE386D" w:rsidP="00A23E4B">
            <w:pPr>
              <w:spacing w:line="240" w:lineRule="atLeast"/>
            </w:pPr>
          </w:p>
        </w:tc>
        <w:tc>
          <w:tcPr>
            <w:tcW w:w="2089" w:type="dxa"/>
            <w:tcBorders>
              <w:bottom w:val="single" w:sz="4" w:space="0" w:color="auto"/>
            </w:tcBorders>
            <w:vAlign w:val="center"/>
          </w:tcPr>
          <w:p w:rsidR="007E74CF" w:rsidRPr="00624F55" w:rsidRDefault="007E74CF" w:rsidP="00A23E4B">
            <w:pPr>
              <w:spacing w:line="240" w:lineRule="atLeast"/>
              <w:jc w:val="center"/>
            </w:pPr>
          </w:p>
        </w:tc>
        <w:tc>
          <w:tcPr>
            <w:tcW w:w="2090" w:type="dxa"/>
            <w:tcBorders>
              <w:bottom w:val="single" w:sz="4" w:space="0" w:color="auto"/>
            </w:tcBorders>
            <w:vAlign w:val="center"/>
          </w:tcPr>
          <w:p w:rsidR="007E74CF" w:rsidRPr="00624F55" w:rsidRDefault="007E74CF" w:rsidP="00A23E4B">
            <w:pPr>
              <w:spacing w:line="240" w:lineRule="atLeast"/>
              <w:jc w:val="center"/>
            </w:pPr>
          </w:p>
        </w:tc>
      </w:tr>
    </w:tbl>
    <w:p w:rsidR="007E74CF" w:rsidRPr="00624F55" w:rsidRDefault="007E74CF" w:rsidP="007E74CF">
      <w:pPr>
        <w:tabs>
          <w:tab w:val="right" w:leader="underscore" w:pos="9071"/>
        </w:tabs>
      </w:pPr>
      <w:r w:rsidRPr="00624F55">
        <w:lastRenderedPageBreak/>
        <w:t xml:space="preserve">Приложение: </w:t>
      </w:r>
      <w:r w:rsidRPr="00624F55">
        <w:tab/>
      </w:r>
    </w:p>
    <w:p w:rsidR="007E74CF" w:rsidRPr="00624F55" w:rsidRDefault="007E74CF" w:rsidP="007E74CF">
      <w:pPr>
        <w:tabs>
          <w:tab w:val="right" w:pos="9071"/>
        </w:tabs>
        <w:rPr>
          <w:u w:val="single"/>
        </w:rPr>
      </w:pPr>
      <w:r w:rsidRPr="00624F55">
        <w:t xml:space="preserve">Номер телефона и адрес электронной почты для связи: </w:t>
      </w:r>
      <w:r w:rsidRPr="00624F55">
        <w:rPr>
          <w:u w:val="single"/>
        </w:rPr>
        <w:tab/>
      </w:r>
    </w:p>
    <w:p w:rsidR="007E74CF" w:rsidRPr="00624F55" w:rsidRDefault="007E74CF" w:rsidP="007E74CF">
      <w:pPr>
        <w:autoSpaceDE w:val="0"/>
        <w:autoSpaceDN w:val="0"/>
        <w:adjustRightInd w:val="0"/>
      </w:pPr>
      <w:r w:rsidRPr="00624F55">
        <w:t>Результат рассмотрения настоящего заявления прошу:</w:t>
      </w:r>
    </w:p>
    <w:p w:rsidR="007E74CF" w:rsidRPr="00624F55" w:rsidRDefault="007E74CF" w:rsidP="007E74C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5"/>
        <w:gridCol w:w="1474"/>
      </w:tblGrid>
      <w:tr w:rsidR="007E74CF" w:rsidRPr="00624F55" w:rsidTr="00A23E4B">
        <w:tc>
          <w:tcPr>
            <w:tcW w:w="7905" w:type="dxa"/>
            <w:shd w:val="clear" w:color="auto" w:fill="auto"/>
          </w:tcPr>
          <w:p w:rsidR="007E74CF" w:rsidRPr="00624F55" w:rsidRDefault="007E74CF" w:rsidP="00794EDA">
            <w:pPr>
              <w:spacing w:after="120" w:line="240" w:lineRule="atLeast"/>
              <w:rPr>
                <w:i/>
              </w:rPr>
            </w:pPr>
            <w:r w:rsidRPr="00624F55">
              <w:t xml:space="preserve">направить в форме электронного документа в </w:t>
            </w:r>
            <w:r w:rsidR="00794EDA" w:rsidRPr="00624F55">
              <w:t>л</w:t>
            </w:r>
            <w:r w:rsidRPr="00624F55">
              <w:t>ичный кабинет в федеральной государс</w:t>
            </w:r>
            <w:r w:rsidR="005C2411" w:rsidRPr="00624F55">
              <w:t>твенной информационной системе «</w:t>
            </w:r>
            <w:r w:rsidRPr="00624F55">
              <w:t xml:space="preserve">Единый портал государственных </w:t>
            </w:r>
            <w:r w:rsidR="005C2411" w:rsidRPr="00624F55">
              <w:t>и муниципальных услуг (функций)»</w:t>
            </w:r>
          </w:p>
        </w:tc>
        <w:tc>
          <w:tcPr>
            <w:tcW w:w="1382" w:type="dxa"/>
            <w:shd w:val="clear" w:color="auto" w:fill="auto"/>
          </w:tcPr>
          <w:p w:rsidR="007E74CF" w:rsidRPr="00624F55" w:rsidRDefault="007E74CF" w:rsidP="00A23E4B">
            <w:pPr>
              <w:spacing w:line="240" w:lineRule="atLeast"/>
            </w:pPr>
          </w:p>
        </w:tc>
      </w:tr>
      <w:tr w:rsidR="007E74CF" w:rsidRPr="00624F55" w:rsidTr="00A23E4B">
        <w:tc>
          <w:tcPr>
            <w:tcW w:w="7905" w:type="dxa"/>
            <w:shd w:val="clear" w:color="auto" w:fill="auto"/>
          </w:tcPr>
          <w:p w:rsidR="007E74CF" w:rsidRPr="00624F55" w:rsidRDefault="007E74CF" w:rsidP="00794EDA">
            <w:pPr>
              <w:spacing w:after="120" w:line="240" w:lineRule="atLeast"/>
            </w:pPr>
            <w:r w:rsidRPr="00624F55">
              <w:t>выдать</w:t>
            </w:r>
            <w:r w:rsidRPr="00624F55">
              <w:rPr>
                <w:bCs/>
              </w:rPr>
              <w:t xml:space="preserve"> на бумажном носителе</w:t>
            </w:r>
            <w:r w:rsidRPr="00624F55">
              <w:t xml:space="preserve"> при личном обращении </w:t>
            </w:r>
            <w:r w:rsidRPr="00624F55">
              <w:rPr>
                <w:bCs/>
              </w:rPr>
              <w:t xml:space="preserve">в орган местного самоуправления </w:t>
            </w:r>
          </w:p>
        </w:tc>
        <w:tc>
          <w:tcPr>
            <w:tcW w:w="1382" w:type="dxa"/>
            <w:shd w:val="clear" w:color="auto" w:fill="auto"/>
          </w:tcPr>
          <w:p w:rsidR="007E74CF" w:rsidRPr="00624F55" w:rsidRDefault="007E74CF" w:rsidP="00A23E4B">
            <w:pPr>
              <w:spacing w:line="240" w:lineRule="atLeast"/>
            </w:pPr>
          </w:p>
        </w:tc>
      </w:tr>
      <w:tr w:rsidR="00794EDA" w:rsidRPr="00624F55" w:rsidTr="00A23E4B">
        <w:tc>
          <w:tcPr>
            <w:tcW w:w="7905" w:type="dxa"/>
            <w:shd w:val="clear" w:color="auto" w:fill="auto"/>
          </w:tcPr>
          <w:p w:rsidR="00794EDA" w:rsidRPr="00624F55" w:rsidRDefault="00794EDA" w:rsidP="00794EDA">
            <w:pPr>
              <w:spacing w:after="120" w:line="240" w:lineRule="atLeast"/>
            </w:pPr>
            <w:r w:rsidRPr="00624F55"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1382" w:type="dxa"/>
            <w:shd w:val="clear" w:color="auto" w:fill="auto"/>
          </w:tcPr>
          <w:p w:rsidR="00794EDA" w:rsidRPr="00624F55" w:rsidRDefault="00794EDA" w:rsidP="00A23E4B">
            <w:pPr>
              <w:spacing w:line="240" w:lineRule="atLeast"/>
            </w:pPr>
          </w:p>
        </w:tc>
      </w:tr>
      <w:tr w:rsidR="007E74CF" w:rsidRPr="00624F55" w:rsidTr="00A23E4B">
        <w:tc>
          <w:tcPr>
            <w:tcW w:w="7905" w:type="dxa"/>
            <w:shd w:val="clear" w:color="auto" w:fill="auto"/>
          </w:tcPr>
          <w:p w:rsidR="007E74CF" w:rsidRPr="00624F55" w:rsidRDefault="007E74CF" w:rsidP="00A23E4B">
            <w:pPr>
              <w:spacing w:after="120" w:line="240" w:lineRule="atLeast"/>
            </w:pPr>
            <w:r w:rsidRPr="00624F55">
              <w:t xml:space="preserve">направить </w:t>
            </w:r>
            <w:r w:rsidRPr="00624F55">
              <w:rPr>
                <w:bCs/>
              </w:rPr>
              <w:t xml:space="preserve"> на бумажном носителе</w:t>
            </w:r>
            <w:r w:rsidRPr="00624F55">
              <w:t xml:space="preserve"> на почтовый адрес: __________________</w:t>
            </w:r>
            <w:r w:rsidR="00794EDA" w:rsidRPr="00624F55">
              <w:t>__________________________________________</w:t>
            </w:r>
            <w:r w:rsidRPr="00624F55">
              <w:t>_______</w:t>
            </w:r>
          </w:p>
        </w:tc>
        <w:tc>
          <w:tcPr>
            <w:tcW w:w="1382" w:type="dxa"/>
            <w:shd w:val="clear" w:color="auto" w:fill="auto"/>
          </w:tcPr>
          <w:p w:rsidR="007E74CF" w:rsidRPr="00624F55" w:rsidRDefault="007E74CF" w:rsidP="00A23E4B">
            <w:pPr>
              <w:spacing w:line="240" w:lineRule="atLeast"/>
            </w:pPr>
          </w:p>
        </w:tc>
      </w:tr>
      <w:tr w:rsidR="007E74CF" w:rsidRPr="00624F55" w:rsidTr="00A23E4B">
        <w:trPr>
          <w:trHeight w:val="337"/>
        </w:trPr>
        <w:tc>
          <w:tcPr>
            <w:tcW w:w="9287" w:type="dxa"/>
            <w:gridSpan w:val="2"/>
            <w:shd w:val="clear" w:color="auto" w:fill="auto"/>
          </w:tcPr>
          <w:p w:rsidR="007E74CF" w:rsidRPr="00624F55" w:rsidRDefault="007E74CF" w:rsidP="00A23E4B">
            <w:pPr>
              <w:spacing w:line="240" w:lineRule="atLeast"/>
              <w:jc w:val="center"/>
            </w:pPr>
            <w:r w:rsidRPr="00624F55">
              <w:t>Указывается один из перечисленных способов</w:t>
            </w:r>
          </w:p>
        </w:tc>
      </w:tr>
    </w:tbl>
    <w:p w:rsidR="007E74CF" w:rsidRPr="00624F55" w:rsidRDefault="007E74CF" w:rsidP="007E74CF"/>
    <w:p w:rsidR="00794EDA" w:rsidRPr="00624F55" w:rsidRDefault="00794EDA" w:rsidP="00794EDA">
      <w:pPr>
        <w:widowControl w:val="0"/>
        <w:ind w:firstLine="709"/>
        <w:rPr>
          <w:szCs w:val="20"/>
        </w:rPr>
      </w:pPr>
    </w:p>
    <w:p w:rsidR="00794EDA" w:rsidRPr="00624F55" w:rsidRDefault="00794EDA" w:rsidP="00794EDA">
      <w:pPr>
        <w:widowControl w:val="0"/>
        <w:ind w:firstLine="709"/>
        <w:rPr>
          <w:szCs w:val="20"/>
        </w:rPr>
      </w:pPr>
      <w:r w:rsidRPr="00624F55">
        <w:rPr>
          <w:szCs w:val="20"/>
        </w:rPr>
        <w:t>ЗАЯВИТЕЛЬ:</w:t>
      </w:r>
    </w:p>
    <w:p w:rsidR="00794EDA" w:rsidRPr="00624F55" w:rsidRDefault="00794EDA" w:rsidP="00794EDA">
      <w:pPr>
        <w:widowControl w:val="0"/>
        <w:ind w:firstLine="709"/>
        <w:rPr>
          <w:szCs w:val="20"/>
        </w:rPr>
      </w:pPr>
    </w:p>
    <w:p w:rsidR="00794EDA" w:rsidRPr="00624F55" w:rsidRDefault="00794EDA" w:rsidP="00794EDA">
      <w:pPr>
        <w:widowControl w:val="0"/>
        <w:ind w:firstLine="709"/>
        <w:rPr>
          <w:szCs w:val="20"/>
        </w:rPr>
      </w:pPr>
    </w:p>
    <w:p w:rsidR="00794EDA" w:rsidRPr="00624F55" w:rsidRDefault="00794EDA" w:rsidP="00794EDA">
      <w:pPr>
        <w:widowControl w:val="0"/>
        <w:jc w:val="both"/>
        <w:rPr>
          <w:szCs w:val="20"/>
        </w:rPr>
      </w:pPr>
      <w:r w:rsidRPr="00624F55">
        <w:rPr>
          <w:szCs w:val="20"/>
        </w:rPr>
        <w:t>_____________________________          __________________           ________________________</w:t>
      </w:r>
    </w:p>
    <w:p w:rsidR="007F2764" w:rsidRPr="00624F55" w:rsidRDefault="00794EDA" w:rsidP="007F2764">
      <w:pPr>
        <w:widowControl w:val="0"/>
        <w:jc w:val="both"/>
        <w:rPr>
          <w:sz w:val="20"/>
          <w:szCs w:val="20"/>
        </w:rPr>
      </w:pPr>
      <w:proofErr w:type="gramStart"/>
      <w:r w:rsidRPr="00624F55">
        <w:rPr>
          <w:sz w:val="20"/>
          <w:szCs w:val="20"/>
        </w:rPr>
        <w:t>(наименование должности руководите</w:t>
      </w:r>
      <w:r w:rsidR="007F2764" w:rsidRPr="00624F55">
        <w:rPr>
          <w:sz w:val="20"/>
          <w:szCs w:val="20"/>
        </w:rPr>
        <w:t xml:space="preserve">ля      </w:t>
      </w:r>
      <w:r w:rsidR="00A76E31" w:rsidRPr="00624F55">
        <w:rPr>
          <w:sz w:val="20"/>
          <w:szCs w:val="20"/>
        </w:rPr>
        <w:t xml:space="preserve">          </w:t>
      </w:r>
      <w:r w:rsidR="007F2764" w:rsidRPr="00624F55">
        <w:rPr>
          <w:sz w:val="20"/>
          <w:szCs w:val="20"/>
        </w:rPr>
        <w:t xml:space="preserve">     (личная подпись)                               (фамилия и инициалы)</w:t>
      </w:r>
      <w:proofErr w:type="gramEnd"/>
    </w:p>
    <w:p w:rsidR="00802E95" w:rsidRPr="00624F55" w:rsidRDefault="00794EDA" w:rsidP="00802E95">
      <w:pPr>
        <w:widowControl w:val="0"/>
        <w:rPr>
          <w:sz w:val="20"/>
          <w:szCs w:val="20"/>
        </w:rPr>
      </w:pPr>
      <w:r w:rsidRPr="00624F55">
        <w:rPr>
          <w:sz w:val="20"/>
          <w:szCs w:val="20"/>
        </w:rPr>
        <w:t xml:space="preserve"> для юридического</w:t>
      </w:r>
      <w:r w:rsidR="007F2764" w:rsidRPr="00624F55">
        <w:rPr>
          <w:sz w:val="20"/>
          <w:szCs w:val="20"/>
        </w:rPr>
        <w:t xml:space="preserve"> лица)</w:t>
      </w:r>
    </w:p>
    <w:p w:rsidR="00802E95" w:rsidRPr="00624F55" w:rsidRDefault="00802E95" w:rsidP="00802E95">
      <w:pPr>
        <w:widowControl w:val="0"/>
        <w:rPr>
          <w:sz w:val="16"/>
          <w:szCs w:val="16"/>
        </w:rPr>
      </w:pPr>
      <w:r w:rsidRPr="00624F55">
        <w:rPr>
          <w:sz w:val="16"/>
          <w:szCs w:val="16"/>
        </w:rPr>
        <w:t xml:space="preserve">      М.П. </w:t>
      </w:r>
    </w:p>
    <w:p w:rsidR="00802E95" w:rsidRPr="00624F55" w:rsidRDefault="00802E95" w:rsidP="00802E95">
      <w:pPr>
        <w:widowControl w:val="0"/>
        <w:rPr>
          <w:sz w:val="20"/>
          <w:szCs w:val="20"/>
        </w:rPr>
      </w:pPr>
    </w:p>
    <w:p w:rsidR="00B95177" w:rsidRPr="00624F55" w:rsidRDefault="007E74CF" w:rsidP="00F15AB8">
      <w:pPr>
        <w:widowControl w:val="0"/>
        <w:jc w:val="right"/>
        <w:rPr>
          <w:bCs/>
        </w:rPr>
      </w:pPr>
      <w:r w:rsidRPr="00624F55">
        <w:rPr>
          <w:sz w:val="20"/>
          <w:szCs w:val="20"/>
        </w:rPr>
        <w:br w:type="page"/>
      </w:r>
      <w:r w:rsidR="00B95177" w:rsidRPr="00624F55">
        <w:rPr>
          <w:bCs/>
        </w:rPr>
        <w:lastRenderedPageBreak/>
        <w:t xml:space="preserve">Приложение № </w:t>
      </w:r>
      <w:r w:rsidRPr="00624F55">
        <w:rPr>
          <w:bCs/>
        </w:rPr>
        <w:t>6</w:t>
      </w:r>
    </w:p>
    <w:p w:rsidR="00B95177" w:rsidRPr="00624F55" w:rsidRDefault="00B95177" w:rsidP="00744530">
      <w:pPr>
        <w:widowControl w:val="0"/>
        <w:tabs>
          <w:tab w:val="left" w:pos="567"/>
        </w:tabs>
        <w:ind w:left="3969" w:firstLine="567"/>
        <w:jc w:val="right"/>
      </w:pPr>
      <w:r w:rsidRPr="00624F55">
        <w:t>к Административному регламенту</w:t>
      </w:r>
    </w:p>
    <w:p w:rsidR="00B95177" w:rsidRPr="00624F55" w:rsidRDefault="00DA471D" w:rsidP="00744530">
      <w:pPr>
        <w:spacing w:line="240" w:lineRule="atLeast"/>
        <w:ind w:left="3261"/>
        <w:jc w:val="right"/>
      </w:pPr>
      <w:r w:rsidRPr="00624F55">
        <w:t>Рекомендуемая форма</w:t>
      </w:r>
    </w:p>
    <w:p w:rsidR="00B95177" w:rsidRPr="00624F55" w:rsidRDefault="00B95177" w:rsidP="00744530">
      <w:pPr>
        <w:spacing w:line="240" w:lineRule="atLeast"/>
        <w:ind w:left="3261"/>
        <w:jc w:val="right"/>
      </w:pPr>
    </w:p>
    <w:p w:rsidR="00B95177" w:rsidRPr="00624F55" w:rsidRDefault="00B95177" w:rsidP="00744530">
      <w:pPr>
        <w:rPr>
          <w:bCs/>
        </w:rPr>
      </w:pPr>
    </w:p>
    <w:p w:rsidR="00B95177" w:rsidRPr="00624F55" w:rsidRDefault="00B95177" w:rsidP="00744530">
      <w:pPr>
        <w:rPr>
          <w:bCs/>
        </w:rPr>
      </w:pPr>
    </w:p>
    <w:p w:rsidR="00B95177" w:rsidRPr="00624F55" w:rsidRDefault="00B95177" w:rsidP="00744530">
      <w:pPr>
        <w:spacing w:line="240" w:lineRule="atLeast"/>
        <w:jc w:val="center"/>
        <w:rPr>
          <w:b/>
          <w:bCs/>
        </w:rPr>
      </w:pPr>
      <w:proofErr w:type="gramStart"/>
      <w:r w:rsidRPr="00624F55">
        <w:rPr>
          <w:b/>
          <w:bCs/>
        </w:rPr>
        <w:t>З</w:t>
      </w:r>
      <w:proofErr w:type="gramEnd"/>
      <w:r w:rsidRPr="00624F55">
        <w:rPr>
          <w:b/>
          <w:bCs/>
        </w:rPr>
        <w:t xml:space="preserve"> А Я В Л Е Н И Е </w:t>
      </w:r>
    </w:p>
    <w:p w:rsidR="00B95177" w:rsidRPr="00624F55" w:rsidRDefault="00B95177" w:rsidP="00744530">
      <w:pPr>
        <w:spacing w:line="120" w:lineRule="exact"/>
        <w:jc w:val="center"/>
        <w:rPr>
          <w:b/>
          <w:bCs/>
        </w:rPr>
      </w:pPr>
    </w:p>
    <w:p w:rsidR="00C228EC" w:rsidRPr="00624F55" w:rsidRDefault="00B95177" w:rsidP="004967C9">
      <w:pPr>
        <w:spacing w:line="240" w:lineRule="atLeast"/>
        <w:jc w:val="center"/>
        <w:rPr>
          <w:b/>
        </w:rPr>
      </w:pPr>
      <w:r w:rsidRPr="00624F55">
        <w:rPr>
          <w:b/>
          <w:bCs/>
        </w:rPr>
        <w:t xml:space="preserve">об исправлении </w:t>
      </w:r>
      <w:r w:rsidRPr="00624F55">
        <w:rPr>
          <w:b/>
        </w:rPr>
        <w:t xml:space="preserve">опечаток и ошибок в уведомлении о соответствии построенных </w:t>
      </w:r>
    </w:p>
    <w:p w:rsidR="00C228EC" w:rsidRPr="00624F55" w:rsidRDefault="00B95177" w:rsidP="004967C9">
      <w:pPr>
        <w:spacing w:line="240" w:lineRule="atLeast"/>
        <w:jc w:val="center"/>
        <w:rPr>
          <w:b/>
        </w:rPr>
      </w:pPr>
      <w:r w:rsidRPr="00624F55">
        <w:rPr>
          <w:b/>
        </w:rPr>
        <w:t xml:space="preserve">или </w:t>
      </w:r>
      <w:proofErr w:type="gramStart"/>
      <w:r w:rsidRPr="00624F55">
        <w:rPr>
          <w:b/>
        </w:rPr>
        <w:t>реконструированных</w:t>
      </w:r>
      <w:proofErr w:type="gramEnd"/>
      <w:r w:rsidRPr="00624F55">
        <w:rPr>
          <w:b/>
        </w:rPr>
        <w:t xml:space="preserve"> объекта индивидуального жилищного строительства </w:t>
      </w:r>
    </w:p>
    <w:p w:rsidR="00B95177" w:rsidRPr="00624F55" w:rsidRDefault="00B95177" w:rsidP="004967C9">
      <w:pPr>
        <w:spacing w:line="240" w:lineRule="atLeast"/>
        <w:jc w:val="center"/>
        <w:rPr>
          <w:b/>
        </w:rPr>
      </w:pPr>
      <w:r w:rsidRPr="00624F55">
        <w:rPr>
          <w:b/>
        </w:rPr>
        <w:t>или садового дома требованиям законодательства о градостроительной деятельности</w:t>
      </w:r>
      <w:r w:rsidRPr="00624F55">
        <w:rPr>
          <w:rFonts w:eastAsia="Calibri"/>
          <w:b/>
        </w:rPr>
        <w:t xml:space="preserve"> </w:t>
      </w:r>
    </w:p>
    <w:p w:rsidR="00B95177" w:rsidRPr="00624F55" w:rsidRDefault="00B95177" w:rsidP="00744530">
      <w:pPr>
        <w:spacing w:line="240" w:lineRule="atLeast"/>
        <w:jc w:val="center"/>
        <w:rPr>
          <w:b/>
          <w:bCs/>
        </w:rPr>
      </w:pPr>
      <w:r w:rsidRPr="00624F55">
        <w:rPr>
          <w:b/>
        </w:rPr>
        <w:t>(далее - уведомление)</w:t>
      </w:r>
    </w:p>
    <w:p w:rsidR="00B95177" w:rsidRPr="00624F55" w:rsidRDefault="00B95177" w:rsidP="00744530"/>
    <w:p w:rsidR="00B95177" w:rsidRPr="00624F55" w:rsidRDefault="00922C5B" w:rsidP="00744530">
      <w:pPr>
        <w:jc w:val="right"/>
      </w:pPr>
      <w:r w:rsidRPr="00624F55">
        <w:t>«</w:t>
      </w:r>
      <w:r w:rsidR="00B95177" w:rsidRPr="00624F55">
        <w:t>____</w:t>
      </w:r>
      <w:r w:rsidRPr="00624F55">
        <w:t>»</w:t>
      </w:r>
      <w:r w:rsidR="00B95177" w:rsidRPr="00624F55">
        <w:t xml:space="preserve"> __________ 20___ г.</w:t>
      </w:r>
    </w:p>
    <w:p w:rsidR="00B95177" w:rsidRPr="00624F55" w:rsidRDefault="00B95177" w:rsidP="00744530"/>
    <w:p w:rsidR="00B95177" w:rsidRPr="00624F55" w:rsidRDefault="004D519D" w:rsidP="00744530">
      <w:pPr>
        <w:tabs>
          <w:tab w:val="right" w:leader="underscore" w:pos="9071"/>
        </w:tabs>
      </w:pPr>
      <w:r w:rsidRPr="00624F55">
        <w:t>___________________________________________________________________________________</w:t>
      </w:r>
    </w:p>
    <w:p w:rsidR="00B95177" w:rsidRPr="00624F55" w:rsidRDefault="00B95177" w:rsidP="00744530">
      <w:pPr>
        <w:spacing w:line="240" w:lineRule="atLeast"/>
        <w:jc w:val="center"/>
        <w:rPr>
          <w:sz w:val="20"/>
          <w:szCs w:val="20"/>
        </w:rPr>
      </w:pPr>
      <w:r w:rsidRPr="00624F55">
        <w:rPr>
          <w:sz w:val="20"/>
          <w:szCs w:val="20"/>
        </w:rPr>
        <w:t>(наименование уполномоченного на выдачу разрешений на строительство органа местного самоуправления)</w:t>
      </w:r>
    </w:p>
    <w:p w:rsidR="00B95177" w:rsidRPr="00624F55" w:rsidRDefault="00B95177" w:rsidP="00744530">
      <w:pPr>
        <w:spacing w:line="240" w:lineRule="atLeast"/>
        <w:jc w:val="center"/>
      </w:pPr>
    </w:p>
    <w:p w:rsidR="00B95177" w:rsidRPr="00624F55" w:rsidRDefault="00B95177" w:rsidP="00744530">
      <w:pPr>
        <w:spacing w:line="240" w:lineRule="atLeast"/>
        <w:ind w:firstLine="709"/>
      </w:pPr>
      <w:r w:rsidRPr="00624F55">
        <w:t>Прошу исправить опечатку/ ошибку в уведомлении.</w:t>
      </w:r>
    </w:p>
    <w:p w:rsidR="00B95177" w:rsidRPr="00624F55" w:rsidRDefault="00B95177" w:rsidP="00744530"/>
    <w:p w:rsidR="00B95177" w:rsidRPr="00624F55" w:rsidRDefault="00B95177" w:rsidP="00744530">
      <w:pPr>
        <w:spacing w:line="240" w:lineRule="atLeast"/>
        <w:jc w:val="center"/>
      </w:pPr>
      <w:r w:rsidRPr="00624F55">
        <w:t>1. Сведения о застройщике</w:t>
      </w:r>
    </w:p>
    <w:p w:rsidR="00B95177" w:rsidRPr="00624F55" w:rsidRDefault="00B95177" w:rsidP="00744530">
      <w:pPr>
        <w:spacing w:line="240" w:lineRule="atLeast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3"/>
        <w:gridCol w:w="5429"/>
        <w:gridCol w:w="3727"/>
      </w:tblGrid>
      <w:tr w:rsidR="00B95177" w:rsidRPr="00624F55" w:rsidTr="003F1524">
        <w:tc>
          <w:tcPr>
            <w:tcW w:w="1015" w:type="dxa"/>
            <w:shd w:val="clear" w:color="auto" w:fill="auto"/>
          </w:tcPr>
          <w:p w:rsidR="00B95177" w:rsidRPr="00624F55" w:rsidRDefault="00B95177" w:rsidP="00744530">
            <w:pPr>
              <w:spacing w:after="80" w:line="240" w:lineRule="atLeast"/>
              <w:jc w:val="center"/>
            </w:pPr>
            <w:r w:rsidRPr="00624F55">
              <w:t>1.1.</w:t>
            </w:r>
          </w:p>
        </w:tc>
        <w:tc>
          <w:tcPr>
            <w:tcW w:w="4905" w:type="dxa"/>
            <w:shd w:val="clear" w:color="auto" w:fill="auto"/>
          </w:tcPr>
          <w:p w:rsidR="00B95177" w:rsidRPr="00624F55" w:rsidRDefault="00B95177" w:rsidP="005F7769">
            <w:pPr>
              <w:spacing w:after="80" w:line="240" w:lineRule="atLeast"/>
            </w:pPr>
            <w:r w:rsidRPr="00624F55">
              <w:t>Сведения о физическом лице, в случае если застройщиком является физическое лицо</w:t>
            </w:r>
            <w:r w:rsidR="005F7769">
              <w:t>:</w:t>
            </w:r>
          </w:p>
        </w:tc>
        <w:tc>
          <w:tcPr>
            <w:tcW w:w="3367" w:type="dxa"/>
            <w:shd w:val="clear" w:color="auto" w:fill="auto"/>
          </w:tcPr>
          <w:p w:rsidR="00B95177" w:rsidRPr="00624F55" w:rsidRDefault="00B95177" w:rsidP="00744530">
            <w:pPr>
              <w:spacing w:after="80" w:line="240" w:lineRule="atLeast"/>
            </w:pPr>
          </w:p>
        </w:tc>
      </w:tr>
      <w:tr w:rsidR="00B95177" w:rsidRPr="00624F55" w:rsidTr="003F1524">
        <w:tc>
          <w:tcPr>
            <w:tcW w:w="1015" w:type="dxa"/>
            <w:shd w:val="clear" w:color="auto" w:fill="auto"/>
          </w:tcPr>
          <w:p w:rsidR="00B95177" w:rsidRPr="00624F55" w:rsidRDefault="00B95177" w:rsidP="00744530">
            <w:pPr>
              <w:spacing w:after="80" w:line="240" w:lineRule="atLeast"/>
              <w:jc w:val="center"/>
            </w:pPr>
            <w:r w:rsidRPr="00624F55">
              <w:t>1.1.1.</w:t>
            </w:r>
          </w:p>
        </w:tc>
        <w:tc>
          <w:tcPr>
            <w:tcW w:w="4905" w:type="dxa"/>
            <w:shd w:val="clear" w:color="auto" w:fill="auto"/>
          </w:tcPr>
          <w:p w:rsidR="00B95177" w:rsidRPr="00624F55" w:rsidRDefault="00B95177" w:rsidP="00744530">
            <w:pPr>
              <w:spacing w:after="80" w:line="240" w:lineRule="atLeast"/>
            </w:pPr>
            <w:r w:rsidRPr="00624F55">
              <w:t>Фамилия, имя, отчество (при наличии)</w:t>
            </w:r>
          </w:p>
        </w:tc>
        <w:tc>
          <w:tcPr>
            <w:tcW w:w="3367" w:type="dxa"/>
            <w:shd w:val="clear" w:color="auto" w:fill="auto"/>
          </w:tcPr>
          <w:p w:rsidR="00B95177" w:rsidRPr="00624F55" w:rsidRDefault="00B95177" w:rsidP="00744530">
            <w:pPr>
              <w:spacing w:after="80" w:line="240" w:lineRule="atLeast"/>
            </w:pPr>
          </w:p>
        </w:tc>
      </w:tr>
      <w:tr w:rsidR="00B95177" w:rsidRPr="00624F55" w:rsidTr="003F1524">
        <w:tc>
          <w:tcPr>
            <w:tcW w:w="1015" w:type="dxa"/>
            <w:shd w:val="clear" w:color="auto" w:fill="auto"/>
          </w:tcPr>
          <w:p w:rsidR="00B95177" w:rsidRPr="00624F55" w:rsidRDefault="00B95177" w:rsidP="00744530">
            <w:pPr>
              <w:spacing w:after="80" w:line="240" w:lineRule="atLeast"/>
              <w:jc w:val="center"/>
            </w:pPr>
            <w:r w:rsidRPr="00624F55">
              <w:t>1.1.2.</w:t>
            </w:r>
          </w:p>
        </w:tc>
        <w:tc>
          <w:tcPr>
            <w:tcW w:w="4905" w:type="dxa"/>
            <w:shd w:val="clear" w:color="auto" w:fill="auto"/>
          </w:tcPr>
          <w:p w:rsidR="00B95177" w:rsidRPr="00624F55" w:rsidRDefault="00B95177" w:rsidP="00744530">
            <w:pPr>
              <w:spacing w:after="80" w:line="240" w:lineRule="atLeast"/>
            </w:pPr>
            <w:r w:rsidRPr="00624F55">
              <w:t>Реквизиты документа, удостоверяющего личность (не указываются в случае, если застройщик является индивидуальным предпринимателем)</w:t>
            </w:r>
          </w:p>
        </w:tc>
        <w:tc>
          <w:tcPr>
            <w:tcW w:w="3367" w:type="dxa"/>
            <w:shd w:val="clear" w:color="auto" w:fill="auto"/>
          </w:tcPr>
          <w:p w:rsidR="00B95177" w:rsidRPr="00624F55" w:rsidRDefault="00B95177" w:rsidP="00744530">
            <w:pPr>
              <w:spacing w:after="80" w:line="240" w:lineRule="atLeast"/>
            </w:pPr>
          </w:p>
        </w:tc>
      </w:tr>
      <w:tr w:rsidR="00B95177" w:rsidRPr="00624F55" w:rsidTr="003F1524">
        <w:tc>
          <w:tcPr>
            <w:tcW w:w="1015" w:type="dxa"/>
            <w:shd w:val="clear" w:color="auto" w:fill="auto"/>
          </w:tcPr>
          <w:p w:rsidR="00B95177" w:rsidRPr="00624F55" w:rsidRDefault="00B95177" w:rsidP="00744530">
            <w:pPr>
              <w:spacing w:after="80" w:line="240" w:lineRule="atLeast"/>
              <w:jc w:val="center"/>
            </w:pPr>
            <w:r w:rsidRPr="00624F55">
              <w:t>1.1.3.</w:t>
            </w:r>
          </w:p>
        </w:tc>
        <w:tc>
          <w:tcPr>
            <w:tcW w:w="4905" w:type="dxa"/>
            <w:shd w:val="clear" w:color="auto" w:fill="auto"/>
          </w:tcPr>
          <w:p w:rsidR="00B95177" w:rsidRPr="00624F55" w:rsidRDefault="00B95177" w:rsidP="00744530">
            <w:pPr>
              <w:spacing w:after="80" w:line="240" w:lineRule="atLeast"/>
            </w:pPr>
            <w:r w:rsidRPr="00624F55">
              <w:t>Основной государственный регистрационный номер индивидуального предпринимателя (в случае если застройщик является индивидуальным предпринимателем)</w:t>
            </w:r>
          </w:p>
        </w:tc>
        <w:tc>
          <w:tcPr>
            <w:tcW w:w="3367" w:type="dxa"/>
            <w:shd w:val="clear" w:color="auto" w:fill="auto"/>
          </w:tcPr>
          <w:p w:rsidR="00B95177" w:rsidRPr="00624F55" w:rsidRDefault="00B95177" w:rsidP="00744530">
            <w:pPr>
              <w:spacing w:after="80" w:line="240" w:lineRule="atLeast"/>
            </w:pPr>
          </w:p>
        </w:tc>
      </w:tr>
      <w:tr w:rsidR="00B95177" w:rsidRPr="00624F55" w:rsidTr="003F1524">
        <w:tc>
          <w:tcPr>
            <w:tcW w:w="1015" w:type="dxa"/>
            <w:shd w:val="clear" w:color="auto" w:fill="auto"/>
          </w:tcPr>
          <w:p w:rsidR="00B95177" w:rsidRPr="00624F55" w:rsidRDefault="00B95177" w:rsidP="00744530">
            <w:pPr>
              <w:spacing w:after="80" w:line="240" w:lineRule="atLeast"/>
              <w:jc w:val="center"/>
            </w:pPr>
            <w:r w:rsidRPr="00624F55">
              <w:t>1.2.</w:t>
            </w:r>
          </w:p>
        </w:tc>
        <w:tc>
          <w:tcPr>
            <w:tcW w:w="4905" w:type="dxa"/>
            <w:shd w:val="clear" w:color="auto" w:fill="auto"/>
          </w:tcPr>
          <w:p w:rsidR="00B95177" w:rsidRPr="00624F55" w:rsidRDefault="00B95177" w:rsidP="00744530">
            <w:pPr>
              <w:spacing w:after="80" w:line="240" w:lineRule="atLeast"/>
            </w:pPr>
            <w:r w:rsidRPr="00624F55">
              <w:t>Сведения о юридическом лице (в случае если застройщиком является юридическое лицо):</w:t>
            </w:r>
          </w:p>
        </w:tc>
        <w:tc>
          <w:tcPr>
            <w:tcW w:w="3367" w:type="dxa"/>
            <w:shd w:val="clear" w:color="auto" w:fill="auto"/>
          </w:tcPr>
          <w:p w:rsidR="00B95177" w:rsidRPr="00624F55" w:rsidRDefault="00B95177" w:rsidP="00744530">
            <w:pPr>
              <w:spacing w:after="80" w:line="240" w:lineRule="atLeast"/>
            </w:pPr>
          </w:p>
        </w:tc>
      </w:tr>
      <w:tr w:rsidR="00B95177" w:rsidRPr="00624F55" w:rsidTr="003F1524">
        <w:tc>
          <w:tcPr>
            <w:tcW w:w="1015" w:type="dxa"/>
            <w:shd w:val="clear" w:color="auto" w:fill="auto"/>
          </w:tcPr>
          <w:p w:rsidR="00B95177" w:rsidRPr="00624F55" w:rsidRDefault="00B95177" w:rsidP="00744530">
            <w:pPr>
              <w:spacing w:after="80" w:line="240" w:lineRule="atLeast"/>
              <w:jc w:val="center"/>
            </w:pPr>
            <w:r w:rsidRPr="00624F55">
              <w:t>1.2.1.</w:t>
            </w:r>
          </w:p>
        </w:tc>
        <w:tc>
          <w:tcPr>
            <w:tcW w:w="4905" w:type="dxa"/>
            <w:shd w:val="clear" w:color="auto" w:fill="auto"/>
          </w:tcPr>
          <w:p w:rsidR="00B95177" w:rsidRPr="00624F55" w:rsidRDefault="00B95177" w:rsidP="00744530">
            <w:pPr>
              <w:spacing w:after="80" w:line="240" w:lineRule="atLeast"/>
            </w:pPr>
            <w:r w:rsidRPr="00624F55">
              <w:t>Полное наименование</w:t>
            </w:r>
          </w:p>
        </w:tc>
        <w:tc>
          <w:tcPr>
            <w:tcW w:w="3367" w:type="dxa"/>
            <w:shd w:val="clear" w:color="auto" w:fill="auto"/>
          </w:tcPr>
          <w:p w:rsidR="00B95177" w:rsidRPr="00624F55" w:rsidRDefault="00B95177" w:rsidP="00744530">
            <w:pPr>
              <w:spacing w:after="80" w:line="240" w:lineRule="atLeast"/>
            </w:pPr>
          </w:p>
        </w:tc>
      </w:tr>
      <w:tr w:rsidR="00B95177" w:rsidRPr="00624F55" w:rsidTr="003F1524">
        <w:tc>
          <w:tcPr>
            <w:tcW w:w="1015" w:type="dxa"/>
            <w:shd w:val="clear" w:color="auto" w:fill="auto"/>
          </w:tcPr>
          <w:p w:rsidR="00B95177" w:rsidRPr="00624F55" w:rsidRDefault="00B95177" w:rsidP="00744530">
            <w:pPr>
              <w:spacing w:after="80" w:line="240" w:lineRule="atLeast"/>
              <w:jc w:val="center"/>
            </w:pPr>
            <w:r w:rsidRPr="00624F55">
              <w:t>1.2.2.</w:t>
            </w:r>
          </w:p>
        </w:tc>
        <w:tc>
          <w:tcPr>
            <w:tcW w:w="4905" w:type="dxa"/>
            <w:shd w:val="clear" w:color="auto" w:fill="auto"/>
          </w:tcPr>
          <w:p w:rsidR="00B95177" w:rsidRPr="00624F55" w:rsidRDefault="00B95177" w:rsidP="00744530">
            <w:pPr>
              <w:spacing w:after="80" w:line="240" w:lineRule="atLeast"/>
            </w:pPr>
            <w:r w:rsidRPr="00624F55">
              <w:t>Основной государственный регистрационный номер</w:t>
            </w:r>
          </w:p>
        </w:tc>
        <w:tc>
          <w:tcPr>
            <w:tcW w:w="3367" w:type="dxa"/>
            <w:shd w:val="clear" w:color="auto" w:fill="auto"/>
          </w:tcPr>
          <w:p w:rsidR="00B95177" w:rsidRPr="00624F55" w:rsidRDefault="00B95177" w:rsidP="00744530">
            <w:pPr>
              <w:spacing w:after="80" w:line="240" w:lineRule="atLeast"/>
            </w:pPr>
          </w:p>
        </w:tc>
      </w:tr>
      <w:tr w:rsidR="00B95177" w:rsidRPr="00624F55" w:rsidTr="003F1524">
        <w:tc>
          <w:tcPr>
            <w:tcW w:w="1015" w:type="dxa"/>
            <w:shd w:val="clear" w:color="auto" w:fill="auto"/>
          </w:tcPr>
          <w:p w:rsidR="00B95177" w:rsidRPr="00624F55" w:rsidRDefault="00B95177" w:rsidP="00744530">
            <w:pPr>
              <w:spacing w:line="240" w:lineRule="atLeast"/>
              <w:jc w:val="center"/>
            </w:pPr>
            <w:r w:rsidRPr="00624F55">
              <w:t>1.2.3.</w:t>
            </w:r>
          </w:p>
        </w:tc>
        <w:tc>
          <w:tcPr>
            <w:tcW w:w="4905" w:type="dxa"/>
            <w:shd w:val="clear" w:color="auto" w:fill="auto"/>
          </w:tcPr>
          <w:p w:rsidR="00B95177" w:rsidRPr="00624F55" w:rsidRDefault="00B95177" w:rsidP="00744530">
            <w:pPr>
              <w:spacing w:line="240" w:lineRule="atLeast"/>
            </w:pPr>
            <w:r w:rsidRPr="00624F55">
              <w:t>Идентификационный номер налогоплательщика - юридического лица (не указывается в случае, если застройщиком является иностранное юридическое лицо)</w:t>
            </w:r>
          </w:p>
        </w:tc>
        <w:tc>
          <w:tcPr>
            <w:tcW w:w="3367" w:type="dxa"/>
            <w:shd w:val="clear" w:color="auto" w:fill="auto"/>
          </w:tcPr>
          <w:p w:rsidR="00B95177" w:rsidRPr="00624F55" w:rsidRDefault="00B95177" w:rsidP="00744530">
            <w:pPr>
              <w:spacing w:line="240" w:lineRule="atLeast"/>
            </w:pPr>
          </w:p>
        </w:tc>
      </w:tr>
    </w:tbl>
    <w:p w:rsidR="00B95177" w:rsidRPr="00624F55" w:rsidRDefault="00B95177" w:rsidP="00744530">
      <w:pPr>
        <w:spacing w:line="240" w:lineRule="exact"/>
        <w:jc w:val="center"/>
      </w:pPr>
    </w:p>
    <w:p w:rsidR="00B95177" w:rsidRPr="00624F55" w:rsidRDefault="00B95177" w:rsidP="00744530">
      <w:pPr>
        <w:spacing w:line="240" w:lineRule="atLeast"/>
        <w:jc w:val="center"/>
      </w:pPr>
      <w:r w:rsidRPr="00624F55">
        <w:t>2. Сведения о выданном уведомлении, содержащем опечатку/ошибку</w:t>
      </w:r>
    </w:p>
    <w:p w:rsidR="00B95177" w:rsidRPr="00624F55" w:rsidRDefault="00B95177" w:rsidP="00744530">
      <w:pPr>
        <w:spacing w:line="240" w:lineRule="exact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4"/>
        <w:gridCol w:w="5272"/>
        <w:gridCol w:w="1786"/>
        <w:gridCol w:w="2097"/>
      </w:tblGrid>
      <w:tr w:rsidR="00B95177" w:rsidRPr="00624F55" w:rsidTr="003F1524">
        <w:tc>
          <w:tcPr>
            <w:tcW w:w="1015" w:type="dxa"/>
            <w:shd w:val="clear" w:color="auto" w:fill="auto"/>
            <w:vAlign w:val="center"/>
          </w:tcPr>
          <w:p w:rsidR="00B95177" w:rsidRPr="00624F55" w:rsidRDefault="00B95177" w:rsidP="00744530">
            <w:pPr>
              <w:spacing w:line="240" w:lineRule="atLeast"/>
              <w:jc w:val="center"/>
            </w:pPr>
            <w:r w:rsidRPr="00624F55">
              <w:t>№</w:t>
            </w:r>
          </w:p>
        </w:tc>
        <w:tc>
          <w:tcPr>
            <w:tcW w:w="4763" w:type="dxa"/>
            <w:shd w:val="clear" w:color="auto" w:fill="auto"/>
            <w:vAlign w:val="center"/>
          </w:tcPr>
          <w:p w:rsidR="00B95177" w:rsidRPr="00624F55" w:rsidRDefault="00B95177" w:rsidP="00744530">
            <w:pPr>
              <w:spacing w:line="240" w:lineRule="atLeast"/>
              <w:jc w:val="center"/>
            </w:pPr>
            <w:r w:rsidRPr="00624F55">
              <w:t>Орган, выдавший уведомление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B95177" w:rsidRPr="00624F55" w:rsidRDefault="00B95177" w:rsidP="00744530">
            <w:pPr>
              <w:spacing w:line="240" w:lineRule="atLeast"/>
              <w:jc w:val="center"/>
            </w:pPr>
            <w:r w:rsidRPr="00624F55">
              <w:t>Номер документа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B95177" w:rsidRPr="00624F55" w:rsidRDefault="00B95177" w:rsidP="00744530">
            <w:pPr>
              <w:spacing w:line="240" w:lineRule="atLeast"/>
              <w:jc w:val="center"/>
            </w:pPr>
            <w:r w:rsidRPr="00624F55">
              <w:t>Дата документа</w:t>
            </w:r>
          </w:p>
        </w:tc>
      </w:tr>
      <w:tr w:rsidR="00B95177" w:rsidRPr="00624F55" w:rsidTr="003F1524">
        <w:tc>
          <w:tcPr>
            <w:tcW w:w="1015" w:type="dxa"/>
            <w:shd w:val="clear" w:color="auto" w:fill="auto"/>
          </w:tcPr>
          <w:p w:rsidR="00B95177" w:rsidRPr="00624F55" w:rsidRDefault="00B95177" w:rsidP="00744530">
            <w:pPr>
              <w:spacing w:line="240" w:lineRule="atLeast"/>
              <w:jc w:val="center"/>
            </w:pPr>
          </w:p>
        </w:tc>
        <w:tc>
          <w:tcPr>
            <w:tcW w:w="4763" w:type="dxa"/>
            <w:shd w:val="clear" w:color="auto" w:fill="auto"/>
          </w:tcPr>
          <w:p w:rsidR="00B95177" w:rsidRPr="00624F55" w:rsidRDefault="00B95177" w:rsidP="00744530">
            <w:pPr>
              <w:spacing w:line="240" w:lineRule="atLeast"/>
            </w:pPr>
          </w:p>
          <w:p w:rsidR="00922C5B" w:rsidRPr="00624F55" w:rsidRDefault="00922C5B" w:rsidP="00744530">
            <w:pPr>
              <w:spacing w:line="240" w:lineRule="atLeast"/>
            </w:pPr>
          </w:p>
          <w:p w:rsidR="0084069C" w:rsidRPr="00624F55" w:rsidRDefault="0084069C" w:rsidP="00744530">
            <w:pPr>
              <w:spacing w:line="240" w:lineRule="atLeast"/>
            </w:pPr>
          </w:p>
        </w:tc>
        <w:tc>
          <w:tcPr>
            <w:tcW w:w="1614" w:type="dxa"/>
            <w:shd w:val="clear" w:color="auto" w:fill="auto"/>
          </w:tcPr>
          <w:p w:rsidR="00B95177" w:rsidRPr="00624F55" w:rsidRDefault="00B95177" w:rsidP="00744530">
            <w:pPr>
              <w:spacing w:line="240" w:lineRule="atLeast"/>
            </w:pPr>
          </w:p>
        </w:tc>
        <w:tc>
          <w:tcPr>
            <w:tcW w:w="1895" w:type="dxa"/>
            <w:shd w:val="clear" w:color="auto" w:fill="auto"/>
          </w:tcPr>
          <w:p w:rsidR="00B95177" w:rsidRPr="00624F55" w:rsidRDefault="00B95177" w:rsidP="00744530">
            <w:pPr>
              <w:spacing w:line="240" w:lineRule="atLeast"/>
            </w:pPr>
          </w:p>
        </w:tc>
      </w:tr>
    </w:tbl>
    <w:p w:rsidR="0084069C" w:rsidRPr="00624F55" w:rsidRDefault="0084069C" w:rsidP="00744530">
      <w:pPr>
        <w:spacing w:line="240" w:lineRule="atLeast"/>
        <w:jc w:val="center"/>
      </w:pPr>
    </w:p>
    <w:p w:rsidR="00B95177" w:rsidRPr="00624F55" w:rsidRDefault="00B95177" w:rsidP="00744530">
      <w:pPr>
        <w:spacing w:line="240" w:lineRule="atLeast"/>
        <w:jc w:val="center"/>
      </w:pPr>
      <w:r w:rsidRPr="00624F55">
        <w:t>3. Обоснование для внесения исправлений в уведомление</w:t>
      </w:r>
    </w:p>
    <w:p w:rsidR="00B95177" w:rsidRPr="00624F55" w:rsidRDefault="00B95177" w:rsidP="00744530">
      <w:pPr>
        <w:spacing w:line="240" w:lineRule="exact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2"/>
        <w:gridCol w:w="2667"/>
        <w:gridCol w:w="2666"/>
        <w:gridCol w:w="3884"/>
      </w:tblGrid>
      <w:tr w:rsidR="00B95177" w:rsidRPr="00624F55" w:rsidTr="003F1524">
        <w:tc>
          <w:tcPr>
            <w:tcW w:w="959" w:type="dxa"/>
            <w:shd w:val="clear" w:color="auto" w:fill="auto"/>
            <w:vAlign w:val="center"/>
          </w:tcPr>
          <w:p w:rsidR="00B95177" w:rsidRPr="00624F55" w:rsidRDefault="00B95177" w:rsidP="00744530">
            <w:pPr>
              <w:spacing w:line="240" w:lineRule="atLeast"/>
              <w:jc w:val="center"/>
            </w:pPr>
            <w:r w:rsidRPr="00624F55">
              <w:t>№</w:t>
            </w:r>
          </w:p>
        </w:tc>
        <w:tc>
          <w:tcPr>
            <w:tcW w:w="2410" w:type="dxa"/>
            <w:shd w:val="clear" w:color="auto" w:fill="auto"/>
          </w:tcPr>
          <w:p w:rsidR="00B95177" w:rsidRPr="00624F55" w:rsidRDefault="00B95177" w:rsidP="00744530">
            <w:pPr>
              <w:spacing w:line="240" w:lineRule="atLeast"/>
              <w:jc w:val="center"/>
            </w:pPr>
            <w:r w:rsidRPr="00624F55">
              <w:t>Данные (сведения), указанные в уведомлении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95177" w:rsidRPr="00624F55" w:rsidRDefault="00B95177" w:rsidP="00744530">
            <w:pPr>
              <w:spacing w:line="240" w:lineRule="atLeast"/>
              <w:jc w:val="center"/>
              <w:rPr>
                <w:b/>
              </w:rPr>
            </w:pPr>
            <w:r w:rsidRPr="00624F55">
              <w:t xml:space="preserve">Данные (сведения), которые необходимо указать в уведомлении </w:t>
            </w:r>
          </w:p>
        </w:tc>
        <w:tc>
          <w:tcPr>
            <w:tcW w:w="3509" w:type="dxa"/>
            <w:shd w:val="clear" w:color="auto" w:fill="auto"/>
          </w:tcPr>
          <w:p w:rsidR="00B95177" w:rsidRPr="00624F55" w:rsidRDefault="00B95177" w:rsidP="00744530">
            <w:pPr>
              <w:spacing w:line="240" w:lineRule="atLeast"/>
              <w:jc w:val="center"/>
            </w:pPr>
            <w:r w:rsidRPr="00624F55">
              <w:t>Обоснование с указанием реквизита</w:t>
            </w:r>
            <w:proofErr w:type="gramStart"/>
            <w:r w:rsidRPr="00624F55">
              <w:t xml:space="preserve"> (-</w:t>
            </w:r>
            <w:proofErr w:type="spellStart"/>
            <w:proofErr w:type="gramEnd"/>
            <w:r w:rsidRPr="00624F55">
              <w:t>ов</w:t>
            </w:r>
            <w:proofErr w:type="spellEnd"/>
            <w:r w:rsidRPr="00624F55">
              <w:t>) документа (-</w:t>
            </w:r>
            <w:proofErr w:type="spellStart"/>
            <w:r w:rsidRPr="00624F55">
              <w:t>ов</w:t>
            </w:r>
            <w:proofErr w:type="spellEnd"/>
            <w:r w:rsidRPr="00624F55">
              <w:t>), документации, на основании которых принималось решение о выдаче уведомления</w:t>
            </w:r>
          </w:p>
        </w:tc>
      </w:tr>
      <w:tr w:rsidR="00B95177" w:rsidRPr="00624F55" w:rsidTr="003F1524">
        <w:tc>
          <w:tcPr>
            <w:tcW w:w="959" w:type="dxa"/>
            <w:shd w:val="clear" w:color="auto" w:fill="auto"/>
          </w:tcPr>
          <w:p w:rsidR="00B95177" w:rsidRPr="00624F55" w:rsidRDefault="00B95177" w:rsidP="00744530">
            <w:pPr>
              <w:spacing w:line="240" w:lineRule="atLeast"/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B95177" w:rsidRPr="00624F55" w:rsidRDefault="00B95177" w:rsidP="00744530">
            <w:pPr>
              <w:spacing w:line="240" w:lineRule="atLeast"/>
            </w:pPr>
          </w:p>
        </w:tc>
        <w:tc>
          <w:tcPr>
            <w:tcW w:w="2409" w:type="dxa"/>
            <w:shd w:val="clear" w:color="auto" w:fill="auto"/>
          </w:tcPr>
          <w:p w:rsidR="00B95177" w:rsidRPr="00624F55" w:rsidRDefault="00B95177" w:rsidP="00744530">
            <w:pPr>
              <w:spacing w:line="240" w:lineRule="atLeast"/>
            </w:pPr>
          </w:p>
          <w:p w:rsidR="00922C5B" w:rsidRPr="00624F55" w:rsidRDefault="00922C5B" w:rsidP="00744530">
            <w:pPr>
              <w:spacing w:line="240" w:lineRule="atLeast"/>
            </w:pPr>
          </w:p>
          <w:p w:rsidR="00922C5B" w:rsidRPr="00624F55" w:rsidRDefault="00922C5B" w:rsidP="00744530">
            <w:pPr>
              <w:spacing w:line="240" w:lineRule="atLeast"/>
            </w:pPr>
          </w:p>
          <w:p w:rsidR="00922C5B" w:rsidRPr="00624F55" w:rsidRDefault="00922C5B" w:rsidP="00744530">
            <w:pPr>
              <w:spacing w:line="240" w:lineRule="atLeast"/>
            </w:pPr>
          </w:p>
          <w:p w:rsidR="00922C5B" w:rsidRPr="00624F55" w:rsidRDefault="00922C5B" w:rsidP="00744530">
            <w:pPr>
              <w:spacing w:line="240" w:lineRule="atLeast"/>
            </w:pPr>
          </w:p>
        </w:tc>
        <w:tc>
          <w:tcPr>
            <w:tcW w:w="3509" w:type="dxa"/>
            <w:shd w:val="clear" w:color="auto" w:fill="auto"/>
          </w:tcPr>
          <w:p w:rsidR="00B95177" w:rsidRPr="00624F55" w:rsidRDefault="00B95177" w:rsidP="00744530">
            <w:pPr>
              <w:spacing w:line="240" w:lineRule="atLeast"/>
            </w:pPr>
          </w:p>
        </w:tc>
      </w:tr>
    </w:tbl>
    <w:p w:rsidR="00B95177" w:rsidRPr="00624F55" w:rsidRDefault="00B95177" w:rsidP="00744530">
      <w:pPr>
        <w:spacing w:line="240" w:lineRule="atLeast"/>
        <w:ind w:firstLine="709"/>
      </w:pPr>
    </w:p>
    <w:p w:rsidR="00B95177" w:rsidRPr="00624F55" w:rsidRDefault="00B95177" w:rsidP="00744530">
      <w:pPr>
        <w:tabs>
          <w:tab w:val="right" w:pos="9071"/>
        </w:tabs>
        <w:rPr>
          <w:u w:val="single"/>
        </w:rPr>
      </w:pPr>
      <w:r w:rsidRPr="00624F55">
        <w:t xml:space="preserve">Приложение: </w:t>
      </w:r>
      <w:r w:rsidRPr="00624F55">
        <w:rPr>
          <w:u w:val="single"/>
        </w:rPr>
        <w:tab/>
      </w:r>
    </w:p>
    <w:p w:rsidR="00B95177" w:rsidRPr="00624F55" w:rsidRDefault="00B95177" w:rsidP="00744530">
      <w:pPr>
        <w:tabs>
          <w:tab w:val="right" w:pos="9071"/>
        </w:tabs>
        <w:rPr>
          <w:u w:val="single"/>
        </w:rPr>
      </w:pPr>
      <w:r w:rsidRPr="00624F55">
        <w:t xml:space="preserve">Номер телефона и адрес электронной почты для связи: </w:t>
      </w:r>
      <w:r w:rsidRPr="00624F55">
        <w:rPr>
          <w:u w:val="single"/>
        </w:rPr>
        <w:tab/>
      </w:r>
    </w:p>
    <w:p w:rsidR="00B95177" w:rsidRDefault="00B95177" w:rsidP="00744530">
      <w:r w:rsidRPr="00624F55">
        <w:t>Результат рассмотрения настоящего заявления прошу:</w:t>
      </w:r>
    </w:p>
    <w:p w:rsidR="00624F55" w:rsidRPr="00624F55" w:rsidRDefault="00624F55" w:rsidP="0074453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7"/>
        <w:gridCol w:w="902"/>
      </w:tblGrid>
      <w:tr w:rsidR="00490AC6" w:rsidRPr="00624F55" w:rsidTr="00490AC6">
        <w:tc>
          <w:tcPr>
            <w:tcW w:w="9377" w:type="dxa"/>
            <w:shd w:val="clear" w:color="auto" w:fill="auto"/>
          </w:tcPr>
          <w:p w:rsidR="00490AC6" w:rsidRPr="00624F55" w:rsidRDefault="00490AC6" w:rsidP="00490AC6">
            <w:pPr>
              <w:spacing w:line="20" w:lineRule="atLeast"/>
              <w:jc w:val="both"/>
            </w:pPr>
            <w:r w:rsidRPr="00624F55">
              <w:t xml:space="preserve">направить в форме электронного документа в личный кабинет </w:t>
            </w:r>
          </w:p>
          <w:p w:rsidR="00490AC6" w:rsidRPr="00624F55" w:rsidRDefault="00490AC6" w:rsidP="00490AC6">
            <w:pPr>
              <w:spacing w:line="20" w:lineRule="atLeast"/>
              <w:jc w:val="both"/>
            </w:pPr>
            <w:r w:rsidRPr="00624F55">
              <w:t>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902" w:type="dxa"/>
            <w:shd w:val="clear" w:color="auto" w:fill="auto"/>
          </w:tcPr>
          <w:p w:rsidR="00490AC6" w:rsidRPr="00624F55" w:rsidRDefault="00490AC6" w:rsidP="00490AC6">
            <w:pPr>
              <w:spacing w:after="120" w:line="240" w:lineRule="atLeast"/>
            </w:pPr>
          </w:p>
        </w:tc>
      </w:tr>
      <w:tr w:rsidR="00490AC6" w:rsidRPr="00624F55" w:rsidTr="00490AC6">
        <w:tc>
          <w:tcPr>
            <w:tcW w:w="9377" w:type="dxa"/>
            <w:shd w:val="clear" w:color="auto" w:fill="auto"/>
          </w:tcPr>
          <w:p w:rsidR="00490AC6" w:rsidRPr="00624F55" w:rsidRDefault="00490AC6" w:rsidP="00490AC6">
            <w:pPr>
              <w:spacing w:line="20" w:lineRule="atLeast"/>
              <w:jc w:val="both"/>
            </w:pPr>
            <w:r w:rsidRPr="00624F55">
              <w:t xml:space="preserve">выдать на бумажном носителе при личном обращении </w:t>
            </w:r>
          </w:p>
          <w:p w:rsidR="00490AC6" w:rsidRPr="00624F55" w:rsidRDefault="00490AC6" w:rsidP="00490AC6">
            <w:pPr>
              <w:spacing w:line="20" w:lineRule="atLeast"/>
              <w:jc w:val="both"/>
            </w:pPr>
            <w:r w:rsidRPr="00624F55">
              <w:t xml:space="preserve">в орган местного самоуправления </w:t>
            </w:r>
          </w:p>
        </w:tc>
        <w:tc>
          <w:tcPr>
            <w:tcW w:w="902" w:type="dxa"/>
            <w:shd w:val="clear" w:color="auto" w:fill="auto"/>
          </w:tcPr>
          <w:p w:rsidR="00490AC6" w:rsidRPr="00624F55" w:rsidRDefault="00490AC6" w:rsidP="00490AC6">
            <w:pPr>
              <w:spacing w:after="120" w:line="240" w:lineRule="atLeast"/>
            </w:pPr>
          </w:p>
        </w:tc>
      </w:tr>
      <w:tr w:rsidR="00490AC6" w:rsidRPr="00624F55" w:rsidTr="00490AC6">
        <w:tc>
          <w:tcPr>
            <w:tcW w:w="9377" w:type="dxa"/>
            <w:shd w:val="clear" w:color="auto" w:fill="auto"/>
          </w:tcPr>
          <w:p w:rsidR="00490AC6" w:rsidRPr="00624F55" w:rsidRDefault="00490AC6" w:rsidP="00490AC6">
            <w:pPr>
              <w:spacing w:line="20" w:lineRule="atLeast"/>
              <w:jc w:val="both"/>
            </w:pPr>
            <w:r w:rsidRPr="00624F55">
              <w:t xml:space="preserve">выдать на бумажном носителе при личном обращении в </w:t>
            </w:r>
            <w:proofErr w:type="gramStart"/>
            <w:r w:rsidRPr="00624F55">
              <w:t>многофункциональный</w:t>
            </w:r>
            <w:proofErr w:type="gramEnd"/>
            <w:r w:rsidRPr="00624F55">
              <w:t xml:space="preserve"> </w:t>
            </w:r>
          </w:p>
          <w:p w:rsidR="00490AC6" w:rsidRPr="00624F55" w:rsidRDefault="00490AC6" w:rsidP="00490AC6">
            <w:pPr>
              <w:spacing w:line="20" w:lineRule="atLeast"/>
              <w:jc w:val="both"/>
            </w:pPr>
            <w:r w:rsidRPr="00624F55">
              <w:t>центр предоставления государственных и муниципальных услуг</w:t>
            </w:r>
          </w:p>
        </w:tc>
        <w:tc>
          <w:tcPr>
            <w:tcW w:w="902" w:type="dxa"/>
            <w:shd w:val="clear" w:color="auto" w:fill="auto"/>
          </w:tcPr>
          <w:p w:rsidR="00490AC6" w:rsidRPr="00624F55" w:rsidRDefault="00490AC6" w:rsidP="00490AC6">
            <w:pPr>
              <w:spacing w:after="120" w:line="240" w:lineRule="atLeast"/>
            </w:pPr>
          </w:p>
        </w:tc>
      </w:tr>
      <w:tr w:rsidR="00490AC6" w:rsidRPr="00624F55" w:rsidTr="00490AC6">
        <w:tc>
          <w:tcPr>
            <w:tcW w:w="9377" w:type="dxa"/>
            <w:shd w:val="clear" w:color="auto" w:fill="auto"/>
          </w:tcPr>
          <w:p w:rsidR="00490AC6" w:rsidRPr="00624F55" w:rsidRDefault="00490AC6" w:rsidP="00490AC6">
            <w:pPr>
              <w:spacing w:line="20" w:lineRule="atLeast"/>
              <w:jc w:val="both"/>
            </w:pPr>
            <w:r w:rsidRPr="00624F55">
              <w:t>направить на бумажном носителе на почтовый адрес:</w:t>
            </w:r>
          </w:p>
          <w:p w:rsidR="00490AC6" w:rsidRPr="00624F55" w:rsidRDefault="00490AC6" w:rsidP="00490AC6">
            <w:pPr>
              <w:spacing w:line="20" w:lineRule="atLeast"/>
              <w:jc w:val="both"/>
            </w:pPr>
            <w:r w:rsidRPr="00624F55">
              <w:t>____________________________________________________________________________</w:t>
            </w:r>
          </w:p>
          <w:p w:rsidR="00490AC6" w:rsidRPr="00624F55" w:rsidRDefault="00490AC6" w:rsidP="00490AC6">
            <w:pPr>
              <w:spacing w:line="20" w:lineRule="atLeast"/>
              <w:jc w:val="both"/>
            </w:pPr>
          </w:p>
        </w:tc>
        <w:tc>
          <w:tcPr>
            <w:tcW w:w="902" w:type="dxa"/>
            <w:shd w:val="clear" w:color="auto" w:fill="auto"/>
          </w:tcPr>
          <w:p w:rsidR="00490AC6" w:rsidRPr="00624F55" w:rsidRDefault="00490AC6" w:rsidP="00490AC6">
            <w:pPr>
              <w:spacing w:after="120" w:line="240" w:lineRule="atLeast"/>
            </w:pPr>
          </w:p>
        </w:tc>
      </w:tr>
      <w:tr w:rsidR="00B95177" w:rsidRPr="00624F55" w:rsidTr="0016283F">
        <w:tc>
          <w:tcPr>
            <w:tcW w:w="10279" w:type="dxa"/>
            <w:gridSpan w:val="2"/>
            <w:shd w:val="clear" w:color="auto" w:fill="auto"/>
          </w:tcPr>
          <w:p w:rsidR="00B95177" w:rsidRPr="00624F55" w:rsidRDefault="00B95177" w:rsidP="00744530">
            <w:pPr>
              <w:spacing w:line="240" w:lineRule="atLeast"/>
              <w:jc w:val="center"/>
              <w:rPr>
                <w:i/>
              </w:rPr>
            </w:pPr>
            <w:r w:rsidRPr="00624F55">
              <w:rPr>
                <w:i/>
              </w:rPr>
              <w:t>Указывается один из перечисленных способов</w:t>
            </w:r>
          </w:p>
        </w:tc>
      </w:tr>
    </w:tbl>
    <w:p w:rsidR="0016283F" w:rsidRPr="00624F55" w:rsidRDefault="0016283F" w:rsidP="0016283F">
      <w:pPr>
        <w:widowControl w:val="0"/>
        <w:rPr>
          <w:szCs w:val="20"/>
        </w:rPr>
      </w:pPr>
    </w:p>
    <w:p w:rsidR="0016283F" w:rsidRPr="00624F55" w:rsidRDefault="0016283F" w:rsidP="0016283F">
      <w:pPr>
        <w:widowControl w:val="0"/>
        <w:rPr>
          <w:szCs w:val="20"/>
        </w:rPr>
      </w:pPr>
    </w:p>
    <w:p w:rsidR="0016283F" w:rsidRPr="00624F55" w:rsidRDefault="0016283F" w:rsidP="0016283F">
      <w:pPr>
        <w:widowControl w:val="0"/>
        <w:rPr>
          <w:szCs w:val="20"/>
        </w:rPr>
      </w:pPr>
      <w:r w:rsidRPr="00624F55">
        <w:rPr>
          <w:szCs w:val="20"/>
        </w:rPr>
        <w:t>ЗАЯВИТЕЛЬ:</w:t>
      </w:r>
    </w:p>
    <w:p w:rsidR="0016283F" w:rsidRPr="00624F55" w:rsidRDefault="0016283F" w:rsidP="0016283F">
      <w:pPr>
        <w:widowControl w:val="0"/>
        <w:rPr>
          <w:szCs w:val="20"/>
        </w:rPr>
      </w:pPr>
    </w:p>
    <w:p w:rsidR="0016283F" w:rsidRPr="00624F55" w:rsidRDefault="0016283F" w:rsidP="0016283F">
      <w:pPr>
        <w:widowControl w:val="0"/>
        <w:ind w:firstLine="709"/>
        <w:rPr>
          <w:szCs w:val="20"/>
        </w:rPr>
      </w:pPr>
    </w:p>
    <w:p w:rsidR="0016283F" w:rsidRPr="00624F55" w:rsidRDefault="0016283F" w:rsidP="0016283F">
      <w:pPr>
        <w:widowControl w:val="0"/>
        <w:jc w:val="both"/>
        <w:rPr>
          <w:szCs w:val="20"/>
        </w:rPr>
      </w:pPr>
      <w:r w:rsidRPr="00624F55">
        <w:rPr>
          <w:szCs w:val="20"/>
        </w:rPr>
        <w:t>______________________________     __________________           ________________________</w:t>
      </w:r>
    </w:p>
    <w:p w:rsidR="0016283F" w:rsidRPr="00624F55" w:rsidRDefault="0016283F" w:rsidP="0016283F">
      <w:pPr>
        <w:widowControl w:val="0"/>
        <w:rPr>
          <w:sz w:val="20"/>
          <w:szCs w:val="20"/>
        </w:rPr>
      </w:pPr>
      <w:proofErr w:type="gramStart"/>
      <w:r w:rsidRPr="00624F55">
        <w:rPr>
          <w:sz w:val="20"/>
          <w:szCs w:val="20"/>
        </w:rPr>
        <w:t>(наименование должности руководителя                              (личная подпись)                       (фамилия и инициалы)</w:t>
      </w:r>
      <w:proofErr w:type="gramEnd"/>
    </w:p>
    <w:p w:rsidR="0016283F" w:rsidRPr="00624F55" w:rsidRDefault="0016283F" w:rsidP="0016283F">
      <w:pPr>
        <w:ind w:firstLine="709"/>
        <w:rPr>
          <w:rFonts w:eastAsia="Calibri"/>
          <w:sz w:val="28"/>
          <w:szCs w:val="28"/>
          <w:lang w:eastAsia="en-US"/>
        </w:rPr>
      </w:pPr>
      <w:r w:rsidRPr="00624F55">
        <w:rPr>
          <w:sz w:val="20"/>
          <w:szCs w:val="20"/>
        </w:rPr>
        <w:t>для юридического лица)</w:t>
      </w:r>
    </w:p>
    <w:p w:rsidR="0016283F" w:rsidRPr="00624F55" w:rsidRDefault="0016283F" w:rsidP="0016283F">
      <w:pPr>
        <w:widowControl w:val="0"/>
        <w:ind w:firstLine="709"/>
        <w:rPr>
          <w:sz w:val="16"/>
          <w:szCs w:val="16"/>
        </w:rPr>
      </w:pPr>
    </w:p>
    <w:p w:rsidR="0016283F" w:rsidRPr="00624F55" w:rsidRDefault="0016283F" w:rsidP="0016283F">
      <w:pPr>
        <w:widowControl w:val="0"/>
        <w:rPr>
          <w:sz w:val="16"/>
          <w:szCs w:val="16"/>
        </w:rPr>
      </w:pPr>
      <w:r w:rsidRPr="00624F55">
        <w:rPr>
          <w:sz w:val="16"/>
          <w:szCs w:val="16"/>
        </w:rPr>
        <w:t xml:space="preserve">      М.П. </w:t>
      </w:r>
    </w:p>
    <w:p w:rsidR="00B95177" w:rsidRPr="00624F55" w:rsidRDefault="0016283F" w:rsidP="00C228EC">
      <w:pPr>
        <w:jc w:val="right"/>
        <w:rPr>
          <w:bCs/>
        </w:rPr>
      </w:pPr>
      <w:r w:rsidRPr="00624F55">
        <w:rPr>
          <w:rFonts w:eastAsia="Calibri"/>
          <w:sz w:val="28"/>
          <w:szCs w:val="28"/>
          <w:lang w:eastAsia="en-US"/>
        </w:rPr>
        <w:br w:type="page" w:clear="all"/>
      </w:r>
      <w:r w:rsidR="00B95177" w:rsidRPr="00624F55">
        <w:rPr>
          <w:bCs/>
        </w:rPr>
        <w:lastRenderedPageBreak/>
        <w:t xml:space="preserve">Приложение № </w:t>
      </w:r>
      <w:r w:rsidR="007E74CF" w:rsidRPr="00624F55">
        <w:rPr>
          <w:bCs/>
        </w:rPr>
        <w:t>7</w:t>
      </w:r>
    </w:p>
    <w:p w:rsidR="00B95177" w:rsidRPr="00624F55" w:rsidRDefault="00B95177" w:rsidP="00744530">
      <w:pPr>
        <w:widowControl w:val="0"/>
        <w:tabs>
          <w:tab w:val="left" w:pos="567"/>
        </w:tabs>
        <w:ind w:left="3969" w:firstLine="567"/>
        <w:jc w:val="right"/>
      </w:pPr>
      <w:r w:rsidRPr="00624F55">
        <w:t>к Административному регламенту</w:t>
      </w:r>
    </w:p>
    <w:p w:rsidR="00B95177" w:rsidRPr="00624F55" w:rsidRDefault="00DA471D" w:rsidP="00744530">
      <w:pPr>
        <w:jc w:val="right"/>
      </w:pPr>
      <w:r w:rsidRPr="00624F55">
        <w:t>Рекомендуемая форма</w:t>
      </w:r>
    </w:p>
    <w:p w:rsidR="00B95177" w:rsidRPr="00624F55" w:rsidRDefault="00B95177" w:rsidP="00744530">
      <w:pPr>
        <w:jc w:val="right"/>
      </w:pPr>
    </w:p>
    <w:p w:rsidR="00B95177" w:rsidRPr="00624F55" w:rsidRDefault="00B95177" w:rsidP="00744530">
      <w:pPr>
        <w:jc w:val="right"/>
      </w:pPr>
    </w:p>
    <w:p w:rsidR="00B95177" w:rsidRPr="00624F55" w:rsidRDefault="00B95177" w:rsidP="00922C5B">
      <w:pPr>
        <w:spacing w:line="240" w:lineRule="atLeast"/>
        <w:ind w:left="5245"/>
      </w:pPr>
      <w:r w:rsidRPr="00624F55">
        <w:t>Кому ______________________________</w:t>
      </w:r>
      <w:r w:rsidR="004C4A63" w:rsidRPr="00624F55">
        <w:t>__________</w:t>
      </w:r>
    </w:p>
    <w:p w:rsidR="00B95177" w:rsidRPr="00624F55" w:rsidRDefault="00B95177" w:rsidP="00922C5B">
      <w:pPr>
        <w:spacing w:line="240" w:lineRule="atLeast"/>
        <w:ind w:left="5245"/>
        <w:jc w:val="center"/>
        <w:rPr>
          <w:sz w:val="20"/>
          <w:szCs w:val="20"/>
        </w:rPr>
      </w:pPr>
      <w:proofErr w:type="gramStart"/>
      <w:r w:rsidRPr="00624F55">
        <w:rPr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-  для физического лица, полное наименование застройщика, ИНН, ОГРН - для юридического лица</w:t>
      </w:r>
      <w:proofErr w:type="gramEnd"/>
    </w:p>
    <w:p w:rsidR="00B95177" w:rsidRPr="00624F55" w:rsidRDefault="00B95177" w:rsidP="00922C5B">
      <w:pPr>
        <w:spacing w:line="240" w:lineRule="atLeast"/>
        <w:ind w:left="5245"/>
      </w:pPr>
      <w:r w:rsidRPr="00624F55">
        <w:t>_____________________________</w:t>
      </w:r>
      <w:r w:rsidR="004C4A63" w:rsidRPr="00624F55">
        <w:t>___________</w:t>
      </w:r>
    </w:p>
    <w:p w:rsidR="00B95177" w:rsidRPr="00624F55" w:rsidRDefault="00B95177" w:rsidP="00922C5B">
      <w:pPr>
        <w:spacing w:line="240" w:lineRule="atLeast"/>
        <w:ind w:left="5245"/>
        <w:jc w:val="center"/>
        <w:rPr>
          <w:sz w:val="20"/>
          <w:szCs w:val="20"/>
        </w:rPr>
      </w:pPr>
      <w:r w:rsidRPr="00624F55">
        <w:rPr>
          <w:sz w:val="20"/>
          <w:szCs w:val="20"/>
        </w:rPr>
        <w:t>почтовый индекс и адрес, телефон, адрес электронной почты застройщика)</w:t>
      </w:r>
    </w:p>
    <w:p w:rsidR="00B95177" w:rsidRPr="00624F55" w:rsidRDefault="00B95177" w:rsidP="00744530"/>
    <w:p w:rsidR="00B95177" w:rsidRPr="00624F55" w:rsidRDefault="00B95177" w:rsidP="00744530"/>
    <w:p w:rsidR="00B95177" w:rsidRPr="00624F55" w:rsidRDefault="00B95177" w:rsidP="00744530"/>
    <w:p w:rsidR="00B95177" w:rsidRPr="00624F55" w:rsidRDefault="00B95177" w:rsidP="00744530">
      <w:pPr>
        <w:spacing w:line="240" w:lineRule="atLeast"/>
        <w:jc w:val="center"/>
        <w:rPr>
          <w:b/>
        </w:rPr>
      </w:pPr>
      <w:proofErr w:type="gramStart"/>
      <w:r w:rsidRPr="00624F55">
        <w:rPr>
          <w:b/>
        </w:rPr>
        <w:t>Р</w:t>
      </w:r>
      <w:proofErr w:type="gramEnd"/>
      <w:r w:rsidRPr="00624F55">
        <w:rPr>
          <w:b/>
        </w:rPr>
        <w:t xml:space="preserve"> Е Ш Е Н И Е</w:t>
      </w:r>
    </w:p>
    <w:p w:rsidR="00B95177" w:rsidRPr="00624F55" w:rsidRDefault="00687CE5" w:rsidP="00744530">
      <w:pPr>
        <w:spacing w:line="240" w:lineRule="atLeast"/>
        <w:jc w:val="center"/>
        <w:rPr>
          <w:b/>
        </w:rPr>
      </w:pPr>
      <w:r w:rsidRPr="00624F55">
        <w:rPr>
          <w:b/>
        </w:rPr>
        <w:t>об отказе в предоставлении муниципальной услуги</w:t>
      </w:r>
    </w:p>
    <w:p w:rsidR="00B95177" w:rsidRPr="00624F55" w:rsidRDefault="00B95177" w:rsidP="00744530">
      <w:r w:rsidRPr="00624F55">
        <w:t>________________________________________________________________</w:t>
      </w:r>
      <w:r w:rsidR="004D519D" w:rsidRPr="00624F55">
        <w:t>________</w:t>
      </w:r>
      <w:r w:rsidRPr="00624F55">
        <w:t xml:space="preserve">___________ </w:t>
      </w:r>
    </w:p>
    <w:p w:rsidR="00B95177" w:rsidRPr="00624F55" w:rsidRDefault="00B95177" w:rsidP="00744530">
      <w:pPr>
        <w:jc w:val="center"/>
        <w:rPr>
          <w:sz w:val="20"/>
          <w:szCs w:val="20"/>
        </w:rPr>
      </w:pPr>
      <w:r w:rsidRPr="00624F55">
        <w:rPr>
          <w:sz w:val="20"/>
          <w:szCs w:val="20"/>
        </w:rPr>
        <w:t>(наименование уполномоченного на выдачу разрешений на строительство органа местного самоуправления)</w:t>
      </w:r>
    </w:p>
    <w:p w:rsidR="00386EDD" w:rsidRPr="00624F55" w:rsidRDefault="00386EDD" w:rsidP="00386EDD">
      <w:pPr>
        <w:spacing w:before="60"/>
        <w:jc w:val="both"/>
        <w:rPr>
          <w:szCs w:val="28"/>
        </w:rPr>
      </w:pPr>
      <w:r w:rsidRPr="00624F55">
        <w:rPr>
          <w:szCs w:val="28"/>
        </w:rPr>
        <w:t xml:space="preserve">по результатам рассмотрения заявления о ____________________________________________ </w:t>
      </w:r>
    </w:p>
    <w:p w:rsidR="00386EDD" w:rsidRPr="00624F55" w:rsidRDefault="00386EDD" w:rsidP="00386EDD">
      <w:pPr>
        <w:spacing w:before="60"/>
        <w:jc w:val="center"/>
        <w:rPr>
          <w:sz w:val="20"/>
          <w:szCs w:val="20"/>
        </w:rPr>
      </w:pPr>
      <w:r w:rsidRPr="00624F55">
        <w:rPr>
          <w:sz w:val="20"/>
          <w:szCs w:val="20"/>
        </w:rPr>
        <w:t xml:space="preserve">                                                                                    (указывается наименование заявления)</w:t>
      </w:r>
    </w:p>
    <w:p w:rsidR="00386EDD" w:rsidRPr="00624F55" w:rsidRDefault="00386EDD" w:rsidP="00386EDD">
      <w:pPr>
        <w:spacing w:before="60"/>
        <w:jc w:val="both"/>
        <w:rPr>
          <w:szCs w:val="28"/>
        </w:rPr>
      </w:pPr>
      <w:proofErr w:type="gramStart"/>
      <w:r w:rsidRPr="00624F55">
        <w:rPr>
          <w:szCs w:val="28"/>
        </w:rPr>
        <w:t>от</w:t>
      </w:r>
      <w:proofErr w:type="gramEnd"/>
      <w:r w:rsidRPr="00624F55">
        <w:rPr>
          <w:szCs w:val="28"/>
        </w:rPr>
        <w:t> ___________ № ____________ принято решение об отказе в _________________________</w:t>
      </w:r>
    </w:p>
    <w:p w:rsidR="00386EDD" w:rsidRPr="00624F55" w:rsidRDefault="00386EDD" w:rsidP="00386EDD">
      <w:pPr>
        <w:jc w:val="both"/>
        <w:rPr>
          <w:szCs w:val="28"/>
        </w:rPr>
      </w:pPr>
      <w:r w:rsidRPr="00624F55">
        <w:rPr>
          <w:sz w:val="20"/>
        </w:rPr>
        <w:t>            (дата и номер регистрации)</w:t>
      </w:r>
      <w:r w:rsidRPr="00624F55">
        <w:rPr>
          <w:szCs w:val="28"/>
        </w:rPr>
        <w:t xml:space="preserve"> </w:t>
      </w:r>
    </w:p>
    <w:p w:rsidR="00386EDD" w:rsidRPr="00624F55" w:rsidRDefault="00386EDD" w:rsidP="00386EDD">
      <w:pPr>
        <w:jc w:val="both"/>
        <w:rPr>
          <w:szCs w:val="28"/>
        </w:rPr>
      </w:pPr>
      <w:r w:rsidRPr="00624F55">
        <w:rPr>
          <w:szCs w:val="28"/>
        </w:rPr>
        <w:t>______________________________________________________________________________</w:t>
      </w:r>
    </w:p>
    <w:p w:rsidR="00386EDD" w:rsidRPr="00624F55" w:rsidRDefault="00386EDD" w:rsidP="00386EDD">
      <w:pPr>
        <w:jc w:val="center"/>
        <w:rPr>
          <w:sz w:val="20"/>
          <w:szCs w:val="20"/>
        </w:rPr>
      </w:pPr>
      <w:proofErr w:type="gramStart"/>
      <w:r w:rsidRPr="00624F55">
        <w:rPr>
          <w:sz w:val="20"/>
          <w:szCs w:val="20"/>
        </w:rPr>
        <w:t>(указывается наименование варианта предоставления муниципальной услуги,</w:t>
      </w:r>
      <w:proofErr w:type="gramEnd"/>
    </w:p>
    <w:p w:rsidR="00386EDD" w:rsidRPr="00624F55" w:rsidRDefault="00386EDD" w:rsidP="00386EDD">
      <w:pPr>
        <w:jc w:val="center"/>
        <w:rPr>
          <w:sz w:val="20"/>
          <w:szCs w:val="20"/>
        </w:rPr>
      </w:pPr>
      <w:r w:rsidRPr="00624F55">
        <w:rPr>
          <w:sz w:val="20"/>
          <w:szCs w:val="20"/>
        </w:rPr>
        <w:t>указанного в п.п.3.1.2, 3.1.3 Административного регламента)</w:t>
      </w:r>
    </w:p>
    <w:p w:rsidR="00B95177" w:rsidRPr="00624F55" w:rsidRDefault="00B95177" w:rsidP="00744530"/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5"/>
        <w:gridCol w:w="4549"/>
        <w:gridCol w:w="3778"/>
      </w:tblGrid>
      <w:tr w:rsidR="00B95177" w:rsidRPr="00624F55" w:rsidTr="00624F55">
        <w:trPr>
          <w:tblHeader/>
        </w:trPr>
        <w:tc>
          <w:tcPr>
            <w:tcW w:w="1846" w:type="dxa"/>
            <w:shd w:val="clear" w:color="auto" w:fill="auto"/>
            <w:vAlign w:val="center"/>
          </w:tcPr>
          <w:p w:rsidR="00B95177" w:rsidRPr="00624F55" w:rsidRDefault="00B95177" w:rsidP="00744530">
            <w:pPr>
              <w:spacing w:line="240" w:lineRule="atLeast"/>
              <w:jc w:val="center"/>
            </w:pPr>
            <w:r w:rsidRPr="00624F55">
              <w:t>№ пункта</w:t>
            </w:r>
          </w:p>
          <w:p w:rsidR="00B95177" w:rsidRPr="00624F55" w:rsidRDefault="00B95177" w:rsidP="00744530">
            <w:pPr>
              <w:spacing w:line="240" w:lineRule="atLeast"/>
              <w:jc w:val="center"/>
            </w:pPr>
            <w:proofErr w:type="spellStart"/>
            <w:proofErr w:type="gramStart"/>
            <w:r w:rsidRPr="00624F55">
              <w:t>Администра</w:t>
            </w:r>
            <w:r w:rsidR="00CD22A6" w:rsidRPr="00624F55">
              <w:t>-</w:t>
            </w:r>
            <w:r w:rsidRPr="00624F55">
              <w:t>тивного</w:t>
            </w:r>
            <w:proofErr w:type="spellEnd"/>
            <w:proofErr w:type="gramEnd"/>
            <w:r w:rsidRPr="00624F55">
              <w:t xml:space="preserve"> регламента</w:t>
            </w:r>
          </w:p>
        </w:tc>
        <w:tc>
          <w:tcPr>
            <w:tcW w:w="4549" w:type="dxa"/>
            <w:shd w:val="clear" w:color="auto" w:fill="auto"/>
            <w:vAlign w:val="center"/>
          </w:tcPr>
          <w:p w:rsidR="00B95177" w:rsidRPr="00624F55" w:rsidRDefault="00B95177" w:rsidP="00744530">
            <w:pPr>
              <w:spacing w:line="240" w:lineRule="atLeast"/>
              <w:jc w:val="center"/>
            </w:pPr>
            <w:r w:rsidRPr="00624F55">
              <w:t xml:space="preserve">Наименование основания </w:t>
            </w:r>
            <w:proofErr w:type="gramStart"/>
            <w:r w:rsidRPr="00624F55">
              <w:t>для отказа во внесении исправлений в уведомление в соответствии с Административным регламентом</w:t>
            </w:r>
            <w:proofErr w:type="gramEnd"/>
          </w:p>
        </w:tc>
        <w:tc>
          <w:tcPr>
            <w:tcW w:w="3778" w:type="dxa"/>
            <w:shd w:val="clear" w:color="auto" w:fill="auto"/>
            <w:vAlign w:val="center"/>
          </w:tcPr>
          <w:p w:rsidR="00B95177" w:rsidRPr="00624F55" w:rsidRDefault="00B95177" w:rsidP="00744530">
            <w:pPr>
              <w:spacing w:line="240" w:lineRule="atLeast"/>
              <w:jc w:val="center"/>
            </w:pPr>
            <w:r w:rsidRPr="00624F55">
              <w:t>Разъяснение причин отказа во внесении исправлений в уведомление</w:t>
            </w:r>
          </w:p>
        </w:tc>
      </w:tr>
      <w:tr w:rsidR="00B95177" w:rsidRPr="00624F55" w:rsidTr="00624F55">
        <w:trPr>
          <w:trHeight w:val="1022"/>
        </w:trPr>
        <w:tc>
          <w:tcPr>
            <w:tcW w:w="1846" w:type="dxa"/>
            <w:shd w:val="clear" w:color="auto" w:fill="auto"/>
          </w:tcPr>
          <w:p w:rsidR="00B95177" w:rsidRPr="00624F55" w:rsidRDefault="00B95177" w:rsidP="00744530">
            <w:pPr>
              <w:spacing w:after="120" w:line="240" w:lineRule="atLeast"/>
            </w:pPr>
          </w:p>
        </w:tc>
        <w:tc>
          <w:tcPr>
            <w:tcW w:w="4549" w:type="dxa"/>
            <w:shd w:val="clear" w:color="auto" w:fill="auto"/>
          </w:tcPr>
          <w:p w:rsidR="00B95177" w:rsidRPr="00624F55" w:rsidRDefault="00B95177" w:rsidP="00744530">
            <w:pPr>
              <w:spacing w:after="120" w:line="240" w:lineRule="atLeast"/>
            </w:pPr>
          </w:p>
        </w:tc>
        <w:tc>
          <w:tcPr>
            <w:tcW w:w="3778" w:type="dxa"/>
            <w:shd w:val="clear" w:color="auto" w:fill="auto"/>
          </w:tcPr>
          <w:p w:rsidR="00B95177" w:rsidRPr="00624F55" w:rsidRDefault="00B95177" w:rsidP="00744530">
            <w:pPr>
              <w:spacing w:after="120" w:line="240" w:lineRule="atLeast"/>
              <w:rPr>
                <w:i/>
              </w:rPr>
            </w:pPr>
          </w:p>
        </w:tc>
      </w:tr>
    </w:tbl>
    <w:p w:rsidR="00B95177" w:rsidRPr="00624F55" w:rsidRDefault="00B95177" w:rsidP="0074453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86EDD" w:rsidRPr="00624F55" w:rsidRDefault="00386EDD" w:rsidP="00386EDD">
      <w:pPr>
        <w:pStyle w:val="ConsPlusNonformat"/>
        <w:ind w:firstLine="708"/>
        <w:jc w:val="right"/>
        <w:rPr>
          <w:rFonts w:ascii="Times New Roman" w:hAnsi="Times New Roman" w:cs="Times New Roman"/>
        </w:rPr>
      </w:pPr>
      <w:r w:rsidRPr="00624F55">
        <w:rPr>
          <w:rFonts w:ascii="Times New Roman" w:hAnsi="Times New Roman" w:cs="Times New Roman"/>
          <w:sz w:val="24"/>
          <w:szCs w:val="24"/>
        </w:rPr>
        <w:t xml:space="preserve">Вы вправе повторно обратиться с заявлением ______________________________________                                                                                                                 </w:t>
      </w:r>
      <w:r w:rsidRPr="00624F55">
        <w:rPr>
          <w:rFonts w:ascii="Times New Roman" w:hAnsi="Times New Roman" w:cs="Times New Roman"/>
        </w:rPr>
        <w:t>(указывается наименование заявления)</w:t>
      </w:r>
    </w:p>
    <w:p w:rsidR="00386EDD" w:rsidRPr="00624F55" w:rsidRDefault="00386EDD" w:rsidP="00386E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4F55">
        <w:rPr>
          <w:rFonts w:ascii="Times New Roman" w:hAnsi="Times New Roman" w:cs="Times New Roman"/>
          <w:sz w:val="24"/>
          <w:szCs w:val="24"/>
        </w:rPr>
        <w:t>после устранения указанных замечаний.</w:t>
      </w:r>
    </w:p>
    <w:p w:rsidR="00B95177" w:rsidRPr="00624F55" w:rsidRDefault="00B95177" w:rsidP="00386ED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4F55">
        <w:rPr>
          <w:rFonts w:ascii="Times New Roman" w:hAnsi="Times New Roman" w:cs="Times New Roman"/>
          <w:sz w:val="24"/>
          <w:szCs w:val="24"/>
        </w:rPr>
        <w:t>Данный отказ может быть обжалован в досудебном порядке путем направления жалобы в _________________________________________</w:t>
      </w:r>
      <w:r w:rsidR="00AD74E1" w:rsidRPr="00624F55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624F55">
        <w:rPr>
          <w:rFonts w:ascii="Times New Roman" w:hAnsi="Times New Roman" w:cs="Times New Roman"/>
          <w:sz w:val="24"/>
          <w:szCs w:val="24"/>
        </w:rPr>
        <w:t>_______________________________________, а также в судебном порядке.</w:t>
      </w:r>
      <w:proofErr w:type="gramEnd"/>
    </w:p>
    <w:p w:rsidR="00B95177" w:rsidRPr="00624F55" w:rsidRDefault="00B95177" w:rsidP="0074453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4F55">
        <w:rPr>
          <w:rFonts w:ascii="Times New Roman" w:hAnsi="Times New Roman" w:cs="Times New Roman"/>
          <w:sz w:val="24"/>
          <w:szCs w:val="24"/>
        </w:rPr>
        <w:t>Дополнительно информируем:_____________________________________________________________________________</w:t>
      </w:r>
      <w:r w:rsidR="00AD74E1" w:rsidRPr="00624F55">
        <w:rPr>
          <w:rFonts w:ascii="Times New Roman" w:hAnsi="Times New Roman" w:cs="Times New Roman"/>
          <w:sz w:val="24"/>
          <w:szCs w:val="24"/>
        </w:rPr>
        <w:t>___________________</w:t>
      </w:r>
      <w:r w:rsidRPr="00624F55">
        <w:rPr>
          <w:rFonts w:ascii="Times New Roman" w:hAnsi="Times New Roman" w:cs="Times New Roman"/>
          <w:sz w:val="24"/>
          <w:szCs w:val="24"/>
        </w:rPr>
        <w:t>________________</w:t>
      </w:r>
      <w:r w:rsidR="00386EDD" w:rsidRPr="00624F55">
        <w:rPr>
          <w:rFonts w:ascii="Times New Roman" w:hAnsi="Times New Roman" w:cs="Times New Roman"/>
          <w:sz w:val="24"/>
          <w:szCs w:val="24"/>
        </w:rPr>
        <w:t>___________________</w:t>
      </w:r>
      <w:r w:rsidRPr="00624F55">
        <w:rPr>
          <w:rFonts w:ascii="Times New Roman" w:hAnsi="Times New Roman" w:cs="Times New Roman"/>
          <w:sz w:val="24"/>
          <w:szCs w:val="24"/>
        </w:rPr>
        <w:t>___.</w:t>
      </w:r>
    </w:p>
    <w:p w:rsidR="00B95177" w:rsidRPr="00624F55" w:rsidRDefault="00B95177" w:rsidP="00744530">
      <w:pPr>
        <w:pStyle w:val="ConsPlusNonformat"/>
        <w:ind w:firstLine="708"/>
        <w:jc w:val="center"/>
        <w:rPr>
          <w:rFonts w:ascii="Times New Roman" w:hAnsi="Times New Roman" w:cs="Times New Roman"/>
        </w:rPr>
      </w:pPr>
      <w:r w:rsidRPr="00624F55">
        <w:rPr>
          <w:rFonts w:ascii="Times New Roman" w:hAnsi="Times New Roman" w:cs="Times New Roman"/>
        </w:rPr>
        <w:t>(указывается информация, необходимая для устранения причин отказа во внесении исправлений в уведомление, а также иная дополнительная информация при наличии)</w:t>
      </w:r>
    </w:p>
    <w:p w:rsidR="00B95177" w:rsidRPr="00624F55" w:rsidRDefault="00B95177" w:rsidP="00744530"/>
    <w:p w:rsidR="00A960EB" w:rsidRPr="00624F55" w:rsidRDefault="00A960EB" w:rsidP="00744530"/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95"/>
        <w:gridCol w:w="1701"/>
        <w:gridCol w:w="709"/>
        <w:gridCol w:w="3346"/>
      </w:tblGrid>
      <w:tr w:rsidR="00B95177" w:rsidRPr="00624F55" w:rsidTr="003F1524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5177" w:rsidRPr="00624F55" w:rsidRDefault="00B95177" w:rsidP="00744530"/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177" w:rsidRPr="00624F55" w:rsidRDefault="00B95177" w:rsidP="00744530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5177" w:rsidRPr="00624F55" w:rsidRDefault="00B95177" w:rsidP="00744530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177" w:rsidRPr="00624F55" w:rsidRDefault="00B95177" w:rsidP="00744530"/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5177" w:rsidRPr="00624F55" w:rsidRDefault="00B95177" w:rsidP="00744530"/>
        </w:tc>
      </w:tr>
      <w:tr w:rsidR="00B95177" w:rsidRPr="00386EDD" w:rsidTr="003F152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B95177" w:rsidRPr="00624F55" w:rsidRDefault="00B95177" w:rsidP="0074453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24F55">
              <w:rPr>
                <w:sz w:val="20"/>
                <w:szCs w:val="20"/>
              </w:rPr>
              <w:t>(должность)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B95177" w:rsidRPr="00624F55" w:rsidRDefault="00B95177" w:rsidP="0074453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95177" w:rsidRPr="00624F55" w:rsidRDefault="00B95177" w:rsidP="0074453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24F55">
              <w:rPr>
                <w:sz w:val="20"/>
                <w:szCs w:val="20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95177" w:rsidRPr="00624F55" w:rsidRDefault="00B95177" w:rsidP="0074453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 w:rsidR="00B95177" w:rsidRPr="00386EDD" w:rsidRDefault="00386EDD" w:rsidP="0074453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24F55">
              <w:rPr>
                <w:sz w:val="20"/>
                <w:szCs w:val="20"/>
              </w:rPr>
              <w:t>(инициалы и фамилия)</w:t>
            </w:r>
          </w:p>
        </w:tc>
      </w:tr>
    </w:tbl>
    <w:p w:rsidR="00580DB4" w:rsidRPr="00386EDD" w:rsidRDefault="00580DB4" w:rsidP="00FD0EF6">
      <w:pPr>
        <w:autoSpaceDE w:val="0"/>
        <w:autoSpaceDN w:val="0"/>
        <w:adjustRightInd w:val="0"/>
        <w:jc w:val="right"/>
        <w:rPr>
          <w:b/>
          <w:sz w:val="20"/>
          <w:szCs w:val="20"/>
        </w:rPr>
      </w:pPr>
    </w:p>
    <w:sectPr w:rsidR="00580DB4" w:rsidRPr="00386EDD" w:rsidSect="004D3799">
      <w:headerReference w:type="default" r:id="rId16"/>
      <w:footerReference w:type="default" r:id="rId17"/>
      <w:pgSz w:w="11906" w:h="16838"/>
      <w:pgMar w:top="0" w:right="567" w:bottom="1134" w:left="1276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51C" w:rsidRDefault="0030551C">
      <w:r>
        <w:separator/>
      </w:r>
    </w:p>
  </w:endnote>
  <w:endnote w:type="continuationSeparator" w:id="0">
    <w:p w:rsidR="0030551C" w:rsidRDefault="00305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C7B" w:rsidRDefault="00491C7B">
    <w:pPr>
      <w:pStyle w:val="afa"/>
      <w:jc w:val="center"/>
    </w:pPr>
  </w:p>
  <w:p w:rsidR="00491C7B" w:rsidRDefault="00491C7B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51C" w:rsidRDefault="0030551C">
      <w:r>
        <w:separator/>
      </w:r>
    </w:p>
  </w:footnote>
  <w:footnote w:type="continuationSeparator" w:id="0">
    <w:p w:rsidR="0030551C" w:rsidRDefault="003055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C7B" w:rsidRDefault="00491C7B">
    <w:pPr>
      <w:pStyle w:val="a6"/>
      <w:jc w:val="center"/>
    </w:pPr>
  </w:p>
  <w:p w:rsidR="00491C7B" w:rsidRDefault="00491C7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5692B"/>
    <w:multiLevelType w:val="hybridMultilevel"/>
    <w:tmpl w:val="B72484A6"/>
    <w:lvl w:ilvl="0" w:tplc="06567F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0058E1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89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">
    <w:nsid w:val="0B8F0E9E"/>
    <w:multiLevelType w:val="hybridMultilevel"/>
    <w:tmpl w:val="6EC02A96"/>
    <w:lvl w:ilvl="0" w:tplc="50CC0B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EFA35E6"/>
    <w:multiLevelType w:val="multilevel"/>
    <w:tmpl w:val="5922E2D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3054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5">
    <w:nsid w:val="12347E4D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16003E1F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7">
    <w:nsid w:val="204404F8"/>
    <w:multiLevelType w:val="multilevel"/>
    <w:tmpl w:val="8A2ADEE2"/>
    <w:lvl w:ilvl="0">
      <w:start w:val="5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9">
    <w:nsid w:val="22F83405"/>
    <w:multiLevelType w:val="hybridMultilevel"/>
    <w:tmpl w:val="6750D97E"/>
    <w:lvl w:ilvl="0" w:tplc="9B080732">
      <w:start w:val="1"/>
      <w:numFmt w:val="decimal"/>
      <w:lvlText w:val="%1)"/>
      <w:lvlJc w:val="left"/>
      <w:pPr>
        <w:ind w:left="2018" w:hanging="13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83D5AA7"/>
    <w:multiLevelType w:val="hybridMultilevel"/>
    <w:tmpl w:val="A8F43EE6"/>
    <w:lvl w:ilvl="0" w:tplc="019C13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BDB1AA1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89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3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ED72796"/>
    <w:multiLevelType w:val="hybridMultilevel"/>
    <w:tmpl w:val="524C84DA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0A44C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035745"/>
    <w:multiLevelType w:val="hybridMultilevel"/>
    <w:tmpl w:val="1BB6896E"/>
    <w:lvl w:ilvl="0" w:tplc="483C90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2000A5"/>
    <w:multiLevelType w:val="hybridMultilevel"/>
    <w:tmpl w:val="FA042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DB66EA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0">
    <w:nsid w:val="466A0539"/>
    <w:multiLevelType w:val="multilevel"/>
    <w:tmpl w:val="B010F02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5" w:hanging="1128"/>
      </w:pPr>
      <w:rPr>
        <w:rFonts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1">
    <w:nsid w:val="47FD027F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2">
    <w:nsid w:val="4A7F3637"/>
    <w:multiLevelType w:val="hybridMultilevel"/>
    <w:tmpl w:val="B62A1AF0"/>
    <w:lvl w:ilvl="0" w:tplc="968C202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>
    <w:nsid w:val="4B6535FF"/>
    <w:multiLevelType w:val="hybridMultilevel"/>
    <w:tmpl w:val="0D302722"/>
    <w:lvl w:ilvl="0" w:tplc="ED94D58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>
    <w:nsid w:val="4E8F0E1D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5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3A49FD"/>
    <w:multiLevelType w:val="hybridMultilevel"/>
    <w:tmpl w:val="77BE2B72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066237"/>
    <w:multiLevelType w:val="multilevel"/>
    <w:tmpl w:val="36A267BC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8A6F83"/>
    <w:multiLevelType w:val="hybridMultilevel"/>
    <w:tmpl w:val="B00C5C8E"/>
    <w:lvl w:ilvl="0" w:tplc="4F18C4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E426635"/>
    <w:multiLevelType w:val="hybridMultilevel"/>
    <w:tmpl w:val="9B1AB54A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34755F2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3">
    <w:nsid w:val="64E4492A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4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5">
    <w:nsid w:val="6A59163B"/>
    <w:multiLevelType w:val="multilevel"/>
    <w:tmpl w:val="02688B86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405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6">
    <w:nsid w:val="6D0412A6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7">
    <w:nsid w:val="71C014AB"/>
    <w:multiLevelType w:val="hybridMultilevel"/>
    <w:tmpl w:val="1A2A4682"/>
    <w:lvl w:ilvl="0" w:tplc="B8449A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25D392E"/>
    <w:multiLevelType w:val="hybridMultilevel"/>
    <w:tmpl w:val="88E64460"/>
    <w:lvl w:ilvl="0" w:tplc="15108BE0">
      <w:start w:val="1"/>
      <w:numFmt w:val="decimal"/>
      <w:lvlText w:val="%1)"/>
      <w:lvlJc w:val="left"/>
      <w:pPr>
        <w:ind w:left="118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9">
    <w:nsid w:val="7C6918A4"/>
    <w:multiLevelType w:val="hybridMultilevel"/>
    <w:tmpl w:val="8AF42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BF71FD"/>
    <w:multiLevelType w:val="hybridMultilevel"/>
    <w:tmpl w:val="8804704C"/>
    <w:lvl w:ilvl="0" w:tplc="080AC966">
      <w:start w:val="1"/>
      <w:numFmt w:val="bullet"/>
      <w:lvlText w:val="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6A5A8C"/>
    <w:multiLevelType w:val="hybridMultilevel"/>
    <w:tmpl w:val="DE9A4B5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2">
    <w:nsid w:val="7FAD5616"/>
    <w:multiLevelType w:val="hybridMultilevel"/>
    <w:tmpl w:val="1DD86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0"/>
  </w:num>
  <w:num w:numId="3">
    <w:abstractNumId w:val="35"/>
  </w:num>
  <w:num w:numId="4">
    <w:abstractNumId w:val="19"/>
  </w:num>
  <w:num w:numId="5">
    <w:abstractNumId w:val="2"/>
  </w:num>
  <w:num w:numId="6">
    <w:abstractNumId w:val="21"/>
  </w:num>
  <w:num w:numId="7">
    <w:abstractNumId w:val="6"/>
  </w:num>
  <w:num w:numId="8">
    <w:abstractNumId w:val="24"/>
  </w:num>
  <w:num w:numId="9">
    <w:abstractNumId w:val="36"/>
  </w:num>
  <w:num w:numId="10">
    <w:abstractNumId w:val="37"/>
  </w:num>
  <w:num w:numId="11">
    <w:abstractNumId w:val="33"/>
  </w:num>
  <w:num w:numId="12">
    <w:abstractNumId w:val="12"/>
  </w:num>
  <w:num w:numId="13">
    <w:abstractNumId w:val="41"/>
  </w:num>
  <w:num w:numId="14">
    <w:abstractNumId w:val="27"/>
  </w:num>
  <w:num w:numId="15">
    <w:abstractNumId w:val="7"/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6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2"/>
  </w:num>
  <w:num w:numId="24">
    <w:abstractNumId w:val="23"/>
  </w:num>
  <w:num w:numId="25">
    <w:abstractNumId w:val="38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25"/>
  </w:num>
  <w:num w:numId="29">
    <w:abstractNumId w:val="34"/>
  </w:num>
  <w:num w:numId="30">
    <w:abstractNumId w:val="15"/>
  </w:num>
  <w:num w:numId="31">
    <w:abstractNumId w:val="28"/>
  </w:num>
  <w:num w:numId="32">
    <w:abstractNumId w:val="17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0"/>
  </w:num>
  <w:num w:numId="35">
    <w:abstractNumId w:val="39"/>
  </w:num>
  <w:num w:numId="36">
    <w:abstractNumId w:val="11"/>
  </w:num>
  <w:num w:numId="37">
    <w:abstractNumId w:val="42"/>
  </w:num>
  <w:num w:numId="38">
    <w:abstractNumId w:val="26"/>
  </w:num>
  <w:num w:numId="39">
    <w:abstractNumId w:val="14"/>
  </w:num>
  <w:num w:numId="40">
    <w:abstractNumId w:val="3"/>
  </w:num>
  <w:num w:numId="41">
    <w:abstractNumId w:val="9"/>
  </w:num>
  <w:num w:numId="42">
    <w:abstractNumId w:val="0"/>
  </w:num>
  <w:num w:numId="43">
    <w:abstractNumId w:val="10"/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"/>
  </w:num>
  <w:num w:numId="46">
    <w:abstractNumId w:val="5"/>
  </w:num>
  <w:num w:numId="47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0F4"/>
    <w:rsid w:val="0000071D"/>
    <w:rsid w:val="00000796"/>
    <w:rsid w:val="00001AB3"/>
    <w:rsid w:val="00001B26"/>
    <w:rsid w:val="00001BD4"/>
    <w:rsid w:val="00001EB9"/>
    <w:rsid w:val="00001FE1"/>
    <w:rsid w:val="00002059"/>
    <w:rsid w:val="00002EAB"/>
    <w:rsid w:val="00003035"/>
    <w:rsid w:val="000030CF"/>
    <w:rsid w:val="00004592"/>
    <w:rsid w:val="00004D86"/>
    <w:rsid w:val="00005302"/>
    <w:rsid w:val="00005CBA"/>
    <w:rsid w:val="00006016"/>
    <w:rsid w:val="00006395"/>
    <w:rsid w:val="000065A7"/>
    <w:rsid w:val="00006610"/>
    <w:rsid w:val="000069D9"/>
    <w:rsid w:val="00007546"/>
    <w:rsid w:val="00007AEA"/>
    <w:rsid w:val="00007F11"/>
    <w:rsid w:val="00010444"/>
    <w:rsid w:val="00010EF6"/>
    <w:rsid w:val="000112BC"/>
    <w:rsid w:val="000113A4"/>
    <w:rsid w:val="0001177C"/>
    <w:rsid w:val="000120EE"/>
    <w:rsid w:val="000148CB"/>
    <w:rsid w:val="000151BD"/>
    <w:rsid w:val="000151FF"/>
    <w:rsid w:val="00015E42"/>
    <w:rsid w:val="000162E6"/>
    <w:rsid w:val="0001732C"/>
    <w:rsid w:val="0002045C"/>
    <w:rsid w:val="00020AE0"/>
    <w:rsid w:val="00022154"/>
    <w:rsid w:val="00022A5B"/>
    <w:rsid w:val="00022B16"/>
    <w:rsid w:val="00023109"/>
    <w:rsid w:val="00023D04"/>
    <w:rsid w:val="00023D3E"/>
    <w:rsid w:val="0002427B"/>
    <w:rsid w:val="00024A4E"/>
    <w:rsid w:val="00024D96"/>
    <w:rsid w:val="00024E96"/>
    <w:rsid w:val="000264D0"/>
    <w:rsid w:val="00026E62"/>
    <w:rsid w:val="000273B4"/>
    <w:rsid w:val="00027613"/>
    <w:rsid w:val="00027BAF"/>
    <w:rsid w:val="00027C26"/>
    <w:rsid w:val="0003073A"/>
    <w:rsid w:val="00030AE6"/>
    <w:rsid w:val="00031001"/>
    <w:rsid w:val="000310B8"/>
    <w:rsid w:val="000314B3"/>
    <w:rsid w:val="000315E8"/>
    <w:rsid w:val="00032D3F"/>
    <w:rsid w:val="000333D9"/>
    <w:rsid w:val="00033C68"/>
    <w:rsid w:val="00033E0E"/>
    <w:rsid w:val="00033E32"/>
    <w:rsid w:val="00033E4F"/>
    <w:rsid w:val="0003507B"/>
    <w:rsid w:val="0003526F"/>
    <w:rsid w:val="00035F51"/>
    <w:rsid w:val="0003640E"/>
    <w:rsid w:val="00036526"/>
    <w:rsid w:val="000365CE"/>
    <w:rsid w:val="0003723B"/>
    <w:rsid w:val="000372F3"/>
    <w:rsid w:val="00040336"/>
    <w:rsid w:val="00040859"/>
    <w:rsid w:val="00040BF2"/>
    <w:rsid w:val="00040CCE"/>
    <w:rsid w:val="00040DF9"/>
    <w:rsid w:val="000414A8"/>
    <w:rsid w:val="000415CE"/>
    <w:rsid w:val="00042441"/>
    <w:rsid w:val="0004286C"/>
    <w:rsid w:val="00043316"/>
    <w:rsid w:val="00044093"/>
    <w:rsid w:val="00045830"/>
    <w:rsid w:val="00047B1C"/>
    <w:rsid w:val="000503EB"/>
    <w:rsid w:val="0005092E"/>
    <w:rsid w:val="000509AC"/>
    <w:rsid w:val="000515D1"/>
    <w:rsid w:val="000525DE"/>
    <w:rsid w:val="000528A4"/>
    <w:rsid w:val="00052A5F"/>
    <w:rsid w:val="00054C10"/>
    <w:rsid w:val="00055C5F"/>
    <w:rsid w:val="00055DD1"/>
    <w:rsid w:val="000566D8"/>
    <w:rsid w:val="0005710E"/>
    <w:rsid w:val="000576D2"/>
    <w:rsid w:val="000576FF"/>
    <w:rsid w:val="00057EEB"/>
    <w:rsid w:val="00061751"/>
    <w:rsid w:val="000618C4"/>
    <w:rsid w:val="0006221E"/>
    <w:rsid w:val="000636FA"/>
    <w:rsid w:val="000639D6"/>
    <w:rsid w:val="0006419F"/>
    <w:rsid w:val="000641DD"/>
    <w:rsid w:val="00064716"/>
    <w:rsid w:val="00064842"/>
    <w:rsid w:val="00064E6D"/>
    <w:rsid w:val="00065493"/>
    <w:rsid w:val="00066C5C"/>
    <w:rsid w:val="00066DFF"/>
    <w:rsid w:val="00066E08"/>
    <w:rsid w:val="0006703D"/>
    <w:rsid w:val="0006723F"/>
    <w:rsid w:val="000674C4"/>
    <w:rsid w:val="0006792B"/>
    <w:rsid w:val="000717CB"/>
    <w:rsid w:val="000719E6"/>
    <w:rsid w:val="0007244F"/>
    <w:rsid w:val="000727D8"/>
    <w:rsid w:val="0007280F"/>
    <w:rsid w:val="00072E0D"/>
    <w:rsid w:val="00072F1D"/>
    <w:rsid w:val="00072F9C"/>
    <w:rsid w:val="00073AEE"/>
    <w:rsid w:val="00074094"/>
    <w:rsid w:val="00074D9A"/>
    <w:rsid w:val="000770AB"/>
    <w:rsid w:val="00077189"/>
    <w:rsid w:val="00077A19"/>
    <w:rsid w:val="000812B4"/>
    <w:rsid w:val="000815C7"/>
    <w:rsid w:val="00082D50"/>
    <w:rsid w:val="00083415"/>
    <w:rsid w:val="000835FC"/>
    <w:rsid w:val="00083D56"/>
    <w:rsid w:val="00084C33"/>
    <w:rsid w:val="00085E81"/>
    <w:rsid w:val="00086982"/>
    <w:rsid w:val="00087E69"/>
    <w:rsid w:val="00090968"/>
    <w:rsid w:val="00090B34"/>
    <w:rsid w:val="00090DB8"/>
    <w:rsid w:val="00090FCD"/>
    <w:rsid w:val="00091944"/>
    <w:rsid w:val="000919C6"/>
    <w:rsid w:val="00091B25"/>
    <w:rsid w:val="00091CF3"/>
    <w:rsid w:val="0009340D"/>
    <w:rsid w:val="000943B0"/>
    <w:rsid w:val="00095EAD"/>
    <w:rsid w:val="000975AC"/>
    <w:rsid w:val="000A0224"/>
    <w:rsid w:val="000A13D8"/>
    <w:rsid w:val="000A165F"/>
    <w:rsid w:val="000A1A4C"/>
    <w:rsid w:val="000A20F9"/>
    <w:rsid w:val="000A239F"/>
    <w:rsid w:val="000A2412"/>
    <w:rsid w:val="000A257C"/>
    <w:rsid w:val="000A2B13"/>
    <w:rsid w:val="000A2CEE"/>
    <w:rsid w:val="000A2E78"/>
    <w:rsid w:val="000A4096"/>
    <w:rsid w:val="000A5696"/>
    <w:rsid w:val="000A59CD"/>
    <w:rsid w:val="000A631A"/>
    <w:rsid w:val="000A65F1"/>
    <w:rsid w:val="000A6E54"/>
    <w:rsid w:val="000A6F3B"/>
    <w:rsid w:val="000A7331"/>
    <w:rsid w:val="000B0194"/>
    <w:rsid w:val="000B14AE"/>
    <w:rsid w:val="000B14FF"/>
    <w:rsid w:val="000B21B1"/>
    <w:rsid w:val="000B2C15"/>
    <w:rsid w:val="000B2DFD"/>
    <w:rsid w:val="000B2F43"/>
    <w:rsid w:val="000B39DE"/>
    <w:rsid w:val="000B3A15"/>
    <w:rsid w:val="000B4657"/>
    <w:rsid w:val="000B4ED8"/>
    <w:rsid w:val="000B52EC"/>
    <w:rsid w:val="000B6D30"/>
    <w:rsid w:val="000C0F06"/>
    <w:rsid w:val="000C1D90"/>
    <w:rsid w:val="000C32D4"/>
    <w:rsid w:val="000C36E5"/>
    <w:rsid w:val="000C4168"/>
    <w:rsid w:val="000C44E2"/>
    <w:rsid w:val="000C450E"/>
    <w:rsid w:val="000C5058"/>
    <w:rsid w:val="000C5122"/>
    <w:rsid w:val="000C6D9C"/>
    <w:rsid w:val="000C748E"/>
    <w:rsid w:val="000C7B76"/>
    <w:rsid w:val="000C7FDA"/>
    <w:rsid w:val="000D0392"/>
    <w:rsid w:val="000D18EA"/>
    <w:rsid w:val="000D20C8"/>
    <w:rsid w:val="000D261A"/>
    <w:rsid w:val="000D438D"/>
    <w:rsid w:val="000D462A"/>
    <w:rsid w:val="000D6735"/>
    <w:rsid w:val="000D6AE8"/>
    <w:rsid w:val="000D6D12"/>
    <w:rsid w:val="000D7261"/>
    <w:rsid w:val="000D7415"/>
    <w:rsid w:val="000D7669"/>
    <w:rsid w:val="000E0411"/>
    <w:rsid w:val="000E16D3"/>
    <w:rsid w:val="000E1A55"/>
    <w:rsid w:val="000E1AAD"/>
    <w:rsid w:val="000E2253"/>
    <w:rsid w:val="000E241D"/>
    <w:rsid w:val="000E2781"/>
    <w:rsid w:val="000E287E"/>
    <w:rsid w:val="000E2D7F"/>
    <w:rsid w:val="000E2EC4"/>
    <w:rsid w:val="000E3A55"/>
    <w:rsid w:val="000E44AD"/>
    <w:rsid w:val="000E530C"/>
    <w:rsid w:val="000E5BB0"/>
    <w:rsid w:val="000E5F7F"/>
    <w:rsid w:val="000E6118"/>
    <w:rsid w:val="000E61CD"/>
    <w:rsid w:val="000E64AF"/>
    <w:rsid w:val="000E71C6"/>
    <w:rsid w:val="000E7978"/>
    <w:rsid w:val="000F0296"/>
    <w:rsid w:val="000F0F3D"/>
    <w:rsid w:val="000F218D"/>
    <w:rsid w:val="000F27DF"/>
    <w:rsid w:val="000F281D"/>
    <w:rsid w:val="000F4315"/>
    <w:rsid w:val="000F455E"/>
    <w:rsid w:val="000F4FD9"/>
    <w:rsid w:val="000F6B8A"/>
    <w:rsid w:val="000F6C38"/>
    <w:rsid w:val="000F6DD0"/>
    <w:rsid w:val="000F718E"/>
    <w:rsid w:val="000F76F7"/>
    <w:rsid w:val="000F7ACF"/>
    <w:rsid w:val="00100A9C"/>
    <w:rsid w:val="00101E4D"/>
    <w:rsid w:val="0010207D"/>
    <w:rsid w:val="001037ED"/>
    <w:rsid w:val="00103C3B"/>
    <w:rsid w:val="001041CB"/>
    <w:rsid w:val="00104C86"/>
    <w:rsid w:val="001051DD"/>
    <w:rsid w:val="00105391"/>
    <w:rsid w:val="00106CD8"/>
    <w:rsid w:val="001071D3"/>
    <w:rsid w:val="00110686"/>
    <w:rsid w:val="00110A3D"/>
    <w:rsid w:val="00111C4F"/>
    <w:rsid w:val="00112382"/>
    <w:rsid w:val="001123E9"/>
    <w:rsid w:val="001129CD"/>
    <w:rsid w:val="00112EC3"/>
    <w:rsid w:val="00113B4A"/>
    <w:rsid w:val="00113E0F"/>
    <w:rsid w:val="0011456E"/>
    <w:rsid w:val="001150B4"/>
    <w:rsid w:val="001151D2"/>
    <w:rsid w:val="00115922"/>
    <w:rsid w:val="00116996"/>
    <w:rsid w:val="00116C78"/>
    <w:rsid w:val="00117035"/>
    <w:rsid w:val="00117724"/>
    <w:rsid w:val="001178F5"/>
    <w:rsid w:val="00117D63"/>
    <w:rsid w:val="00120026"/>
    <w:rsid w:val="00120031"/>
    <w:rsid w:val="001201A3"/>
    <w:rsid w:val="0012030D"/>
    <w:rsid w:val="001209B1"/>
    <w:rsid w:val="001210DF"/>
    <w:rsid w:val="0012170E"/>
    <w:rsid w:val="00121B1B"/>
    <w:rsid w:val="00121FAB"/>
    <w:rsid w:val="001220C5"/>
    <w:rsid w:val="001224D6"/>
    <w:rsid w:val="00123EEF"/>
    <w:rsid w:val="00124C00"/>
    <w:rsid w:val="00125434"/>
    <w:rsid w:val="00125D9F"/>
    <w:rsid w:val="00125EC4"/>
    <w:rsid w:val="00126663"/>
    <w:rsid w:val="001275C5"/>
    <w:rsid w:val="00127BDA"/>
    <w:rsid w:val="00127D0E"/>
    <w:rsid w:val="00130012"/>
    <w:rsid w:val="0013200E"/>
    <w:rsid w:val="00132547"/>
    <w:rsid w:val="001329B9"/>
    <w:rsid w:val="00132D5E"/>
    <w:rsid w:val="0013314E"/>
    <w:rsid w:val="00133D04"/>
    <w:rsid w:val="00133E74"/>
    <w:rsid w:val="00134164"/>
    <w:rsid w:val="00134907"/>
    <w:rsid w:val="0013498E"/>
    <w:rsid w:val="00135211"/>
    <w:rsid w:val="001359E2"/>
    <w:rsid w:val="00136583"/>
    <w:rsid w:val="00136662"/>
    <w:rsid w:val="001369A1"/>
    <w:rsid w:val="00137DA6"/>
    <w:rsid w:val="00140BDC"/>
    <w:rsid w:val="00140D74"/>
    <w:rsid w:val="00141459"/>
    <w:rsid w:val="00142919"/>
    <w:rsid w:val="00142A5B"/>
    <w:rsid w:val="00143EE2"/>
    <w:rsid w:val="001440F2"/>
    <w:rsid w:val="00144166"/>
    <w:rsid w:val="001449B8"/>
    <w:rsid w:val="00145188"/>
    <w:rsid w:val="00146C56"/>
    <w:rsid w:val="00146DD6"/>
    <w:rsid w:val="00146ED8"/>
    <w:rsid w:val="00147755"/>
    <w:rsid w:val="00147DD3"/>
    <w:rsid w:val="0015051B"/>
    <w:rsid w:val="001509A3"/>
    <w:rsid w:val="0015114E"/>
    <w:rsid w:val="00151570"/>
    <w:rsid w:val="00151F21"/>
    <w:rsid w:val="001531FD"/>
    <w:rsid w:val="00153296"/>
    <w:rsid w:val="0015403A"/>
    <w:rsid w:val="001540EE"/>
    <w:rsid w:val="001543B6"/>
    <w:rsid w:val="00154EBC"/>
    <w:rsid w:val="00155151"/>
    <w:rsid w:val="00155A81"/>
    <w:rsid w:val="00155F27"/>
    <w:rsid w:val="00157598"/>
    <w:rsid w:val="00157AFE"/>
    <w:rsid w:val="001607C5"/>
    <w:rsid w:val="00160A5F"/>
    <w:rsid w:val="00160ED9"/>
    <w:rsid w:val="00161CBD"/>
    <w:rsid w:val="001620C5"/>
    <w:rsid w:val="001623E7"/>
    <w:rsid w:val="0016283F"/>
    <w:rsid w:val="001629C8"/>
    <w:rsid w:val="00162D58"/>
    <w:rsid w:val="00163FE8"/>
    <w:rsid w:val="001644CB"/>
    <w:rsid w:val="001644F3"/>
    <w:rsid w:val="00164796"/>
    <w:rsid w:val="00164903"/>
    <w:rsid w:val="00164A14"/>
    <w:rsid w:val="00164A9E"/>
    <w:rsid w:val="00164C1E"/>
    <w:rsid w:val="00164FE1"/>
    <w:rsid w:val="00165262"/>
    <w:rsid w:val="00167C86"/>
    <w:rsid w:val="00170577"/>
    <w:rsid w:val="00170A5D"/>
    <w:rsid w:val="00170C67"/>
    <w:rsid w:val="00171386"/>
    <w:rsid w:val="0017185C"/>
    <w:rsid w:val="001723F0"/>
    <w:rsid w:val="00172EDE"/>
    <w:rsid w:val="00174875"/>
    <w:rsid w:val="00174EE2"/>
    <w:rsid w:val="001752BB"/>
    <w:rsid w:val="00175968"/>
    <w:rsid w:val="00175DDC"/>
    <w:rsid w:val="001762D5"/>
    <w:rsid w:val="0017645F"/>
    <w:rsid w:val="00177C97"/>
    <w:rsid w:val="0018071F"/>
    <w:rsid w:val="001807C8"/>
    <w:rsid w:val="00181D79"/>
    <w:rsid w:val="00182F9F"/>
    <w:rsid w:val="001836A4"/>
    <w:rsid w:val="0018392E"/>
    <w:rsid w:val="00183DD4"/>
    <w:rsid w:val="0018497D"/>
    <w:rsid w:val="00185DB2"/>
    <w:rsid w:val="00185F4E"/>
    <w:rsid w:val="001860A8"/>
    <w:rsid w:val="00186A9E"/>
    <w:rsid w:val="00186C98"/>
    <w:rsid w:val="00186F62"/>
    <w:rsid w:val="00187CF8"/>
    <w:rsid w:val="001907F1"/>
    <w:rsid w:val="00190B87"/>
    <w:rsid w:val="00190BB3"/>
    <w:rsid w:val="00190BE1"/>
    <w:rsid w:val="001913A6"/>
    <w:rsid w:val="001913C5"/>
    <w:rsid w:val="001923DA"/>
    <w:rsid w:val="00193417"/>
    <w:rsid w:val="00193980"/>
    <w:rsid w:val="00193AEF"/>
    <w:rsid w:val="001941C4"/>
    <w:rsid w:val="00194319"/>
    <w:rsid w:val="00194706"/>
    <w:rsid w:val="0019477A"/>
    <w:rsid w:val="00194D06"/>
    <w:rsid w:val="0019581F"/>
    <w:rsid w:val="00195EF7"/>
    <w:rsid w:val="0019653F"/>
    <w:rsid w:val="001966C6"/>
    <w:rsid w:val="00196B43"/>
    <w:rsid w:val="00197F29"/>
    <w:rsid w:val="001A007A"/>
    <w:rsid w:val="001A00A4"/>
    <w:rsid w:val="001A0936"/>
    <w:rsid w:val="001A1190"/>
    <w:rsid w:val="001A1480"/>
    <w:rsid w:val="001A2353"/>
    <w:rsid w:val="001A2373"/>
    <w:rsid w:val="001A2B68"/>
    <w:rsid w:val="001A32DB"/>
    <w:rsid w:val="001A3E47"/>
    <w:rsid w:val="001A4221"/>
    <w:rsid w:val="001A42B2"/>
    <w:rsid w:val="001A4B80"/>
    <w:rsid w:val="001A4CB1"/>
    <w:rsid w:val="001A61CB"/>
    <w:rsid w:val="001A62B4"/>
    <w:rsid w:val="001A654F"/>
    <w:rsid w:val="001A688D"/>
    <w:rsid w:val="001A6C3D"/>
    <w:rsid w:val="001A6FBF"/>
    <w:rsid w:val="001A7240"/>
    <w:rsid w:val="001A7798"/>
    <w:rsid w:val="001B0C6D"/>
    <w:rsid w:val="001B14E4"/>
    <w:rsid w:val="001B1C68"/>
    <w:rsid w:val="001B1D67"/>
    <w:rsid w:val="001B2777"/>
    <w:rsid w:val="001B2FE0"/>
    <w:rsid w:val="001B35D8"/>
    <w:rsid w:val="001B3F1D"/>
    <w:rsid w:val="001B4598"/>
    <w:rsid w:val="001B4D6D"/>
    <w:rsid w:val="001B4ED6"/>
    <w:rsid w:val="001B50EF"/>
    <w:rsid w:val="001B53BE"/>
    <w:rsid w:val="001B58F7"/>
    <w:rsid w:val="001B68A7"/>
    <w:rsid w:val="001B6B89"/>
    <w:rsid w:val="001B6E05"/>
    <w:rsid w:val="001B706B"/>
    <w:rsid w:val="001B7482"/>
    <w:rsid w:val="001B75F1"/>
    <w:rsid w:val="001B799C"/>
    <w:rsid w:val="001B7E51"/>
    <w:rsid w:val="001C0C4C"/>
    <w:rsid w:val="001C1761"/>
    <w:rsid w:val="001C184D"/>
    <w:rsid w:val="001C2E25"/>
    <w:rsid w:val="001C3418"/>
    <w:rsid w:val="001C3469"/>
    <w:rsid w:val="001C3A26"/>
    <w:rsid w:val="001C4476"/>
    <w:rsid w:val="001C6B28"/>
    <w:rsid w:val="001C7723"/>
    <w:rsid w:val="001D04EF"/>
    <w:rsid w:val="001D06CD"/>
    <w:rsid w:val="001D0713"/>
    <w:rsid w:val="001D0E5E"/>
    <w:rsid w:val="001D1738"/>
    <w:rsid w:val="001D17C9"/>
    <w:rsid w:val="001D17DF"/>
    <w:rsid w:val="001D18BE"/>
    <w:rsid w:val="001D1FA3"/>
    <w:rsid w:val="001D2D76"/>
    <w:rsid w:val="001D2DD5"/>
    <w:rsid w:val="001D2F71"/>
    <w:rsid w:val="001D3B28"/>
    <w:rsid w:val="001D462F"/>
    <w:rsid w:val="001D4A96"/>
    <w:rsid w:val="001D5268"/>
    <w:rsid w:val="001D5630"/>
    <w:rsid w:val="001D563B"/>
    <w:rsid w:val="001D6436"/>
    <w:rsid w:val="001D65C1"/>
    <w:rsid w:val="001D7003"/>
    <w:rsid w:val="001D7235"/>
    <w:rsid w:val="001D75DA"/>
    <w:rsid w:val="001D7744"/>
    <w:rsid w:val="001D7887"/>
    <w:rsid w:val="001D78E2"/>
    <w:rsid w:val="001E0CED"/>
    <w:rsid w:val="001E1A19"/>
    <w:rsid w:val="001E2AE5"/>
    <w:rsid w:val="001E2E98"/>
    <w:rsid w:val="001E33AA"/>
    <w:rsid w:val="001E39A7"/>
    <w:rsid w:val="001E3A6B"/>
    <w:rsid w:val="001E3A6F"/>
    <w:rsid w:val="001E467E"/>
    <w:rsid w:val="001E4E6F"/>
    <w:rsid w:val="001E52E2"/>
    <w:rsid w:val="001E56C5"/>
    <w:rsid w:val="001E63AA"/>
    <w:rsid w:val="001E64FA"/>
    <w:rsid w:val="001F0550"/>
    <w:rsid w:val="001F1C20"/>
    <w:rsid w:val="001F318F"/>
    <w:rsid w:val="001F4513"/>
    <w:rsid w:val="001F51EB"/>
    <w:rsid w:val="001F5477"/>
    <w:rsid w:val="001F5628"/>
    <w:rsid w:val="001F6CE6"/>
    <w:rsid w:val="0020083D"/>
    <w:rsid w:val="00200F18"/>
    <w:rsid w:val="00200FE0"/>
    <w:rsid w:val="00201DD5"/>
    <w:rsid w:val="00201FFF"/>
    <w:rsid w:val="00202A7C"/>
    <w:rsid w:val="00202B7D"/>
    <w:rsid w:val="0020303C"/>
    <w:rsid w:val="0020397C"/>
    <w:rsid w:val="00203ACE"/>
    <w:rsid w:val="00204C70"/>
    <w:rsid w:val="00205126"/>
    <w:rsid w:val="0020515B"/>
    <w:rsid w:val="002065FB"/>
    <w:rsid w:val="0020674C"/>
    <w:rsid w:val="00206B8D"/>
    <w:rsid w:val="00206C57"/>
    <w:rsid w:val="0020780E"/>
    <w:rsid w:val="00207CFB"/>
    <w:rsid w:val="00207FC6"/>
    <w:rsid w:val="00210239"/>
    <w:rsid w:val="002104D3"/>
    <w:rsid w:val="00210CFE"/>
    <w:rsid w:val="00211215"/>
    <w:rsid w:val="0021183D"/>
    <w:rsid w:val="00212283"/>
    <w:rsid w:val="0021242C"/>
    <w:rsid w:val="002133B0"/>
    <w:rsid w:val="002137B4"/>
    <w:rsid w:val="00213BD0"/>
    <w:rsid w:val="00213CE2"/>
    <w:rsid w:val="0021495F"/>
    <w:rsid w:val="00214B1B"/>
    <w:rsid w:val="00214F03"/>
    <w:rsid w:val="002159A9"/>
    <w:rsid w:val="002160FE"/>
    <w:rsid w:val="002162DB"/>
    <w:rsid w:val="0021643C"/>
    <w:rsid w:val="00216B49"/>
    <w:rsid w:val="00216C7B"/>
    <w:rsid w:val="002175D0"/>
    <w:rsid w:val="00217F5A"/>
    <w:rsid w:val="00220606"/>
    <w:rsid w:val="00220EED"/>
    <w:rsid w:val="002213B7"/>
    <w:rsid w:val="00221754"/>
    <w:rsid w:val="00221DA8"/>
    <w:rsid w:val="00222584"/>
    <w:rsid w:val="00223138"/>
    <w:rsid w:val="00223AF9"/>
    <w:rsid w:val="00223B89"/>
    <w:rsid w:val="0022423C"/>
    <w:rsid w:val="00224829"/>
    <w:rsid w:val="00224AE3"/>
    <w:rsid w:val="00225522"/>
    <w:rsid w:val="00225B54"/>
    <w:rsid w:val="0022638F"/>
    <w:rsid w:val="0022737E"/>
    <w:rsid w:val="00227ED2"/>
    <w:rsid w:val="00230773"/>
    <w:rsid w:val="00230B25"/>
    <w:rsid w:val="00230BDE"/>
    <w:rsid w:val="002319D5"/>
    <w:rsid w:val="00231B9B"/>
    <w:rsid w:val="0023240C"/>
    <w:rsid w:val="00232E11"/>
    <w:rsid w:val="002338EF"/>
    <w:rsid w:val="00234299"/>
    <w:rsid w:val="002352A1"/>
    <w:rsid w:val="00236198"/>
    <w:rsid w:val="00236988"/>
    <w:rsid w:val="0023698C"/>
    <w:rsid w:val="00237039"/>
    <w:rsid w:val="00237579"/>
    <w:rsid w:val="002407A4"/>
    <w:rsid w:val="002411B3"/>
    <w:rsid w:val="00242517"/>
    <w:rsid w:val="00242A82"/>
    <w:rsid w:val="00246662"/>
    <w:rsid w:val="002466EA"/>
    <w:rsid w:val="00246A5B"/>
    <w:rsid w:val="00247182"/>
    <w:rsid w:val="00247573"/>
    <w:rsid w:val="00250E94"/>
    <w:rsid w:val="0025194A"/>
    <w:rsid w:val="0025200D"/>
    <w:rsid w:val="00252CE2"/>
    <w:rsid w:val="00254B03"/>
    <w:rsid w:val="0025617C"/>
    <w:rsid w:val="00256BBA"/>
    <w:rsid w:val="002573BE"/>
    <w:rsid w:val="002575D1"/>
    <w:rsid w:val="00257F8A"/>
    <w:rsid w:val="00260C5E"/>
    <w:rsid w:val="00260EB2"/>
    <w:rsid w:val="002616AA"/>
    <w:rsid w:val="002623E2"/>
    <w:rsid w:val="00262EAD"/>
    <w:rsid w:val="00263148"/>
    <w:rsid w:val="00263575"/>
    <w:rsid w:val="0026366B"/>
    <w:rsid w:val="00265194"/>
    <w:rsid w:val="0026556B"/>
    <w:rsid w:val="002657DE"/>
    <w:rsid w:val="00265FA6"/>
    <w:rsid w:val="00266171"/>
    <w:rsid w:val="002664F7"/>
    <w:rsid w:val="00266FA2"/>
    <w:rsid w:val="00267103"/>
    <w:rsid w:val="0027013C"/>
    <w:rsid w:val="002717E1"/>
    <w:rsid w:val="00272121"/>
    <w:rsid w:val="00272914"/>
    <w:rsid w:val="002729B9"/>
    <w:rsid w:val="00272FCE"/>
    <w:rsid w:val="002732FF"/>
    <w:rsid w:val="002737E3"/>
    <w:rsid w:val="002750A5"/>
    <w:rsid w:val="0027528D"/>
    <w:rsid w:val="00275485"/>
    <w:rsid w:val="00276804"/>
    <w:rsid w:val="002774BD"/>
    <w:rsid w:val="00277EAF"/>
    <w:rsid w:val="002803DA"/>
    <w:rsid w:val="002805EE"/>
    <w:rsid w:val="00280812"/>
    <w:rsid w:val="0028104F"/>
    <w:rsid w:val="0028170C"/>
    <w:rsid w:val="00281D49"/>
    <w:rsid w:val="002828C2"/>
    <w:rsid w:val="00284575"/>
    <w:rsid w:val="00285116"/>
    <w:rsid w:val="00285CCD"/>
    <w:rsid w:val="0028622E"/>
    <w:rsid w:val="00286A00"/>
    <w:rsid w:val="00286F4D"/>
    <w:rsid w:val="00290E61"/>
    <w:rsid w:val="002938F3"/>
    <w:rsid w:val="00294361"/>
    <w:rsid w:val="0029492D"/>
    <w:rsid w:val="0029553E"/>
    <w:rsid w:val="002959FD"/>
    <w:rsid w:val="00296B9E"/>
    <w:rsid w:val="002972C1"/>
    <w:rsid w:val="00297F0D"/>
    <w:rsid w:val="002A1A83"/>
    <w:rsid w:val="002A1FCD"/>
    <w:rsid w:val="002A2343"/>
    <w:rsid w:val="002A32CE"/>
    <w:rsid w:val="002A36E5"/>
    <w:rsid w:val="002A5F86"/>
    <w:rsid w:val="002A7253"/>
    <w:rsid w:val="002B00EA"/>
    <w:rsid w:val="002B0270"/>
    <w:rsid w:val="002B088D"/>
    <w:rsid w:val="002B12FE"/>
    <w:rsid w:val="002B1E30"/>
    <w:rsid w:val="002B2183"/>
    <w:rsid w:val="002B2E7E"/>
    <w:rsid w:val="002B360A"/>
    <w:rsid w:val="002B3C03"/>
    <w:rsid w:val="002B4541"/>
    <w:rsid w:val="002B4C1A"/>
    <w:rsid w:val="002B504C"/>
    <w:rsid w:val="002B5248"/>
    <w:rsid w:val="002C0AD1"/>
    <w:rsid w:val="002C1A19"/>
    <w:rsid w:val="002C1B93"/>
    <w:rsid w:val="002C1EA0"/>
    <w:rsid w:val="002C2A43"/>
    <w:rsid w:val="002C34E7"/>
    <w:rsid w:val="002C3E94"/>
    <w:rsid w:val="002C4409"/>
    <w:rsid w:val="002C4613"/>
    <w:rsid w:val="002C49DB"/>
    <w:rsid w:val="002C5108"/>
    <w:rsid w:val="002C5B6A"/>
    <w:rsid w:val="002C6020"/>
    <w:rsid w:val="002C6715"/>
    <w:rsid w:val="002C6746"/>
    <w:rsid w:val="002C6DA9"/>
    <w:rsid w:val="002C6F0D"/>
    <w:rsid w:val="002C765A"/>
    <w:rsid w:val="002D0164"/>
    <w:rsid w:val="002D11A5"/>
    <w:rsid w:val="002D3104"/>
    <w:rsid w:val="002D385A"/>
    <w:rsid w:val="002D3ED3"/>
    <w:rsid w:val="002D42E4"/>
    <w:rsid w:val="002D4FE2"/>
    <w:rsid w:val="002D5857"/>
    <w:rsid w:val="002D5D95"/>
    <w:rsid w:val="002D62CA"/>
    <w:rsid w:val="002D68D8"/>
    <w:rsid w:val="002D6989"/>
    <w:rsid w:val="002D6B14"/>
    <w:rsid w:val="002D6D14"/>
    <w:rsid w:val="002D7174"/>
    <w:rsid w:val="002D73FD"/>
    <w:rsid w:val="002D7A86"/>
    <w:rsid w:val="002E11E0"/>
    <w:rsid w:val="002E208E"/>
    <w:rsid w:val="002E224C"/>
    <w:rsid w:val="002E31CA"/>
    <w:rsid w:val="002E339D"/>
    <w:rsid w:val="002E433E"/>
    <w:rsid w:val="002E49F4"/>
    <w:rsid w:val="002E6AC9"/>
    <w:rsid w:val="002E70B2"/>
    <w:rsid w:val="002E7F50"/>
    <w:rsid w:val="002E7FF7"/>
    <w:rsid w:val="002F07FE"/>
    <w:rsid w:val="002F128D"/>
    <w:rsid w:val="002F1484"/>
    <w:rsid w:val="002F1637"/>
    <w:rsid w:val="002F1E33"/>
    <w:rsid w:val="002F2141"/>
    <w:rsid w:val="002F2656"/>
    <w:rsid w:val="002F2E5E"/>
    <w:rsid w:val="002F41E9"/>
    <w:rsid w:val="002F4BA4"/>
    <w:rsid w:val="002F7029"/>
    <w:rsid w:val="002F7A1C"/>
    <w:rsid w:val="00300B0B"/>
    <w:rsid w:val="0030117F"/>
    <w:rsid w:val="0030207B"/>
    <w:rsid w:val="00302811"/>
    <w:rsid w:val="003029E5"/>
    <w:rsid w:val="00304D05"/>
    <w:rsid w:val="00304F00"/>
    <w:rsid w:val="0030551C"/>
    <w:rsid w:val="00305846"/>
    <w:rsid w:val="00305AE1"/>
    <w:rsid w:val="00306035"/>
    <w:rsid w:val="00306340"/>
    <w:rsid w:val="00306BEE"/>
    <w:rsid w:val="00306EB4"/>
    <w:rsid w:val="00307732"/>
    <w:rsid w:val="00307D80"/>
    <w:rsid w:val="00310DCC"/>
    <w:rsid w:val="00312618"/>
    <w:rsid w:val="00312B6E"/>
    <w:rsid w:val="00312B8A"/>
    <w:rsid w:val="00312D6E"/>
    <w:rsid w:val="0031350A"/>
    <w:rsid w:val="00313798"/>
    <w:rsid w:val="00313BC8"/>
    <w:rsid w:val="00313F0F"/>
    <w:rsid w:val="00314137"/>
    <w:rsid w:val="003145DA"/>
    <w:rsid w:val="00314E74"/>
    <w:rsid w:val="00314F90"/>
    <w:rsid w:val="00315699"/>
    <w:rsid w:val="00316358"/>
    <w:rsid w:val="00317CE4"/>
    <w:rsid w:val="0032112B"/>
    <w:rsid w:val="0032113E"/>
    <w:rsid w:val="003218D5"/>
    <w:rsid w:val="00321933"/>
    <w:rsid w:val="00322D2D"/>
    <w:rsid w:val="003230CB"/>
    <w:rsid w:val="00323886"/>
    <w:rsid w:val="00323B9E"/>
    <w:rsid w:val="00323DC6"/>
    <w:rsid w:val="003243D8"/>
    <w:rsid w:val="00324478"/>
    <w:rsid w:val="00324CE6"/>
    <w:rsid w:val="003255EE"/>
    <w:rsid w:val="00325732"/>
    <w:rsid w:val="0032595D"/>
    <w:rsid w:val="00325B71"/>
    <w:rsid w:val="00325EAE"/>
    <w:rsid w:val="003268B0"/>
    <w:rsid w:val="0033065F"/>
    <w:rsid w:val="003308D7"/>
    <w:rsid w:val="00331823"/>
    <w:rsid w:val="00332616"/>
    <w:rsid w:val="00332E50"/>
    <w:rsid w:val="0033306A"/>
    <w:rsid w:val="0033328F"/>
    <w:rsid w:val="003335F5"/>
    <w:rsid w:val="00335D1F"/>
    <w:rsid w:val="0033752F"/>
    <w:rsid w:val="00337C8A"/>
    <w:rsid w:val="00337F3C"/>
    <w:rsid w:val="00340161"/>
    <w:rsid w:val="003405FE"/>
    <w:rsid w:val="00340724"/>
    <w:rsid w:val="00340B8F"/>
    <w:rsid w:val="0034139F"/>
    <w:rsid w:val="0034159A"/>
    <w:rsid w:val="0034277B"/>
    <w:rsid w:val="00342A40"/>
    <w:rsid w:val="00343048"/>
    <w:rsid w:val="00343207"/>
    <w:rsid w:val="00343411"/>
    <w:rsid w:val="003437B7"/>
    <w:rsid w:val="00343945"/>
    <w:rsid w:val="003441B2"/>
    <w:rsid w:val="00344897"/>
    <w:rsid w:val="00344AFE"/>
    <w:rsid w:val="00344C44"/>
    <w:rsid w:val="00345685"/>
    <w:rsid w:val="003458A7"/>
    <w:rsid w:val="003472FE"/>
    <w:rsid w:val="00347768"/>
    <w:rsid w:val="0035051C"/>
    <w:rsid w:val="00350D01"/>
    <w:rsid w:val="00350E65"/>
    <w:rsid w:val="00352648"/>
    <w:rsid w:val="0035270B"/>
    <w:rsid w:val="003527A7"/>
    <w:rsid w:val="00352915"/>
    <w:rsid w:val="00352C5B"/>
    <w:rsid w:val="00352F71"/>
    <w:rsid w:val="00353E1B"/>
    <w:rsid w:val="00354023"/>
    <w:rsid w:val="0035421E"/>
    <w:rsid w:val="0035472A"/>
    <w:rsid w:val="00355044"/>
    <w:rsid w:val="003560DE"/>
    <w:rsid w:val="00357861"/>
    <w:rsid w:val="0036170F"/>
    <w:rsid w:val="00361C65"/>
    <w:rsid w:val="003627C9"/>
    <w:rsid w:val="00362B81"/>
    <w:rsid w:val="00363592"/>
    <w:rsid w:val="003637B5"/>
    <w:rsid w:val="003639F9"/>
    <w:rsid w:val="003640E9"/>
    <w:rsid w:val="0036439F"/>
    <w:rsid w:val="00364EAC"/>
    <w:rsid w:val="0036599B"/>
    <w:rsid w:val="00366885"/>
    <w:rsid w:val="0036697F"/>
    <w:rsid w:val="00366B5A"/>
    <w:rsid w:val="0036782C"/>
    <w:rsid w:val="00367A35"/>
    <w:rsid w:val="00367D99"/>
    <w:rsid w:val="00367ED2"/>
    <w:rsid w:val="00370C8C"/>
    <w:rsid w:val="003710FA"/>
    <w:rsid w:val="003712F8"/>
    <w:rsid w:val="00372E0C"/>
    <w:rsid w:val="0037360C"/>
    <w:rsid w:val="00373B13"/>
    <w:rsid w:val="0037456B"/>
    <w:rsid w:val="00374E57"/>
    <w:rsid w:val="00374F4E"/>
    <w:rsid w:val="0037600E"/>
    <w:rsid w:val="003769B2"/>
    <w:rsid w:val="00376D39"/>
    <w:rsid w:val="00376FFC"/>
    <w:rsid w:val="003803BA"/>
    <w:rsid w:val="00381DC1"/>
    <w:rsid w:val="00382784"/>
    <w:rsid w:val="00382814"/>
    <w:rsid w:val="0038457C"/>
    <w:rsid w:val="00384980"/>
    <w:rsid w:val="0038599B"/>
    <w:rsid w:val="00386EDD"/>
    <w:rsid w:val="003879AE"/>
    <w:rsid w:val="00390DAE"/>
    <w:rsid w:val="00391662"/>
    <w:rsid w:val="00391A71"/>
    <w:rsid w:val="00391C04"/>
    <w:rsid w:val="00391EEE"/>
    <w:rsid w:val="003925AF"/>
    <w:rsid w:val="0039310B"/>
    <w:rsid w:val="00393116"/>
    <w:rsid w:val="00393CB6"/>
    <w:rsid w:val="003944D7"/>
    <w:rsid w:val="00394EBE"/>
    <w:rsid w:val="00395749"/>
    <w:rsid w:val="00395EDC"/>
    <w:rsid w:val="00395F8B"/>
    <w:rsid w:val="00396829"/>
    <w:rsid w:val="00396CAC"/>
    <w:rsid w:val="00397EAC"/>
    <w:rsid w:val="003A0104"/>
    <w:rsid w:val="003A160B"/>
    <w:rsid w:val="003A1BE5"/>
    <w:rsid w:val="003A20BA"/>
    <w:rsid w:val="003A2415"/>
    <w:rsid w:val="003A2B23"/>
    <w:rsid w:val="003A305B"/>
    <w:rsid w:val="003A3173"/>
    <w:rsid w:val="003A360D"/>
    <w:rsid w:val="003A4F21"/>
    <w:rsid w:val="003A5072"/>
    <w:rsid w:val="003A547B"/>
    <w:rsid w:val="003A62E5"/>
    <w:rsid w:val="003A6489"/>
    <w:rsid w:val="003A6955"/>
    <w:rsid w:val="003A6CC5"/>
    <w:rsid w:val="003A6F12"/>
    <w:rsid w:val="003A774C"/>
    <w:rsid w:val="003A7AD4"/>
    <w:rsid w:val="003A7F28"/>
    <w:rsid w:val="003B0C50"/>
    <w:rsid w:val="003B0D40"/>
    <w:rsid w:val="003B0F53"/>
    <w:rsid w:val="003B123B"/>
    <w:rsid w:val="003B1696"/>
    <w:rsid w:val="003B1950"/>
    <w:rsid w:val="003B29A7"/>
    <w:rsid w:val="003B2C68"/>
    <w:rsid w:val="003B4C67"/>
    <w:rsid w:val="003B55A3"/>
    <w:rsid w:val="003B5F82"/>
    <w:rsid w:val="003B6346"/>
    <w:rsid w:val="003B6571"/>
    <w:rsid w:val="003B6C39"/>
    <w:rsid w:val="003B703B"/>
    <w:rsid w:val="003B7AF3"/>
    <w:rsid w:val="003C097D"/>
    <w:rsid w:val="003C1F16"/>
    <w:rsid w:val="003C2C87"/>
    <w:rsid w:val="003C2E6B"/>
    <w:rsid w:val="003C3064"/>
    <w:rsid w:val="003C4552"/>
    <w:rsid w:val="003C4D6C"/>
    <w:rsid w:val="003C4FE9"/>
    <w:rsid w:val="003C55E0"/>
    <w:rsid w:val="003C56C8"/>
    <w:rsid w:val="003C5A45"/>
    <w:rsid w:val="003C5B50"/>
    <w:rsid w:val="003C5CE1"/>
    <w:rsid w:val="003C62D4"/>
    <w:rsid w:val="003C6CA3"/>
    <w:rsid w:val="003C6EDF"/>
    <w:rsid w:val="003C77EE"/>
    <w:rsid w:val="003D00E5"/>
    <w:rsid w:val="003D0BAE"/>
    <w:rsid w:val="003D10D1"/>
    <w:rsid w:val="003D14AD"/>
    <w:rsid w:val="003D155E"/>
    <w:rsid w:val="003D20E5"/>
    <w:rsid w:val="003D2373"/>
    <w:rsid w:val="003D27BC"/>
    <w:rsid w:val="003D3D36"/>
    <w:rsid w:val="003D3E78"/>
    <w:rsid w:val="003D4041"/>
    <w:rsid w:val="003D40DF"/>
    <w:rsid w:val="003D4CC0"/>
    <w:rsid w:val="003D5741"/>
    <w:rsid w:val="003D5DD4"/>
    <w:rsid w:val="003E038F"/>
    <w:rsid w:val="003E0D23"/>
    <w:rsid w:val="003E17C5"/>
    <w:rsid w:val="003E1AB5"/>
    <w:rsid w:val="003E2032"/>
    <w:rsid w:val="003E2ED6"/>
    <w:rsid w:val="003E2EF3"/>
    <w:rsid w:val="003E38E8"/>
    <w:rsid w:val="003E39CB"/>
    <w:rsid w:val="003E3D72"/>
    <w:rsid w:val="003E4677"/>
    <w:rsid w:val="003E4D92"/>
    <w:rsid w:val="003E51CA"/>
    <w:rsid w:val="003E5EA4"/>
    <w:rsid w:val="003E5F7E"/>
    <w:rsid w:val="003E6776"/>
    <w:rsid w:val="003E6D96"/>
    <w:rsid w:val="003E777B"/>
    <w:rsid w:val="003F0870"/>
    <w:rsid w:val="003F0A52"/>
    <w:rsid w:val="003F1334"/>
    <w:rsid w:val="003F1349"/>
    <w:rsid w:val="003F1524"/>
    <w:rsid w:val="003F181D"/>
    <w:rsid w:val="003F1AFD"/>
    <w:rsid w:val="003F2138"/>
    <w:rsid w:val="003F2933"/>
    <w:rsid w:val="003F2BF5"/>
    <w:rsid w:val="003F2EDA"/>
    <w:rsid w:val="003F333C"/>
    <w:rsid w:val="003F35EE"/>
    <w:rsid w:val="003F3A20"/>
    <w:rsid w:val="003F510D"/>
    <w:rsid w:val="003F564F"/>
    <w:rsid w:val="003F5ADC"/>
    <w:rsid w:val="003F5B58"/>
    <w:rsid w:val="003F65EC"/>
    <w:rsid w:val="003F6712"/>
    <w:rsid w:val="003F6AC5"/>
    <w:rsid w:val="003F798C"/>
    <w:rsid w:val="004008DF"/>
    <w:rsid w:val="00401BC0"/>
    <w:rsid w:val="00401D34"/>
    <w:rsid w:val="004020C6"/>
    <w:rsid w:val="004022F7"/>
    <w:rsid w:val="00402366"/>
    <w:rsid w:val="00402719"/>
    <w:rsid w:val="00402F31"/>
    <w:rsid w:val="00404265"/>
    <w:rsid w:val="004042B4"/>
    <w:rsid w:val="004048E6"/>
    <w:rsid w:val="004063DF"/>
    <w:rsid w:val="00406BA1"/>
    <w:rsid w:val="00407067"/>
    <w:rsid w:val="004078AC"/>
    <w:rsid w:val="0041110C"/>
    <w:rsid w:val="00411404"/>
    <w:rsid w:val="00411721"/>
    <w:rsid w:val="004117A7"/>
    <w:rsid w:val="00411AD1"/>
    <w:rsid w:val="00411AFF"/>
    <w:rsid w:val="004125D4"/>
    <w:rsid w:val="00412A9D"/>
    <w:rsid w:val="004131C1"/>
    <w:rsid w:val="00413492"/>
    <w:rsid w:val="00414330"/>
    <w:rsid w:val="0041462E"/>
    <w:rsid w:val="004146B7"/>
    <w:rsid w:val="004150E3"/>
    <w:rsid w:val="0041654D"/>
    <w:rsid w:val="004170DA"/>
    <w:rsid w:val="00420646"/>
    <w:rsid w:val="00421934"/>
    <w:rsid w:val="00421FD1"/>
    <w:rsid w:val="0042206E"/>
    <w:rsid w:val="0042213D"/>
    <w:rsid w:val="00422AB6"/>
    <w:rsid w:val="004241E0"/>
    <w:rsid w:val="0042423E"/>
    <w:rsid w:val="00425049"/>
    <w:rsid w:val="004250B2"/>
    <w:rsid w:val="00425C59"/>
    <w:rsid w:val="00425CA1"/>
    <w:rsid w:val="00425D38"/>
    <w:rsid w:val="00426DF9"/>
    <w:rsid w:val="00426EAA"/>
    <w:rsid w:val="00426FF2"/>
    <w:rsid w:val="00427453"/>
    <w:rsid w:val="004275D5"/>
    <w:rsid w:val="00430559"/>
    <w:rsid w:val="00431144"/>
    <w:rsid w:val="00432243"/>
    <w:rsid w:val="00432533"/>
    <w:rsid w:val="00432DD2"/>
    <w:rsid w:val="00433105"/>
    <w:rsid w:val="00434A60"/>
    <w:rsid w:val="004355E3"/>
    <w:rsid w:val="00435BA4"/>
    <w:rsid w:val="00435FAB"/>
    <w:rsid w:val="00435FE8"/>
    <w:rsid w:val="00436515"/>
    <w:rsid w:val="00437E17"/>
    <w:rsid w:val="004406C7"/>
    <w:rsid w:val="00440CF6"/>
    <w:rsid w:val="00441A2D"/>
    <w:rsid w:val="00442D4B"/>
    <w:rsid w:val="0044354C"/>
    <w:rsid w:val="0044401F"/>
    <w:rsid w:val="0044578B"/>
    <w:rsid w:val="00446205"/>
    <w:rsid w:val="00446A9E"/>
    <w:rsid w:val="0044787F"/>
    <w:rsid w:val="0044792B"/>
    <w:rsid w:val="00450391"/>
    <w:rsid w:val="0045053C"/>
    <w:rsid w:val="00451021"/>
    <w:rsid w:val="00451069"/>
    <w:rsid w:val="00451180"/>
    <w:rsid w:val="00451255"/>
    <w:rsid w:val="0045242F"/>
    <w:rsid w:val="00453DF3"/>
    <w:rsid w:val="00453FB8"/>
    <w:rsid w:val="00454A7C"/>
    <w:rsid w:val="00455130"/>
    <w:rsid w:val="004568CC"/>
    <w:rsid w:val="00456A37"/>
    <w:rsid w:val="00456C76"/>
    <w:rsid w:val="004578DC"/>
    <w:rsid w:val="00460342"/>
    <w:rsid w:val="0046057E"/>
    <w:rsid w:val="00461661"/>
    <w:rsid w:val="00461D60"/>
    <w:rsid w:val="00462A18"/>
    <w:rsid w:val="00462D9C"/>
    <w:rsid w:val="00462E64"/>
    <w:rsid w:val="004645AB"/>
    <w:rsid w:val="00464715"/>
    <w:rsid w:val="004654D7"/>
    <w:rsid w:val="00465A17"/>
    <w:rsid w:val="00465C2F"/>
    <w:rsid w:val="0046685E"/>
    <w:rsid w:val="00466949"/>
    <w:rsid w:val="00470C40"/>
    <w:rsid w:val="00472538"/>
    <w:rsid w:val="00472817"/>
    <w:rsid w:val="00472EC5"/>
    <w:rsid w:val="0047389B"/>
    <w:rsid w:val="0047393E"/>
    <w:rsid w:val="004744EA"/>
    <w:rsid w:val="00474863"/>
    <w:rsid w:val="004753A9"/>
    <w:rsid w:val="004768CF"/>
    <w:rsid w:val="004800CE"/>
    <w:rsid w:val="00480216"/>
    <w:rsid w:val="0048050C"/>
    <w:rsid w:val="00481475"/>
    <w:rsid w:val="00481BD1"/>
    <w:rsid w:val="004827AC"/>
    <w:rsid w:val="00482EA3"/>
    <w:rsid w:val="00483789"/>
    <w:rsid w:val="004837E6"/>
    <w:rsid w:val="004840A9"/>
    <w:rsid w:val="004847F8"/>
    <w:rsid w:val="00484F89"/>
    <w:rsid w:val="00485169"/>
    <w:rsid w:val="00485173"/>
    <w:rsid w:val="00485CD0"/>
    <w:rsid w:val="00485F6E"/>
    <w:rsid w:val="00490AC6"/>
    <w:rsid w:val="00491C7B"/>
    <w:rsid w:val="0049249E"/>
    <w:rsid w:val="00494173"/>
    <w:rsid w:val="00494743"/>
    <w:rsid w:val="00495025"/>
    <w:rsid w:val="00495805"/>
    <w:rsid w:val="0049592A"/>
    <w:rsid w:val="004961B9"/>
    <w:rsid w:val="004964B4"/>
    <w:rsid w:val="004967C9"/>
    <w:rsid w:val="00497329"/>
    <w:rsid w:val="004974F6"/>
    <w:rsid w:val="00497694"/>
    <w:rsid w:val="004A1224"/>
    <w:rsid w:val="004A1E80"/>
    <w:rsid w:val="004A263A"/>
    <w:rsid w:val="004A3441"/>
    <w:rsid w:val="004A3D9F"/>
    <w:rsid w:val="004A4A8F"/>
    <w:rsid w:val="004A4BEB"/>
    <w:rsid w:val="004A5718"/>
    <w:rsid w:val="004A796F"/>
    <w:rsid w:val="004B18BE"/>
    <w:rsid w:val="004B200E"/>
    <w:rsid w:val="004B20EB"/>
    <w:rsid w:val="004B2C9C"/>
    <w:rsid w:val="004B3CA5"/>
    <w:rsid w:val="004B4892"/>
    <w:rsid w:val="004B4DDC"/>
    <w:rsid w:val="004B4FDF"/>
    <w:rsid w:val="004B5910"/>
    <w:rsid w:val="004B59D8"/>
    <w:rsid w:val="004B5DA3"/>
    <w:rsid w:val="004B6536"/>
    <w:rsid w:val="004B6582"/>
    <w:rsid w:val="004B68A6"/>
    <w:rsid w:val="004B6C6E"/>
    <w:rsid w:val="004B7746"/>
    <w:rsid w:val="004B7BDF"/>
    <w:rsid w:val="004C0F17"/>
    <w:rsid w:val="004C2725"/>
    <w:rsid w:val="004C39BB"/>
    <w:rsid w:val="004C3C90"/>
    <w:rsid w:val="004C400C"/>
    <w:rsid w:val="004C4A63"/>
    <w:rsid w:val="004C59CF"/>
    <w:rsid w:val="004C6B7E"/>
    <w:rsid w:val="004C6CAD"/>
    <w:rsid w:val="004C6F4A"/>
    <w:rsid w:val="004C71AF"/>
    <w:rsid w:val="004C7DD2"/>
    <w:rsid w:val="004C7E36"/>
    <w:rsid w:val="004D13FD"/>
    <w:rsid w:val="004D1694"/>
    <w:rsid w:val="004D1BA9"/>
    <w:rsid w:val="004D1E59"/>
    <w:rsid w:val="004D213B"/>
    <w:rsid w:val="004D3799"/>
    <w:rsid w:val="004D3CD8"/>
    <w:rsid w:val="004D44E2"/>
    <w:rsid w:val="004D4A65"/>
    <w:rsid w:val="004D4BCA"/>
    <w:rsid w:val="004D519D"/>
    <w:rsid w:val="004D6A2B"/>
    <w:rsid w:val="004D6A5C"/>
    <w:rsid w:val="004D7654"/>
    <w:rsid w:val="004D7B85"/>
    <w:rsid w:val="004E0242"/>
    <w:rsid w:val="004E0FD0"/>
    <w:rsid w:val="004E16DF"/>
    <w:rsid w:val="004E174B"/>
    <w:rsid w:val="004E2619"/>
    <w:rsid w:val="004E2B04"/>
    <w:rsid w:val="004E48B9"/>
    <w:rsid w:val="004E4EA1"/>
    <w:rsid w:val="004E5826"/>
    <w:rsid w:val="004E5F5B"/>
    <w:rsid w:val="004E6557"/>
    <w:rsid w:val="004E7BFB"/>
    <w:rsid w:val="004E7D62"/>
    <w:rsid w:val="004F0331"/>
    <w:rsid w:val="004F03C1"/>
    <w:rsid w:val="004F0A19"/>
    <w:rsid w:val="004F0FA8"/>
    <w:rsid w:val="004F1AD0"/>
    <w:rsid w:val="004F1C03"/>
    <w:rsid w:val="004F3524"/>
    <w:rsid w:val="004F453E"/>
    <w:rsid w:val="004F4F89"/>
    <w:rsid w:val="004F4F99"/>
    <w:rsid w:val="004F54A7"/>
    <w:rsid w:val="004F6986"/>
    <w:rsid w:val="004F6AE2"/>
    <w:rsid w:val="004F71C3"/>
    <w:rsid w:val="004F752F"/>
    <w:rsid w:val="004F76F8"/>
    <w:rsid w:val="004F7A9F"/>
    <w:rsid w:val="004F7FC6"/>
    <w:rsid w:val="005002F3"/>
    <w:rsid w:val="0050071D"/>
    <w:rsid w:val="00501003"/>
    <w:rsid w:val="005016BD"/>
    <w:rsid w:val="0050174D"/>
    <w:rsid w:val="00501924"/>
    <w:rsid w:val="00503114"/>
    <w:rsid w:val="00503275"/>
    <w:rsid w:val="00503483"/>
    <w:rsid w:val="0050374F"/>
    <w:rsid w:val="00503FD8"/>
    <w:rsid w:val="005062C0"/>
    <w:rsid w:val="00506A23"/>
    <w:rsid w:val="00507498"/>
    <w:rsid w:val="00507842"/>
    <w:rsid w:val="005103D6"/>
    <w:rsid w:val="00510705"/>
    <w:rsid w:val="00511C03"/>
    <w:rsid w:val="00511F6F"/>
    <w:rsid w:val="00512399"/>
    <w:rsid w:val="00512631"/>
    <w:rsid w:val="00513F10"/>
    <w:rsid w:val="00514503"/>
    <w:rsid w:val="00515A7B"/>
    <w:rsid w:val="00515E51"/>
    <w:rsid w:val="0051773F"/>
    <w:rsid w:val="005212AA"/>
    <w:rsid w:val="00521897"/>
    <w:rsid w:val="00521C2F"/>
    <w:rsid w:val="00521CF6"/>
    <w:rsid w:val="00523CDA"/>
    <w:rsid w:val="0052640D"/>
    <w:rsid w:val="00530DA7"/>
    <w:rsid w:val="00530EFF"/>
    <w:rsid w:val="00531A6F"/>
    <w:rsid w:val="00531E45"/>
    <w:rsid w:val="005336A9"/>
    <w:rsid w:val="0053373A"/>
    <w:rsid w:val="00533E6B"/>
    <w:rsid w:val="00535A6F"/>
    <w:rsid w:val="00540F89"/>
    <w:rsid w:val="00543153"/>
    <w:rsid w:val="005436C6"/>
    <w:rsid w:val="005454B0"/>
    <w:rsid w:val="0054579A"/>
    <w:rsid w:val="00545C1D"/>
    <w:rsid w:val="00547379"/>
    <w:rsid w:val="0054782C"/>
    <w:rsid w:val="0054790D"/>
    <w:rsid w:val="00547DF7"/>
    <w:rsid w:val="005508CA"/>
    <w:rsid w:val="0055230F"/>
    <w:rsid w:val="00552A04"/>
    <w:rsid w:val="00553CBA"/>
    <w:rsid w:val="00554260"/>
    <w:rsid w:val="00554FF0"/>
    <w:rsid w:val="00555638"/>
    <w:rsid w:val="005557BA"/>
    <w:rsid w:val="00557A95"/>
    <w:rsid w:val="00561E77"/>
    <w:rsid w:val="00562584"/>
    <w:rsid w:val="005628B6"/>
    <w:rsid w:val="00562BF8"/>
    <w:rsid w:val="00562D9D"/>
    <w:rsid w:val="00563275"/>
    <w:rsid w:val="005634EC"/>
    <w:rsid w:val="00564CA4"/>
    <w:rsid w:val="00564EB9"/>
    <w:rsid w:val="00564F95"/>
    <w:rsid w:val="00565BCC"/>
    <w:rsid w:val="0056620E"/>
    <w:rsid w:val="005666B9"/>
    <w:rsid w:val="00566E59"/>
    <w:rsid w:val="005675CC"/>
    <w:rsid w:val="005679EC"/>
    <w:rsid w:val="00567D44"/>
    <w:rsid w:val="00567E8F"/>
    <w:rsid w:val="00570979"/>
    <w:rsid w:val="005714DB"/>
    <w:rsid w:val="00571602"/>
    <w:rsid w:val="005718C0"/>
    <w:rsid w:val="0057325C"/>
    <w:rsid w:val="00573915"/>
    <w:rsid w:val="0057448B"/>
    <w:rsid w:val="0057460D"/>
    <w:rsid w:val="005774BC"/>
    <w:rsid w:val="00577BF6"/>
    <w:rsid w:val="00577F41"/>
    <w:rsid w:val="0058026E"/>
    <w:rsid w:val="00580408"/>
    <w:rsid w:val="00580DB4"/>
    <w:rsid w:val="00580DF5"/>
    <w:rsid w:val="005810B0"/>
    <w:rsid w:val="00581F06"/>
    <w:rsid w:val="005821CF"/>
    <w:rsid w:val="005822CA"/>
    <w:rsid w:val="005824D3"/>
    <w:rsid w:val="00582564"/>
    <w:rsid w:val="00584193"/>
    <w:rsid w:val="00584D35"/>
    <w:rsid w:val="0058514C"/>
    <w:rsid w:val="005860C6"/>
    <w:rsid w:val="00586319"/>
    <w:rsid w:val="005863CE"/>
    <w:rsid w:val="00586734"/>
    <w:rsid w:val="005869A3"/>
    <w:rsid w:val="00586A45"/>
    <w:rsid w:val="00590B4F"/>
    <w:rsid w:val="00590DAC"/>
    <w:rsid w:val="00591132"/>
    <w:rsid w:val="00591B14"/>
    <w:rsid w:val="00591C8A"/>
    <w:rsid w:val="0059245F"/>
    <w:rsid w:val="0059299D"/>
    <w:rsid w:val="00594BB1"/>
    <w:rsid w:val="00594DE4"/>
    <w:rsid w:val="005959C5"/>
    <w:rsid w:val="005A03D0"/>
    <w:rsid w:val="005A0450"/>
    <w:rsid w:val="005A0E8A"/>
    <w:rsid w:val="005A106E"/>
    <w:rsid w:val="005A212D"/>
    <w:rsid w:val="005A2244"/>
    <w:rsid w:val="005A2619"/>
    <w:rsid w:val="005A2705"/>
    <w:rsid w:val="005A2E43"/>
    <w:rsid w:val="005A351A"/>
    <w:rsid w:val="005A37A7"/>
    <w:rsid w:val="005A3C37"/>
    <w:rsid w:val="005A403D"/>
    <w:rsid w:val="005A47C1"/>
    <w:rsid w:val="005A4DD7"/>
    <w:rsid w:val="005A6AC3"/>
    <w:rsid w:val="005A6E8C"/>
    <w:rsid w:val="005A70A2"/>
    <w:rsid w:val="005A76DB"/>
    <w:rsid w:val="005A7C66"/>
    <w:rsid w:val="005B0DD1"/>
    <w:rsid w:val="005B0F8E"/>
    <w:rsid w:val="005B14C1"/>
    <w:rsid w:val="005B17D1"/>
    <w:rsid w:val="005B2577"/>
    <w:rsid w:val="005B36D5"/>
    <w:rsid w:val="005B53B4"/>
    <w:rsid w:val="005B55E4"/>
    <w:rsid w:val="005B6074"/>
    <w:rsid w:val="005B6B18"/>
    <w:rsid w:val="005B7131"/>
    <w:rsid w:val="005B71AB"/>
    <w:rsid w:val="005B7220"/>
    <w:rsid w:val="005B730E"/>
    <w:rsid w:val="005B798F"/>
    <w:rsid w:val="005B7A02"/>
    <w:rsid w:val="005B7A33"/>
    <w:rsid w:val="005B7D14"/>
    <w:rsid w:val="005B7F54"/>
    <w:rsid w:val="005C0079"/>
    <w:rsid w:val="005C09C5"/>
    <w:rsid w:val="005C09D8"/>
    <w:rsid w:val="005C0E3F"/>
    <w:rsid w:val="005C1209"/>
    <w:rsid w:val="005C21C7"/>
    <w:rsid w:val="005C223C"/>
    <w:rsid w:val="005C23B8"/>
    <w:rsid w:val="005C2411"/>
    <w:rsid w:val="005C2640"/>
    <w:rsid w:val="005C2A18"/>
    <w:rsid w:val="005C35F7"/>
    <w:rsid w:val="005C37ED"/>
    <w:rsid w:val="005C3DB1"/>
    <w:rsid w:val="005C5141"/>
    <w:rsid w:val="005C55FD"/>
    <w:rsid w:val="005C5EB8"/>
    <w:rsid w:val="005C63C9"/>
    <w:rsid w:val="005C653C"/>
    <w:rsid w:val="005C76AD"/>
    <w:rsid w:val="005C7BB3"/>
    <w:rsid w:val="005D0473"/>
    <w:rsid w:val="005D0A32"/>
    <w:rsid w:val="005D2999"/>
    <w:rsid w:val="005D29D3"/>
    <w:rsid w:val="005D2E99"/>
    <w:rsid w:val="005D3132"/>
    <w:rsid w:val="005D3539"/>
    <w:rsid w:val="005D35C8"/>
    <w:rsid w:val="005D3738"/>
    <w:rsid w:val="005D4A0A"/>
    <w:rsid w:val="005D52EB"/>
    <w:rsid w:val="005D5683"/>
    <w:rsid w:val="005D58F1"/>
    <w:rsid w:val="005D5BFF"/>
    <w:rsid w:val="005D6A18"/>
    <w:rsid w:val="005D6E58"/>
    <w:rsid w:val="005D7C10"/>
    <w:rsid w:val="005E035A"/>
    <w:rsid w:val="005E03CC"/>
    <w:rsid w:val="005E0AD1"/>
    <w:rsid w:val="005E1583"/>
    <w:rsid w:val="005E1797"/>
    <w:rsid w:val="005E1B46"/>
    <w:rsid w:val="005E2CE3"/>
    <w:rsid w:val="005E2D17"/>
    <w:rsid w:val="005E3CBD"/>
    <w:rsid w:val="005E4F87"/>
    <w:rsid w:val="005E5A8B"/>
    <w:rsid w:val="005E5BC5"/>
    <w:rsid w:val="005E63CF"/>
    <w:rsid w:val="005E66CA"/>
    <w:rsid w:val="005E71FA"/>
    <w:rsid w:val="005E7731"/>
    <w:rsid w:val="005E7EBE"/>
    <w:rsid w:val="005F0101"/>
    <w:rsid w:val="005F16F9"/>
    <w:rsid w:val="005F18E8"/>
    <w:rsid w:val="005F1A87"/>
    <w:rsid w:val="005F1C2B"/>
    <w:rsid w:val="005F3E22"/>
    <w:rsid w:val="005F46E8"/>
    <w:rsid w:val="005F47D3"/>
    <w:rsid w:val="005F49F5"/>
    <w:rsid w:val="005F563A"/>
    <w:rsid w:val="005F6DD8"/>
    <w:rsid w:val="005F6E0E"/>
    <w:rsid w:val="005F7769"/>
    <w:rsid w:val="005F7F4E"/>
    <w:rsid w:val="005F7F69"/>
    <w:rsid w:val="0060047D"/>
    <w:rsid w:val="00601053"/>
    <w:rsid w:val="006014AD"/>
    <w:rsid w:val="006019C8"/>
    <w:rsid w:val="006025DC"/>
    <w:rsid w:val="00602DB8"/>
    <w:rsid w:val="00602F29"/>
    <w:rsid w:val="00603156"/>
    <w:rsid w:val="006034C1"/>
    <w:rsid w:val="00603F7E"/>
    <w:rsid w:val="00604565"/>
    <w:rsid w:val="0060530A"/>
    <w:rsid w:val="00605518"/>
    <w:rsid w:val="00606266"/>
    <w:rsid w:val="0060643E"/>
    <w:rsid w:val="00607565"/>
    <w:rsid w:val="0061064A"/>
    <w:rsid w:val="00611787"/>
    <w:rsid w:val="00611D39"/>
    <w:rsid w:val="006123DA"/>
    <w:rsid w:val="00612DC7"/>
    <w:rsid w:val="006132AC"/>
    <w:rsid w:val="00613E75"/>
    <w:rsid w:val="006149A0"/>
    <w:rsid w:val="00614CCF"/>
    <w:rsid w:val="00614E2A"/>
    <w:rsid w:val="006151B2"/>
    <w:rsid w:val="0061540D"/>
    <w:rsid w:val="006164CD"/>
    <w:rsid w:val="00616A3D"/>
    <w:rsid w:val="0061746C"/>
    <w:rsid w:val="00617D64"/>
    <w:rsid w:val="00620EF2"/>
    <w:rsid w:val="00621759"/>
    <w:rsid w:val="0062177E"/>
    <w:rsid w:val="006217E0"/>
    <w:rsid w:val="00621B29"/>
    <w:rsid w:val="00621E1E"/>
    <w:rsid w:val="006224F5"/>
    <w:rsid w:val="00622551"/>
    <w:rsid w:val="00622659"/>
    <w:rsid w:val="00622BA6"/>
    <w:rsid w:val="00622BBD"/>
    <w:rsid w:val="0062370B"/>
    <w:rsid w:val="00623C7D"/>
    <w:rsid w:val="00624F55"/>
    <w:rsid w:val="00625311"/>
    <w:rsid w:val="0062568A"/>
    <w:rsid w:val="00625774"/>
    <w:rsid w:val="00626D4D"/>
    <w:rsid w:val="00627DDF"/>
    <w:rsid w:val="00630010"/>
    <w:rsid w:val="00630BBE"/>
    <w:rsid w:val="006315D3"/>
    <w:rsid w:val="0063197A"/>
    <w:rsid w:val="006319C6"/>
    <w:rsid w:val="0063221B"/>
    <w:rsid w:val="00632ADA"/>
    <w:rsid w:val="00632DE7"/>
    <w:rsid w:val="00633259"/>
    <w:rsid w:val="0063327C"/>
    <w:rsid w:val="006336AE"/>
    <w:rsid w:val="00633729"/>
    <w:rsid w:val="00633909"/>
    <w:rsid w:val="006339C3"/>
    <w:rsid w:val="00634A05"/>
    <w:rsid w:val="00634E5E"/>
    <w:rsid w:val="00635313"/>
    <w:rsid w:val="00635DA8"/>
    <w:rsid w:val="00636A02"/>
    <w:rsid w:val="00636DBC"/>
    <w:rsid w:val="00636E1C"/>
    <w:rsid w:val="00636F1C"/>
    <w:rsid w:val="0063701A"/>
    <w:rsid w:val="00637097"/>
    <w:rsid w:val="00637D08"/>
    <w:rsid w:val="0064022C"/>
    <w:rsid w:val="006405B3"/>
    <w:rsid w:val="0064067A"/>
    <w:rsid w:val="00641047"/>
    <w:rsid w:val="006416F9"/>
    <w:rsid w:val="00641756"/>
    <w:rsid w:val="006427BC"/>
    <w:rsid w:val="006432DE"/>
    <w:rsid w:val="00643DE3"/>
    <w:rsid w:val="00643FB5"/>
    <w:rsid w:val="00645416"/>
    <w:rsid w:val="006455D3"/>
    <w:rsid w:val="00646D39"/>
    <w:rsid w:val="00647020"/>
    <w:rsid w:val="00647993"/>
    <w:rsid w:val="006502FB"/>
    <w:rsid w:val="006508DE"/>
    <w:rsid w:val="00650A75"/>
    <w:rsid w:val="0065129D"/>
    <w:rsid w:val="00651F12"/>
    <w:rsid w:val="00652D86"/>
    <w:rsid w:val="00653BAF"/>
    <w:rsid w:val="00654843"/>
    <w:rsid w:val="00655552"/>
    <w:rsid w:val="00656FD1"/>
    <w:rsid w:val="0065741D"/>
    <w:rsid w:val="00657D39"/>
    <w:rsid w:val="00660321"/>
    <w:rsid w:val="0066115C"/>
    <w:rsid w:val="00661800"/>
    <w:rsid w:val="0066205F"/>
    <w:rsid w:val="00663249"/>
    <w:rsid w:val="00663D48"/>
    <w:rsid w:val="00663FD1"/>
    <w:rsid w:val="00663FDF"/>
    <w:rsid w:val="0066426E"/>
    <w:rsid w:val="00665096"/>
    <w:rsid w:val="00665710"/>
    <w:rsid w:val="00667982"/>
    <w:rsid w:val="00667C00"/>
    <w:rsid w:val="00670047"/>
    <w:rsid w:val="00670E21"/>
    <w:rsid w:val="00672C9E"/>
    <w:rsid w:val="006730DE"/>
    <w:rsid w:val="006733F2"/>
    <w:rsid w:val="00673FA8"/>
    <w:rsid w:val="00673FBA"/>
    <w:rsid w:val="0067449C"/>
    <w:rsid w:val="00674B8D"/>
    <w:rsid w:val="00674D76"/>
    <w:rsid w:val="00674EB2"/>
    <w:rsid w:val="00675268"/>
    <w:rsid w:val="00675879"/>
    <w:rsid w:val="006772B8"/>
    <w:rsid w:val="00677CFE"/>
    <w:rsid w:val="0068010F"/>
    <w:rsid w:val="006806C7"/>
    <w:rsid w:val="00680F2B"/>
    <w:rsid w:val="00681642"/>
    <w:rsid w:val="0068192E"/>
    <w:rsid w:val="006820A9"/>
    <w:rsid w:val="00682846"/>
    <w:rsid w:val="00682BF8"/>
    <w:rsid w:val="00682CAB"/>
    <w:rsid w:val="006830E5"/>
    <w:rsid w:val="006842F7"/>
    <w:rsid w:val="0068468E"/>
    <w:rsid w:val="00684EA7"/>
    <w:rsid w:val="00685356"/>
    <w:rsid w:val="00685EFE"/>
    <w:rsid w:val="00686281"/>
    <w:rsid w:val="0068647E"/>
    <w:rsid w:val="00687174"/>
    <w:rsid w:val="00687CE5"/>
    <w:rsid w:val="00690510"/>
    <w:rsid w:val="00690770"/>
    <w:rsid w:val="00691B70"/>
    <w:rsid w:val="00691F04"/>
    <w:rsid w:val="00693CD7"/>
    <w:rsid w:val="00693D72"/>
    <w:rsid w:val="00693E30"/>
    <w:rsid w:val="00695396"/>
    <w:rsid w:val="0069626C"/>
    <w:rsid w:val="00696A43"/>
    <w:rsid w:val="006A0C57"/>
    <w:rsid w:val="006A237D"/>
    <w:rsid w:val="006A28AA"/>
    <w:rsid w:val="006A2D10"/>
    <w:rsid w:val="006A2E98"/>
    <w:rsid w:val="006A3177"/>
    <w:rsid w:val="006A31A5"/>
    <w:rsid w:val="006A3802"/>
    <w:rsid w:val="006A3854"/>
    <w:rsid w:val="006A3A1C"/>
    <w:rsid w:val="006A3B8E"/>
    <w:rsid w:val="006A3C55"/>
    <w:rsid w:val="006A440F"/>
    <w:rsid w:val="006A5A1D"/>
    <w:rsid w:val="006A5D3E"/>
    <w:rsid w:val="006A5ED9"/>
    <w:rsid w:val="006A677E"/>
    <w:rsid w:val="006A70F0"/>
    <w:rsid w:val="006A73EE"/>
    <w:rsid w:val="006A76F1"/>
    <w:rsid w:val="006B0BDD"/>
    <w:rsid w:val="006B144A"/>
    <w:rsid w:val="006B28EC"/>
    <w:rsid w:val="006B3FC2"/>
    <w:rsid w:val="006B41BA"/>
    <w:rsid w:val="006B482B"/>
    <w:rsid w:val="006B5526"/>
    <w:rsid w:val="006B5CAD"/>
    <w:rsid w:val="006B5D38"/>
    <w:rsid w:val="006B6A09"/>
    <w:rsid w:val="006B7599"/>
    <w:rsid w:val="006C0386"/>
    <w:rsid w:val="006C042A"/>
    <w:rsid w:val="006C19C3"/>
    <w:rsid w:val="006C2482"/>
    <w:rsid w:val="006C2BE8"/>
    <w:rsid w:val="006C331C"/>
    <w:rsid w:val="006C36FE"/>
    <w:rsid w:val="006C3813"/>
    <w:rsid w:val="006C3DF5"/>
    <w:rsid w:val="006C506F"/>
    <w:rsid w:val="006C5228"/>
    <w:rsid w:val="006C552C"/>
    <w:rsid w:val="006C5E1F"/>
    <w:rsid w:val="006C6A77"/>
    <w:rsid w:val="006C6C3F"/>
    <w:rsid w:val="006C7086"/>
    <w:rsid w:val="006C71CE"/>
    <w:rsid w:val="006C787B"/>
    <w:rsid w:val="006D00B1"/>
    <w:rsid w:val="006D0174"/>
    <w:rsid w:val="006D0DEB"/>
    <w:rsid w:val="006D104C"/>
    <w:rsid w:val="006D1090"/>
    <w:rsid w:val="006D142D"/>
    <w:rsid w:val="006D1433"/>
    <w:rsid w:val="006D1C9B"/>
    <w:rsid w:val="006D1DDA"/>
    <w:rsid w:val="006D3022"/>
    <w:rsid w:val="006D3343"/>
    <w:rsid w:val="006D3403"/>
    <w:rsid w:val="006D34CF"/>
    <w:rsid w:val="006D378E"/>
    <w:rsid w:val="006D3903"/>
    <w:rsid w:val="006D3A90"/>
    <w:rsid w:val="006D3C06"/>
    <w:rsid w:val="006D4F6E"/>
    <w:rsid w:val="006D534C"/>
    <w:rsid w:val="006D5419"/>
    <w:rsid w:val="006D5B8F"/>
    <w:rsid w:val="006D687C"/>
    <w:rsid w:val="006D6A57"/>
    <w:rsid w:val="006D6BFD"/>
    <w:rsid w:val="006D6C17"/>
    <w:rsid w:val="006D6D27"/>
    <w:rsid w:val="006D765B"/>
    <w:rsid w:val="006D78A2"/>
    <w:rsid w:val="006D7A7A"/>
    <w:rsid w:val="006E0008"/>
    <w:rsid w:val="006E0A78"/>
    <w:rsid w:val="006E0C67"/>
    <w:rsid w:val="006E0D8F"/>
    <w:rsid w:val="006E1B3E"/>
    <w:rsid w:val="006E1DC8"/>
    <w:rsid w:val="006E2B3D"/>
    <w:rsid w:val="006E2B58"/>
    <w:rsid w:val="006E3913"/>
    <w:rsid w:val="006E6003"/>
    <w:rsid w:val="006E623D"/>
    <w:rsid w:val="006E6769"/>
    <w:rsid w:val="006E6DA8"/>
    <w:rsid w:val="006F04BF"/>
    <w:rsid w:val="006F0655"/>
    <w:rsid w:val="006F0E89"/>
    <w:rsid w:val="006F1BCE"/>
    <w:rsid w:val="006F1CFE"/>
    <w:rsid w:val="006F20A1"/>
    <w:rsid w:val="006F2131"/>
    <w:rsid w:val="006F344F"/>
    <w:rsid w:val="006F3623"/>
    <w:rsid w:val="006F40EA"/>
    <w:rsid w:val="006F4776"/>
    <w:rsid w:val="006F47D1"/>
    <w:rsid w:val="006F4CF9"/>
    <w:rsid w:val="006F58D4"/>
    <w:rsid w:val="006F66F1"/>
    <w:rsid w:val="006F7EFE"/>
    <w:rsid w:val="0070084E"/>
    <w:rsid w:val="00701BA5"/>
    <w:rsid w:val="00701DA4"/>
    <w:rsid w:val="007036D4"/>
    <w:rsid w:val="007043D2"/>
    <w:rsid w:val="00704482"/>
    <w:rsid w:val="007044E6"/>
    <w:rsid w:val="00704566"/>
    <w:rsid w:val="007046A1"/>
    <w:rsid w:val="00704A13"/>
    <w:rsid w:val="00704B1E"/>
    <w:rsid w:val="00705E38"/>
    <w:rsid w:val="00710377"/>
    <w:rsid w:val="00710534"/>
    <w:rsid w:val="00711166"/>
    <w:rsid w:val="0071130B"/>
    <w:rsid w:val="007119EF"/>
    <w:rsid w:val="00711C5C"/>
    <w:rsid w:val="0071259A"/>
    <w:rsid w:val="0071274A"/>
    <w:rsid w:val="00712B57"/>
    <w:rsid w:val="007137AA"/>
    <w:rsid w:val="00714B6F"/>
    <w:rsid w:val="007151F7"/>
    <w:rsid w:val="00715897"/>
    <w:rsid w:val="00715A69"/>
    <w:rsid w:val="00716272"/>
    <w:rsid w:val="00716FC0"/>
    <w:rsid w:val="00717071"/>
    <w:rsid w:val="00717504"/>
    <w:rsid w:val="0071760C"/>
    <w:rsid w:val="0071776E"/>
    <w:rsid w:val="007208D8"/>
    <w:rsid w:val="00721509"/>
    <w:rsid w:val="007217D1"/>
    <w:rsid w:val="00721E6E"/>
    <w:rsid w:val="00722135"/>
    <w:rsid w:val="00722363"/>
    <w:rsid w:val="00722375"/>
    <w:rsid w:val="007226DE"/>
    <w:rsid w:val="007228E4"/>
    <w:rsid w:val="00723920"/>
    <w:rsid w:val="007241B7"/>
    <w:rsid w:val="007260FC"/>
    <w:rsid w:val="00726128"/>
    <w:rsid w:val="00726AF7"/>
    <w:rsid w:val="007272FD"/>
    <w:rsid w:val="007300E6"/>
    <w:rsid w:val="0073018F"/>
    <w:rsid w:val="00730A51"/>
    <w:rsid w:val="0073149D"/>
    <w:rsid w:val="00731A78"/>
    <w:rsid w:val="00731F9C"/>
    <w:rsid w:val="00732195"/>
    <w:rsid w:val="00733639"/>
    <w:rsid w:val="00733AFD"/>
    <w:rsid w:val="00734201"/>
    <w:rsid w:val="00734907"/>
    <w:rsid w:val="00734997"/>
    <w:rsid w:val="00734CF3"/>
    <w:rsid w:val="00735026"/>
    <w:rsid w:val="0073563C"/>
    <w:rsid w:val="00735944"/>
    <w:rsid w:val="00736048"/>
    <w:rsid w:val="0073630C"/>
    <w:rsid w:val="00736638"/>
    <w:rsid w:val="00736BB8"/>
    <w:rsid w:val="00737187"/>
    <w:rsid w:val="00737538"/>
    <w:rsid w:val="00737845"/>
    <w:rsid w:val="00737EE4"/>
    <w:rsid w:val="00737F2D"/>
    <w:rsid w:val="00740049"/>
    <w:rsid w:val="00740678"/>
    <w:rsid w:val="00740A7F"/>
    <w:rsid w:val="0074100C"/>
    <w:rsid w:val="00742BB3"/>
    <w:rsid w:val="00743437"/>
    <w:rsid w:val="00743532"/>
    <w:rsid w:val="00743B83"/>
    <w:rsid w:val="00744530"/>
    <w:rsid w:val="007446D2"/>
    <w:rsid w:val="00744778"/>
    <w:rsid w:val="00744812"/>
    <w:rsid w:val="00744F51"/>
    <w:rsid w:val="007466DE"/>
    <w:rsid w:val="007469B8"/>
    <w:rsid w:val="007513D8"/>
    <w:rsid w:val="00751B1E"/>
    <w:rsid w:val="00751B4C"/>
    <w:rsid w:val="00751CEF"/>
    <w:rsid w:val="00751ECD"/>
    <w:rsid w:val="00751FB2"/>
    <w:rsid w:val="007521BA"/>
    <w:rsid w:val="00752C67"/>
    <w:rsid w:val="007535D2"/>
    <w:rsid w:val="00753BA3"/>
    <w:rsid w:val="00754054"/>
    <w:rsid w:val="007548ED"/>
    <w:rsid w:val="00755D5F"/>
    <w:rsid w:val="00755E83"/>
    <w:rsid w:val="007563E0"/>
    <w:rsid w:val="007564E4"/>
    <w:rsid w:val="007566EE"/>
    <w:rsid w:val="00756975"/>
    <w:rsid w:val="00760259"/>
    <w:rsid w:val="007604F9"/>
    <w:rsid w:val="00760604"/>
    <w:rsid w:val="00760894"/>
    <w:rsid w:val="00760F49"/>
    <w:rsid w:val="00761BB0"/>
    <w:rsid w:val="0076231A"/>
    <w:rsid w:val="0076359A"/>
    <w:rsid w:val="00763ADD"/>
    <w:rsid w:val="00764E2A"/>
    <w:rsid w:val="0076511B"/>
    <w:rsid w:val="0076523E"/>
    <w:rsid w:val="00765463"/>
    <w:rsid w:val="00765C2A"/>
    <w:rsid w:val="00766413"/>
    <w:rsid w:val="00766CE9"/>
    <w:rsid w:val="0076732C"/>
    <w:rsid w:val="00767B0F"/>
    <w:rsid w:val="00770301"/>
    <w:rsid w:val="007709C9"/>
    <w:rsid w:val="0077286F"/>
    <w:rsid w:val="00773F36"/>
    <w:rsid w:val="007742A8"/>
    <w:rsid w:val="00774401"/>
    <w:rsid w:val="00774767"/>
    <w:rsid w:val="007748DD"/>
    <w:rsid w:val="00774A65"/>
    <w:rsid w:val="00774B23"/>
    <w:rsid w:val="007752A0"/>
    <w:rsid w:val="0077566B"/>
    <w:rsid w:val="00775C03"/>
    <w:rsid w:val="00776017"/>
    <w:rsid w:val="007766CC"/>
    <w:rsid w:val="00776C23"/>
    <w:rsid w:val="00776C75"/>
    <w:rsid w:val="00780085"/>
    <w:rsid w:val="00781480"/>
    <w:rsid w:val="00781A2F"/>
    <w:rsid w:val="007837CE"/>
    <w:rsid w:val="00783C35"/>
    <w:rsid w:val="00784E9F"/>
    <w:rsid w:val="0078529C"/>
    <w:rsid w:val="00786268"/>
    <w:rsid w:val="007866B4"/>
    <w:rsid w:val="00786925"/>
    <w:rsid w:val="00787C41"/>
    <w:rsid w:val="007907F1"/>
    <w:rsid w:val="00790B7F"/>
    <w:rsid w:val="00790E60"/>
    <w:rsid w:val="00791335"/>
    <w:rsid w:val="00791559"/>
    <w:rsid w:val="0079174C"/>
    <w:rsid w:val="00791AFD"/>
    <w:rsid w:val="00791B03"/>
    <w:rsid w:val="00791EAA"/>
    <w:rsid w:val="00792F65"/>
    <w:rsid w:val="007933DD"/>
    <w:rsid w:val="00794EDA"/>
    <w:rsid w:val="007957F2"/>
    <w:rsid w:val="0079682A"/>
    <w:rsid w:val="00796D6B"/>
    <w:rsid w:val="00796E7B"/>
    <w:rsid w:val="00797047"/>
    <w:rsid w:val="00797B3E"/>
    <w:rsid w:val="00797D98"/>
    <w:rsid w:val="007A03BB"/>
    <w:rsid w:val="007A0F49"/>
    <w:rsid w:val="007A1087"/>
    <w:rsid w:val="007A1863"/>
    <w:rsid w:val="007A1B00"/>
    <w:rsid w:val="007A1D14"/>
    <w:rsid w:val="007A1D89"/>
    <w:rsid w:val="007A2580"/>
    <w:rsid w:val="007A2C07"/>
    <w:rsid w:val="007A2F0A"/>
    <w:rsid w:val="007A30B8"/>
    <w:rsid w:val="007A31BF"/>
    <w:rsid w:val="007A3DDC"/>
    <w:rsid w:val="007A3E0A"/>
    <w:rsid w:val="007A3E96"/>
    <w:rsid w:val="007A4171"/>
    <w:rsid w:val="007A5D5B"/>
    <w:rsid w:val="007A5F12"/>
    <w:rsid w:val="007A7126"/>
    <w:rsid w:val="007A7138"/>
    <w:rsid w:val="007B0CEF"/>
    <w:rsid w:val="007B12BA"/>
    <w:rsid w:val="007B176E"/>
    <w:rsid w:val="007B287C"/>
    <w:rsid w:val="007B36E0"/>
    <w:rsid w:val="007B38E8"/>
    <w:rsid w:val="007B3B77"/>
    <w:rsid w:val="007B3D35"/>
    <w:rsid w:val="007B3E91"/>
    <w:rsid w:val="007B460B"/>
    <w:rsid w:val="007B4C84"/>
    <w:rsid w:val="007B524D"/>
    <w:rsid w:val="007B56C4"/>
    <w:rsid w:val="007B58AF"/>
    <w:rsid w:val="007B59D1"/>
    <w:rsid w:val="007B5E1C"/>
    <w:rsid w:val="007B63C9"/>
    <w:rsid w:val="007B6E25"/>
    <w:rsid w:val="007B70C5"/>
    <w:rsid w:val="007B7676"/>
    <w:rsid w:val="007C03EF"/>
    <w:rsid w:val="007C0628"/>
    <w:rsid w:val="007C0BA1"/>
    <w:rsid w:val="007C0BCF"/>
    <w:rsid w:val="007C1226"/>
    <w:rsid w:val="007C1326"/>
    <w:rsid w:val="007C1A7D"/>
    <w:rsid w:val="007C1E5E"/>
    <w:rsid w:val="007C2286"/>
    <w:rsid w:val="007C2467"/>
    <w:rsid w:val="007C2A3E"/>
    <w:rsid w:val="007C3CC5"/>
    <w:rsid w:val="007C465E"/>
    <w:rsid w:val="007C4CB4"/>
    <w:rsid w:val="007C5005"/>
    <w:rsid w:val="007C5CFE"/>
    <w:rsid w:val="007C65C5"/>
    <w:rsid w:val="007C74DC"/>
    <w:rsid w:val="007C7855"/>
    <w:rsid w:val="007C7FF7"/>
    <w:rsid w:val="007D0223"/>
    <w:rsid w:val="007D12DA"/>
    <w:rsid w:val="007D241D"/>
    <w:rsid w:val="007D2927"/>
    <w:rsid w:val="007D32EF"/>
    <w:rsid w:val="007D46E1"/>
    <w:rsid w:val="007D501E"/>
    <w:rsid w:val="007D544C"/>
    <w:rsid w:val="007D5ED2"/>
    <w:rsid w:val="007D6585"/>
    <w:rsid w:val="007D6895"/>
    <w:rsid w:val="007D6D53"/>
    <w:rsid w:val="007D7CD8"/>
    <w:rsid w:val="007E036B"/>
    <w:rsid w:val="007E0B5F"/>
    <w:rsid w:val="007E1C7B"/>
    <w:rsid w:val="007E1CA0"/>
    <w:rsid w:val="007E1E18"/>
    <w:rsid w:val="007E2342"/>
    <w:rsid w:val="007E26B3"/>
    <w:rsid w:val="007E2E8B"/>
    <w:rsid w:val="007E2F83"/>
    <w:rsid w:val="007E3226"/>
    <w:rsid w:val="007E33E8"/>
    <w:rsid w:val="007E3447"/>
    <w:rsid w:val="007E35FB"/>
    <w:rsid w:val="007E3694"/>
    <w:rsid w:val="007E3A59"/>
    <w:rsid w:val="007E4A81"/>
    <w:rsid w:val="007E575F"/>
    <w:rsid w:val="007E5AD1"/>
    <w:rsid w:val="007E5E20"/>
    <w:rsid w:val="007E6E64"/>
    <w:rsid w:val="007E74CF"/>
    <w:rsid w:val="007E7924"/>
    <w:rsid w:val="007F00A3"/>
    <w:rsid w:val="007F09A8"/>
    <w:rsid w:val="007F101B"/>
    <w:rsid w:val="007F1710"/>
    <w:rsid w:val="007F2764"/>
    <w:rsid w:val="007F2B66"/>
    <w:rsid w:val="007F2CC2"/>
    <w:rsid w:val="007F2DC0"/>
    <w:rsid w:val="007F38FE"/>
    <w:rsid w:val="007F4108"/>
    <w:rsid w:val="007F541B"/>
    <w:rsid w:val="007F663B"/>
    <w:rsid w:val="007F668F"/>
    <w:rsid w:val="007F6DC6"/>
    <w:rsid w:val="007F6E24"/>
    <w:rsid w:val="007F6EA1"/>
    <w:rsid w:val="007F719E"/>
    <w:rsid w:val="007F731D"/>
    <w:rsid w:val="007F79D2"/>
    <w:rsid w:val="00800359"/>
    <w:rsid w:val="00800C17"/>
    <w:rsid w:val="008014D8"/>
    <w:rsid w:val="00801E98"/>
    <w:rsid w:val="0080239E"/>
    <w:rsid w:val="00802E95"/>
    <w:rsid w:val="008038B0"/>
    <w:rsid w:val="0080436B"/>
    <w:rsid w:val="00804B41"/>
    <w:rsid w:val="00804FC8"/>
    <w:rsid w:val="00806012"/>
    <w:rsid w:val="0080684A"/>
    <w:rsid w:val="00807000"/>
    <w:rsid w:val="008070A1"/>
    <w:rsid w:val="00807B43"/>
    <w:rsid w:val="00807B4F"/>
    <w:rsid w:val="00807EEB"/>
    <w:rsid w:val="00810090"/>
    <w:rsid w:val="00811522"/>
    <w:rsid w:val="00811F84"/>
    <w:rsid w:val="008128FC"/>
    <w:rsid w:val="00812ACD"/>
    <w:rsid w:val="00812CBF"/>
    <w:rsid w:val="008139B2"/>
    <w:rsid w:val="00814E53"/>
    <w:rsid w:val="00815E02"/>
    <w:rsid w:val="00816233"/>
    <w:rsid w:val="0081645E"/>
    <w:rsid w:val="0081675D"/>
    <w:rsid w:val="008167F9"/>
    <w:rsid w:val="00816A2A"/>
    <w:rsid w:val="00816A75"/>
    <w:rsid w:val="00816B94"/>
    <w:rsid w:val="008172C0"/>
    <w:rsid w:val="00820969"/>
    <w:rsid w:val="00820D74"/>
    <w:rsid w:val="00821F4F"/>
    <w:rsid w:val="00821FE0"/>
    <w:rsid w:val="008223EF"/>
    <w:rsid w:val="00822E76"/>
    <w:rsid w:val="00823723"/>
    <w:rsid w:val="008240EE"/>
    <w:rsid w:val="0082472B"/>
    <w:rsid w:val="008258AA"/>
    <w:rsid w:val="008264B0"/>
    <w:rsid w:val="00826C5F"/>
    <w:rsid w:val="00826F26"/>
    <w:rsid w:val="00827836"/>
    <w:rsid w:val="00827986"/>
    <w:rsid w:val="00830018"/>
    <w:rsid w:val="00831A71"/>
    <w:rsid w:val="00832000"/>
    <w:rsid w:val="00832040"/>
    <w:rsid w:val="008328C0"/>
    <w:rsid w:val="0083294C"/>
    <w:rsid w:val="00832978"/>
    <w:rsid w:val="00832AA1"/>
    <w:rsid w:val="00833112"/>
    <w:rsid w:val="0083341D"/>
    <w:rsid w:val="00833843"/>
    <w:rsid w:val="00834919"/>
    <w:rsid w:val="00835DAE"/>
    <w:rsid w:val="00840129"/>
    <w:rsid w:val="0084069C"/>
    <w:rsid w:val="00840907"/>
    <w:rsid w:val="008413A3"/>
    <w:rsid w:val="00842A1E"/>
    <w:rsid w:val="00843266"/>
    <w:rsid w:val="008434CF"/>
    <w:rsid w:val="008445F9"/>
    <w:rsid w:val="008446F2"/>
    <w:rsid w:val="008451F5"/>
    <w:rsid w:val="00845D5D"/>
    <w:rsid w:val="0084667F"/>
    <w:rsid w:val="00846E21"/>
    <w:rsid w:val="0085090B"/>
    <w:rsid w:val="00851415"/>
    <w:rsid w:val="00852E6D"/>
    <w:rsid w:val="00853225"/>
    <w:rsid w:val="00853284"/>
    <w:rsid w:val="00853328"/>
    <w:rsid w:val="00853669"/>
    <w:rsid w:val="008536EA"/>
    <w:rsid w:val="00853F10"/>
    <w:rsid w:val="008546FA"/>
    <w:rsid w:val="00855013"/>
    <w:rsid w:val="00855624"/>
    <w:rsid w:val="0085599E"/>
    <w:rsid w:val="008564C8"/>
    <w:rsid w:val="0085672C"/>
    <w:rsid w:val="00856905"/>
    <w:rsid w:val="00856A3B"/>
    <w:rsid w:val="00857AEA"/>
    <w:rsid w:val="00857EC8"/>
    <w:rsid w:val="0086041D"/>
    <w:rsid w:val="00861146"/>
    <w:rsid w:val="00862052"/>
    <w:rsid w:val="00865FBE"/>
    <w:rsid w:val="00867A58"/>
    <w:rsid w:val="00870EA1"/>
    <w:rsid w:val="00871D0A"/>
    <w:rsid w:val="008722B1"/>
    <w:rsid w:val="0087243F"/>
    <w:rsid w:val="0087311F"/>
    <w:rsid w:val="008735EE"/>
    <w:rsid w:val="00873CB2"/>
    <w:rsid w:val="008740FA"/>
    <w:rsid w:val="00874C52"/>
    <w:rsid w:val="0087585D"/>
    <w:rsid w:val="00875CB8"/>
    <w:rsid w:val="00875E40"/>
    <w:rsid w:val="00876E79"/>
    <w:rsid w:val="008778D9"/>
    <w:rsid w:val="0088068A"/>
    <w:rsid w:val="0088086D"/>
    <w:rsid w:val="00880B16"/>
    <w:rsid w:val="00881F0D"/>
    <w:rsid w:val="00882256"/>
    <w:rsid w:val="00882E74"/>
    <w:rsid w:val="00883582"/>
    <w:rsid w:val="0088368C"/>
    <w:rsid w:val="00883F2B"/>
    <w:rsid w:val="00884A81"/>
    <w:rsid w:val="00884BA4"/>
    <w:rsid w:val="00884D2F"/>
    <w:rsid w:val="0088574C"/>
    <w:rsid w:val="00885F86"/>
    <w:rsid w:val="0088609E"/>
    <w:rsid w:val="0088612B"/>
    <w:rsid w:val="0088615D"/>
    <w:rsid w:val="00886521"/>
    <w:rsid w:val="0088657C"/>
    <w:rsid w:val="0088678C"/>
    <w:rsid w:val="00887794"/>
    <w:rsid w:val="00887EBF"/>
    <w:rsid w:val="008909EE"/>
    <w:rsid w:val="00890A11"/>
    <w:rsid w:val="00892227"/>
    <w:rsid w:val="008931B5"/>
    <w:rsid w:val="008934B2"/>
    <w:rsid w:val="00893606"/>
    <w:rsid w:val="00893CBC"/>
    <w:rsid w:val="0089464A"/>
    <w:rsid w:val="00894B07"/>
    <w:rsid w:val="00894B75"/>
    <w:rsid w:val="008959CD"/>
    <w:rsid w:val="00895B6D"/>
    <w:rsid w:val="00895BDB"/>
    <w:rsid w:val="00895F3E"/>
    <w:rsid w:val="008975A1"/>
    <w:rsid w:val="0089797D"/>
    <w:rsid w:val="008A1065"/>
    <w:rsid w:val="008A106F"/>
    <w:rsid w:val="008A1DE3"/>
    <w:rsid w:val="008A26F2"/>
    <w:rsid w:val="008A2BE8"/>
    <w:rsid w:val="008A35FE"/>
    <w:rsid w:val="008A3D6A"/>
    <w:rsid w:val="008A4236"/>
    <w:rsid w:val="008A44DF"/>
    <w:rsid w:val="008A4671"/>
    <w:rsid w:val="008A4B3F"/>
    <w:rsid w:val="008A5271"/>
    <w:rsid w:val="008A57FA"/>
    <w:rsid w:val="008A588B"/>
    <w:rsid w:val="008A6FFF"/>
    <w:rsid w:val="008A71D2"/>
    <w:rsid w:val="008A75BC"/>
    <w:rsid w:val="008B06E7"/>
    <w:rsid w:val="008B0922"/>
    <w:rsid w:val="008B1CE1"/>
    <w:rsid w:val="008B1E99"/>
    <w:rsid w:val="008B4547"/>
    <w:rsid w:val="008B4E0B"/>
    <w:rsid w:val="008B4EC8"/>
    <w:rsid w:val="008C000C"/>
    <w:rsid w:val="008C022F"/>
    <w:rsid w:val="008C05EC"/>
    <w:rsid w:val="008C0B79"/>
    <w:rsid w:val="008C169C"/>
    <w:rsid w:val="008C1E2A"/>
    <w:rsid w:val="008C302B"/>
    <w:rsid w:val="008C304B"/>
    <w:rsid w:val="008C3C99"/>
    <w:rsid w:val="008C3CC9"/>
    <w:rsid w:val="008C3FA6"/>
    <w:rsid w:val="008C45E6"/>
    <w:rsid w:val="008C5127"/>
    <w:rsid w:val="008C521F"/>
    <w:rsid w:val="008C5AA0"/>
    <w:rsid w:val="008C5F6B"/>
    <w:rsid w:val="008C748E"/>
    <w:rsid w:val="008C7CA1"/>
    <w:rsid w:val="008D068F"/>
    <w:rsid w:val="008D08E2"/>
    <w:rsid w:val="008D0AD4"/>
    <w:rsid w:val="008D0AEF"/>
    <w:rsid w:val="008D1426"/>
    <w:rsid w:val="008D1EDB"/>
    <w:rsid w:val="008D3785"/>
    <w:rsid w:val="008D388A"/>
    <w:rsid w:val="008D39F1"/>
    <w:rsid w:val="008D4109"/>
    <w:rsid w:val="008D4C0D"/>
    <w:rsid w:val="008D53AF"/>
    <w:rsid w:val="008D55CF"/>
    <w:rsid w:val="008D59F1"/>
    <w:rsid w:val="008D60E4"/>
    <w:rsid w:val="008D661F"/>
    <w:rsid w:val="008D6E37"/>
    <w:rsid w:val="008D72A2"/>
    <w:rsid w:val="008E00AE"/>
    <w:rsid w:val="008E04C5"/>
    <w:rsid w:val="008E05CE"/>
    <w:rsid w:val="008E0681"/>
    <w:rsid w:val="008E06C3"/>
    <w:rsid w:val="008E070C"/>
    <w:rsid w:val="008E0802"/>
    <w:rsid w:val="008E0CD5"/>
    <w:rsid w:val="008E1C20"/>
    <w:rsid w:val="008E308D"/>
    <w:rsid w:val="008E37DB"/>
    <w:rsid w:val="008E3DD8"/>
    <w:rsid w:val="008E4930"/>
    <w:rsid w:val="008E4962"/>
    <w:rsid w:val="008E4B88"/>
    <w:rsid w:val="008E54EF"/>
    <w:rsid w:val="008E5A7D"/>
    <w:rsid w:val="008E6602"/>
    <w:rsid w:val="008E6A13"/>
    <w:rsid w:val="008E6E76"/>
    <w:rsid w:val="008E7B8E"/>
    <w:rsid w:val="008F177D"/>
    <w:rsid w:val="008F291C"/>
    <w:rsid w:val="008F2B95"/>
    <w:rsid w:val="008F33E7"/>
    <w:rsid w:val="008F446E"/>
    <w:rsid w:val="008F4C9B"/>
    <w:rsid w:val="008F51F1"/>
    <w:rsid w:val="008F60F8"/>
    <w:rsid w:val="008F708E"/>
    <w:rsid w:val="008F721C"/>
    <w:rsid w:val="008F791C"/>
    <w:rsid w:val="009004A4"/>
    <w:rsid w:val="0090053D"/>
    <w:rsid w:val="009014C7"/>
    <w:rsid w:val="00901C21"/>
    <w:rsid w:val="00901C45"/>
    <w:rsid w:val="00901F70"/>
    <w:rsid w:val="009023BC"/>
    <w:rsid w:val="009023EE"/>
    <w:rsid w:val="00902D51"/>
    <w:rsid w:val="009036A0"/>
    <w:rsid w:val="00904827"/>
    <w:rsid w:val="00905E3A"/>
    <w:rsid w:val="00905FA2"/>
    <w:rsid w:val="0090627D"/>
    <w:rsid w:val="0090772B"/>
    <w:rsid w:val="00907930"/>
    <w:rsid w:val="00907D4A"/>
    <w:rsid w:val="00907E57"/>
    <w:rsid w:val="00910174"/>
    <w:rsid w:val="009104BF"/>
    <w:rsid w:val="00911F73"/>
    <w:rsid w:val="00911F7E"/>
    <w:rsid w:val="0091308E"/>
    <w:rsid w:val="00913969"/>
    <w:rsid w:val="00913A2D"/>
    <w:rsid w:val="009143DA"/>
    <w:rsid w:val="00914A54"/>
    <w:rsid w:val="009156B7"/>
    <w:rsid w:val="0091575C"/>
    <w:rsid w:val="009159CE"/>
    <w:rsid w:val="00915AD7"/>
    <w:rsid w:val="00915B7F"/>
    <w:rsid w:val="009167E7"/>
    <w:rsid w:val="009176CE"/>
    <w:rsid w:val="00920140"/>
    <w:rsid w:val="00920145"/>
    <w:rsid w:val="0092275F"/>
    <w:rsid w:val="009228BC"/>
    <w:rsid w:val="00922C5B"/>
    <w:rsid w:val="00922EC2"/>
    <w:rsid w:val="0092327B"/>
    <w:rsid w:val="0092430A"/>
    <w:rsid w:val="00924ABC"/>
    <w:rsid w:val="00924DB3"/>
    <w:rsid w:val="009253A1"/>
    <w:rsid w:val="009254EB"/>
    <w:rsid w:val="00925B9B"/>
    <w:rsid w:val="00926CF8"/>
    <w:rsid w:val="00926F45"/>
    <w:rsid w:val="00927884"/>
    <w:rsid w:val="00927C4A"/>
    <w:rsid w:val="0093051F"/>
    <w:rsid w:val="00930CEE"/>
    <w:rsid w:val="00931252"/>
    <w:rsid w:val="00931422"/>
    <w:rsid w:val="00931617"/>
    <w:rsid w:val="009321ED"/>
    <w:rsid w:val="0093290C"/>
    <w:rsid w:val="00932DD9"/>
    <w:rsid w:val="0093370F"/>
    <w:rsid w:val="00933A11"/>
    <w:rsid w:val="0093445F"/>
    <w:rsid w:val="00934793"/>
    <w:rsid w:val="009347EF"/>
    <w:rsid w:val="009351FF"/>
    <w:rsid w:val="0093585E"/>
    <w:rsid w:val="00935EFF"/>
    <w:rsid w:val="00936947"/>
    <w:rsid w:val="00937126"/>
    <w:rsid w:val="00937485"/>
    <w:rsid w:val="00937AD6"/>
    <w:rsid w:val="00940A3D"/>
    <w:rsid w:val="00940BCD"/>
    <w:rsid w:val="00941097"/>
    <w:rsid w:val="00941828"/>
    <w:rsid w:val="009419AA"/>
    <w:rsid w:val="0094207D"/>
    <w:rsid w:val="00942EC3"/>
    <w:rsid w:val="00943282"/>
    <w:rsid w:val="00943D01"/>
    <w:rsid w:val="009447EA"/>
    <w:rsid w:val="00945B7D"/>
    <w:rsid w:val="00945ED4"/>
    <w:rsid w:val="00946252"/>
    <w:rsid w:val="00946C02"/>
    <w:rsid w:val="00947ABA"/>
    <w:rsid w:val="009501AF"/>
    <w:rsid w:val="00950C24"/>
    <w:rsid w:val="00950C26"/>
    <w:rsid w:val="009513FD"/>
    <w:rsid w:val="00951784"/>
    <w:rsid w:val="009517B6"/>
    <w:rsid w:val="00951FE4"/>
    <w:rsid w:val="00952F6A"/>
    <w:rsid w:val="0095534F"/>
    <w:rsid w:val="00955D65"/>
    <w:rsid w:val="00956A08"/>
    <w:rsid w:val="0095777F"/>
    <w:rsid w:val="00960614"/>
    <w:rsid w:val="00960B48"/>
    <w:rsid w:val="009620A6"/>
    <w:rsid w:val="00962BF8"/>
    <w:rsid w:val="0096366F"/>
    <w:rsid w:val="00963D99"/>
    <w:rsid w:val="00963FAD"/>
    <w:rsid w:val="00965496"/>
    <w:rsid w:val="00965C1F"/>
    <w:rsid w:val="00965E97"/>
    <w:rsid w:val="009662D5"/>
    <w:rsid w:val="00966929"/>
    <w:rsid w:val="00966DB0"/>
    <w:rsid w:val="0096752D"/>
    <w:rsid w:val="009703B7"/>
    <w:rsid w:val="0097059E"/>
    <w:rsid w:val="00973294"/>
    <w:rsid w:val="009737C7"/>
    <w:rsid w:val="00974080"/>
    <w:rsid w:val="00974A37"/>
    <w:rsid w:val="00974C72"/>
    <w:rsid w:val="00974D40"/>
    <w:rsid w:val="00975584"/>
    <w:rsid w:val="009769B0"/>
    <w:rsid w:val="00977693"/>
    <w:rsid w:val="00977A75"/>
    <w:rsid w:val="00977F7E"/>
    <w:rsid w:val="00980DDF"/>
    <w:rsid w:val="00980FCF"/>
    <w:rsid w:val="0098127B"/>
    <w:rsid w:val="00981405"/>
    <w:rsid w:val="00981BC6"/>
    <w:rsid w:val="009835A7"/>
    <w:rsid w:val="00984865"/>
    <w:rsid w:val="00984EA9"/>
    <w:rsid w:val="00985496"/>
    <w:rsid w:val="00985691"/>
    <w:rsid w:val="00985DC4"/>
    <w:rsid w:val="00986F9E"/>
    <w:rsid w:val="00990922"/>
    <w:rsid w:val="009915F1"/>
    <w:rsid w:val="00992502"/>
    <w:rsid w:val="00993040"/>
    <w:rsid w:val="00993821"/>
    <w:rsid w:val="00993C23"/>
    <w:rsid w:val="00993FB4"/>
    <w:rsid w:val="0099433A"/>
    <w:rsid w:val="00994620"/>
    <w:rsid w:val="00994AD1"/>
    <w:rsid w:val="009952B5"/>
    <w:rsid w:val="009956AE"/>
    <w:rsid w:val="00995792"/>
    <w:rsid w:val="009958E7"/>
    <w:rsid w:val="0099651C"/>
    <w:rsid w:val="0099782B"/>
    <w:rsid w:val="009978C7"/>
    <w:rsid w:val="00997D11"/>
    <w:rsid w:val="009A03CA"/>
    <w:rsid w:val="009A07C7"/>
    <w:rsid w:val="009A0E7E"/>
    <w:rsid w:val="009A1D1A"/>
    <w:rsid w:val="009A23F4"/>
    <w:rsid w:val="009A26BD"/>
    <w:rsid w:val="009A2924"/>
    <w:rsid w:val="009A3165"/>
    <w:rsid w:val="009A3724"/>
    <w:rsid w:val="009A39F8"/>
    <w:rsid w:val="009A410B"/>
    <w:rsid w:val="009A4904"/>
    <w:rsid w:val="009A5412"/>
    <w:rsid w:val="009A5BAD"/>
    <w:rsid w:val="009A5C25"/>
    <w:rsid w:val="009A616B"/>
    <w:rsid w:val="009A64C5"/>
    <w:rsid w:val="009A68A3"/>
    <w:rsid w:val="009A6EBC"/>
    <w:rsid w:val="009A6F9F"/>
    <w:rsid w:val="009A7142"/>
    <w:rsid w:val="009A789E"/>
    <w:rsid w:val="009A7F61"/>
    <w:rsid w:val="009B2658"/>
    <w:rsid w:val="009B3424"/>
    <w:rsid w:val="009B35D1"/>
    <w:rsid w:val="009B3DA0"/>
    <w:rsid w:val="009B4C08"/>
    <w:rsid w:val="009B5094"/>
    <w:rsid w:val="009B519C"/>
    <w:rsid w:val="009B5276"/>
    <w:rsid w:val="009B6381"/>
    <w:rsid w:val="009B69E3"/>
    <w:rsid w:val="009B6A51"/>
    <w:rsid w:val="009B6D60"/>
    <w:rsid w:val="009B6FF4"/>
    <w:rsid w:val="009B7570"/>
    <w:rsid w:val="009C042E"/>
    <w:rsid w:val="009C0871"/>
    <w:rsid w:val="009C11ED"/>
    <w:rsid w:val="009C3CBE"/>
    <w:rsid w:val="009C40F4"/>
    <w:rsid w:val="009C414F"/>
    <w:rsid w:val="009C45DD"/>
    <w:rsid w:val="009C4CB1"/>
    <w:rsid w:val="009C56F6"/>
    <w:rsid w:val="009C6568"/>
    <w:rsid w:val="009C7427"/>
    <w:rsid w:val="009C74AE"/>
    <w:rsid w:val="009C7866"/>
    <w:rsid w:val="009D01CC"/>
    <w:rsid w:val="009D10DD"/>
    <w:rsid w:val="009D1B7B"/>
    <w:rsid w:val="009D1C12"/>
    <w:rsid w:val="009D271B"/>
    <w:rsid w:val="009D2E6F"/>
    <w:rsid w:val="009D4337"/>
    <w:rsid w:val="009D4498"/>
    <w:rsid w:val="009D5EE5"/>
    <w:rsid w:val="009D6D5E"/>
    <w:rsid w:val="009D7BE7"/>
    <w:rsid w:val="009D7C96"/>
    <w:rsid w:val="009E034C"/>
    <w:rsid w:val="009E12B8"/>
    <w:rsid w:val="009E19FE"/>
    <w:rsid w:val="009E2DBD"/>
    <w:rsid w:val="009E2E30"/>
    <w:rsid w:val="009E2F1E"/>
    <w:rsid w:val="009E2FA7"/>
    <w:rsid w:val="009E41B7"/>
    <w:rsid w:val="009E4A9F"/>
    <w:rsid w:val="009E4B1D"/>
    <w:rsid w:val="009E4DBE"/>
    <w:rsid w:val="009E635D"/>
    <w:rsid w:val="009E6D98"/>
    <w:rsid w:val="009E7D4F"/>
    <w:rsid w:val="009F04C7"/>
    <w:rsid w:val="009F09BB"/>
    <w:rsid w:val="009F0E10"/>
    <w:rsid w:val="009F0F71"/>
    <w:rsid w:val="009F11B4"/>
    <w:rsid w:val="009F178E"/>
    <w:rsid w:val="009F1A20"/>
    <w:rsid w:val="009F2344"/>
    <w:rsid w:val="009F2E4B"/>
    <w:rsid w:val="009F2F76"/>
    <w:rsid w:val="009F3284"/>
    <w:rsid w:val="009F3DDF"/>
    <w:rsid w:val="009F45B9"/>
    <w:rsid w:val="009F51C1"/>
    <w:rsid w:val="009F5BA1"/>
    <w:rsid w:val="009F5C6D"/>
    <w:rsid w:val="00A000A8"/>
    <w:rsid w:val="00A0035A"/>
    <w:rsid w:val="00A00E32"/>
    <w:rsid w:val="00A0176B"/>
    <w:rsid w:val="00A01DC6"/>
    <w:rsid w:val="00A01DC8"/>
    <w:rsid w:val="00A0274A"/>
    <w:rsid w:val="00A0296A"/>
    <w:rsid w:val="00A02D87"/>
    <w:rsid w:val="00A03192"/>
    <w:rsid w:val="00A033D8"/>
    <w:rsid w:val="00A03BD2"/>
    <w:rsid w:val="00A03C19"/>
    <w:rsid w:val="00A04B74"/>
    <w:rsid w:val="00A04BF8"/>
    <w:rsid w:val="00A056C3"/>
    <w:rsid w:val="00A05AD0"/>
    <w:rsid w:val="00A0611A"/>
    <w:rsid w:val="00A06365"/>
    <w:rsid w:val="00A1034E"/>
    <w:rsid w:val="00A10C16"/>
    <w:rsid w:val="00A10DA1"/>
    <w:rsid w:val="00A110A5"/>
    <w:rsid w:val="00A12C46"/>
    <w:rsid w:val="00A12DA3"/>
    <w:rsid w:val="00A12DEF"/>
    <w:rsid w:val="00A13053"/>
    <w:rsid w:val="00A134B1"/>
    <w:rsid w:val="00A137CC"/>
    <w:rsid w:val="00A14DBE"/>
    <w:rsid w:val="00A154BD"/>
    <w:rsid w:val="00A16862"/>
    <w:rsid w:val="00A20014"/>
    <w:rsid w:val="00A20580"/>
    <w:rsid w:val="00A21715"/>
    <w:rsid w:val="00A219BC"/>
    <w:rsid w:val="00A21F08"/>
    <w:rsid w:val="00A22B8E"/>
    <w:rsid w:val="00A236D5"/>
    <w:rsid w:val="00A23A9A"/>
    <w:rsid w:val="00A23E4B"/>
    <w:rsid w:val="00A246A6"/>
    <w:rsid w:val="00A24917"/>
    <w:rsid w:val="00A2588E"/>
    <w:rsid w:val="00A25BF5"/>
    <w:rsid w:val="00A26075"/>
    <w:rsid w:val="00A26204"/>
    <w:rsid w:val="00A268A8"/>
    <w:rsid w:val="00A3208E"/>
    <w:rsid w:val="00A33225"/>
    <w:rsid w:val="00A340C1"/>
    <w:rsid w:val="00A341CD"/>
    <w:rsid w:val="00A34634"/>
    <w:rsid w:val="00A34C42"/>
    <w:rsid w:val="00A34D89"/>
    <w:rsid w:val="00A35555"/>
    <w:rsid w:val="00A35589"/>
    <w:rsid w:val="00A355BA"/>
    <w:rsid w:val="00A355E6"/>
    <w:rsid w:val="00A35B17"/>
    <w:rsid w:val="00A35D81"/>
    <w:rsid w:val="00A35F10"/>
    <w:rsid w:val="00A3726D"/>
    <w:rsid w:val="00A400AD"/>
    <w:rsid w:val="00A4017B"/>
    <w:rsid w:val="00A40577"/>
    <w:rsid w:val="00A417D6"/>
    <w:rsid w:val="00A419F0"/>
    <w:rsid w:val="00A41C02"/>
    <w:rsid w:val="00A423DC"/>
    <w:rsid w:val="00A42B0D"/>
    <w:rsid w:val="00A42CB0"/>
    <w:rsid w:val="00A42F6D"/>
    <w:rsid w:val="00A43318"/>
    <w:rsid w:val="00A43D10"/>
    <w:rsid w:val="00A43EEF"/>
    <w:rsid w:val="00A44431"/>
    <w:rsid w:val="00A4497F"/>
    <w:rsid w:val="00A44F58"/>
    <w:rsid w:val="00A468DC"/>
    <w:rsid w:val="00A46CE7"/>
    <w:rsid w:val="00A47061"/>
    <w:rsid w:val="00A47491"/>
    <w:rsid w:val="00A47795"/>
    <w:rsid w:val="00A47903"/>
    <w:rsid w:val="00A479C0"/>
    <w:rsid w:val="00A47A81"/>
    <w:rsid w:val="00A50FCA"/>
    <w:rsid w:val="00A510C9"/>
    <w:rsid w:val="00A51740"/>
    <w:rsid w:val="00A5265F"/>
    <w:rsid w:val="00A52EB6"/>
    <w:rsid w:val="00A53D8E"/>
    <w:rsid w:val="00A545E9"/>
    <w:rsid w:val="00A55534"/>
    <w:rsid w:val="00A557A0"/>
    <w:rsid w:val="00A55AF3"/>
    <w:rsid w:val="00A56535"/>
    <w:rsid w:val="00A5689C"/>
    <w:rsid w:val="00A56E8E"/>
    <w:rsid w:val="00A57006"/>
    <w:rsid w:val="00A57DAD"/>
    <w:rsid w:val="00A60997"/>
    <w:rsid w:val="00A610BA"/>
    <w:rsid w:val="00A61188"/>
    <w:rsid w:val="00A61714"/>
    <w:rsid w:val="00A618FA"/>
    <w:rsid w:val="00A61CB0"/>
    <w:rsid w:val="00A62702"/>
    <w:rsid w:val="00A62FDF"/>
    <w:rsid w:val="00A6395F"/>
    <w:rsid w:val="00A644DB"/>
    <w:rsid w:val="00A650FA"/>
    <w:rsid w:val="00A65718"/>
    <w:rsid w:val="00A65AC8"/>
    <w:rsid w:val="00A65D93"/>
    <w:rsid w:val="00A66350"/>
    <w:rsid w:val="00A66E1A"/>
    <w:rsid w:val="00A6775D"/>
    <w:rsid w:val="00A67CE7"/>
    <w:rsid w:val="00A702AA"/>
    <w:rsid w:val="00A7039F"/>
    <w:rsid w:val="00A70A40"/>
    <w:rsid w:val="00A70C43"/>
    <w:rsid w:val="00A70CBA"/>
    <w:rsid w:val="00A71259"/>
    <w:rsid w:val="00A7128F"/>
    <w:rsid w:val="00A72E53"/>
    <w:rsid w:val="00A72FA4"/>
    <w:rsid w:val="00A7311D"/>
    <w:rsid w:val="00A7373A"/>
    <w:rsid w:val="00A740D4"/>
    <w:rsid w:val="00A751BF"/>
    <w:rsid w:val="00A7585E"/>
    <w:rsid w:val="00A75EE2"/>
    <w:rsid w:val="00A7675C"/>
    <w:rsid w:val="00A76BFA"/>
    <w:rsid w:val="00A76E31"/>
    <w:rsid w:val="00A76FA6"/>
    <w:rsid w:val="00A773B9"/>
    <w:rsid w:val="00A774C3"/>
    <w:rsid w:val="00A77C85"/>
    <w:rsid w:val="00A8063D"/>
    <w:rsid w:val="00A81072"/>
    <w:rsid w:val="00A814DB"/>
    <w:rsid w:val="00A81D69"/>
    <w:rsid w:val="00A83364"/>
    <w:rsid w:val="00A839F7"/>
    <w:rsid w:val="00A83AF2"/>
    <w:rsid w:val="00A846D7"/>
    <w:rsid w:val="00A8549E"/>
    <w:rsid w:val="00A857DC"/>
    <w:rsid w:val="00A858A8"/>
    <w:rsid w:val="00A86084"/>
    <w:rsid w:val="00A8741E"/>
    <w:rsid w:val="00A87A84"/>
    <w:rsid w:val="00A87CBA"/>
    <w:rsid w:val="00A87D61"/>
    <w:rsid w:val="00A87E29"/>
    <w:rsid w:val="00A90381"/>
    <w:rsid w:val="00A909E8"/>
    <w:rsid w:val="00A91056"/>
    <w:rsid w:val="00A917FE"/>
    <w:rsid w:val="00A91CAB"/>
    <w:rsid w:val="00A91D8F"/>
    <w:rsid w:val="00A9225D"/>
    <w:rsid w:val="00A92DB1"/>
    <w:rsid w:val="00A937E8"/>
    <w:rsid w:val="00A938E6"/>
    <w:rsid w:val="00A93C39"/>
    <w:rsid w:val="00A93D3F"/>
    <w:rsid w:val="00A93D50"/>
    <w:rsid w:val="00A94233"/>
    <w:rsid w:val="00A945BF"/>
    <w:rsid w:val="00A94752"/>
    <w:rsid w:val="00A94EA0"/>
    <w:rsid w:val="00A95977"/>
    <w:rsid w:val="00A960EB"/>
    <w:rsid w:val="00A96D4C"/>
    <w:rsid w:val="00A96F49"/>
    <w:rsid w:val="00A9704D"/>
    <w:rsid w:val="00A973FE"/>
    <w:rsid w:val="00A977C6"/>
    <w:rsid w:val="00AA0537"/>
    <w:rsid w:val="00AA11AB"/>
    <w:rsid w:val="00AA1832"/>
    <w:rsid w:val="00AA1EA9"/>
    <w:rsid w:val="00AA2ACC"/>
    <w:rsid w:val="00AA2C63"/>
    <w:rsid w:val="00AA377A"/>
    <w:rsid w:val="00AA3AF8"/>
    <w:rsid w:val="00AA3E8E"/>
    <w:rsid w:val="00AA46A7"/>
    <w:rsid w:val="00AA4EE5"/>
    <w:rsid w:val="00AA68CF"/>
    <w:rsid w:val="00AA6E14"/>
    <w:rsid w:val="00AA73C7"/>
    <w:rsid w:val="00AB0245"/>
    <w:rsid w:val="00AB05B2"/>
    <w:rsid w:val="00AB0BCC"/>
    <w:rsid w:val="00AB0FFA"/>
    <w:rsid w:val="00AB239E"/>
    <w:rsid w:val="00AB2856"/>
    <w:rsid w:val="00AB356E"/>
    <w:rsid w:val="00AB38B0"/>
    <w:rsid w:val="00AB3AC4"/>
    <w:rsid w:val="00AB3FBB"/>
    <w:rsid w:val="00AB4951"/>
    <w:rsid w:val="00AB5370"/>
    <w:rsid w:val="00AB5886"/>
    <w:rsid w:val="00AB59D4"/>
    <w:rsid w:val="00AB5CF4"/>
    <w:rsid w:val="00AB5D15"/>
    <w:rsid w:val="00AB5D7A"/>
    <w:rsid w:val="00AB5E77"/>
    <w:rsid w:val="00AB7E9F"/>
    <w:rsid w:val="00AC1951"/>
    <w:rsid w:val="00AC196E"/>
    <w:rsid w:val="00AC21AD"/>
    <w:rsid w:val="00AC2EA7"/>
    <w:rsid w:val="00AC3815"/>
    <w:rsid w:val="00AC3816"/>
    <w:rsid w:val="00AC46BA"/>
    <w:rsid w:val="00AC5D0A"/>
    <w:rsid w:val="00AC619B"/>
    <w:rsid w:val="00AC63CC"/>
    <w:rsid w:val="00AC71BD"/>
    <w:rsid w:val="00AC76F4"/>
    <w:rsid w:val="00AD08C1"/>
    <w:rsid w:val="00AD30D7"/>
    <w:rsid w:val="00AD4165"/>
    <w:rsid w:val="00AD4E79"/>
    <w:rsid w:val="00AD6002"/>
    <w:rsid w:val="00AD66A6"/>
    <w:rsid w:val="00AD6C43"/>
    <w:rsid w:val="00AD6F96"/>
    <w:rsid w:val="00AD71FB"/>
    <w:rsid w:val="00AD74E1"/>
    <w:rsid w:val="00AD7E83"/>
    <w:rsid w:val="00AE002F"/>
    <w:rsid w:val="00AE1293"/>
    <w:rsid w:val="00AE13AB"/>
    <w:rsid w:val="00AE1A08"/>
    <w:rsid w:val="00AE22CB"/>
    <w:rsid w:val="00AE4A03"/>
    <w:rsid w:val="00AE4D25"/>
    <w:rsid w:val="00AE4F53"/>
    <w:rsid w:val="00AE5643"/>
    <w:rsid w:val="00AE5EBD"/>
    <w:rsid w:val="00AE717F"/>
    <w:rsid w:val="00AE74F7"/>
    <w:rsid w:val="00AE772A"/>
    <w:rsid w:val="00AF0464"/>
    <w:rsid w:val="00AF06AE"/>
    <w:rsid w:val="00AF0C62"/>
    <w:rsid w:val="00AF1D09"/>
    <w:rsid w:val="00AF25E1"/>
    <w:rsid w:val="00AF2B0D"/>
    <w:rsid w:val="00AF3022"/>
    <w:rsid w:val="00AF3522"/>
    <w:rsid w:val="00AF389E"/>
    <w:rsid w:val="00AF6788"/>
    <w:rsid w:val="00AF68F2"/>
    <w:rsid w:val="00AF76F5"/>
    <w:rsid w:val="00AF7842"/>
    <w:rsid w:val="00AF7AEE"/>
    <w:rsid w:val="00B0008A"/>
    <w:rsid w:val="00B00891"/>
    <w:rsid w:val="00B008BA"/>
    <w:rsid w:val="00B009E2"/>
    <w:rsid w:val="00B01714"/>
    <w:rsid w:val="00B01868"/>
    <w:rsid w:val="00B019C4"/>
    <w:rsid w:val="00B01FFD"/>
    <w:rsid w:val="00B028FB"/>
    <w:rsid w:val="00B02AF6"/>
    <w:rsid w:val="00B0366D"/>
    <w:rsid w:val="00B03938"/>
    <w:rsid w:val="00B03BA4"/>
    <w:rsid w:val="00B0473C"/>
    <w:rsid w:val="00B05869"/>
    <w:rsid w:val="00B1038C"/>
    <w:rsid w:val="00B10582"/>
    <w:rsid w:val="00B1116F"/>
    <w:rsid w:val="00B118D7"/>
    <w:rsid w:val="00B11D13"/>
    <w:rsid w:val="00B11D28"/>
    <w:rsid w:val="00B125C4"/>
    <w:rsid w:val="00B1266D"/>
    <w:rsid w:val="00B127DB"/>
    <w:rsid w:val="00B12AE2"/>
    <w:rsid w:val="00B12B67"/>
    <w:rsid w:val="00B133C8"/>
    <w:rsid w:val="00B13645"/>
    <w:rsid w:val="00B148B1"/>
    <w:rsid w:val="00B158D1"/>
    <w:rsid w:val="00B15B23"/>
    <w:rsid w:val="00B162FB"/>
    <w:rsid w:val="00B16BE4"/>
    <w:rsid w:val="00B16E9C"/>
    <w:rsid w:val="00B16EF1"/>
    <w:rsid w:val="00B21552"/>
    <w:rsid w:val="00B21589"/>
    <w:rsid w:val="00B216E8"/>
    <w:rsid w:val="00B21919"/>
    <w:rsid w:val="00B221CC"/>
    <w:rsid w:val="00B22D5D"/>
    <w:rsid w:val="00B22D6C"/>
    <w:rsid w:val="00B23157"/>
    <w:rsid w:val="00B23BCE"/>
    <w:rsid w:val="00B242B6"/>
    <w:rsid w:val="00B249AB"/>
    <w:rsid w:val="00B24AF8"/>
    <w:rsid w:val="00B24BE0"/>
    <w:rsid w:val="00B250A1"/>
    <w:rsid w:val="00B25B8B"/>
    <w:rsid w:val="00B2647A"/>
    <w:rsid w:val="00B2652E"/>
    <w:rsid w:val="00B27314"/>
    <w:rsid w:val="00B276F1"/>
    <w:rsid w:val="00B311B5"/>
    <w:rsid w:val="00B31472"/>
    <w:rsid w:val="00B31CB7"/>
    <w:rsid w:val="00B31DDD"/>
    <w:rsid w:val="00B32AF1"/>
    <w:rsid w:val="00B33809"/>
    <w:rsid w:val="00B339C0"/>
    <w:rsid w:val="00B343BD"/>
    <w:rsid w:val="00B34912"/>
    <w:rsid w:val="00B34EAC"/>
    <w:rsid w:val="00B3556C"/>
    <w:rsid w:val="00B35D6F"/>
    <w:rsid w:val="00B365B1"/>
    <w:rsid w:val="00B371A9"/>
    <w:rsid w:val="00B37B28"/>
    <w:rsid w:val="00B37B65"/>
    <w:rsid w:val="00B40987"/>
    <w:rsid w:val="00B40A0A"/>
    <w:rsid w:val="00B40AB5"/>
    <w:rsid w:val="00B418F2"/>
    <w:rsid w:val="00B4362C"/>
    <w:rsid w:val="00B43BFF"/>
    <w:rsid w:val="00B4421B"/>
    <w:rsid w:val="00B45536"/>
    <w:rsid w:val="00B4616E"/>
    <w:rsid w:val="00B46434"/>
    <w:rsid w:val="00B465F8"/>
    <w:rsid w:val="00B471D7"/>
    <w:rsid w:val="00B4770E"/>
    <w:rsid w:val="00B505C5"/>
    <w:rsid w:val="00B50BA7"/>
    <w:rsid w:val="00B5123C"/>
    <w:rsid w:val="00B5200B"/>
    <w:rsid w:val="00B52328"/>
    <w:rsid w:val="00B52941"/>
    <w:rsid w:val="00B53445"/>
    <w:rsid w:val="00B53FA9"/>
    <w:rsid w:val="00B544C3"/>
    <w:rsid w:val="00B55C21"/>
    <w:rsid w:val="00B563FF"/>
    <w:rsid w:val="00B56CB0"/>
    <w:rsid w:val="00B57FE1"/>
    <w:rsid w:val="00B61728"/>
    <w:rsid w:val="00B6425D"/>
    <w:rsid w:val="00B6716A"/>
    <w:rsid w:val="00B67CED"/>
    <w:rsid w:val="00B67FE8"/>
    <w:rsid w:val="00B70016"/>
    <w:rsid w:val="00B70AA5"/>
    <w:rsid w:val="00B70B6F"/>
    <w:rsid w:val="00B71DC9"/>
    <w:rsid w:val="00B724EC"/>
    <w:rsid w:val="00B73449"/>
    <w:rsid w:val="00B739BA"/>
    <w:rsid w:val="00B745CC"/>
    <w:rsid w:val="00B74B45"/>
    <w:rsid w:val="00B74BA8"/>
    <w:rsid w:val="00B7582F"/>
    <w:rsid w:val="00B80A05"/>
    <w:rsid w:val="00B80F0D"/>
    <w:rsid w:val="00B81044"/>
    <w:rsid w:val="00B8207B"/>
    <w:rsid w:val="00B8257D"/>
    <w:rsid w:val="00B83B8D"/>
    <w:rsid w:val="00B844C1"/>
    <w:rsid w:val="00B85089"/>
    <w:rsid w:val="00B85D40"/>
    <w:rsid w:val="00B86A6F"/>
    <w:rsid w:val="00B86C91"/>
    <w:rsid w:val="00B86F18"/>
    <w:rsid w:val="00B87442"/>
    <w:rsid w:val="00B9002A"/>
    <w:rsid w:val="00B900A0"/>
    <w:rsid w:val="00B91E62"/>
    <w:rsid w:val="00B922B6"/>
    <w:rsid w:val="00B929A7"/>
    <w:rsid w:val="00B93490"/>
    <w:rsid w:val="00B934D4"/>
    <w:rsid w:val="00B94216"/>
    <w:rsid w:val="00B9421A"/>
    <w:rsid w:val="00B94442"/>
    <w:rsid w:val="00B94912"/>
    <w:rsid w:val="00B94BF4"/>
    <w:rsid w:val="00B95177"/>
    <w:rsid w:val="00B9519D"/>
    <w:rsid w:val="00B95558"/>
    <w:rsid w:val="00B9586A"/>
    <w:rsid w:val="00B958F5"/>
    <w:rsid w:val="00B9617D"/>
    <w:rsid w:val="00B962E8"/>
    <w:rsid w:val="00B970FB"/>
    <w:rsid w:val="00B97B29"/>
    <w:rsid w:val="00BA026C"/>
    <w:rsid w:val="00BA1C52"/>
    <w:rsid w:val="00BA1E90"/>
    <w:rsid w:val="00BA262D"/>
    <w:rsid w:val="00BA3897"/>
    <w:rsid w:val="00BA38AD"/>
    <w:rsid w:val="00BA404C"/>
    <w:rsid w:val="00BA422F"/>
    <w:rsid w:val="00BA4B80"/>
    <w:rsid w:val="00BA4D2C"/>
    <w:rsid w:val="00BA6053"/>
    <w:rsid w:val="00BA6A37"/>
    <w:rsid w:val="00BA6B3F"/>
    <w:rsid w:val="00BA6FAA"/>
    <w:rsid w:val="00BB0825"/>
    <w:rsid w:val="00BB1BD7"/>
    <w:rsid w:val="00BB1FA0"/>
    <w:rsid w:val="00BB40A2"/>
    <w:rsid w:val="00BB41C5"/>
    <w:rsid w:val="00BB434E"/>
    <w:rsid w:val="00BB465F"/>
    <w:rsid w:val="00BB4DF6"/>
    <w:rsid w:val="00BB500E"/>
    <w:rsid w:val="00BB5455"/>
    <w:rsid w:val="00BB5538"/>
    <w:rsid w:val="00BB60A8"/>
    <w:rsid w:val="00BB6225"/>
    <w:rsid w:val="00BB6309"/>
    <w:rsid w:val="00BB7403"/>
    <w:rsid w:val="00BC00C8"/>
    <w:rsid w:val="00BC0484"/>
    <w:rsid w:val="00BC0703"/>
    <w:rsid w:val="00BC0A36"/>
    <w:rsid w:val="00BC1125"/>
    <w:rsid w:val="00BC2031"/>
    <w:rsid w:val="00BC2FEF"/>
    <w:rsid w:val="00BC303B"/>
    <w:rsid w:val="00BC32C1"/>
    <w:rsid w:val="00BC341D"/>
    <w:rsid w:val="00BC366E"/>
    <w:rsid w:val="00BC39D4"/>
    <w:rsid w:val="00BC3A1A"/>
    <w:rsid w:val="00BC3B20"/>
    <w:rsid w:val="00BC4565"/>
    <w:rsid w:val="00BC4E82"/>
    <w:rsid w:val="00BC50DB"/>
    <w:rsid w:val="00BC5F57"/>
    <w:rsid w:val="00BC636C"/>
    <w:rsid w:val="00BC6898"/>
    <w:rsid w:val="00BC6F0C"/>
    <w:rsid w:val="00BC6F61"/>
    <w:rsid w:val="00BC73CC"/>
    <w:rsid w:val="00BD0505"/>
    <w:rsid w:val="00BD09F7"/>
    <w:rsid w:val="00BD0B1B"/>
    <w:rsid w:val="00BD2A0F"/>
    <w:rsid w:val="00BD31A7"/>
    <w:rsid w:val="00BD3A45"/>
    <w:rsid w:val="00BD4DF3"/>
    <w:rsid w:val="00BD54FE"/>
    <w:rsid w:val="00BD6756"/>
    <w:rsid w:val="00BD6A6B"/>
    <w:rsid w:val="00BD761B"/>
    <w:rsid w:val="00BD7767"/>
    <w:rsid w:val="00BD77AA"/>
    <w:rsid w:val="00BE0373"/>
    <w:rsid w:val="00BE11D0"/>
    <w:rsid w:val="00BE190C"/>
    <w:rsid w:val="00BE2B5A"/>
    <w:rsid w:val="00BE333B"/>
    <w:rsid w:val="00BE4687"/>
    <w:rsid w:val="00BE52BB"/>
    <w:rsid w:val="00BE5E81"/>
    <w:rsid w:val="00BE68FF"/>
    <w:rsid w:val="00BE7247"/>
    <w:rsid w:val="00BE7894"/>
    <w:rsid w:val="00BF0138"/>
    <w:rsid w:val="00BF0CB0"/>
    <w:rsid w:val="00BF1268"/>
    <w:rsid w:val="00BF1442"/>
    <w:rsid w:val="00BF20C4"/>
    <w:rsid w:val="00BF28B0"/>
    <w:rsid w:val="00BF29F1"/>
    <w:rsid w:val="00BF46D8"/>
    <w:rsid w:val="00BF47D2"/>
    <w:rsid w:val="00BF4A8B"/>
    <w:rsid w:val="00BF4C7F"/>
    <w:rsid w:val="00BF58D9"/>
    <w:rsid w:val="00BF5DCC"/>
    <w:rsid w:val="00BF65F6"/>
    <w:rsid w:val="00BF7053"/>
    <w:rsid w:val="00BF72B1"/>
    <w:rsid w:val="00BF7711"/>
    <w:rsid w:val="00BF7AAA"/>
    <w:rsid w:val="00BF7FC1"/>
    <w:rsid w:val="00C00AA1"/>
    <w:rsid w:val="00C00F51"/>
    <w:rsid w:val="00C0166E"/>
    <w:rsid w:val="00C019D0"/>
    <w:rsid w:val="00C01D7D"/>
    <w:rsid w:val="00C01EE2"/>
    <w:rsid w:val="00C021F1"/>
    <w:rsid w:val="00C02474"/>
    <w:rsid w:val="00C02660"/>
    <w:rsid w:val="00C02B0C"/>
    <w:rsid w:val="00C02F1E"/>
    <w:rsid w:val="00C03664"/>
    <w:rsid w:val="00C04011"/>
    <w:rsid w:val="00C04C31"/>
    <w:rsid w:val="00C056AA"/>
    <w:rsid w:val="00C05BD2"/>
    <w:rsid w:val="00C062A6"/>
    <w:rsid w:val="00C0632B"/>
    <w:rsid w:val="00C06F7F"/>
    <w:rsid w:val="00C07EEB"/>
    <w:rsid w:val="00C10691"/>
    <w:rsid w:val="00C108C8"/>
    <w:rsid w:val="00C10EE3"/>
    <w:rsid w:val="00C11335"/>
    <w:rsid w:val="00C114D6"/>
    <w:rsid w:val="00C120E5"/>
    <w:rsid w:val="00C12F23"/>
    <w:rsid w:val="00C130CE"/>
    <w:rsid w:val="00C132B0"/>
    <w:rsid w:val="00C13C49"/>
    <w:rsid w:val="00C14530"/>
    <w:rsid w:val="00C1455F"/>
    <w:rsid w:val="00C14ED3"/>
    <w:rsid w:val="00C1584B"/>
    <w:rsid w:val="00C15B6A"/>
    <w:rsid w:val="00C16256"/>
    <w:rsid w:val="00C16C45"/>
    <w:rsid w:val="00C17495"/>
    <w:rsid w:val="00C175DF"/>
    <w:rsid w:val="00C20C00"/>
    <w:rsid w:val="00C21287"/>
    <w:rsid w:val="00C228EC"/>
    <w:rsid w:val="00C23B62"/>
    <w:rsid w:val="00C23B7F"/>
    <w:rsid w:val="00C23FB1"/>
    <w:rsid w:val="00C243A9"/>
    <w:rsid w:val="00C24C3C"/>
    <w:rsid w:val="00C24DC1"/>
    <w:rsid w:val="00C26650"/>
    <w:rsid w:val="00C26E67"/>
    <w:rsid w:val="00C273A9"/>
    <w:rsid w:val="00C2788D"/>
    <w:rsid w:val="00C27986"/>
    <w:rsid w:val="00C30C0C"/>
    <w:rsid w:val="00C3182D"/>
    <w:rsid w:val="00C31BC3"/>
    <w:rsid w:val="00C32285"/>
    <w:rsid w:val="00C32492"/>
    <w:rsid w:val="00C329FD"/>
    <w:rsid w:val="00C32C00"/>
    <w:rsid w:val="00C33EAE"/>
    <w:rsid w:val="00C3415C"/>
    <w:rsid w:val="00C34250"/>
    <w:rsid w:val="00C34334"/>
    <w:rsid w:val="00C34CA3"/>
    <w:rsid w:val="00C34E26"/>
    <w:rsid w:val="00C358CC"/>
    <w:rsid w:val="00C3668A"/>
    <w:rsid w:val="00C369FC"/>
    <w:rsid w:val="00C36BC7"/>
    <w:rsid w:val="00C36FE9"/>
    <w:rsid w:val="00C377B9"/>
    <w:rsid w:val="00C379B2"/>
    <w:rsid w:val="00C418FD"/>
    <w:rsid w:val="00C41E71"/>
    <w:rsid w:val="00C424DF"/>
    <w:rsid w:val="00C42E2B"/>
    <w:rsid w:val="00C43F7D"/>
    <w:rsid w:val="00C44045"/>
    <w:rsid w:val="00C4540D"/>
    <w:rsid w:val="00C4540F"/>
    <w:rsid w:val="00C45716"/>
    <w:rsid w:val="00C458BD"/>
    <w:rsid w:val="00C469D3"/>
    <w:rsid w:val="00C46F67"/>
    <w:rsid w:val="00C4721B"/>
    <w:rsid w:val="00C474F0"/>
    <w:rsid w:val="00C478E1"/>
    <w:rsid w:val="00C50B97"/>
    <w:rsid w:val="00C512AD"/>
    <w:rsid w:val="00C5273B"/>
    <w:rsid w:val="00C52A56"/>
    <w:rsid w:val="00C53927"/>
    <w:rsid w:val="00C543C1"/>
    <w:rsid w:val="00C54750"/>
    <w:rsid w:val="00C54F19"/>
    <w:rsid w:val="00C55031"/>
    <w:rsid w:val="00C55076"/>
    <w:rsid w:val="00C557EF"/>
    <w:rsid w:val="00C55E5B"/>
    <w:rsid w:val="00C566FA"/>
    <w:rsid w:val="00C61339"/>
    <w:rsid w:val="00C61584"/>
    <w:rsid w:val="00C617F8"/>
    <w:rsid w:val="00C61D92"/>
    <w:rsid w:val="00C62733"/>
    <w:rsid w:val="00C62F49"/>
    <w:rsid w:val="00C63744"/>
    <w:rsid w:val="00C63ACD"/>
    <w:rsid w:val="00C644F8"/>
    <w:rsid w:val="00C647B3"/>
    <w:rsid w:val="00C64A53"/>
    <w:rsid w:val="00C67547"/>
    <w:rsid w:val="00C676D1"/>
    <w:rsid w:val="00C70EB5"/>
    <w:rsid w:val="00C72998"/>
    <w:rsid w:val="00C729F9"/>
    <w:rsid w:val="00C7392D"/>
    <w:rsid w:val="00C73A1F"/>
    <w:rsid w:val="00C73B68"/>
    <w:rsid w:val="00C74607"/>
    <w:rsid w:val="00C75B44"/>
    <w:rsid w:val="00C76172"/>
    <w:rsid w:val="00C76318"/>
    <w:rsid w:val="00C77097"/>
    <w:rsid w:val="00C77265"/>
    <w:rsid w:val="00C7747D"/>
    <w:rsid w:val="00C7762B"/>
    <w:rsid w:val="00C80152"/>
    <w:rsid w:val="00C808D7"/>
    <w:rsid w:val="00C80E7E"/>
    <w:rsid w:val="00C8256A"/>
    <w:rsid w:val="00C835D8"/>
    <w:rsid w:val="00C84713"/>
    <w:rsid w:val="00C84BF7"/>
    <w:rsid w:val="00C84C5C"/>
    <w:rsid w:val="00C85291"/>
    <w:rsid w:val="00C8602F"/>
    <w:rsid w:val="00C861F9"/>
    <w:rsid w:val="00C86417"/>
    <w:rsid w:val="00C87333"/>
    <w:rsid w:val="00C87BBA"/>
    <w:rsid w:val="00C9041C"/>
    <w:rsid w:val="00C915A0"/>
    <w:rsid w:val="00C92AD0"/>
    <w:rsid w:val="00C93202"/>
    <w:rsid w:val="00C93753"/>
    <w:rsid w:val="00C93BFB"/>
    <w:rsid w:val="00C94D7D"/>
    <w:rsid w:val="00C95332"/>
    <w:rsid w:val="00C954FA"/>
    <w:rsid w:val="00C95F42"/>
    <w:rsid w:val="00C96A09"/>
    <w:rsid w:val="00C970CB"/>
    <w:rsid w:val="00CA0845"/>
    <w:rsid w:val="00CA0898"/>
    <w:rsid w:val="00CA0C32"/>
    <w:rsid w:val="00CA0E99"/>
    <w:rsid w:val="00CA1918"/>
    <w:rsid w:val="00CA196E"/>
    <w:rsid w:val="00CA19BC"/>
    <w:rsid w:val="00CA29B6"/>
    <w:rsid w:val="00CA3373"/>
    <w:rsid w:val="00CA3443"/>
    <w:rsid w:val="00CA3518"/>
    <w:rsid w:val="00CA35AD"/>
    <w:rsid w:val="00CA3AFF"/>
    <w:rsid w:val="00CA4213"/>
    <w:rsid w:val="00CA51D7"/>
    <w:rsid w:val="00CA58B0"/>
    <w:rsid w:val="00CA5911"/>
    <w:rsid w:val="00CA5C71"/>
    <w:rsid w:val="00CA6239"/>
    <w:rsid w:val="00CA64FE"/>
    <w:rsid w:val="00CA663E"/>
    <w:rsid w:val="00CA6678"/>
    <w:rsid w:val="00CA679E"/>
    <w:rsid w:val="00CA70C5"/>
    <w:rsid w:val="00CA735C"/>
    <w:rsid w:val="00CB02D3"/>
    <w:rsid w:val="00CB0AF0"/>
    <w:rsid w:val="00CB16E2"/>
    <w:rsid w:val="00CB2E2C"/>
    <w:rsid w:val="00CB3702"/>
    <w:rsid w:val="00CB3C87"/>
    <w:rsid w:val="00CB5EB9"/>
    <w:rsid w:val="00CB720F"/>
    <w:rsid w:val="00CB7214"/>
    <w:rsid w:val="00CB796F"/>
    <w:rsid w:val="00CC0982"/>
    <w:rsid w:val="00CC144C"/>
    <w:rsid w:val="00CC194E"/>
    <w:rsid w:val="00CC2500"/>
    <w:rsid w:val="00CC25A6"/>
    <w:rsid w:val="00CC2DCE"/>
    <w:rsid w:val="00CC417E"/>
    <w:rsid w:val="00CC4720"/>
    <w:rsid w:val="00CC482E"/>
    <w:rsid w:val="00CC4890"/>
    <w:rsid w:val="00CC4E57"/>
    <w:rsid w:val="00CC5105"/>
    <w:rsid w:val="00CC5FB6"/>
    <w:rsid w:val="00CC7189"/>
    <w:rsid w:val="00CD0F31"/>
    <w:rsid w:val="00CD1571"/>
    <w:rsid w:val="00CD1896"/>
    <w:rsid w:val="00CD1C36"/>
    <w:rsid w:val="00CD22A6"/>
    <w:rsid w:val="00CD2A98"/>
    <w:rsid w:val="00CD2E10"/>
    <w:rsid w:val="00CD2F36"/>
    <w:rsid w:val="00CD3C96"/>
    <w:rsid w:val="00CD3CE4"/>
    <w:rsid w:val="00CD4738"/>
    <w:rsid w:val="00CD4BBC"/>
    <w:rsid w:val="00CD4FF5"/>
    <w:rsid w:val="00CD6F23"/>
    <w:rsid w:val="00CD6FAF"/>
    <w:rsid w:val="00CD7810"/>
    <w:rsid w:val="00CE25B6"/>
    <w:rsid w:val="00CE2F9A"/>
    <w:rsid w:val="00CE3052"/>
    <w:rsid w:val="00CE30D3"/>
    <w:rsid w:val="00CE314C"/>
    <w:rsid w:val="00CE41F1"/>
    <w:rsid w:val="00CE64CB"/>
    <w:rsid w:val="00CE651F"/>
    <w:rsid w:val="00CE70F3"/>
    <w:rsid w:val="00CE7CFC"/>
    <w:rsid w:val="00CE7D22"/>
    <w:rsid w:val="00CE7E47"/>
    <w:rsid w:val="00CE7FE1"/>
    <w:rsid w:val="00CF0835"/>
    <w:rsid w:val="00CF0AB0"/>
    <w:rsid w:val="00CF1196"/>
    <w:rsid w:val="00CF11DF"/>
    <w:rsid w:val="00CF1981"/>
    <w:rsid w:val="00CF1A45"/>
    <w:rsid w:val="00CF1B1C"/>
    <w:rsid w:val="00CF2552"/>
    <w:rsid w:val="00CF26D7"/>
    <w:rsid w:val="00CF302C"/>
    <w:rsid w:val="00CF31A6"/>
    <w:rsid w:val="00CF4043"/>
    <w:rsid w:val="00CF436D"/>
    <w:rsid w:val="00CF4C59"/>
    <w:rsid w:val="00CF4FCA"/>
    <w:rsid w:val="00CF669D"/>
    <w:rsid w:val="00CF6D94"/>
    <w:rsid w:val="00CF7A99"/>
    <w:rsid w:val="00D001A9"/>
    <w:rsid w:val="00D012B7"/>
    <w:rsid w:val="00D0149F"/>
    <w:rsid w:val="00D01733"/>
    <w:rsid w:val="00D01AAF"/>
    <w:rsid w:val="00D021F3"/>
    <w:rsid w:val="00D02450"/>
    <w:rsid w:val="00D028ED"/>
    <w:rsid w:val="00D033C2"/>
    <w:rsid w:val="00D046A3"/>
    <w:rsid w:val="00D048F2"/>
    <w:rsid w:val="00D04971"/>
    <w:rsid w:val="00D04BDF"/>
    <w:rsid w:val="00D051AE"/>
    <w:rsid w:val="00D051F7"/>
    <w:rsid w:val="00D05696"/>
    <w:rsid w:val="00D05BAF"/>
    <w:rsid w:val="00D05F7E"/>
    <w:rsid w:val="00D071D9"/>
    <w:rsid w:val="00D0776D"/>
    <w:rsid w:val="00D0787F"/>
    <w:rsid w:val="00D07880"/>
    <w:rsid w:val="00D1043D"/>
    <w:rsid w:val="00D111DC"/>
    <w:rsid w:val="00D113C6"/>
    <w:rsid w:val="00D12127"/>
    <w:rsid w:val="00D1222F"/>
    <w:rsid w:val="00D122DD"/>
    <w:rsid w:val="00D125DA"/>
    <w:rsid w:val="00D13234"/>
    <w:rsid w:val="00D13753"/>
    <w:rsid w:val="00D13AAB"/>
    <w:rsid w:val="00D142E6"/>
    <w:rsid w:val="00D1446C"/>
    <w:rsid w:val="00D14B40"/>
    <w:rsid w:val="00D160B1"/>
    <w:rsid w:val="00D164CC"/>
    <w:rsid w:val="00D17C25"/>
    <w:rsid w:val="00D17CA8"/>
    <w:rsid w:val="00D2025C"/>
    <w:rsid w:val="00D22667"/>
    <w:rsid w:val="00D22DEB"/>
    <w:rsid w:val="00D23599"/>
    <w:rsid w:val="00D237D7"/>
    <w:rsid w:val="00D239E5"/>
    <w:rsid w:val="00D24A7A"/>
    <w:rsid w:val="00D24FD1"/>
    <w:rsid w:val="00D25845"/>
    <w:rsid w:val="00D25B8E"/>
    <w:rsid w:val="00D26E1C"/>
    <w:rsid w:val="00D273F4"/>
    <w:rsid w:val="00D2793C"/>
    <w:rsid w:val="00D302C2"/>
    <w:rsid w:val="00D30458"/>
    <w:rsid w:val="00D30891"/>
    <w:rsid w:val="00D308DA"/>
    <w:rsid w:val="00D30C89"/>
    <w:rsid w:val="00D31C1E"/>
    <w:rsid w:val="00D31CDC"/>
    <w:rsid w:val="00D32823"/>
    <w:rsid w:val="00D32DD6"/>
    <w:rsid w:val="00D33805"/>
    <w:rsid w:val="00D33AE9"/>
    <w:rsid w:val="00D33DEF"/>
    <w:rsid w:val="00D34043"/>
    <w:rsid w:val="00D35408"/>
    <w:rsid w:val="00D355F5"/>
    <w:rsid w:val="00D36E4A"/>
    <w:rsid w:val="00D41B01"/>
    <w:rsid w:val="00D42207"/>
    <w:rsid w:val="00D4230A"/>
    <w:rsid w:val="00D42559"/>
    <w:rsid w:val="00D427F8"/>
    <w:rsid w:val="00D42A71"/>
    <w:rsid w:val="00D4355C"/>
    <w:rsid w:val="00D43CC6"/>
    <w:rsid w:val="00D43E17"/>
    <w:rsid w:val="00D4457E"/>
    <w:rsid w:val="00D446E7"/>
    <w:rsid w:val="00D448A2"/>
    <w:rsid w:val="00D448C5"/>
    <w:rsid w:val="00D44D70"/>
    <w:rsid w:val="00D467E3"/>
    <w:rsid w:val="00D46865"/>
    <w:rsid w:val="00D46E52"/>
    <w:rsid w:val="00D47C7B"/>
    <w:rsid w:val="00D50C89"/>
    <w:rsid w:val="00D52441"/>
    <w:rsid w:val="00D537D5"/>
    <w:rsid w:val="00D53809"/>
    <w:rsid w:val="00D53D50"/>
    <w:rsid w:val="00D53EB9"/>
    <w:rsid w:val="00D54479"/>
    <w:rsid w:val="00D54E2F"/>
    <w:rsid w:val="00D5518F"/>
    <w:rsid w:val="00D55F8E"/>
    <w:rsid w:val="00D56C4E"/>
    <w:rsid w:val="00D57448"/>
    <w:rsid w:val="00D57FE9"/>
    <w:rsid w:val="00D60D73"/>
    <w:rsid w:val="00D61FD4"/>
    <w:rsid w:val="00D623A3"/>
    <w:rsid w:val="00D62B0E"/>
    <w:rsid w:val="00D63D4B"/>
    <w:rsid w:val="00D64233"/>
    <w:rsid w:val="00D64956"/>
    <w:rsid w:val="00D6504F"/>
    <w:rsid w:val="00D65102"/>
    <w:rsid w:val="00D651C9"/>
    <w:rsid w:val="00D6544B"/>
    <w:rsid w:val="00D66202"/>
    <w:rsid w:val="00D670C1"/>
    <w:rsid w:val="00D7005B"/>
    <w:rsid w:val="00D708F5"/>
    <w:rsid w:val="00D70993"/>
    <w:rsid w:val="00D70B78"/>
    <w:rsid w:val="00D710EB"/>
    <w:rsid w:val="00D71940"/>
    <w:rsid w:val="00D72F87"/>
    <w:rsid w:val="00D73030"/>
    <w:rsid w:val="00D733D3"/>
    <w:rsid w:val="00D73436"/>
    <w:rsid w:val="00D7344C"/>
    <w:rsid w:val="00D73FE1"/>
    <w:rsid w:val="00D74A9F"/>
    <w:rsid w:val="00D753EF"/>
    <w:rsid w:val="00D7635C"/>
    <w:rsid w:val="00D769F8"/>
    <w:rsid w:val="00D76CEE"/>
    <w:rsid w:val="00D77168"/>
    <w:rsid w:val="00D774A4"/>
    <w:rsid w:val="00D77B99"/>
    <w:rsid w:val="00D802F4"/>
    <w:rsid w:val="00D80CB5"/>
    <w:rsid w:val="00D8101A"/>
    <w:rsid w:val="00D813BD"/>
    <w:rsid w:val="00D814AB"/>
    <w:rsid w:val="00D81841"/>
    <w:rsid w:val="00D819D2"/>
    <w:rsid w:val="00D81C79"/>
    <w:rsid w:val="00D825B3"/>
    <w:rsid w:val="00D82AA6"/>
    <w:rsid w:val="00D838D1"/>
    <w:rsid w:val="00D847BB"/>
    <w:rsid w:val="00D85452"/>
    <w:rsid w:val="00D85695"/>
    <w:rsid w:val="00D85A9B"/>
    <w:rsid w:val="00D867F5"/>
    <w:rsid w:val="00D86F68"/>
    <w:rsid w:val="00D87229"/>
    <w:rsid w:val="00D87A00"/>
    <w:rsid w:val="00D87AF7"/>
    <w:rsid w:val="00D87F60"/>
    <w:rsid w:val="00D90256"/>
    <w:rsid w:val="00D904C3"/>
    <w:rsid w:val="00D905DB"/>
    <w:rsid w:val="00D9154E"/>
    <w:rsid w:val="00D916AB"/>
    <w:rsid w:val="00D918C9"/>
    <w:rsid w:val="00D91BDA"/>
    <w:rsid w:val="00D91C81"/>
    <w:rsid w:val="00D92EA0"/>
    <w:rsid w:val="00D933DF"/>
    <w:rsid w:val="00D9478A"/>
    <w:rsid w:val="00D947EF"/>
    <w:rsid w:val="00D953C2"/>
    <w:rsid w:val="00D95EA6"/>
    <w:rsid w:val="00D964BB"/>
    <w:rsid w:val="00D96FF6"/>
    <w:rsid w:val="00D97F95"/>
    <w:rsid w:val="00DA0DE2"/>
    <w:rsid w:val="00DA1664"/>
    <w:rsid w:val="00DA17AB"/>
    <w:rsid w:val="00DA1A31"/>
    <w:rsid w:val="00DA259A"/>
    <w:rsid w:val="00DA28D6"/>
    <w:rsid w:val="00DA33D5"/>
    <w:rsid w:val="00DA471D"/>
    <w:rsid w:val="00DA49A8"/>
    <w:rsid w:val="00DA4BAF"/>
    <w:rsid w:val="00DA4DEE"/>
    <w:rsid w:val="00DA4F8D"/>
    <w:rsid w:val="00DA50D3"/>
    <w:rsid w:val="00DA5384"/>
    <w:rsid w:val="00DA5667"/>
    <w:rsid w:val="00DA5AED"/>
    <w:rsid w:val="00DA6A07"/>
    <w:rsid w:val="00DA6BB3"/>
    <w:rsid w:val="00DA7B04"/>
    <w:rsid w:val="00DA7F8D"/>
    <w:rsid w:val="00DB0003"/>
    <w:rsid w:val="00DB018C"/>
    <w:rsid w:val="00DB048E"/>
    <w:rsid w:val="00DB0D7B"/>
    <w:rsid w:val="00DB13B1"/>
    <w:rsid w:val="00DB20E3"/>
    <w:rsid w:val="00DB3E7C"/>
    <w:rsid w:val="00DB471C"/>
    <w:rsid w:val="00DB4A02"/>
    <w:rsid w:val="00DB4E62"/>
    <w:rsid w:val="00DB6C26"/>
    <w:rsid w:val="00DB6DF0"/>
    <w:rsid w:val="00DB7084"/>
    <w:rsid w:val="00DB78DA"/>
    <w:rsid w:val="00DB7AFC"/>
    <w:rsid w:val="00DB7DAC"/>
    <w:rsid w:val="00DC0126"/>
    <w:rsid w:val="00DC05D3"/>
    <w:rsid w:val="00DC1E36"/>
    <w:rsid w:val="00DC1F5D"/>
    <w:rsid w:val="00DC202B"/>
    <w:rsid w:val="00DC2AA0"/>
    <w:rsid w:val="00DC3442"/>
    <w:rsid w:val="00DC395C"/>
    <w:rsid w:val="00DC6021"/>
    <w:rsid w:val="00DC7416"/>
    <w:rsid w:val="00DC7657"/>
    <w:rsid w:val="00DC771E"/>
    <w:rsid w:val="00DD06BB"/>
    <w:rsid w:val="00DD082B"/>
    <w:rsid w:val="00DD1357"/>
    <w:rsid w:val="00DD3DB0"/>
    <w:rsid w:val="00DD3E11"/>
    <w:rsid w:val="00DD44BF"/>
    <w:rsid w:val="00DD57AE"/>
    <w:rsid w:val="00DD5A85"/>
    <w:rsid w:val="00DD6C39"/>
    <w:rsid w:val="00DD720A"/>
    <w:rsid w:val="00DD7361"/>
    <w:rsid w:val="00DD74A9"/>
    <w:rsid w:val="00DD74F6"/>
    <w:rsid w:val="00DD7BDD"/>
    <w:rsid w:val="00DD7C43"/>
    <w:rsid w:val="00DD7E6C"/>
    <w:rsid w:val="00DE01A0"/>
    <w:rsid w:val="00DE04DB"/>
    <w:rsid w:val="00DE251F"/>
    <w:rsid w:val="00DE2700"/>
    <w:rsid w:val="00DE2746"/>
    <w:rsid w:val="00DE2A2D"/>
    <w:rsid w:val="00DE386D"/>
    <w:rsid w:val="00DE451D"/>
    <w:rsid w:val="00DE47E2"/>
    <w:rsid w:val="00DE52FF"/>
    <w:rsid w:val="00DE5575"/>
    <w:rsid w:val="00DE5711"/>
    <w:rsid w:val="00DE5C24"/>
    <w:rsid w:val="00DE6750"/>
    <w:rsid w:val="00DE68DD"/>
    <w:rsid w:val="00DE7307"/>
    <w:rsid w:val="00DE7C00"/>
    <w:rsid w:val="00DE7C37"/>
    <w:rsid w:val="00DF0126"/>
    <w:rsid w:val="00DF0892"/>
    <w:rsid w:val="00DF16D9"/>
    <w:rsid w:val="00DF19BF"/>
    <w:rsid w:val="00DF231F"/>
    <w:rsid w:val="00DF2987"/>
    <w:rsid w:val="00DF2C9E"/>
    <w:rsid w:val="00DF43DD"/>
    <w:rsid w:val="00DF4598"/>
    <w:rsid w:val="00DF460A"/>
    <w:rsid w:val="00DF5558"/>
    <w:rsid w:val="00DF598A"/>
    <w:rsid w:val="00E02C04"/>
    <w:rsid w:val="00E0354E"/>
    <w:rsid w:val="00E03C54"/>
    <w:rsid w:val="00E04333"/>
    <w:rsid w:val="00E058AC"/>
    <w:rsid w:val="00E05CC1"/>
    <w:rsid w:val="00E06275"/>
    <w:rsid w:val="00E0696B"/>
    <w:rsid w:val="00E06B03"/>
    <w:rsid w:val="00E06B76"/>
    <w:rsid w:val="00E06ED8"/>
    <w:rsid w:val="00E075DA"/>
    <w:rsid w:val="00E105B8"/>
    <w:rsid w:val="00E10B5C"/>
    <w:rsid w:val="00E10C35"/>
    <w:rsid w:val="00E10EAA"/>
    <w:rsid w:val="00E11441"/>
    <w:rsid w:val="00E11BA3"/>
    <w:rsid w:val="00E11F9A"/>
    <w:rsid w:val="00E128ED"/>
    <w:rsid w:val="00E12BEE"/>
    <w:rsid w:val="00E13061"/>
    <w:rsid w:val="00E131B3"/>
    <w:rsid w:val="00E150A8"/>
    <w:rsid w:val="00E15213"/>
    <w:rsid w:val="00E154F2"/>
    <w:rsid w:val="00E15ED2"/>
    <w:rsid w:val="00E161D4"/>
    <w:rsid w:val="00E17273"/>
    <w:rsid w:val="00E17548"/>
    <w:rsid w:val="00E17895"/>
    <w:rsid w:val="00E17E9D"/>
    <w:rsid w:val="00E203D2"/>
    <w:rsid w:val="00E20765"/>
    <w:rsid w:val="00E2160A"/>
    <w:rsid w:val="00E21CAF"/>
    <w:rsid w:val="00E226FD"/>
    <w:rsid w:val="00E23470"/>
    <w:rsid w:val="00E23508"/>
    <w:rsid w:val="00E23720"/>
    <w:rsid w:val="00E23A78"/>
    <w:rsid w:val="00E240D6"/>
    <w:rsid w:val="00E245A7"/>
    <w:rsid w:val="00E257B8"/>
    <w:rsid w:val="00E2595F"/>
    <w:rsid w:val="00E25F7E"/>
    <w:rsid w:val="00E26D36"/>
    <w:rsid w:val="00E27022"/>
    <w:rsid w:val="00E27149"/>
    <w:rsid w:val="00E277E4"/>
    <w:rsid w:val="00E277F0"/>
    <w:rsid w:val="00E27E96"/>
    <w:rsid w:val="00E30877"/>
    <w:rsid w:val="00E31395"/>
    <w:rsid w:val="00E31516"/>
    <w:rsid w:val="00E32142"/>
    <w:rsid w:val="00E32620"/>
    <w:rsid w:val="00E32E8C"/>
    <w:rsid w:val="00E33690"/>
    <w:rsid w:val="00E3451E"/>
    <w:rsid w:val="00E34C2C"/>
    <w:rsid w:val="00E35043"/>
    <w:rsid w:val="00E350FC"/>
    <w:rsid w:val="00E35241"/>
    <w:rsid w:val="00E3632B"/>
    <w:rsid w:val="00E36D91"/>
    <w:rsid w:val="00E40304"/>
    <w:rsid w:val="00E408D8"/>
    <w:rsid w:val="00E40A81"/>
    <w:rsid w:val="00E41294"/>
    <w:rsid w:val="00E415FD"/>
    <w:rsid w:val="00E41B09"/>
    <w:rsid w:val="00E427BD"/>
    <w:rsid w:val="00E42E3B"/>
    <w:rsid w:val="00E446C0"/>
    <w:rsid w:val="00E44C9B"/>
    <w:rsid w:val="00E455BE"/>
    <w:rsid w:val="00E45942"/>
    <w:rsid w:val="00E46434"/>
    <w:rsid w:val="00E46A9B"/>
    <w:rsid w:val="00E46CF4"/>
    <w:rsid w:val="00E50068"/>
    <w:rsid w:val="00E50B39"/>
    <w:rsid w:val="00E50DCC"/>
    <w:rsid w:val="00E50E20"/>
    <w:rsid w:val="00E52936"/>
    <w:rsid w:val="00E53188"/>
    <w:rsid w:val="00E53371"/>
    <w:rsid w:val="00E53B36"/>
    <w:rsid w:val="00E53F9E"/>
    <w:rsid w:val="00E549C8"/>
    <w:rsid w:val="00E54D5E"/>
    <w:rsid w:val="00E55B65"/>
    <w:rsid w:val="00E560AE"/>
    <w:rsid w:val="00E56198"/>
    <w:rsid w:val="00E56D26"/>
    <w:rsid w:val="00E57341"/>
    <w:rsid w:val="00E5756A"/>
    <w:rsid w:val="00E60459"/>
    <w:rsid w:val="00E61036"/>
    <w:rsid w:val="00E616C8"/>
    <w:rsid w:val="00E61C21"/>
    <w:rsid w:val="00E62F90"/>
    <w:rsid w:val="00E63681"/>
    <w:rsid w:val="00E63704"/>
    <w:rsid w:val="00E63D93"/>
    <w:rsid w:val="00E64EAB"/>
    <w:rsid w:val="00E65C0D"/>
    <w:rsid w:val="00E65C96"/>
    <w:rsid w:val="00E65FA3"/>
    <w:rsid w:val="00E67BDA"/>
    <w:rsid w:val="00E70534"/>
    <w:rsid w:val="00E70C06"/>
    <w:rsid w:val="00E7154B"/>
    <w:rsid w:val="00E71BCF"/>
    <w:rsid w:val="00E724C5"/>
    <w:rsid w:val="00E734A2"/>
    <w:rsid w:val="00E7379D"/>
    <w:rsid w:val="00E744D8"/>
    <w:rsid w:val="00E745C9"/>
    <w:rsid w:val="00E748DA"/>
    <w:rsid w:val="00E74E75"/>
    <w:rsid w:val="00E750CA"/>
    <w:rsid w:val="00E7528B"/>
    <w:rsid w:val="00E767B5"/>
    <w:rsid w:val="00E769BD"/>
    <w:rsid w:val="00E76BEC"/>
    <w:rsid w:val="00E7701E"/>
    <w:rsid w:val="00E809E5"/>
    <w:rsid w:val="00E80DD8"/>
    <w:rsid w:val="00E82119"/>
    <w:rsid w:val="00E82632"/>
    <w:rsid w:val="00E82C75"/>
    <w:rsid w:val="00E82D6C"/>
    <w:rsid w:val="00E83A4E"/>
    <w:rsid w:val="00E83FC2"/>
    <w:rsid w:val="00E84CD2"/>
    <w:rsid w:val="00E8664C"/>
    <w:rsid w:val="00E87B08"/>
    <w:rsid w:val="00E90016"/>
    <w:rsid w:val="00E90042"/>
    <w:rsid w:val="00E9069C"/>
    <w:rsid w:val="00E908D5"/>
    <w:rsid w:val="00E9101A"/>
    <w:rsid w:val="00E91C43"/>
    <w:rsid w:val="00E92154"/>
    <w:rsid w:val="00E922DC"/>
    <w:rsid w:val="00E937CB"/>
    <w:rsid w:val="00E94A6A"/>
    <w:rsid w:val="00E952EB"/>
    <w:rsid w:val="00E95488"/>
    <w:rsid w:val="00E95594"/>
    <w:rsid w:val="00E96948"/>
    <w:rsid w:val="00E96D18"/>
    <w:rsid w:val="00E97385"/>
    <w:rsid w:val="00E97551"/>
    <w:rsid w:val="00E97AB2"/>
    <w:rsid w:val="00EA00CC"/>
    <w:rsid w:val="00EA2FE8"/>
    <w:rsid w:val="00EA3C3C"/>
    <w:rsid w:val="00EA3C7B"/>
    <w:rsid w:val="00EA441E"/>
    <w:rsid w:val="00EA49D0"/>
    <w:rsid w:val="00EA5D85"/>
    <w:rsid w:val="00EA5E59"/>
    <w:rsid w:val="00EA5EB3"/>
    <w:rsid w:val="00EA6640"/>
    <w:rsid w:val="00EA6BF0"/>
    <w:rsid w:val="00EA77D7"/>
    <w:rsid w:val="00EA7D03"/>
    <w:rsid w:val="00EA7E8B"/>
    <w:rsid w:val="00EB0281"/>
    <w:rsid w:val="00EB0295"/>
    <w:rsid w:val="00EB0726"/>
    <w:rsid w:val="00EB0CD0"/>
    <w:rsid w:val="00EB111D"/>
    <w:rsid w:val="00EB1636"/>
    <w:rsid w:val="00EB174B"/>
    <w:rsid w:val="00EB17E2"/>
    <w:rsid w:val="00EB238B"/>
    <w:rsid w:val="00EB278E"/>
    <w:rsid w:val="00EB27AB"/>
    <w:rsid w:val="00EB2916"/>
    <w:rsid w:val="00EB3799"/>
    <w:rsid w:val="00EB3A38"/>
    <w:rsid w:val="00EB4472"/>
    <w:rsid w:val="00EB4CBD"/>
    <w:rsid w:val="00EB6F4F"/>
    <w:rsid w:val="00EB7E74"/>
    <w:rsid w:val="00EC06B6"/>
    <w:rsid w:val="00EC0C50"/>
    <w:rsid w:val="00EC182D"/>
    <w:rsid w:val="00EC21B0"/>
    <w:rsid w:val="00EC229A"/>
    <w:rsid w:val="00EC2648"/>
    <w:rsid w:val="00EC2D08"/>
    <w:rsid w:val="00EC355C"/>
    <w:rsid w:val="00EC4256"/>
    <w:rsid w:val="00EC45EA"/>
    <w:rsid w:val="00EC4F89"/>
    <w:rsid w:val="00EC56D5"/>
    <w:rsid w:val="00EC5833"/>
    <w:rsid w:val="00EC6625"/>
    <w:rsid w:val="00EC714F"/>
    <w:rsid w:val="00EC7BA5"/>
    <w:rsid w:val="00ED06B1"/>
    <w:rsid w:val="00ED093F"/>
    <w:rsid w:val="00ED0C47"/>
    <w:rsid w:val="00ED23D3"/>
    <w:rsid w:val="00ED252C"/>
    <w:rsid w:val="00ED2DB4"/>
    <w:rsid w:val="00ED30EB"/>
    <w:rsid w:val="00ED3F29"/>
    <w:rsid w:val="00ED44E7"/>
    <w:rsid w:val="00ED463D"/>
    <w:rsid w:val="00ED5A60"/>
    <w:rsid w:val="00ED7319"/>
    <w:rsid w:val="00ED785E"/>
    <w:rsid w:val="00EE0805"/>
    <w:rsid w:val="00EE08EF"/>
    <w:rsid w:val="00EE0A61"/>
    <w:rsid w:val="00EE26F1"/>
    <w:rsid w:val="00EE2916"/>
    <w:rsid w:val="00EE2967"/>
    <w:rsid w:val="00EE29CB"/>
    <w:rsid w:val="00EE3272"/>
    <w:rsid w:val="00EE3278"/>
    <w:rsid w:val="00EE39A7"/>
    <w:rsid w:val="00EE3A15"/>
    <w:rsid w:val="00EE409F"/>
    <w:rsid w:val="00EE42AD"/>
    <w:rsid w:val="00EE50FC"/>
    <w:rsid w:val="00EE56DA"/>
    <w:rsid w:val="00EE5799"/>
    <w:rsid w:val="00EE58B7"/>
    <w:rsid w:val="00EE5A76"/>
    <w:rsid w:val="00EE65BB"/>
    <w:rsid w:val="00EE6B6F"/>
    <w:rsid w:val="00EE7198"/>
    <w:rsid w:val="00EE756A"/>
    <w:rsid w:val="00EE794C"/>
    <w:rsid w:val="00EE7B76"/>
    <w:rsid w:val="00EE7BE0"/>
    <w:rsid w:val="00EE7D4D"/>
    <w:rsid w:val="00EF0779"/>
    <w:rsid w:val="00EF08B1"/>
    <w:rsid w:val="00EF1EDF"/>
    <w:rsid w:val="00EF30E9"/>
    <w:rsid w:val="00EF3218"/>
    <w:rsid w:val="00EF341C"/>
    <w:rsid w:val="00EF3608"/>
    <w:rsid w:val="00EF44BA"/>
    <w:rsid w:val="00EF46AF"/>
    <w:rsid w:val="00EF54E3"/>
    <w:rsid w:val="00EF6BC1"/>
    <w:rsid w:val="00EF6BEC"/>
    <w:rsid w:val="00EF7379"/>
    <w:rsid w:val="00EF759B"/>
    <w:rsid w:val="00EF7863"/>
    <w:rsid w:val="00F0063A"/>
    <w:rsid w:val="00F00E06"/>
    <w:rsid w:val="00F0142A"/>
    <w:rsid w:val="00F01677"/>
    <w:rsid w:val="00F02100"/>
    <w:rsid w:val="00F02B82"/>
    <w:rsid w:val="00F0354A"/>
    <w:rsid w:val="00F04177"/>
    <w:rsid w:val="00F046F5"/>
    <w:rsid w:val="00F05193"/>
    <w:rsid w:val="00F0573D"/>
    <w:rsid w:val="00F05F87"/>
    <w:rsid w:val="00F05FA0"/>
    <w:rsid w:val="00F0620B"/>
    <w:rsid w:val="00F06233"/>
    <w:rsid w:val="00F06526"/>
    <w:rsid w:val="00F0661E"/>
    <w:rsid w:val="00F06807"/>
    <w:rsid w:val="00F070E3"/>
    <w:rsid w:val="00F076EC"/>
    <w:rsid w:val="00F103CB"/>
    <w:rsid w:val="00F115A3"/>
    <w:rsid w:val="00F11A88"/>
    <w:rsid w:val="00F12EBB"/>
    <w:rsid w:val="00F1368F"/>
    <w:rsid w:val="00F13800"/>
    <w:rsid w:val="00F14BD1"/>
    <w:rsid w:val="00F15864"/>
    <w:rsid w:val="00F158CD"/>
    <w:rsid w:val="00F15AB8"/>
    <w:rsid w:val="00F17132"/>
    <w:rsid w:val="00F2005D"/>
    <w:rsid w:val="00F200F3"/>
    <w:rsid w:val="00F20D4C"/>
    <w:rsid w:val="00F20DE4"/>
    <w:rsid w:val="00F22561"/>
    <w:rsid w:val="00F22691"/>
    <w:rsid w:val="00F22B44"/>
    <w:rsid w:val="00F23424"/>
    <w:rsid w:val="00F237BA"/>
    <w:rsid w:val="00F23801"/>
    <w:rsid w:val="00F246C5"/>
    <w:rsid w:val="00F2499E"/>
    <w:rsid w:val="00F25640"/>
    <w:rsid w:val="00F25B31"/>
    <w:rsid w:val="00F25CF6"/>
    <w:rsid w:val="00F264AF"/>
    <w:rsid w:val="00F30285"/>
    <w:rsid w:val="00F30682"/>
    <w:rsid w:val="00F3119E"/>
    <w:rsid w:val="00F3171C"/>
    <w:rsid w:val="00F32D0C"/>
    <w:rsid w:val="00F32DEC"/>
    <w:rsid w:val="00F33649"/>
    <w:rsid w:val="00F33A88"/>
    <w:rsid w:val="00F344F0"/>
    <w:rsid w:val="00F345E0"/>
    <w:rsid w:val="00F34D65"/>
    <w:rsid w:val="00F361C3"/>
    <w:rsid w:val="00F36BAE"/>
    <w:rsid w:val="00F36C2F"/>
    <w:rsid w:val="00F373AE"/>
    <w:rsid w:val="00F406D7"/>
    <w:rsid w:val="00F4078C"/>
    <w:rsid w:val="00F416F8"/>
    <w:rsid w:val="00F419C1"/>
    <w:rsid w:val="00F429E8"/>
    <w:rsid w:val="00F4410A"/>
    <w:rsid w:val="00F4446F"/>
    <w:rsid w:val="00F449B3"/>
    <w:rsid w:val="00F45F48"/>
    <w:rsid w:val="00F46DA3"/>
    <w:rsid w:val="00F46F6B"/>
    <w:rsid w:val="00F4756F"/>
    <w:rsid w:val="00F5087E"/>
    <w:rsid w:val="00F5112A"/>
    <w:rsid w:val="00F51476"/>
    <w:rsid w:val="00F5178E"/>
    <w:rsid w:val="00F51AFB"/>
    <w:rsid w:val="00F51E30"/>
    <w:rsid w:val="00F53422"/>
    <w:rsid w:val="00F54D64"/>
    <w:rsid w:val="00F55B8B"/>
    <w:rsid w:val="00F55CB2"/>
    <w:rsid w:val="00F564C7"/>
    <w:rsid w:val="00F570C9"/>
    <w:rsid w:val="00F5796B"/>
    <w:rsid w:val="00F60202"/>
    <w:rsid w:val="00F603CB"/>
    <w:rsid w:val="00F60564"/>
    <w:rsid w:val="00F612DC"/>
    <w:rsid w:val="00F61485"/>
    <w:rsid w:val="00F6292E"/>
    <w:rsid w:val="00F65C1C"/>
    <w:rsid w:val="00F66D88"/>
    <w:rsid w:val="00F67118"/>
    <w:rsid w:val="00F67A58"/>
    <w:rsid w:val="00F70D14"/>
    <w:rsid w:val="00F70EAA"/>
    <w:rsid w:val="00F717F7"/>
    <w:rsid w:val="00F718AE"/>
    <w:rsid w:val="00F72803"/>
    <w:rsid w:val="00F72EB5"/>
    <w:rsid w:val="00F734FE"/>
    <w:rsid w:val="00F74EF4"/>
    <w:rsid w:val="00F75949"/>
    <w:rsid w:val="00F75E16"/>
    <w:rsid w:val="00F7699E"/>
    <w:rsid w:val="00F76F75"/>
    <w:rsid w:val="00F775B7"/>
    <w:rsid w:val="00F779F3"/>
    <w:rsid w:val="00F77F6B"/>
    <w:rsid w:val="00F80336"/>
    <w:rsid w:val="00F80728"/>
    <w:rsid w:val="00F809D1"/>
    <w:rsid w:val="00F8138F"/>
    <w:rsid w:val="00F81A62"/>
    <w:rsid w:val="00F8207E"/>
    <w:rsid w:val="00F826DC"/>
    <w:rsid w:val="00F828D7"/>
    <w:rsid w:val="00F82F9D"/>
    <w:rsid w:val="00F831E5"/>
    <w:rsid w:val="00F83959"/>
    <w:rsid w:val="00F844DF"/>
    <w:rsid w:val="00F84516"/>
    <w:rsid w:val="00F8483D"/>
    <w:rsid w:val="00F85873"/>
    <w:rsid w:val="00F866BE"/>
    <w:rsid w:val="00F8682E"/>
    <w:rsid w:val="00F86D71"/>
    <w:rsid w:val="00F87223"/>
    <w:rsid w:val="00F878C4"/>
    <w:rsid w:val="00F9005D"/>
    <w:rsid w:val="00F901C0"/>
    <w:rsid w:val="00F912CF"/>
    <w:rsid w:val="00F916A7"/>
    <w:rsid w:val="00F920BB"/>
    <w:rsid w:val="00F93724"/>
    <w:rsid w:val="00F93E6A"/>
    <w:rsid w:val="00F94415"/>
    <w:rsid w:val="00F95963"/>
    <w:rsid w:val="00F95A7A"/>
    <w:rsid w:val="00F95E51"/>
    <w:rsid w:val="00F95E5A"/>
    <w:rsid w:val="00F9613F"/>
    <w:rsid w:val="00F96477"/>
    <w:rsid w:val="00F96F3B"/>
    <w:rsid w:val="00F97380"/>
    <w:rsid w:val="00F9739A"/>
    <w:rsid w:val="00F975D4"/>
    <w:rsid w:val="00F975D6"/>
    <w:rsid w:val="00F97B64"/>
    <w:rsid w:val="00FA1BED"/>
    <w:rsid w:val="00FA3F2D"/>
    <w:rsid w:val="00FA3F31"/>
    <w:rsid w:val="00FA44ED"/>
    <w:rsid w:val="00FA4691"/>
    <w:rsid w:val="00FA64FB"/>
    <w:rsid w:val="00FA694F"/>
    <w:rsid w:val="00FA70A1"/>
    <w:rsid w:val="00FA714C"/>
    <w:rsid w:val="00FA7361"/>
    <w:rsid w:val="00FA789E"/>
    <w:rsid w:val="00FA7CA4"/>
    <w:rsid w:val="00FB0723"/>
    <w:rsid w:val="00FB1E67"/>
    <w:rsid w:val="00FB2263"/>
    <w:rsid w:val="00FB22E8"/>
    <w:rsid w:val="00FB2632"/>
    <w:rsid w:val="00FB2654"/>
    <w:rsid w:val="00FB2BF4"/>
    <w:rsid w:val="00FB3D67"/>
    <w:rsid w:val="00FB4431"/>
    <w:rsid w:val="00FB5498"/>
    <w:rsid w:val="00FB580F"/>
    <w:rsid w:val="00FB5E97"/>
    <w:rsid w:val="00FB60FF"/>
    <w:rsid w:val="00FB66E4"/>
    <w:rsid w:val="00FB67C6"/>
    <w:rsid w:val="00FB6CDE"/>
    <w:rsid w:val="00FB7D82"/>
    <w:rsid w:val="00FC34A6"/>
    <w:rsid w:val="00FC3C49"/>
    <w:rsid w:val="00FC5C4A"/>
    <w:rsid w:val="00FC6296"/>
    <w:rsid w:val="00FC64C3"/>
    <w:rsid w:val="00FC7501"/>
    <w:rsid w:val="00FC77B1"/>
    <w:rsid w:val="00FD0E81"/>
    <w:rsid w:val="00FD0EF6"/>
    <w:rsid w:val="00FD1416"/>
    <w:rsid w:val="00FD2666"/>
    <w:rsid w:val="00FD2922"/>
    <w:rsid w:val="00FD2ACC"/>
    <w:rsid w:val="00FD438E"/>
    <w:rsid w:val="00FD4D4E"/>
    <w:rsid w:val="00FD4EAD"/>
    <w:rsid w:val="00FD59AF"/>
    <w:rsid w:val="00FD67A0"/>
    <w:rsid w:val="00FD688B"/>
    <w:rsid w:val="00FD7EA9"/>
    <w:rsid w:val="00FE009B"/>
    <w:rsid w:val="00FE0237"/>
    <w:rsid w:val="00FE0D31"/>
    <w:rsid w:val="00FE0F7D"/>
    <w:rsid w:val="00FE1B28"/>
    <w:rsid w:val="00FE28C0"/>
    <w:rsid w:val="00FE2F42"/>
    <w:rsid w:val="00FE32AA"/>
    <w:rsid w:val="00FE4EC9"/>
    <w:rsid w:val="00FE4F30"/>
    <w:rsid w:val="00FE53AD"/>
    <w:rsid w:val="00FE5D0B"/>
    <w:rsid w:val="00FE6979"/>
    <w:rsid w:val="00FE6C22"/>
    <w:rsid w:val="00FE6FD7"/>
    <w:rsid w:val="00FE7CE3"/>
    <w:rsid w:val="00FF0025"/>
    <w:rsid w:val="00FF019D"/>
    <w:rsid w:val="00FF2221"/>
    <w:rsid w:val="00FF26BA"/>
    <w:rsid w:val="00FF2B2F"/>
    <w:rsid w:val="00FF3024"/>
    <w:rsid w:val="00FF3AAC"/>
    <w:rsid w:val="00FF3D68"/>
    <w:rsid w:val="00FF3D88"/>
    <w:rsid w:val="00FF41C5"/>
    <w:rsid w:val="00FF46BF"/>
    <w:rsid w:val="00FF4EA6"/>
    <w:rsid w:val="00FF5BA2"/>
    <w:rsid w:val="00FF6F06"/>
    <w:rsid w:val="00FF6FF1"/>
    <w:rsid w:val="00FF7419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303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5B79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9C40F4"/>
    <w:rPr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F72803"/>
  </w:style>
  <w:style w:type="character" w:styleId="a5">
    <w:name w:val="footnote reference"/>
    <w:uiPriority w:val="99"/>
    <w:semiHidden/>
    <w:rsid w:val="009C40F4"/>
    <w:rPr>
      <w:vertAlign w:val="superscript"/>
    </w:rPr>
  </w:style>
  <w:style w:type="paragraph" w:styleId="a6">
    <w:name w:val="header"/>
    <w:basedOn w:val="a"/>
    <w:link w:val="a7"/>
    <w:uiPriority w:val="99"/>
    <w:rsid w:val="00D91BD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locked/>
    <w:rsid w:val="00F72803"/>
    <w:rPr>
      <w:sz w:val="24"/>
      <w:szCs w:val="24"/>
    </w:rPr>
  </w:style>
  <w:style w:type="character" w:styleId="a8">
    <w:name w:val="page number"/>
    <w:basedOn w:val="a0"/>
    <w:uiPriority w:val="99"/>
    <w:rsid w:val="00D91BDA"/>
  </w:style>
  <w:style w:type="character" w:styleId="a9">
    <w:name w:val="Hyperlink"/>
    <w:uiPriority w:val="99"/>
    <w:rsid w:val="000C748E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704B1E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locked/>
    <w:rsid w:val="00F72803"/>
    <w:rPr>
      <w:rFonts w:ascii="Tahoma" w:hAnsi="Tahoma" w:cs="Tahoma"/>
      <w:sz w:val="16"/>
      <w:szCs w:val="16"/>
    </w:rPr>
  </w:style>
  <w:style w:type="paragraph" w:styleId="ac">
    <w:name w:val="Normal (Web)"/>
    <w:aliases w:val="_а_Е’__ (дќа) И’ц_1,_а_Е’__ (дќа) И’ц_ И’ц_,___С¬__ (_x_) ÷¬__1,___С¬__ (_x_) ÷¬__ ÷¬__"/>
    <w:basedOn w:val="a"/>
    <w:link w:val="ad"/>
    <w:uiPriority w:val="99"/>
    <w:unhideWhenUsed/>
    <w:rsid w:val="00D0776D"/>
    <w:pPr>
      <w:spacing w:before="100" w:beforeAutospacing="1" w:after="100" w:afterAutospacing="1"/>
    </w:pPr>
    <w:rPr>
      <w:color w:val="000000"/>
      <w:lang w:val="x-none" w:eastAsia="x-none"/>
    </w:rPr>
  </w:style>
  <w:style w:type="character" w:customStyle="1" w:styleId="ad">
    <w:name w:val="Обычный (веб) Знак"/>
    <w:aliases w:val="_а_Е’__ (дќа) И’ц_1 Знак,_а_Е’__ (дќа) И’ц_ И’ц_ Знак,___С¬__ (_x_) ÷¬__1 Знак,___С¬__ (_x_) ÷¬__ ÷¬__ Знак"/>
    <w:link w:val="ac"/>
    <w:uiPriority w:val="99"/>
    <w:locked/>
    <w:rsid w:val="004F03C1"/>
    <w:rPr>
      <w:color w:val="000000"/>
      <w:sz w:val="24"/>
      <w:szCs w:val="24"/>
    </w:rPr>
  </w:style>
  <w:style w:type="paragraph" w:customStyle="1" w:styleId="1-21">
    <w:name w:val="Средняя сетка 1 - Акцент 21"/>
    <w:basedOn w:val="a"/>
    <w:uiPriority w:val="34"/>
    <w:qFormat/>
    <w:rsid w:val="00484F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annotation reference"/>
    <w:uiPriority w:val="99"/>
    <w:rsid w:val="00126663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126663"/>
    <w:rPr>
      <w:lang w:val="x-none" w:eastAsia="x-none"/>
    </w:rPr>
  </w:style>
  <w:style w:type="character" w:customStyle="1" w:styleId="af0">
    <w:name w:val="Текст примечания Знак"/>
    <w:link w:val="af"/>
    <w:uiPriority w:val="99"/>
    <w:rsid w:val="00126663"/>
    <w:rPr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rsid w:val="00126663"/>
    <w:rPr>
      <w:b/>
      <w:bCs/>
    </w:rPr>
  </w:style>
  <w:style w:type="character" w:customStyle="1" w:styleId="af2">
    <w:name w:val="Тема примечания Знак"/>
    <w:link w:val="af1"/>
    <w:uiPriority w:val="99"/>
    <w:rsid w:val="00126663"/>
    <w:rPr>
      <w:b/>
      <w:bCs/>
      <w:sz w:val="24"/>
      <w:szCs w:val="24"/>
    </w:rPr>
  </w:style>
  <w:style w:type="character" w:styleId="af3">
    <w:name w:val="FollowedHyperlink"/>
    <w:uiPriority w:val="99"/>
    <w:rsid w:val="00110A3D"/>
    <w:rPr>
      <w:color w:val="800080"/>
      <w:u w:val="single"/>
    </w:rPr>
  </w:style>
  <w:style w:type="paragraph" w:customStyle="1" w:styleId="af4">
    <w:name w:val="Знак Знак Знак Знак"/>
    <w:basedOn w:val="a"/>
    <w:rsid w:val="00A219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5">
    <w:name w:val="Body Text"/>
    <w:basedOn w:val="a"/>
    <w:link w:val="af6"/>
    <w:rsid w:val="00C808D7"/>
    <w:pPr>
      <w:jc w:val="both"/>
    </w:pPr>
    <w:rPr>
      <w:sz w:val="28"/>
      <w:szCs w:val="20"/>
      <w:lang w:val="x-none" w:eastAsia="x-none"/>
    </w:rPr>
  </w:style>
  <w:style w:type="character" w:customStyle="1" w:styleId="af6">
    <w:name w:val="Основной текст Знак"/>
    <w:link w:val="af5"/>
    <w:rsid w:val="00C808D7"/>
    <w:rPr>
      <w:sz w:val="28"/>
    </w:rPr>
  </w:style>
  <w:style w:type="paragraph" w:customStyle="1" w:styleId="11">
    <w:name w:val="Абзац списка1"/>
    <w:basedOn w:val="a"/>
    <w:rsid w:val="00C808D7"/>
    <w:pPr>
      <w:ind w:left="720"/>
    </w:pPr>
    <w:rPr>
      <w:szCs w:val="20"/>
    </w:rPr>
  </w:style>
  <w:style w:type="paragraph" w:customStyle="1" w:styleId="-11">
    <w:name w:val="Цветная заливка - Акцент 11"/>
    <w:hidden/>
    <w:uiPriority w:val="71"/>
    <w:rsid w:val="00F72803"/>
    <w:rPr>
      <w:sz w:val="24"/>
      <w:szCs w:val="24"/>
    </w:rPr>
  </w:style>
  <w:style w:type="character" w:customStyle="1" w:styleId="12">
    <w:name w:val="Тема примечания Знак1"/>
    <w:uiPriority w:val="99"/>
    <w:locked/>
    <w:rsid w:val="00F72803"/>
    <w:rPr>
      <w:rFonts w:cs="Times New Roman"/>
      <w:b/>
      <w:bCs/>
      <w:sz w:val="24"/>
      <w:szCs w:val="24"/>
    </w:rPr>
  </w:style>
  <w:style w:type="paragraph" w:customStyle="1" w:styleId="af7">
    <w:name w:val="÷¬__ ÷¬__ ÷¬__ ÷¬__"/>
    <w:basedOn w:val="a"/>
    <w:rsid w:val="00F7280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6D340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6D3403"/>
    <w:rPr>
      <w:sz w:val="24"/>
      <w:szCs w:val="24"/>
    </w:rPr>
  </w:style>
  <w:style w:type="paragraph" w:customStyle="1" w:styleId="ConsPlusNormal">
    <w:name w:val="ConsPlusNormal"/>
    <w:link w:val="ConsPlusNormal0"/>
    <w:rsid w:val="006733F2"/>
    <w:pPr>
      <w:autoSpaceDE w:val="0"/>
      <w:autoSpaceDN w:val="0"/>
      <w:adjustRightInd w:val="0"/>
    </w:pPr>
    <w:rPr>
      <w:sz w:val="28"/>
      <w:szCs w:val="28"/>
    </w:rPr>
  </w:style>
  <w:style w:type="paragraph" w:styleId="af8">
    <w:name w:val="List Paragraph"/>
    <w:aliases w:val="ТЗ список,Абзац списка нумерованный"/>
    <w:basedOn w:val="a"/>
    <w:link w:val="af9"/>
    <w:uiPriority w:val="34"/>
    <w:qFormat/>
    <w:rsid w:val="00C92AD0"/>
    <w:pPr>
      <w:ind w:left="708"/>
    </w:pPr>
  </w:style>
  <w:style w:type="character" w:customStyle="1" w:styleId="ConsPlusNormal0">
    <w:name w:val="ConsPlusNormal Знак"/>
    <w:link w:val="ConsPlusNormal"/>
    <w:locked/>
    <w:rsid w:val="00AA46A7"/>
    <w:rPr>
      <w:sz w:val="28"/>
      <w:szCs w:val="28"/>
    </w:rPr>
  </w:style>
  <w:style w:type="paragraph" w:customStyle="1" w:styleId="ConsPlusCell">
    <w:name w:val="ConsPlusCell"/>
    <w:uiPriority w:val="99"/>
    <w:rsid w:val="002065FB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a">
    <w:name w:val="footer"/>
    <w:basedOn w:val="a"/>
    <w:link w:val="afb"/>
    <w:uiPriority w:val="99"/>
    <w:rsid w:val="00CE7E47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link w:val="afa"/>
    <w:uiPriority w:val="99"/>
    <w:rsid w:val="00CE7E47"/>
    <w:rPr>
      <w:sz w:val="24"/>
      <w:szCs w:val="24"/>
    </w:rPr>
  </w:style>
  <w:style w:type="paragraph" w:styleId="afc">
    <w:name w:val="endnote text"/>
    <w:basedOn w:val="a"/>
    <w:link w:val="afd"/>
    <w:rsid w:val="00CE7E47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rsid w:val="00CE7E47"/>
  </w:style>
  <w:style w:type="character" w:styleId="afe">
    <w:name w:val="endnote reference"/>
    <w:rsid w:val="00CE7E47"/>
    <w:rPr>
      <w:vertAlign w:val="superscript"/>
    </w:rPr>
  </w:style>
  <w:style w:type="paragraph" w:styleId="aff">
    <w:name w:val="No Spacing"/>
    <w:uiPriority w:val="1"/>
    <w:qFormat/>
    <w:rsid w:val="00441A2D"/>
    <w:rPr>
      <w:rFonts w:ascii="Calibri" w:hAnsi="Calibri"/>
      <w:sz w:val="22"/>
      <w:szCs w:val="22"/>
    </w:rPr>
  </w:style>
  <w:style w:type="paragraph" w:customStyle="1" w:styleId="ConsPlusNonformat">
    <w:name w:val="ConsPlusNonformat"/>
    <w:qFormat/>
    <w:rsid w:val="0013666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P16">
    <w:name w:val="P16"/>
    <w:basedOn w:val="a"/>
    <w:hidden/>
    <w:rsid w:val="00D87A00"/>
    <w:pPr>
      <w:widowControl w:val="0"/>
      <w:adjustRightInd w:val="0"/>
      <w:jc w:val="center"/>
      <w:textAlignment w:val="baseline"/>
    </w:pPr>
    <w:rPr>
      <w:rFonts w:eastAsia="SimSun1"/>
      <w:b/>
      <w:szCs w:val="20"/>
    </w:rPr>
  </w:style>
  <w:style w:type="paragraph" w:customStyle="1" w:styleId="P59">
    <w:name w:val="P59"/>
    <w:basedOn w:val="a"/>
    <w:hidden/>
    <w:rsid w:val="00D87A00"/>
    <w:pPr>
      <w:widowControl w:val="0"/>
      <w:tabs>
        <w:tab w:val="left" w:pos="-3420"/>
      </w:tabs>
      <w:adjustRightInd w:val="0"/>
      <w:jc w:val="center"/>
      <w:textAlignment w:val="baseline"/>
    </w:pPr>
    <w:rPr>
      <w:szCs w:val="20"/>
    </w:rPr>
  </w:style>
  <w:style w:type="paragraph" w:customStyle="1" w:styleId="P61">
    <w:name w:val="P61"/>
    <w:basedOn w:val="a"/>
    <w:hidden/>
    <w:rsid w:val="00D87A00"/>
    <w:pPr>
      <w:widowControl w:val="0"/>
      <w:tabs>
        <w:tab w:val="left" w:pos="-3420"/>
      </w:tabs>
      <w:adjustRightInd w:val="0"/>
      <w:jc w:val="center"/>
      <w:textAlignment w:val="baseline"/>
    </w:pPr>
    <w:rPr>
      <w:sz w:val="28"/>
      <w:szCs w:val="20"/>
    </w:rPr>
  </w:style>
  <w:style w:type="paragraph" w:customStyle="1" w:styleId="P103">
    <w:name w:val="P103"/>
    <w:basedOn w:val="a"/>
    <w:hidden/>
    <w:rsid w:val="00D87A00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szCs w:val="20"/>
    </w:rPr>
  </w:style>
  <w:style w:type="character" w:customStyle="1" w:styleId="T3">
    <w:name w:val="T3"/>
    <w:hidden/>
    <w:rsid w:val="00D87A00"/>
    <w:rPr>
      <w:sz w:val="24"/>
    </w:rPr>
  </w:style>
  <w:style w:type="character" w:customStyle="1" w:styleId="10">
    <w:name w:val="Заголовок 1 Знак"/>
    <w:link w:val="1"/>
    <w:uiPriority w:val="9"/>
    <w:rsid w:val="005B798F"/>
    <w:rPr>
      <w:b/>
      <w:bCs/>
      <w:kern w:val="36"/>
      <w:sz w:val="48"/>
      <w:szCs w:val="48"/>
    </w:rPr>
  </w:style>
  <w:style w:type="paragraph" w:styleId="3">
    <w:name w:val="Body Text Indent 3"/>
    <w:basedOn w:val="a"/>
    <w:link w:val="30"/>
    <w:rsid w:val="0045039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450391"/>
    <w:rPr>
      <w:sz w:val="16"/>
      <w:szCs w:val="16"/>
    </w:rPr>
  </w:style>
  <w:style w:type="paragraph" w:customStyle="1" w:styleId="formattext">
    <w:name w:val="formattext"/>
    <w:basedOn w:val="a"/>
    <w:rsid w:val="00BA026C"/>
    <w:pPr>
      <w:spacing w:before="100" w:beforeAutospacing="1" w:after="100" w:afterAutospacing="1"/>
    </w:pPr>
  </w:style>
  <w:style w:type="paragraph" w:customStyle="1" w:styleId="Default">
    <w:name w:val="Default"/>
    <w:rsid w:val="00CE314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FA70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FA70A1"/>
    <w:rPr>
      <w:rFonts w:ascii="Courier New" w:hAnsi="Courier New" w:cs="Courier New"/>
    </w:rPr>
  </w:style>
  <w:style w:type="paragraph" w:customStyle="1" w:styleId="aff0">
    <w:name w:val="МУ Обычный стиль"/>
    <w:basedOn w:val="a"/>
    <w:autoRedefine/>
    <w:rsid w:val="00AA3AF8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sz w:val="28"/>
      <w:szCs w:val="28"/>
      <w:shd w:val="clear" w:color="auto" w:fill="FFFFFF"/>
    </w:rPr>
  </w:style>
  <w:style w:type="character" w:customStyle="1" w:styleId="blk">
    <w:name w:val="blk"/>
    <w:rsid w:val="00606266"/>
  </w:style>
  <w:style w:type="table" w:styleId="aff1">
    <w:name w:val="Table Grid"/>
    <w:basedOn w:val="a1"/>
    <w:uiPriority w:val="39"/>
    <w:rsid w:val="001B68A7"/>
    <w:rPr>
      <w:rFonts w:eastAsia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554260"/>
    <w:rPr>
      <w:rFonts w:eastAsia="Calibri"/>
      <w:noProof/>
      <w:sz w:val="28"/>
      <w:szCs w:val="28"/>
    </w:rPr>
  </w:style>
  <w:style w:type="character" w:customStyle="1" w:styleId="af9">
    <w:name w:val="Абзац списка Знак"/>
    <w:aliases w:val="ТЗ список Знак,Абзац списка нумерованный Знак"/>
    <w:link w:val="af8"/>
    <w:uiPriority w:val="34"/>
    <w:qFormat/>
    <w:locked/>
    <w:rsid w:val="00A94752"/>
    <w:rPr>
      <w:sz w:val="24"/>
      <w:szCs w:val="24"/>
    </w:rPr>
  </w:style>
  <w:style w:type="paragraph" w:styleId="aff2">
    <w:name w:val="Revision"/>
    <w:hidden/>
    <w:uiPriority w:val="99"/>
    <w:semiHidden/>
    <w:rsid w:val="0028622E"/>
    <w:rPr>
      <w:sz w:val="24"/>
      <w:szCs w:val="24"/>
    </w:rPr>
  </w:style>
  <w:style w:type="paragraph" w:styleId="aff3">
    <w:name w:val="Title"/>
    <w:basedOn w:val="a"/>
    <w:next w:val="a"/>
    <w:link w:val="aff4"/>
    <w:qFormat/>
    <w:rsid w:val="0022423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4">
    <w:name w:val="Название Знак"/>
    <w:link w:val="aff3"/>
    <w:rsid w:val="0022423C"/>
    <w:rPr>
      <w:rFonts w:ascii="Calibri Light" w:hAnsi="Calibri Light"/>
      <w:b/>
      <w:bCs/>
      <w:kern w:val="28"/>
      <w:sz w:val="32"/>
      <w:szCs w:val="32"/>
    </w:rPr>
  </w:style>
  <w:style w:type="character" w:styleId="aff5">
    <w:name w:val="Emphasis"/>
    <w:qFormat/>
    <w:rsid w:val="0022423C"/>
    <w:rPr>
      <w:i/>
      <w:iCs/>
    </w:rPr>
  </w:style>
  <w:style w:type="table" w:customStyle="1" w:styleId="13">
    <w:name w:val="Сетка таблицы1"/>
    <w:basedOn w:val="a1"/>
    <w:next w:val="aff1"/>
    <w:uiPriority w:val="39"/>
    <w:rsid w:val="00820D7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731F9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s1">
    <w:name w:val="s_1"/>
    <w:basedOn w:val="a"/>
    <w:rsid w:val="00DA7F8D"/>
    <w:pPr>
      <w:spacing w:before="100" w:beforeAutospacing="1" w:after="100" w:afterAutospacing="1"/>
    </w:pPr>
  </w:style>
  <w:style w:type="table" w:customStyle="1" w:styleId="GridTable1Light">
    <w:name w:val="Grid Table 1 Light"/>
    <w:basedOn w:val="a1"/>
    <w:uiPriority w:val="99"/>
    <w:rsid w:val="000E44AD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paragraph" w:customStyle="1" w:styleId="empty">
    <w:name w:val="empty"/>
    <w:basedOn w:val="a"/>
    <w:rsid w:val="00DB7AF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303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5B79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9C40F4"/>
    <w:rPr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F72803"/>
  </w:style>
  <w:style w:type="character" w:styleId="a5">
    <w:name w:val="footnote reference"/>
    <w:uiPriority w:val="99"/>
    <w:semiHidden/>
    <w:rsid w:val="009C40F4"/>
    <w:rPr>
      <w:vertAlign w:val="superscript"/>
    </w:rPr>
  </w:style>
  <w:style w:type="paragraph" w:styleId="a6">
    <w:name w:val="header"/>
    <w:basedOn w:val="a"/>
    <w:link w:val="a7"/>
    <w:uiPriority w:val="99"/>
    <w:rsid w:val="00D91BD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locked/>
    <w:rsid w:val="00F72803"/>
    <w:rPr>
      <w:sz w:val="24"/>
      <w:szCs w:val="24"/>
    </w:rPr>
  </w:style>
  <w:style w:type="character" w:styleId="a8">
    <w:name w:val="page number"/>
    <w:basedOn w:val="a0"/>
    <w:uiPriority w:val="99"/>
    <w:rsid w:val="00D91BDA"/>
  </w:style>
  <w:style w:type="character" w:styleId="a9">
    <w:name w:val="Hyperlink"/>
    <w:uiPriority w:val="99"/>
    <w:rsid w:val="000C748E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704B1E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locked/>
    <w:rsid w:val="00F72803"/>
    <w:rPr>
      <w:rFonts w:ascii="Tahoma" w:hAnsi="Tahoma" w:cs="Tahoma"/>
      <w:sz w:val="16"/>
      <w:szCs w:val="16"/>
    </w:rPr>
  </w:style>
  <w:style w:type="paragraph" w:styleId="ac">
    <w:name w:val="Normal (Web)"/>
    <w:aliases w:val="_а_Е’__ (дќа) И’ц_1,_а_Е’__ (дќа) И’ц_ И’ц_,___С¬__ (_x_) ÷¬__1,___С¬__ (_x_) ÷¬__ ÷¬__"/>
    <w:basedOn w:val="a"/>
    <w:link w:val="ad"/>
    <w:uiPriority w:val="99"/>
    <w:unhideWhenUsed/>
    <w:rsid w:val="00D0776D"/>
    <w:pPr>
      <w:spacing w:before="100" w:beforeAutospacing="1" w:after="100" w:afterAutospacing="1"/>
    </w:pPr>
    <w:rPr>
      <w:color w:val="000000"/>
      <w:lang w:val="x-none" w:eastAsia="x-none"/>
    </w:rPr>
  </w:style>
  <w:style w:type="character" w:customStyle="1" w:styleId="ad">
    <w:name w:val="Обычный (веб) Знак"/>
    <w:aliases w:val="_а_Е’__ (дќа) И’ц_1 Знак,_а_Е’__ (дќа) И’ц_ И’ц_ Знак,___С¬__ (_x_) ÷¬__1 Знак,___С¬__ (_x_) ÷¬__ ÷¬__ Знак"/>
    <w:link w:val="ac"/>
    <w:uiPriority w:val="99"/>
    <w:locked/>
    <w:rsid w:val="004F03C1"/>
    <w:rPr>
      <w:color w:val="000000"/>
      <w:sz w:val="24"/>
      <w:szCs w:val="24"/>
    </w:rPr>
  </w:style>
  <w:style w:type="paragraph" w:customStyle="1" w:styleId="1-21">
    <w:name w:val="Средняя сетка 1 - Акцент 21"/>
    <w:basedOn w:val="a"/>
    <w:uiPriority w:val="34"/>
    <w:qFormat/>
    <w:rsid w:val="00484F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annotation reference"/>
    <w:uiPriority w:val="99"/>
    <w:rsid w:val="00126663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126663"/>
    <w:rPr>
      <w:lang w:val="x-none" w:eastAsia="x-none"/>
    </w:rPr>
  </w:style>
  <w:style w:type="character" w:customStyle="1" w:styleId="af0">
    <w:name w:val="Текст примечания Знак"/>
    <w:link w:val="af"/>
    <w:uiPriority w:val="99"/>
    <w:rsid w:val="00126663"/>
    <w:rPr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rsid w:val="00126663"/>
    <w:rPr>
      <w:b/>
      <w:bCs/>
    </w:rPr>
  </w:style>
  <w:style w:type="character" w:customStyle="1" w:styleId="af2">
    <w:name w:val="Тема примечания Знак"/>
    <w:link w:val="af1"/>
    <w:uiPriority w:val="99"/>
    <w:rsid w:val="00126663"/>
    <w:rPr>
      <w:b/>
      <w:bCs/>
      <w:sz w:val="24"/>
      <w:szCs w:val="24"/>
    </w:rPr>
  </w:style>
  <w:style w:type="character" w:styleId="af3">
    <w:name w:val="FollowedHyperlink"/>
    <w:uiPriority w:val="99"/>
    <w:rsid w:val="00110A3D"/>
    <w:rPr>
      <w:color w:val="800080"/>
      <w:u w:val="single"/>
    </w:rPr>
  </w:style>
  <w:style w:type="paragraph" w:customStyle="1" w:styleId="af4">
    <w:name w:val="Знак Знак Знак Знак"/>
    <w:basedOn w:val="a"/>
    <w:rsid w:val="00A219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5">
    <w:name w:val="Body Text"/>
    <w:basedOn w:val="a"/>
    <w:link w:val="af6"/>
    <w:rsid w:val="00C808D7"/>
    <w:pPr>
      <w:jc w:val="both"/>
    </w:pPr>
    <w:rPr>
      <w:sz w:val="28"/>
      <w:szCs w:val="20"/>
      <w:lang w:val="x-none" w:eastAsia="x-none"/>
    </w:rPr>
  </w:style>
  <w:style w:type="character" w:customStyle="1" w:styleId="af6">
    <w:name w:val="Основной текст Знак"/>
    <w:link w:val="af5"/>
    <w:rsid w:val="00C808D7"/>
    <w:rPr>
      <w:sz w:val="28"/>
    </w:rPr>
  </w:style>
  <w:style w:type="paragraph" w:customStyle="1" w:styleId="11">
    <w:name w:val="Абзац списка1"/>
    <w:basedOn w:val="a"/>
    <w:rsid w:val="00C808D7"/>
    <w:pPr>
      <w:ind w:left="720"/>
    </w:pPr>
    <w:rPr>
      <w:szCs w:val="20"/>
    </w:rPr>
  </w:style>
  <w:style w:type="paragraph" w:customStyle="1" w:styleId="-11">
    <w:name w:val="Цветная заливка - Акцент 11"/>
    <w:hidden/>
    <w:uiPriority w:val="71"/>
    <w:rsid w:val="00F72803"/>
    <w:rPr>
      <w:sz w:val="24"/>
      <w:szCs w:val="24"/>
    </w:rPr>
  </w:style>
  <w:style w:type="character" w:customStyle="1" w:styleId="12">
    <w:name w:val="Тема примечания Знак1"/>
    <w:uiPriority w:val="99"/>
    <w:locked/>
    <w:rsid w:val="00F72803"/>
    <w:rPr>
      <w:rFonts w:cs="Times New Roman"/>
      <w:b/>
      <w:bCs/>
      <w:sz w:val="24"/>
      <w:szCs w:val="24"/>
    </w:rPr>
  </w:style>
  <w:style w:type="paragraph" w:customStyle="1" w:styleId="af7">
    <w:name w:val="÷¬__ ÷¬__ ÷¬__ ÷¬__"/>
    <w:basedOn w:val="a"/>
    <w:rsid w:val="00F7280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6D340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6D3403"/>
    <w:rPr>
      <w:sz w:val="24"/>
      <w:szCs w:val="24"/>
    </w:rPr>
  </w:style>
  <w:style w:type="paragraph" w:customStyle="1" w:styleId="ConsPlusNormal">
    <w:name w:val="ConsPlusNormal"/>
    <w:link w:val="ConsPlusNormal0"/>
    <w:rsid w:val="006733F2"/>
    <w:pPr>
      <w:autoSpaceDE w:val="0"/>
      <w:autoSpaceDN w:val="0"/>
      <w:adjustRightInd w:val="0"/>
    </w:pPr>
    <w:rPr>
      <w:sz w:val="28"/>
      <w:szCs w:val="28"/>
    </w:rPr>
  </w:style>
  <w:style w:type="paragraph" w:styleId="af8">
    <w:name w:val="List Paragraph"/>
    <w:aliases w:val="ТЗ список,Абзац списка нумерованный"/>
    <w:basedOn w:val="a"/>
    <w:link w:val="af9"/>
    <w:uiPriority w:val="34"/>
    <w:qFormat/>
    <w:rsid w:val="00C92AD0"/>
    <w:pPr>
      <w:ind w:left="708"/>
    </w:pPr>
  </w:style>
  <w:style w:type="character" w:customStyle="1" w:styleId="ConsPlusNormal0">
    <w:name w:val="ConsPlusNormal Знак"/>
    <w:link w:val="ConsPlusNormal"/>
    <w:locked/>
    <w:rsid w:val="00AA46A7"/>
    <w:rPr>
      <w:sz w:val="28"/>
      <w:szCs w:val="28"/>
    </w:rPr>
  </w:style>
  <w:style w:type="paragraph" w:customStyle="1" w:styleId="ConsPlusCell">
    <w:name w:val="ConsPlusCell"/>
    <w:uiPriority w:val="99"/>
    <w:rsid w:val="002065FB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a">
    <w:name w:val="footer"/>
    <w:basedOn w:val="a"/>
    <w:link w:val="afb"/>
    <w:uiPriority w:val="99"/>
    <w:rsid w:val="00CE7E47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link w:val="afa"/>
    <w:uiPriority w:val="99"/>
    <w:rsid w:val="00CE7E47"/>
    <w:rPr>
      <w:sz w:val="24"/>
      <w:szCs w:val="24"/>
    </w:rPr>
  </w:style>
  <w:style w:type="paragraph" w:styleId="afc">
    <w:name w:val="endnote text"/>
    <w:basedOn w:val="a"/>
    <w:link w:val="afd"/>
    <w:rsid w:val="00CE7E47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rsid w:val="00CE7E47"/>
  </w:style>
  <w:style w:type="character" w:styleId="afe">
    <w:name w:val="endnote reference"/>
    <w:rsid w:val="00CE7E47"/>
    <w:rPr>
      <w:vertAlign w:val="superscript"/>
    </w:rPr>
  </w:style>
  <w:style w:type="paragraph" w:styleId="aff">
    <w:name w:val="No Spacing"/>
    <w:uiPriority w:val="1"/>
    <w:qFormat/>
    <w:rsid w:val="00441A2D"/>
    <w:rPr>
      <w:rFonts w:ascii="Calibri" w:hAnsi="Calibri"/>
      <w:sz w:val="22"/>
      <w:szCs w:val="22"/>
    </w:rPr>
  </w:style>
  <w:style w:type="paragraph" w:customStyle="1" w:styleId="ConsPlusNonformat">
    <w:name w:val="ConsPlusNonformat"/>
    <w:qFormat/>
    <w:rsid w:val="0013666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P16">
    <w:name w:val="P16"/>
    <w:basedOn w:val="a"/>
    <w:hidden/>
    <w:rsid w:val="00D87A00"/>
    <w:pPr>
      <w:widowControl w:val="0"/>
      <w:adjustRightInd w:val="0"/>
      <w:jc w:val="center"/>
      <w:textAlignment w:val="baseline"/>
    </w:pPr>
    <w:rPr>
      <w:rFonts w:eastAsia="SimSun1"/>
      <w:b/>
      <w:szCs w:val="20"/>
    </w:rPr>
  </w:style>
  <w:style w:type="paragraph" w:customStyle="1" w:styleId="P59">
    <w:name w:val="P59"/>
    <w:basedOn w:val="a"/>
    <w:hidden/>
    <w:rsid w:val="00D87A00"/>
    <w:pPr>
      <w:widowControl w:val="0"/>
      <w:tabs>
        <w:tab w:val="left" w:pos="-3420"/>
      </w:tabs>
      <w:adjustRightInd w:val="0"/>
      <w:jc w:val="center"/>
      <w:textAlignment w:val="baseline"/>
    </w:pPr>
    <w:rPr>
      <w:szCs w:val="20"/>
    </w:rPr>
  </w:style>
  <w:style w:type="paragraph" w:customStyle="1" w:styleId="P61">
    <w:name w:val="P61"/>
    <w:basedOn w:val="a"/>
    <w:hidden/>
    <w:rsid w:val="00D87A00"/>
    <w:pPr>
      <w:widowControl w:val="0"/>
      <w:tabs>
        <w:tab w:val="left" w:pos="-3420"/>
      </w:tabs>
      <w:adjustRightInd w:val="0"/>
      <w:jc w:val="center"/>
      <w:textAlignment w:val="baseline"/>
    </w:pPr>
    <w:rPr>
      <w:sz w:val="28"/>
      <w:szCs w:val="20"/>
    </w:rPr>
  </w:style>
  <w:style w:type="paragraph" w:customStyle="1" w:styleId="P103">
    <w:name w:val="P103"/>
    <w:basedOn w:val="a"/>
    <w:hidden/>
    <w:rsid w:val="00D87A00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szCs w:val="20"/>
    </w:rPr>
  </w:style>
  <w:style w:type="character" w:customStyle="1" w:styleId="T3">
    <w:name w:val="T3"/>
    <w:hidden/>
    <w:rsid w:val="00D87A00"/>
    <w:rPr>
      <w:sz w:val="24"/>
    </w:rPr>
  </w:style>
  <w:style w:type="character" w:customStyle="1" w:styleId="10">
    <w:name w:val="Заголовок 1 Знак"/>
    <w:link w:val="1"/>
    <w:uiPriority w:val="9"/>
    <w:rsid w:val="005B798F"/>
    <w:rPr>
      <w:b/>
      <w:bCs/>
      <w:kern w:val="36"/>
      <w:sz w:val="48"/>
      <w:szCs w:val="48"/>
    </w:rPr>
  </w:style>
  <w:style w:type="paragraph" w:styleId="3">
    <w:name w:val="Body Text Indent 3"/>
    <w:basedOn w:val="a"/>
    <w:link w:val="30"/>
    <w:rsid w:val="0045039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450391"/>
    <w:rPr>
      <w:sz w:val="16"/>
      <w:szCs w:val="16"/>
    </w:rPr>
  </w:style>
  <w:style w:type="paragraph" w:customStyle="1" w:styleId="formattext">
    <w:name w:val="formattext"/>
    <w:basedOn w:val="a"/>
    <w:rsid w:val="00BA026C"/>
    <w:pPr>
      <w:spacing w:before="100" w:beforeAutospacing="1" w:after="100" w:afterAutospacing="1"/>
    </w:pPr>
  </w:style>
  <w:style w:type="paragraph" w:customStyle="1" w:styleId="Default">
    <w:name w:val="Default"/>
    <w:rsid w:val="00CE314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FA70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FA70A1"/>
    <w:rPr>
      <w:rFonts w:ascii="Courier New" w:hAnsi="Courier New" w:cs="Courier New"/>
    </w:rPr>
  </w:style>
  <w:style w:type="paragraph" w:customStyle="1" w:styleId="aff0">
    <w:name w:val="МУ Обычный стиль"/>
    <w:basedOn w:val="a"/>
    <w:autoRedefine/>
    <w:rsid w:val="00AA3AF8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sz w:val="28"/>
      <w:szCs w:val="28"/>
      <w:shd w:val="clear" w:color="auto" w:fill="FFFFFF"/>
    </w:rPr>
  </w:style>
  <w:style w:type="character" w:customStyle="1" w:styleId="blk">
    <w:name w:val="blk"/>
    <w:rsid w:val="00606266"/>
  </w:style>
  <w:style w:type="table" w:styleId="aff1">
    <w:name w:val="Table Grid"/>
    <w:basedOn w:val="a1"/>
    <w:uiPriority w:val="39"/>
    <w:rsid w:val="001B68A7"/>
    <w:rPr>
      <w:rFonts w:eastAsia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554260"/>
    <w:rPr>
      <w:rFonts w:eastAsia="Calibri"/>
      <w:noProof/>
      <w:sz w:val="28"/>
      <w:szCs w:val="28"/>
    </w:rPr>
  </w:style>
  <w:style w:type="character" w:customStyle="1" w:styleId="af9">
    <w:name w:val="Абзац списка Знак"/>
    <w:aliases w:val="ТЗ список Знак,Абзац списка нумерованный Знак"/>
    <w:link w:val="af8"/>
    <w:uiPriority w:val="34"/>
    <w:qFormat/>
    <w:locked/>
    <w:rsid w:val="00A94752"/>
    <w:rPr>
      <w:sz w:val="24"/>
      <w:szCs w:val="24"/>
    </w:rPr>
  </w:style>
  <w:style w:type="paragraph" w:styleId="aff2">
    <w:name w:val="Revision"/>
    <w:hidden/>
    <w:uiPriority w:val="99"/>
    <w:semiHidden/>
    <w:rsid w:val="0028622E"/>
    <w:rPr>
      <w:sz w:val="24"/>
      <w:szCs w:val="24"/>
    </w:rPr>
  </w:style>
  <w:style w:type="paragraph" w:styleId="aff3">
    <w:name w:val="Title"/>
    <w:basedOn w:val="a"/>
    <w:next w:val="a"/>
    <w:link w:val="aff4"/>
    <w:qFormat/>
    <w:rsid w:val="0022423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4">
    <w:name w:val="Название Знак"/>
    <w:link w:val="aff3"/>
    <w:rsid w:val="0022423C"/>
    <w:rPr>
      <w:rFonts w:ascii="Calibri Light" w:hAnsi="Calibri Light"/>
      <w:b/>
      <w:bCs/>
      <w:kern w:val="28"/>
      <w:sz w:val="32"/>
      <w:szCs w:val="32"/>
    </w:rPr>
  </w:style>
  <w:style w:type="character" w:styleId="aff5">
    <w:name w:val="Emphasis"/>
    <w:qFormat/>
    <w:rsid w:val="0022423C"/>
    <w:rPr>
      <w:i/>
      <w:iCs/>
    </w:rPr>
  </w:style>
  <w:style w:type="table" w:customStyle="1" w:styleId="13">
    <w:name w:val="Сетка таблицы1"/>
    <w:basedOn w:val="a1"/>
    <w:next w:val="aff1"/>
    <w:uiPriority w:val="39"/>
    <w:rsid w:val="00820D7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731F9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s1">
    <w:name w:val="s_1"/>
    <w:basedOn w:val="a"/>
    <w:rsid w:val="00DA7F8D"/>
    <w:pPr>
      <w:spacing w:before="100" w:beforeAutospacing="1" w:after="100" w:afterAutospacing="1"/>
    </w:pPr>
  </w:style>
  <w:style w:type="table" w:customStyle="1" w:styleId="GridTable1Light">
    <w:name w:val="Grid Table 1 Light"/>
    <w:basedOn w:val="a1"/>
    <w:uiPriority w:val="99"/>
    <w:rsid w:val="000E44AD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paragraph" w:customStyle="1" w:styleId="empty">
    <w:name w:val="empty"/>
    <w:basedOn w:val="a"/>
    <w:rsid w:val="00DB7AF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9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6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8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7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8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garant.orb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garant.orb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arant.orb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garant.orb.ru/" TargetMode="External"/><Relationship Id="rId10" Type="http://schemas.openxmlformats.org/officeDocument/2006/relationships/hyperlink" Target="https://mo-se.orb.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garant.or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E5F62-F410-44A3-9DE2-C084B81D6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15272</Words>
  <Characters>87051</Characters>
  <Application>Microsoft Office Word</Application>
  <DocSecurity>0</DocSecurity>
  <Lines>725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Управление</Company>
  <LinksUpToDate>false</LinksUpToDate>
  <CharactersWithSpaces>102119</CharactersWithSpaces>
  <SharedDoc>false</SharedDoc>
  <HLinks>
    <vt:vector size="30" baseType="variant">
      <vt:variant>
        <vt:i4>5111821</vt:i4>
      </vt:variant>
      <vt:variant>
        <vt:i4>12</vt:i4>
      </vt:variant>
      <vt:variant>
        <vt:i4>0</vt:i4>
      </vt:variant>
      <vt:variant>
        <vt:i4>5</vt:i4>
      </vt:variant>
      <vt:variant>
        <vt:lpwstr>https://garant.orb.ru/</vt:lpwstr>
      </vt:variant>
      <vt:variant>
        <vt:lpwstr>/document/12138258/entry/55016</vt:lpwstr>
      </vt:variant>
      <vt:variant>
        <vt:i4>5111817</vt:i4>
      </vt:variant>
      <vt:variant>
        <vt:i4>9</vt:i4>
      </vt:variant>
      <vt:variant>
        <vt:i4>0</vt:i4>
      </vt:variant>
      <vt:variant>
        <vt:i4>5</vt:i4>
      </vt:variant>
      <vt:variant>
        <vt:lpwstr>https://garant.orb.ru/</vt:lpwstr>
      </vt:variant>
      <vt:variant>
        <vt:lpwstr>/document/12138258/entry/3</vt:lpwstr>
      </vt:variant>
      <vt:variant>
        <vt:i4>4587522</vt:i4>
      </vt:variant>
      <vt:variant>
        <vt:i4>6</vt:i4>
      </vt:variant>
      <vt:variant>
        <vt:i4>0</vt:i4>
      </vt:variant>
      <vt:variant>
        <vt:i4>5</vt:i4>
      </vt:variant>
      <vt:variant>
        <vt:lpwstr>https://garant.orb.ru/</vt:lpwstr>
      </vt:variant>
      <vt:variant>
        <vt:lpwstr>/document/12124624/entry/2</vt:lpwstr>
      </vt:variant>
      <vt:variant>
        <vt:i4>4784137</vt:i4>
      </vt:variant>
      <vt:variant>
        <vt:i4>3</vt:i4>
      </vt:variant>
      <vt:variant>
        <vt:i4>0</vt:i4>
      </vt:variant>
      <vt:variant>
        <vt:i4>5</vt:i4>
      </vt:variant>
      <vt:variant>
        <vt:lpwstr>https://garant.orb.ru/</vt:lpwstr>
      </vt:variant>
      <vt:variant>
        <vt:lpwstr>/document/12138258/entry/511104</vt:lpwstr>
      </vt:variant>
      <vt:variant>
        <vt:i4>4259853</vt:i4>
      </vt:variant>
      <vt:variant>
        <vt:i4>0</vt:i4>
      </vt:variant>
      <vt:variant>
        <vt:i4>0</vt:i4>
      </vt:variant>
      <vt:variant>
        <vt:i4>5</vt:i4>
      </vt:variant>
      <vt:variant>
        <vt:lpwstr>https://garant.orb.ru/</vt:lpwstr>
      </vt:variant>
      <vt:variant>
        <vt:lpwstr>/document/12138258/entry/550191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Приемная</dc:creator>
  <cp:keywords/>
  <cp:lastModifiedBy>ARCHITECTURA 3</cp:lastModifiedBy>
  <cp:revision>14</cp:revision>
  <cp:lastPrinted>2020-09-29T09:11:00Z</cp:lastPrinted>
  <dcterms:created xsi:type="dcterms:W3CDTF">2024-10-24T06:05:00Z</dcterms:created>
  <dcterms:modified xsi:type="dcterms:W3CDTF">2024-11-26T06:40:00Z</dcterms:modified>
</cp:coreProperties>
</file>