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СЕКРЕТАРСКОГО СЕЛЬСОВЕТА</w:t>
      </w:r>
    </w:p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 ОРЕНБУРГСКОЙ ОБЛАСТИ</w:t>
      </w:r>
    </w:p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10.01.2022</w:t>
      </w: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</w:t>
      </w:r>
      <w:proofErr w:type="spellStart"/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с.Секретарка</w:t>
      </w:r>
      <w:proofErr w:type="spellEnd"/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055" w:type="dxa"/>
        <w:tblInd w:w="0" w:type="dxa"/>
        <w:tblLook w:val="04A0" w:firstRow="1" w:lastRow="0" w:firstColumn="1" w:lastColumn="0" w:noHBand="0" w:noVBand="1"/>
      </w:tblPr>
      <w:tblGrid>
        <w:gridCol w:w="5382"/>
        <w:gridCol w:w="4673"/>
      </w:tblGrid>
      <w:tr w:rsidR="008D5BBA" w:rsidRPr="007F490E" w:rsidTr="00995D32">
        <w:trPr>
          <w:trHeight w:val="960"/>
        </w:trPr>
        <w:tc>
          <w:tcPr>
            <w:tcW w:w="53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D5BBA" w:rsidRPr="007F490E" w:rsidRDefault="008D5BBA" w:rsidP="00995D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49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Программы профилактики рисков причинения вреда (ущерба) охра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няемым законом ценностям на 2023</w:t>
            </w:r>
            <w:r w:rsidRPr="007F49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 в рамках муниципального контроля в сфере благоустройства на территории </w:t>
            </w:r>
          </w:p>
          <w:p w:rsidR="008D5BBA" w:rsidRPr="007F490E" w:rsidRDefault="008D5BBA" w:rsidP="00995D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49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Секретарский сельсовет Северного района Оренбургской области  </w:t>
            </w:r>
          </w:p>
        </w:tc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D5BBA" w:rsidRPr="007F490E" w:rsidRDefault="008D5BBA" w:rsidP="00995D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5BBA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BA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74FE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Руководствуясь 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74FE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 о с </w:t>
      </w:r>
      <w:proofErr w:type="gramStart"/>
      <w:r w:rsidRPr="00874FE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874FE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а н о в л я ю:</w:t>
      </w:r>
    </w:p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няемым законом ценностям на 2023</w:t>
      </w:r>
      <w:r w:rsidRPr="00874F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 в рамках муниципального контроля в сфере благоустройства на территории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Секретарский</w:t>
      </w:r>
      <w:r w:rsidRPr="00874F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сельсовет</w:t>
      </w:r>
      <w:r w:rsidRPr="00874F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Северного района Оренбургской области.</w:t>
      </w:r>
    </w:p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Опубликовать настоящее постановление на официальном сайте администрации Северного района Оренбургской области в сети Интернет.</w:t>
      </w:r>
    </w:p>
    <w:p w:rsidR="008D5BBA" w:rsidRPr="00874FE2" w:rsidRDefault="008D5BBA" w:rsidP="008D5B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за собой. </w:t>
      </w:r>
    </w:p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:rsidR="008D5BBA" w:rsidRPr="00874FE2" w:rsidRDefault="008D5BBA" w:rsidP="008D5B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BBA" w:rsidRPr="00874FE2" w:rsidRDefault="008D5BBA" w:rsidP="008D5B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BBA" w:rsidRPr="00874FE2" w:rsidRDefault="008D5BBA" w:rsidP="008D5B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сельсовета                                                                                 </w:t>
      </w:r>
      <w:proofErr w:type="spellStart"/>
      <w:r w:rsidRPr="00874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Н.П.Нуждина</w:t>
      </w:r>
      <w:proofErr w:type="spellEnd"/>
      <w:r w:rsidRPr="00874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</w:p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BA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BBA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BBA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BBA" w:rsidRPr="00704FEF" w:rsidRDefault="008D5BBA" w:rsidP="008D5BB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04FEF">
        <w:rPr>
          <w:rFonts w:ascii="Times New Roman" w:hAnsi="Times New Roman" w:cs="Times New Roman"/>
          <w:sz w:val="24"/>
          <w:szCs w:val="24"/>
        </w:rPr>
        <w:t xml:space="preserve">Разослано: в дело, </w:t>
      </w:r>
      <w:proofErr w:type="spellStart"/>
      <w:r w:rsidRPr="00704FEF">
        <w:rPr>
          <w:rFonts w:ascii="Times New Roman" w:hAnsi="Times New Roman" w:cs="Times New Roman"/>
          <w:sz w:val="24"/>
          <w:szCs w:val="24"/>
        </w:rPr>
        <w:t>райпрокуратуру</w:t>
      </w:r>
      <w:proofErr w:type="spellEnd"/>
    </w:p>
    <w:tbl>
      <w:tblPr>
        <w:tblStyle w:val="a3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  <w:gridCol w:w="4746"/>
      </w:tblGrid>
      <w:tr w:rsidR="008D5BBA" w:rsidRPr="00874FE2" w:rsidTr="00995D32">
        <w:tc>
          <w:tcPr>
            <w:tcW w:w="4785" w:type="dxa"/>
          </w:tcPr>
          <w:p w:rsidR="008D5BBA" w:rsidRPr="00874FE2" w:rsidRDefault="008D5BBA" w:rsidP="00995D3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8D5BBA" w:rsidRPr="00874FE2" w:rsidRDefault="008D5BBA" w:rsidP="00995D32">
            <w:pPr>
              <w:ind w:firstLine="35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874FE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8D5BBA" w:rsidRPr="00874FE2" w:rsidRDefault="008D5BBA" w:rsidP="00995D32">
            <w:pPr>
              <w:ind w:firstLine="35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8D5BBA" w:rsidRPr="00874FE2" w:rsidRDefault="008D5BBA" w:rsidP="00995D32">
            <w:pPr>
              <w:ind w:firstLine="35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Секретарского сельсовета </w:t>
            </w:r>
          </w:p>
          <w:p w:rsidR="008D5BBA" w:rsidRPr="00874FE2" w:rsidRDefault="008D5BBA" w:rsidP="00995D32">
            <w:pPr>
              <w:ind w:firstLine="35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10.01.2023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№ 2</w:t>
            </w:r>
            <w:r w:rsidRPr="00874FE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-п</w:t>
            </w:r>
          </w:p>
        </w:tc>
      </w:tr>
    </w:tbl>
    <w:p w:rsidR="008D5BBA" w:rsidRPr="00874FE2" w:rsidRDefault="008D5BBA" w:rsidP="008D5BB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D5BBA" w:rsidRPr="00874FE2" w:rsidRDefault="008D5BBA" w:rsidP="008D5B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профилактики рисков причинения вреда (ущерба) охра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няемым законом ценностям на 2023</w:t>
      </w:r>
      <w:r w:rsidRPr="00874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рамках </w:t>
      </w:r>
      <w:r w:rsidRPr="00874FE2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Pr="00874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Секретарский </w:t>
      </w:r>
      <w:r w:rsidRPr="00874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 Северного района Оренбургской области</w:t>
      </w:r>
    </w:p>
    <w:p w:rsidR="008D5BBA" w:rsidRPr="00874FE2" w:rsidRDefault="008D5BBA" w:rsidP="008D5B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BBA" w:rsidRPr="00874FE2" w:rsidRDefault="008D5BBA" w:rsidP="008D5BB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няемым законом ценностям на 2023</w:t>
      </w: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874FE2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Секретарский сельсовет</w:t>
      </w: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Северного района Оренбургской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D5BBA" w:rsidRPr="00874FE2" w:rsidRDefault="008D5BBA" w:rsidP="008D5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разработана и подлежит исполнению администрацией Секретарский сельсовет Северного района Оренбургской области (далее по тексту – администрация).</w:t>
      </w:r>
    </w:p>
    <w:p w:rsidR="008D5BBA" w:rsidRPr="00874FE2" w:rsidRDefault="008D5BBA" w:rsidP="008D5B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BBA" w:rsidRPr="00874FE2" w:rsidRDefault="008D5BBA" w:rsidP="008D5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8D5BBA" w:rsidRPr="00874FE2" w:rsidRDefault="008D5BBA" w:rsidP="008D5BB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BA" w:rsidRPr="00874FE2" w:rsidRDefault="008D5BBA" w:rsidP="008D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 w:rsidR="008D5BBA" w:rsidRPr="00874FE2" w:rsidRDefault="008D5BBA" w:rsidP="008D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874FE2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874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874FE2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Правилами;</w:t>
      </w:r>
    </w:p>
    <w:p w:rsidR="008D5BBA" w:rsidRPr="00874FE2" w:rsidRDefault="008D5BBA" w:rsidP="008D5BBA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4FE2">
        <w:rPr>
          <w:rFonts w:ascii="Times New Roman" w:eastAsia="Calibri" w:hAnsi="Times New Roman" w:cs="Times New Roman"/>
          <w:sz w:val="28"/>
          <w:szCs w:val="28"/>
          <w:lang w:val="x-none"/>
        </w:rPr>
        <w:t>исполнение решений, принимаемых по результатам контрольных мероприятий.</w:t>
      </w:r>
    </w:p>
    <w:p w:rsidR="008D5BBA" w:rsidRPr="00874FE2" w:rsidRDefault="008D5BBA" w:rsidP="008D5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Администрацией за 2022</w:t>
      </w: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8D5BBA" w:rsidRPr="00874FE2" w:rsidRDefault="008D5BBA" w:rsidP="008D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профилактики</w:t>
      </w:r>
      <w:r w:rsidRPr="00874FE2">
        <w:rPr>
          <w:rFonts w:ascii="Times New Roman" w:eastAsia="Calibri" w:hAnsi="Times New Roman" w:cs="Times New Roman"/>
          <w:sz w:val="28"/>
          <w:szCs w:val="28"/>
        </w:rPr>
        <w:t xml:space="preserve"> рисков причинения вреда (ущерба) 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осуществляются следующие мероприятия:</w:t>
      </w:r>
    </w:p>
    <w:p w:rsidR="008D5BBA" w:rsidRPr="00874FE2" w:rsidRDefault="008D5BBA" w:rsidP="008D5BB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официальном сайте администрации   в сети «</w:t>
      </w:r>
      <w:proofErr w:type="gramStart"/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Интернет»  перечней</w:t>
      </w:r>
      <w:proofErr w:type="gramEnd"/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8D5BBA" w:rsidRPr="00874FE2" w:rsidRDefault="008D5BBA" w:rsidP="008D5BB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8D5BBA" w:rsidRPr="00874FE2" w:rsidRDefault="008D5BBA" w:rsidP="008D5BB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proofErr w:type="gramStart"/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соответствующих</w:t>
      </w:r>
      <w:proofErr w:type="gramEnd"/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D5BBA" w:rsidRPr="00874FE2" w:rsidRDefault="008D5BBA" w:rsidP="008D5BB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D5BBA" w:rsidRPr="00874FE2" w:rsidRDefault="008D5BBA" w:rsidP="008D5B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2022</w:t>
      </w: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8D5BBA" w:rsidRPr="00874FE2" w:rsidRDefault="008D5BBA" w:rsidP="008D5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BA" w:rsidRPr="00874FE2" w:rsidRDefault="008D5BBA" w:rsidP="008D5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8D5BBA" w:rsidRPr="00874FE2" w:rsidRDefault="008D5BBA" w:rsidP="008D5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BA" w:rsidRPr="00874FE2" w:rsidRDefault="008D5BBA" w:rsidP="008D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8D5BBA" w:rsidRPr="00874FE2" w:rsidRDefault="008D5BBA" w:rsidP="008D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D5BBA" w:rsidRPr="00874FE2" w:rsidRDefault="008D5BBA" w:rsidP="008D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D5BBA" w:rsidRPr="00874FE2" w:rsidRDefault="008D5BBA" w:rsidP="008D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D5BBA" w:rsidRPr="00874FE2" w:rsidRDefault="008D5BBA" w:rsidP="008D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D5BBA" w:rsidRPr="00874FE2" w:rsidRDefault="008D5BBA" w:rsidP="008D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8D5BBA" w:rsidRPr="00874FE2" w:rsidRDefault="008D5BBA" w:rsidP="008D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снижение размера ущерба, причиняемого охраняемым законом ценностям.</w:t>
      </w:r>
    </w:p>
    <w:p w:rsidR="008D5BBA" w:rsidRPr="00874FE2" w:rsidRDefault="008D5BBA" w:rsidP="008D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Задачами профилактической работы являются:</w:t>
      </w:r>
    </w:p>
    <w:p w:rsidR="008D5BBA" w:rsidRPr="00874FE2" w:rsidRDefault="008D5BBA" w:rsidP="008D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8D5BBA" w:rsidRPr="00874FE2" w:rsidRDefault="008D5BBA" w:rsidP="008D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D5BBA" w:rsidRPr="00874FE2" w:rsidRDefault="008D5BBA" w:rsidP="008D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D5BBA" w:rsidRPr="00874FE2" w:rsidRDefault="008D5BBA" w:rsidP="008D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положении о виде </w:t>
      </w:r>
      <w:proofErr w:type="gramStart"/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 мероприятия</w:t>
      </w:r>
      <w:proofErr w:type="gramEnd"/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D5BBA" w:rsidRPr="00874FE2" w:rsidRDefault="008D5BBA" w:rsidP="008D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с</w:t>
      </w:r>
      <w:r w:rsidRPr="00874F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874F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874F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874F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874F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8D5BBA" w:rsidRPr="00874FE2" w:rsidRDefault="008D5BBA" w:rsidP="008D5B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D5BBA" w:rsidRPr="00874FE2" w:rsidRDefault="008D5BBA" w:rsidP="008D5B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74F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577"/>
        <w:gridCol w:w="2897"/>
        <w:gridCol w:w="2254"/>
      </w:tblGrid>
      <w:tr w:rsidR="008D5BBA" w:rsidTr="00995D32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BBA" w:rsidRPr="00874FE2" w:rsidRDefault="008D5BBA" w:rsidP="00995D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74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 п</w:t>
            </w:r>
            <w:proofErr w:type="gramEnd"/>
            <w:r w:rsidRPr="00874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  <w:p w:rsidR="008D5BBA" w:rsidRPr="00874FE2" w:rsidRDefault="008D5BBA" w:rsidP="00995D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BBA" w:rsidRPr="00874FE2" w:rsidRDefault="008D5BBA" w:rsidP="00995D32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8D5BBA" w:rsidRPr="00874FE2" w:rsidRDefault="008D5BBA" w:rsidP="00995D32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BBA" w:rsidRPr="00874FE2" w:rsidRDefault="008D5BBA" w:rsidP="00995D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реализации мероприятия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BBA" w:rsidRPr="00874FE2" w:rsidRDefault="008D5BBA" w:rsidP="00995D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Ответственное должностное лицо</w:t>
            </w:r>
          </w:p>
        </w:tc>
      </w:tr>
      <w:tr w:rsidR="008D5BBA" w:rsidTr="00995D32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</w:t>
            </w:r>
          </w:p>
          <w:p w:rsidR="008D5BBA" w:rsidRPr="00874FE2" w:rsidRDefault="008D5BBA" w:rsidP="00995D32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D5BBA" w:rsidTr="00995D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правоприменительной практики</w:t>
            </w:r>
          </w:p>
          <w:p w:rsidR="008D5BBA" w:rsidRPr="00874FE2" w:rsidRDefault="008D5BBA" w:rsidP="00995D32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правоприменительной практики осуществляется администрацией посредством сбора и </w:t>
            </w: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анализа данных о проведенных контрольных мероприятиях и их результатах.</w:t>
            </w:r>
          </w:p>
          <w:p w:rsidR="008D5BBA" w:rsidRPr="00874FE2" w:rsidRDefault="008D5BBA" w:rsidP="00995D32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lastRenderedPageBreak/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8D5BBA" w:rsidRPr="00874FE2" w:rsidRDefault="008D5BBA" w:rsidP="00995D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</w:t>
            </w:r>
            <w:r w:rsidRPr="00874F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муниципального контроля  </w:t>
            </w:r>
          </w:p>
        </w:tc>
      </w:tr>
      <w:tr w:rsidR="008D5BBA" w:rsidTr="00995D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 предостережения</w:t>
            </w:r>
          </w:p>
          <w:p w:rsidR="008D5BBA" w:rsidRPr="00874FE2" w:rsidRDefault="008D5BBA" w:rsidP="00995D32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D5BBA" w:rsidTr="00995D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Консультирование.</w:t>
            </w:r>
          </w:p>
          <w:p w:rsidR="008D5BBA" w:rsidRPr="00874FE2" w:rsidRDefault="008D5BBA" w:rsidP="00995D32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Консультирование осуществляется в устной или письменной форме по телефону, посредством </w:t>
            </w: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 по обращениям контролируемых лиц и их представителей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</w:t>
            </w:r>
            <w:r w:rsidRPr="00874F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относится осуществление муниципального контроля  </w:t>
            </w:r>
          </w:p>
        </w:tc>
      </w:tr>
      <w:tr w:rsidR="008D5BBA" w:rsidTr="00995D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 </w:t>
            </w:r>
          </w:p>
          <w:p w:rsidR="008D5BBA" w:rsidRPr="00874FE2" w:rsidRDefault="008D5BBA" w:rsidP="00995D32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Профилактический визит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раз в год </w:t>
            </w:r>
          </w:p>
          <w:p w:rsidR="008D5BBA" w:rsidRPr="00874FE2" w:rsidRDefault="008D5BBA" w:rsidP="00995D3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BBA" w:rsidRPr="00874FE2" w:rsidRDefault="008D5BBA" w:rsidP="00995D3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D5BBA" w:rsidRPr="00874FE2" w:rsidRDefault="008D5BBA" w:rsidP="00995D32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8D5BBA" w:rsidRPr="00874FE2" w:rsidRDefault="008D5BBA" w:rsidP="008D5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5BBA" w:rsidRDefault="008D5BBA" w:rsidP="008D5BB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F11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Показатели результативности и эффективности Программы</w:t>
      </w:r>
    </w:p>
    <w:p w:rsidR="008D5BBA" w:rsidRPr="004F1163" w:rsidRDefault="008D5BBA" w:rsidP="008D5BBA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84"/>
        <w:gridCol w:w="6424"/>
        <w:gridCol w:w="2242"/>
      </w:tblGrid>
      <w:tr w:rsidR="008D5BBA" w:rsidRPr="004F1163" w:rsidTr="00995D32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8D5BBA" w:rsidRPr="00874FE2" w:rsidRDefault="008D5BBA" w:rsidP="00995D3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Величина</w:t>
            </w:r>
          </w:p>
        </w:tc>
      </w:tr>
      <w:tr w:rsidR="008D5BBA" w:rsidRPr="004F1163" w:rsidTr="00995D32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ind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widowControl w:val="0"/>
              <w:autoSpaceDE w:val="0"/>
              <w:autoSpaceDN w:val="0"/>
              <w:adjustRightInd w:val="0"/>
              <w:ind w:firstLine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D5BBA" w:rsidRPr="004F1163" w:rsidTr="00995D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ind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autoSpaceDE w:val="0"/>
              <w:autoSpaceDN w:val="0"/>
              <w:adjustRightInd w:val="0"/>
              <w:ind w:firstLine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 / Не исполнено</w:t>
            </w:r>
          </w:p>
        </w:tc>
      </w:tr>
      <w:tr w:rsidR="008D5BBA" w:rsidRPr="004F1163" w:rsidTr="00995D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widowControl w:val="0"/>
              <w:ind w:firstLine="37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widowControl w:val="0"/>
              <w:autoSpaceDE w:val="0"/>
              <w:autoSpaceDN w:val="0"/>
              <w:adjustRightInd w:val="0"/>
              <w:ind w:firstLine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и более</w:t>
            </w:r>
          </w:p>
        </w:tc>
      </w:tr>
      <w:tr w:rsidR="008D5BBA" w:rsidRPr="004F1163" w:rsidTr="00995D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widowControl w:val="0"/>
              <w:spacing w:line="230" w:lineRule="exact"/>
              <w:ind w:left="220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BBA" w:rsidRPr="00874FE2" w:rsidRDefault="008D5BBA" w:rsidP="00995D32">
            <w:pPr>
              <w:widowControl w:val="0"/>
              <w:spacing w:line="27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C23C86" w:rsidRDefault="00C23C86"/>
    <w:sectPr w:rsidR="00C23C86" w:rsidSect="005C65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54082E84"/>
    <w:lvl w:ilvl="0" w:tplc="C812F5A8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32"/>
    <w:rsid w:val="005C650C"/>
    <w:rsid w:val="008D5BBA"/>
    <w:rsid w:val="00C23C86"/>
    <w:rsid w:val="00DA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7EF3"/>
  <w15:chartTrackingRefBased/>
  <w15:docId w15:val="{C361D53A-BF19-4407-9329-909E2280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5BBA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D5B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1539</Words>
  <Characters>8773</Characters>
  <Application>Microsoft Office Word</Application>
  <DocSecurity>0</DocSecurity>
  <Lines>73</Lines>
  <Paragraphs>20</Paragraphs>
  <ScaleCrop>false</ScaleCrop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2023-01-27T12:33:00Z</dcterms:created>
  <dcterms:modified xsi:type="dcterms:W3CDTF">2023-01-27T12:36:00Z</dcterms:modified>
</cp:coreProperties>
</file>