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909" w:rsidRPr="00095909" w:rsidRDefault="00095909" w:rsidP="0009590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95909">
        <w:rPr>
          <w:rFonts w:ascii="Times New Roman" w:eastAsia="SimSun" w:hAnsi="Times New Roman" w:cs="Times New Roman"/>
          <w:kern w:val="3"/>
          <w:sz w:val="28"/>
          <w:szCs w:val="28"/>
        </w:rPr>
        <w:t>Перечень объектов муниципального имущества  Мордово-</w:t>
      </w:r>
      <w:proofErr w:type="spellStart"/>
      <w:r w:rsidRPr="00095909">
        <w:rPr>
          <w:rFonts w:ascii="Times New Roman" w:eastAsia="SimSun" w:hAnsi="Times New Roman" w:cs="Times New Roman"/>
          <w:kern w:val="3"/>
          <w:sz w:val="28"/>
          <w:szCs w:val="28"/>
        </w:rPr>
        <w:t>Добринского</w:t>
      </w:r>
      <w:proofErr w:type="spellEnd"/>
      <w:r w:rsidRPr="00095909">
        <w:rPr>
          <w:rFonts w:ascii="Times New Roman" w:eastAsia="SimSun" w:hAnsi="Times New Roman" w:cs="Times New Roman"/>
          <w:kern w:val="3"/>
          <w:sz w:val="28"/>
          <w:szCs w:val="28"/>
        </w:rPr>
        <w:t xml:space="preserve"> сельсовета</w:t>
      </w:r>
    </w:p>
    <w:p w:rsidR="00095909" w:rsidRPr="00095909" w:rsidRDefault="00095909" w:rsidP="00095909">
      <w:pPr>
        <w:suppressAutoHyphens/>
        <w:autoSpaceDN w:val="0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  <w:r w:rsidRPr="00095909">
        <w:rPr>
          <w:rFonts w:ascii="Times New Roman" w:eastAsia="SimSun" w:hAnsi="Times New Roman" w:cs="Times New Roman"/>
          <w:kern w:val="3"/>
          <w:sz w:val="28"/>
          <w:szCs w:val="28"/>
        </w:rPr>
        <w:t>Северного района Оренбургской области</w:t>
      </w:r>
      <w:r w:rsidR="005732C0">
        <w:rPr>
          <w:rFonts w:ascii="Times New Roman" w:eastAsia="SimSun" w:hAnsi="Times New Roman" w:cs="Times New Roman"/>
          <w:kern w:val="3"/>
          <w:sz w:val="28"/>
          <w:szCs w:val="28"/>
        </w:rPr>
        <w:t xml:space="preserve"> на 01.08</w:t>
      </w:r>
      <w:r w:rsidR="00E11DAB">
        <w:rPr>
          <w:rFonts w:ascii="Times New Roman" w:eastAsia="SimSun" w:hAnsi="Times New Roman" w:cs="Times New Roman"/>
          <w:kern w:val="3"/>
          <w:sz w:val="28"/>
          <w:szCs w:val="28"/>
        </w:rPr>
        <w:t>.2025</w:t>
      </w:r>
      <w:r w:rsidR="00457D41">
        <w:rPr>
          <w:rFonts w:ascii="Times New Roman" w:eastAsia="SimSun" w:hAnsi="Times New Roman" w:cs="Times New Roman"/>
          <w:kern w:val="3"/>
          <w:sz w:val="28"/>
          <w:szCs w:val="28"/>
        </w:rPr>
        <w:t>г.</w:t>
      </w:r>
    </w:p>
    <w:p w:rsidR="00095909" w:rsidRPr="00095909" w:rsidRDefault="00095909" w:rsidP="0009590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95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0959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095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Недвижимое имущество</w:t>
      </w:r>
    </w:p>
    <w:tbl>
      <w:tblPr>
        <w:tblW w:w="15506" w:type="dxa"/>
        <w:tblInd w:w="-32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2"/>
        <w:gridCol w:w="1843"/>
        <w:gridCol w:w="1984"/>
        <w:gridCol w:w="2126"/>
        <w:gridCol w:w="993"/>
        <w:gridCol w:w="941"/>
        <w:gridCol w:w="617"/>
        <w:gridCol w:w="1135"/>
        <w:gridCol w:w="850"/>
        <w:gridCol w:w="1558"/>
        <w:gridCol w:w="1290"/>
        <w:gridCol w:w="1547"/>
      </w:tblGrid>
      <w:tr w:rsidR="00095909" w:rsidRPr="00095909" w:rsidTr="00F94C57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Адрес (местоположение) имущества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Кадастровый номер имущества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Площадь, и иные параметры, характеризующие физические свойства имущества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Балансовая стоимость имущества (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руб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Кадастровая стоимость имущества (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руб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Дата возникновения права муниципальной собственности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Дата прекращения права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Реквизиты документов-оснований возникновения (прекращения) права муниципальной собственности на имущество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Сведения о правообладателе муниципального имущества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Сведения об установленных в отношении муниципального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095909" w:rsidRPr="00095909" w:rsidTr="00F94C57">
        <w:tc>
          <w:tcPr>
            <w:tcW w:w="6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1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5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  <w:t>12</w:t>
            </w:r>
          </w:p>
        </w:tc>
      </w:tr>
      <w:tr w:rsidR="00DB59A9" w:rsidRPr="00095909" w:rsidTr="00D83798">
        <w:tc>
          <w:tcPr>
            <w:tcW w:w="15506" w:type="dxa"/>
            <w:gridSpan w:val="1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DB59A9" w:rsidRPr="00095909" w:rsidRDefault="00DB59A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  <w:r w:rsidRPr="00EB59D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1.1</w:t>
            </w:r>
            <w:r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 xml:space="preserve"> </w:t>
            </w:r>
            <w:r w:rsidRPr="00EB59D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t>Земельные участки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Ибряево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Широкая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56:28:0806002:313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8+/-0,57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19.01.2022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Ибряево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Широкая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56:28:0806001:415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8+/-0,57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18.01.2022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 xml:space="preserve">с.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Ибряево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Широкая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56:28:0806001:412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8+/-0,57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28.07.2021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Выписка из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Администр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 xml:space="preserve">не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Ибряево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Широкая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56:28:0806002:312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8+/-0,61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18.01.2022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Ибряево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Широкая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56:28:0806001:414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8+/-0,59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28.07.2021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Ибряево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Восточная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56:28:0806002:311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8+/-0,6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28.07.2021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Ибряево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Новая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56:28:0806001:413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8+/-0,58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28.07.2021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 xml:space="preserve">с.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Ибряево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Южная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56:28:0801002:332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8+/-0,57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24.01.2023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Выписка из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Администр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 xml:space="preserve">не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Иркуль</w:t>
            </w:r>
            <w:proofErr w:type="spellEnd"/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Луговая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56:28:0803001:267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8+/-0,61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18.01.2022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="00095909"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Иркуль</w:t>
            </w:r>
            <w:proofErr w:type="spellEnd"/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Луговая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56:28:0803001:266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8+/-0,63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18.01.2022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="00095909"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пос.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Пашкино</w:t>
            </w:r>
            <w:proofErr w:type="spellEnd"/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Подгорная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56:28:0802001:248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8+/-0,61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01.03.2022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="00095909"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.М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ордово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-Добрино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пер.Школьный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56:28:0804001:362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8+/-0,63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23.01.2022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="00095909"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.М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ордово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Добрино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Заречная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56:28:0804002:318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8+/-0,57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26.01.2022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Выписка из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Администр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 xml:space="preserve">не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1</w:t>
            </w:r>
            <w:r w:rsidR="00095909"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.М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ордово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-Добрино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Центральная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56:28:0804001:361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8+/-0,57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23.01.2022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="00095909"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.М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ордово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-Добрино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Центральная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56:28:0804002:319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8+/-0,61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26.01.2022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="00095909"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.М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ордово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-Добрино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Центральная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56:28:0804001:360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8+/-0,57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23.01.2022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="00095909"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.М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ордово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-Добрино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Чукаевская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56:28:0804001:363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8+/-0,57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26.01.2022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  <w:r w:rsidR="00095909"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.М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ордово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Добрино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Чукаевская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56:28:0804002:320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8+/-0,6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26.01.2022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Выписка из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Администр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 xml:space="preserve">не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1</w:t>
            </w:r>
            <w:r w:rsidR="00095909"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.Н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овоборискино</w:t>
            </w:r>
            <w:proofErr w:type="spellEnd"/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Центральная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56:28:0801001:313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8+/-0,61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16.01.2023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  <w:r w:rsidR="00095909"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.Н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овоборискино</w:t>
            </w:r>
            <w:proofErr w:type="spellEnd"/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Центральная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56:28:0801001:312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8+/-0,59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16.01.2023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  <w:r w:rsidR="00095909"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.Н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овоборискино</w:t>
            </w:r>
            <w:proofErr w:type="spellEnd"/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Центральная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56:28:0801002:329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8+/-0,61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16.01.2023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  <w:r w:rsidR="00095909"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.Н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овоборискино</w:t>
            </w:r>
            <w:proofErr w:type="spellEnd"/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Восточная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56:28:0801002:331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8+/-0,68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18.01.2023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095909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78267A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  <w:r w:rsidR="00095909"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Земельный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lastRenderedPageBreak/>
              <w:t xml:space="preserve"> участок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proofErr w:type="gramStart"/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(площадка</w:t>
            </w:r>
            <w:proofErr w:type="gramEnd"/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для сбора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бытового</w:t>
            </w:r>
          </w:p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мусора)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.Н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овоборискино</w:t>
            </w:r>
            <w:proofErr w:type="spellEnd"/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 xml:space="preserve"> ул. Восточная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ind w:left="236" w:hanging="236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56:28:0801002:330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8+/-0,56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16.01.2023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Выписка из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Администр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 xml:space="preserve">не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зарегистрировано</w:t>
            </w:r>
          </w:p>
        </w:tc>
      </w:tr>
      <w:tr w:rsidR="00062D4E" w:rsidRPr="00095909" w:rsidTr="00E750F1">
        <w:trPr>
          <w:trHeight w:val="315"/>
        </w:trPr>
        <w:tc>
          <w:tcPr>
            <w:tcW w:w="15506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62D4E" w:rsidRPr="00095909" w:rsidRDefault="0015556B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EB59D4">
              <w:rPr>
                <w:rFonts w:ascii="Times New Roman" w:eastAsia="SimSun" w:hAnsi="Times New Roman" w:cs="Times New Roman"/>
                <w:b/>
                <w:kern w:val="3"/>
                <w:sz w:val="24"/>
                <w:szCs w:val="24"/>
              </w:rPr>
              <w:lastRenderedPageBreak/>
              <w:t>1.2.Здания, сооружения</w:t>
            </w: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Деревянный дом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.И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бряево</w:t>
            </w:r>
            <w:proofErr w:type="spellEnd"/>
          </w:p>
          <w:p w:rsidR="00C77521" w:rsidRPr="00095909" w:rsidRDefault="00C7752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ул</w:t>
            </w:r>
            <w:proofErr w:type="gramStart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.Н</w:t>
            </w:r>
            <w:proofErr w:type="gram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овая</w:t>
            </w:r>
            <w:proofErr w:type="spellEnd"/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д. 23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46329B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56:28:0806001:419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510D64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63,7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38070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3F3D18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08.07.2024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Default="003A2729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  <w:p w:rsidR="00AE5280" w:rsidRPr="00095909" w:rsidRDefault="00D233B8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от 08.07.2024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3A2729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953627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Здание администрации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.М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ордово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-Добрино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1 270 639,36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01.01.1979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Здание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Ибряевской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.И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бряево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4 833 459,32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01.09.1972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Здание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Новоборискинской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.Н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овоборискино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5 449 074,72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31.07.1994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Мини котельная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Ибряевской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школы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.И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бряево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339 870,16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19.06.1999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Памятни</w:t>
            </w:r>
            <w:proofErr w:type="spellEnd"/>
          </w:p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к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ВОВ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.М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ордово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-Добрино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пер.Школьный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56:28:0804001:366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15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кв.м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90000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07.07.2023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Оборудование ГРП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82 813,5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01.01.2001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Отопительный котел АОГВ-17/4-1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5 200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01.01.2011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Внутри-поселковая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автомобильная дорога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.М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ордово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-Добрино</w:t>
            </w:r>
            <w:r w:rsidR="00AF13C7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ул.Заречная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56:28:0804002:87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0,953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17.07.2014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-во 56-АВ № 424956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не зарегистриров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ано</w:t>
            </w: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Внутри-поселковая автомобильная дорога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.М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ордово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-Добрино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ул.Чукаевская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56:28:00 0000:2239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0,706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17.07.2014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-во 56-АВ № 424958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Внутри-поселковая автомобильная дорога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.М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ордово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-Добрино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пер.Школьный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56:28:0804001:135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0,153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14.07.2014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-во 56-АВ № 424923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Внутри-поселковая автомобильная дорога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Пос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.П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ашкино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ул.Подгорная</w:t>
            </w:r>
            <w:proofErr w:type="spellEnd"/>
          </w:p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56:28:08:02001:31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0,787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14.07.2014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-во 56-АВ № 424904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Внутри-поселковая автомобильная дорога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пос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.И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ркуль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, ул. Луговая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56:28:0803001:46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1,269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16.07.2014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-во 56-АВ № 424935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Внутри-поселковая автомобильная дорога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.Н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овоборискино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Южная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56:28:0000000:22 45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0,853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16.07.2014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-во 56-АВ № 424937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Внутри-поселковая автомобильная дорога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.Н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овоборискино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Восточная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56:28:0003001:22 63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1,108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14.07.2014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-во 56-АВ № 424903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Внутри-поселковая автомобильная дорога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.Н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овоборискино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Центральная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56:28:0000000:2249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0,914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16.07.2014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-во 56-АВ № 424936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Внутри-поселковая автомобильная дорога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.И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бряево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Восточная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56:28:00 00000:22 36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0,699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14.06.2014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-во 56-АВ № 424902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Внутри-поселковая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автомобильная дорога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 xml:space="preserve">с.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Ибряево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Широкая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56:28:00 00000:22 33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1,424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16.07.2014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-во 56-АВ № 424938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не зарегистриров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ано</w:t>
            </w: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42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Внутри-поселковая автомобильная дорога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.И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бряево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ул. Новая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56:28:0806001:17 9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0,895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17.07.2014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-во 56-АВ № 424957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  <w:tr w:rsidR="00817241" w:rsidRPr="00095909" w:rsidTr="00F94C57">
        <w:trPr>
          <w:trHeight w:val="315"/>
        </w:trPr>
        <w:tc>
          <w:tcPr>
            <w:tcW w:w="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F830B5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Памятник</w:t>
            </w:r>
          </w:p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ВОВ</w:t>
            </w:r>
          </w:p>
        </w:tc>
        <w:tc>
          <w:tcPr>
            <w:tcW w:w="1984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.Н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овоборискино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ул.Южная</w:t>
            </w:r>
            <w:proofErr w:type="spellEnd"/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56:28:0801001:314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9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кв.м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4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90000</w:t>
            </w:r>
          </w:p>
        </w:tc>
        <w:tc>
          <w:tcPr>
            <w:tcW w:w="61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18.05.2023</w:t>
            </w:r>
          </w:p>
        </w:tc>
        <w:tc>
          <w:tcPr>
            <w:tcW w:w="85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Выписка из ЕГРН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hd w:val="clear" w:color="auto" w:fill="FFFFFF"/>
              <w:spacing w:after="0" w:line="240" w:lineRule="auto"/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Администрация МО Мордово-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Добринский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 сельсовет</w:t>
            </w:r>
          </w:p>
        </w:tc>
        <w:tc>
          <w:tcPr>
            <w:tcW w:w="1547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817241" w:rsidRPr="00095909" w:rsidRDefault="00817241" w:rsidP="00F94C5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не зарегистрировано</w:t>
            </w:r>
          </w:p>
        </w:tc>
      </w:tr>
    </w:tbl>
    <w:p w:rsidR="00095909" w:rsidRPr="00095909" w:rsidRDefault="00095909" w:rsidP="00095909">
      <w:pPr>
        <w:suppressAutoHyphens/>
        <w:autoSpaceDN w:val="0"/>
        <w:spacing w:after="0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</w:p>
    <w:p w:rsidR="00095909" w:rsidRPr="00095909" w:rsidRDefault="00095909" w:rsidP="00095909">
      <w:pPr>
        <w:suppressAutoHyphens/>
        <w:autoSpaceDN w:val="0"/>
        <w:spacing w:after="0"/>
        <w:jc w:val="center"/>
        <w:textAlignment w:val="baseline"/>
        <w:rPr>
          <w:rFonts w:ascii="Calibri" w:eastAsia="SimSun" w:hAnsi="Calibri" w:cs="Tahoma"/>
          <w:b/>
          <w:kern w:val="3"/>
          <w:lang w:eastAsia="ru-RU"/>
        </w:rPr>
      </w:pPr>
      <w:r w:rsidRPr="00095909"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  <w:t xml:space="preserve">Раздел </w:t>
      </w:r>
      <w:r w:rsidRPr="00095909">
        <w:rPr>
          <w:rFonts w:ascii="Times New Roman" w:eastAsia="SimSun" w:hAnsi="Times New Roman" w:cs="Times New Roman"/>
          <w:b/>
          <w:kern w:val="3"/>
          <w:sz w:val="28"/>
          <w:szCs w:val="28"/>
          <w:lang w:val="en-US" w:eastAsia="ru-RU"/>
        </w:rPr>
        <w:t>II</w:t>
      </w:r>
      <w:r w:rsidRPr="00095909">
        <w:rPr>
          <w:rFonts w:ascii="Times New Roman" w:eastAsia="SimSun" w:hAnsi="Times New Roman" w:cs="Times New Roman"/>
          <w:b/>
          <w:kern w:val="3"/>
          <w:sz w:val="28"/>
          <w:szCs w:val="28"/>
          <w:lang w:eastAsia="ru-RU"/>
        </w:rPr>
        <w:t>: движимое имущество</w:t>
      </w:r>
    </w:p>
    <w:tbl>
      <w:tblPr>
        <w:tblW w:w="15134" w:type="dxa"/>
        <w:tblInd w:w="-11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82"/>
        <w:gridCol w:w="1570"/>
        <w:gridCol w:w="1794"/>
        <w:gridCol w:w="1123"/>
        <w:gridCol w:w="1699"/>
        <w:gridCol w:w="2222"/>
        <w:gridCol w:w="1645"/>
        <w:gridCol w:w="1718"/>
        <w:gridCol w:w="1681"/>
      </w:tblGrid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</w:t>
            </w:r>
            <w:proofErr w:type="gram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Сведения о балансовой стоимости имущества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Сведения о начисленной амортизации (износе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) (%)</w:t>
            </w:r>
            <w:proofErr w:type="gramEnd"/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Дата возникновения права муниципальной собственности на имущество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Дата прекращения права муниципальной собственности на имущество</w:t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Реквизиты документов-оснований возникновения (прекращения) права муниципальной собственности на имущество</w:t>
            </w: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Сведения о правообладателе муниципального имущества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Сведения об установленных в отношении муниципального имущества ограничениях (обременениях) с указанием основания и даты их возникновения и прекращения</w:t>
            </w: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9</w:t>
            </w: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Автомобиль</w:t>
            </w:r>
          </w:p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>LADA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>3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61200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26.12.2023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Пожарная машина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15 000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31.12.2013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Косилка роторная навесная КРН 2,1</w:t>
            </w:r>
            <w:proofErr w:type="gram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Б</w:t>
            </w:r>
            <w:proofErr w:type="gramEnd"/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142 000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30.06.2017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4</w:t>
            </w:r>
            <w:r w:rsidR="0083534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Трактор МТЗ-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95813,46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28.09.2017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534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lastRenderedPageBreak/>
              <w:t>48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16 800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31.12.2013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534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23 764,75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01.01.2005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534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Котел КС-ТГВ-40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5 215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15.01.2009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534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Ксерокс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9 672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31.12.2006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534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Системный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 xml:space="preserve">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блок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10 550,00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31.12.2013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534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Монитор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3 610,00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31.12.2013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534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Монитор «17»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 xml:space="preserve">LG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>Flatron</w:t>
            </w:r>
            <w:proofErr w:type="spellEnd"/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>7 274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>31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.12.2013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534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МФУ лазерное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>Samsung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6 749,28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23.12.2014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534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ПК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>Kraftway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>Gredo</w:t>
            </w:r>
            <w:proofErr w:type="spellEnd"/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18 681,30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31.12.2013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534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5 990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31.12.2013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534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Принтер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 xml:space="preserve">HP 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1160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10 426,44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31.12.2013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534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Сигнализатор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6 435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01.01.2002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val="en-US"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534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Пищущая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 машинка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5 293,29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4D5EB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01.01.2005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09590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83534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  <w:r w:rsidRPr="0083534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 xml:space="preserve">Факс </w:t>
            </w:r>
            <w:proofErr w:type="spellStart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>Panasonik</w:t>
            </w:r>
            <w:proofErr w:type="spellEnd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 xml:space="preserve"> KX-FP218RU</w:t>
            </w: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>4 990</w:t>
            </w: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4D5EB1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Calibri" w:eastAsia="SimSun" w:hAnsi="Calibri" w:cs="Tahoma"/>
                <w:kern w:val="3"/>
                <w:lang w:eastAsia="ru-RU"/>
              </w:rPr>
            </w:pPr>
            <w:bookmarkStart w:id="0" w:name="_GoBack"/>
            <w:bookmarkEnd w:id="0"/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>01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  <w:t>.12.2</w:t>
            </w:r>
            <w:r w:rsidRPr="00095909"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  <w:t>011</w:t>
            </w: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095909" w:rsidRPr="00095909" w:rsidRDefault="0009590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  <w:tr w:rsidR="00EC7839" w:rsidRPr="00095909" w:rsidTr="00F94C57">
        <w:tc>
          <w:tcPr>
            <w:tcW w:w="16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7839" w:rsidRPr="00095909" w:rsidRDefault="00EC783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7839" w:rsidRPr="00095909" w:rsidRDefault="00EC783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7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7839" w:rsidRPr="00095909" w:rsidRDefault="00EC783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</w:pPr>
          </w:p>
        </w:tc>
        <w:tc>
          <w:tcPr>
            <w:tcW w:w="112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7839" w:rsidRPr="00095909" w:rsidRDefault="00EC783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eastAsia="ru-RU"/>
              </w:rPr>
            </w:pPr>
          </w:p>
        </w:tc>
        <w:tc>
          <w:tcPr>
            <w:tcW w:w="169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7839" w:rsidRPr="00095909" w:rsidRDefault="00EC7839" w:rsidP="00095909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kern w:val="3"/>
                <w:sz w:val="24"/>
                <w:szCs w:val="24"/>
                <w:lang w:val="en-US" w:eastAsia="ru-RU"/>
              </w:rPr>
            </w:pPr>
          </w:p>
        </w:tc>
        <w:tc>
          <w:tcPr>
            <w:tcW w:w="222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7839" w:rsidRPr="00095909" w:rsidRDefault="00EC783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64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7839" w:rsidRPr="00095909" w:rsidRDefault="00EC783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7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7839" w:rsidRPr="00095909" w:rsidRDefault="00EC783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:rsidR="00EC7839" w:rsidRPr="00095909" w:rsidRDefault="00EC7839" w:rsidP="00095909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095909" w:rsidRPr="00095909" w:rsidRDefault="00095909" w:rsidP="00095909">
      <w:pPr>
        <w:suppressAutoHyphens/>
        <w:autoSpaceDN w:val="0"/>
        <w:spacing w:after="0"/>
        <w:jc w:val="both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  <w:r w:rsidRPr="0009590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ab/>
      </w:r>
      <w:r w:rsidRPr="0009590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ab/>
      </w:r>
    </w:p>
    <w:p w:rsidR="00095909" w:rsidRPr="00095909" w:rsidRDefault="00095909" w:rsidP="00EC783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95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</w:t>
      </w:r>
      <w:r w:rsidRPr="0009590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0959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EC7839" w:rsidRPr="00EC7839">
        <w:rPr>
          <w:rFonts w:ascii="Times New Roman" w:eastAsia="SimSun" w:hAnsi="Times New Roman" w:cs="Times New Roman"/>
          <w:b/>
          <w:kern w:val="3"/>
          <w:sz w:val="28"/>
          <w:szCs w:val="28"/>
        </w:rPr>
        <w:t>Сведения о лицах, обладающих правами на имущество и сведениями о нем</w:t>
      </w:r>
      <w:r w:rsidR="00EC7839" w:rsidRPr="00EC78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W w:w="1548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6"/>
        <w:gridCol w:w="4677"/>
        <w:gridCol w:w="4111"/>
        <w:gridCol w:w="3402"/>
        <w:gridCol w:w="2504"/>
      </w:tblGrid>
      <w:tr w:rsidR="00EC7839" w:rsidRPr="00441CF2" w:rsidTr="00F94C57">
        <w:trPr>
          <w:trHeight w:val="42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39" w:rsidRPr="00441CF2" w:rsidRDefault="00EC7839" w:rsidP="00F94C57">
            <w:pPr>
              <w:widowControl w:val="0"/>
              <w:suppressAutoHyphens/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39" w:rsidRPr="00441CF2" w:rsidRDefault="00EC7839" w:rsidP="00F94C57">
            <w:pPr>
              <w:widowControl w:val="0"/>
              <w:suppressAutoHyphens/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41CF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Сведения о правообладателях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39" w:rsidRPr="00441CF2" w:rsidRDefault="00EC7839" w:rsidP="00F94C57">
            <w:pPr>
              <w:widowControl w:val="0"/>
              <w:suppressAutoHyphens/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41CF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Реестровый номер объектов учета, принадлежащих на соответствующем вещном праве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39" w:rsidRPr="00441CF2" w:rsidRDefault="00EC7839" w:rsidP="00F94C57">
            <w:pPr>
              <w:widowControl w:val="0"/>
              <w:suppressAutoHyphens/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41CF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Реестровый номер объектов учета, вещные права на которые </w:t>
            </w:r>
            <w:r w:rsidRPr="00441CF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ограничены (обременены) в пользу правообладателя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39" w:rsidRPr="00441CF2" w:rsidRDefault="00EC7839" w:rsidP="00F94C57">
            <w:pPr>
              <w:widowControl w:val="0"/>
              <w:suppressAutoHyphens/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41CF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Иные сведения (при необходимости)</w:t>
            </w:r>
          </w:p>
        </w:tc>
      </w:tr>
      <w:tr w:rsidR="00EC7839" w:rsidRPr="00441CF2" w:rsidTr="00F94C57">
        <w:trPr>
          <w:trHeight w:val="420"/>
        </w:trPr>
        <w:tc>
          <w:tcPr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39" w:rsidRPr="00441CF2" w:rsidRDefault="00225750" w:rsidP="00F94C57">
            <w:pPr>
              <w:widowControl w:val="0"/>
              <w:suppressAutoHyphens/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lastRenderedPageBreak/>
              <w:t>62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39" w:rsidRPr="00441CF2" w:rsidRDefault="008A4593" w:rsidP="00F94C57">
            <w:pPr>
              <w:widowControl w:val="0"/>
              <w:suppressAutoHyphens/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МО Мордово-</w:t>
            </w:r>
            <w:proofErr w:type="spellStart"/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Добрин</w:t>
            </w:r>
            <w:r w:rsidR="00EC7839" w:rsidRPr="00441CF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ский</w:t>
            </w:r>
            <w:proofErr w:type="spellEnd"/>
            <w:r w:rsidR="00EC7839" w:rsidRPr="00441CF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 xml:space="preserve"> сельсовет</w:t>
            </w:r>
          </w:p>
          <w:p w:rsidR="00EC7839" w:rsidRPr="00441CF2" w:rsidRDefault="00594729" w:rsidP="00594729">
            <w:pPr>
              <w:widowControl w:val="0"/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ОГРН 1055602037380</w:t>
            </w:r>
            <w:r w:rsidR="00EC7839" w:rsidRPr="00441CF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, КПП 564501001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39" w:rsidRPr="00441CF2" w:rsidRDefault="00225750" w:rsidP="00F94C57">
            <w:pPr>
              <w:widowControl w:val="0"/>
              <w:suppressAutoHyphens/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С реестрового №1 по №61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39" w:rsidRPr="00441CF2" w:rsidRDefault="00EC7839" w:rsidP="00F94C57">
            <w:pPr>
              <w:widowControl w:val="0"/>
              <w:suppressAutoHyphens/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41CF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-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839" w:rsidRPr="00441CF2" w:rsidRDefault="00EC7839" w:rsidP="00F94C57">
            <w:pPr>
              <w:widowControl w:val="0"/>
              <w:suppressAutoHyphens/>
              <w:autoSpaceDN w:val="0"/>
              <w:spacing w:before="100" w:beforeAutospacing="1" w:after="100" w:afterAutospacing="1"/>
              <w:jc w:val="center"/>
              <w:textAlignment w:val="baseline"/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</w:pPr>
            <w:r w:rsidRPr="00441CF2">
              <w:rPr>
                <w:rFonts w:ascii="Times New Roman" w:eastAsia="SimSun" w:hAnsi="Times New Roman" w:cs="Times New Roman"/>
                <w:kern w:val="3"/>
                <w:sz w:val="28"/>
                <w:szCs w:val="28"/>
              </w:rPr>
              <w:t>-</w:t>
            </w:r>
          </w:p>
        </w:tc>
      </w:tr>
    </w:tbl>
    <w:p w:rsidR="00EC7839" w:rsidRPr="00441CF2" w:rsidRDefault="00EC7839" w:rsidP="00EC7839">
      <w:pPr>
        <w:widowControl w:val="0"/>
        <w:suppressAutoHyphens/>
        <w:autoSpaceDN w:val="0"/>
        <w:spacing w:before="100" w:beforeAutospacing="1" w:after="100" w:afterAutospacing="1"/>
        <w:textAlignment w:val="baseline"/>
        <w:rPr>
          <w:rFonts w:ascii="Times New Roman" w:eastAsia="SimSun" w:hAnsi="Times New Roman" w:cs="Times New Roman"/>
          <w:kern w:val="3"/>
          <w:sz w:val="28"/>
          <w:szCs w:val="28"/>
        </w:rPr>
      </w:pPr>
    </w:p>
    <w:p w:rsidR="00095909" w:rsidRPr="00095909" w:rsidRDefault="00095909" w:rsidP="00095909">
      <w:pPr>
        <w:suppressAutoHyphens/>
        <w:autoSpaceDN w:val="0"/>
        <w:spacing w:after="0"/>
        <w:jc w:val="center"/>
        <w:textAlignment w:val="baseline"/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</w:pPr>
    </w:p>
    <w:p w:rsidR="00095909" w:rsidRPr="00095909" w:rsidRDefault="00095909" w:rsidP="00095909">
      <w:pPr>
        <w:suppressAutoHyphens/>
        <w:autoSpaceDN w:val="0"/>
        <w:spacing w:after="0"/>
        <w:jc w:val="center"/>
        <w:textAlignment w:val="baseline"/>
        <w:rPr>
          <w:rFonts w:ascii="Calibri" w:eastAsia="SimSun" w:hAnsi="Calibri" w:cs="Tahoma"/>
          <w:kern w:val="3"/>
          <w:lang w:eastAsia="ru-RU"/>
        </w:rPr>
      </w:pPr>
      <w:r w:rsidRPr="0009590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Глава администрации</w:t>
      </w:r>
      <w:r w:rsidRPr="0009590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ab/>
      </w:r>
      <w:r w:rsidRPr="0009590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ab/>
      </w:r>
      <w:r w:rsidRPr="0009590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ab/>
      </w:r>
      <w:r w:rsidRPr="0009590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ab/>
      </w:r>
      <w:r w:rsidRPr="0009590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ab/>
      </w:r>
      <w:r w:rsidRPr="0009590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ab/>
      </w:r>
      <w:r w:rsidRPr="0009590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ab/>
      </w:r>
      <w:r w:rsidRPr="0009590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ab/>
      </w:r>
      <w:proofErr w:type="spellStart"/>
      <w:r w:rsidRPr="00095909">
        <w:rPr>
          <w:rFonts w:ascii="Times New Roman" w:eastAsia="SimSun" w:hAnsi="Times New Roman" w:cs="Times New Roman"/>
          <w:kern w:val="3"/>
          <w:sz w:val="28"/>
          <w:szCs w:val="28"/>
          <w:lang w:eastAsia="ru-RU"/>
        </w:rPr>
        <w:t>Г.И.Балаев</w:t>
      </w:r>
      <w:proofErr w:type="spellEnd"/>
    </w:p>
    <w:p w:rsidR="00095909" w:rsidRPr="00095909" w:rsidRDefault="00095909" w:rsidP="00095909">
      <w:pPr>
        <w:widowControl w:val="0"/>
        <w:suppressAutoHyphens/>
        <w:autoSpaceDN w:val="0"/>
        <w:textAlignment w:val="baseline"/>
        <w:rPr>
          <w:rFonts w:ascii="Calibri" w:eastAsia="SimSun" w:hAnsi="Calibri" w:cs="F"/>
          <w:kern w:val="3"/>
        </w:rPr>
      </w:pPr>
    </w:p>
    <w:p w:rsidR="00E161E2" w:rsidRDefault="00E161E2"/>
    <w:sectPr w:rsidR="00E161E2">
      <w:pgSz w:w="16838" w:h="11906" w:orient="landscape"/>
      <w:pgMar w:top="993" w:right="1134" w:bottom="85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Calibri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883"/>
    <w:rsid w:val="0006144A"/>
    <w:rsid w:val="00062D4E"/>
    <w:rsid w:val="0006333F"/>
    <w:rsid w:val="00095909"/>
    <w:rsid w:val="0013214D"/>
    <w:rsid w:val="0015556B"/>
    <w:rsid w:val="001C2883"/>
    <w:rsid w:val="00225750"/>
    <w:rsid w:val="003A2729"/>
    <w:rsid w:val="003F3D18"/>
    <w:rsid w:val="00441CF2"/>
    <w:rsid w:val="00457D41"/>
    <w:rsid w:val="0046329B"/>
    <w:rsid w:val="004D5EB1"/>
    <w:rsid w:val="00510D64"/>
    <w:rsid w:val="005732C0"/>
    <w:rsid w:val="00594729"/>
    <w:rsid w:val="0078267A"/>
    <w:rsid w:val="00817241"/>
    <w:rsid w:val="00835349"/>
    <w:rsid w:val="00846A1B"/>
    <w:rsid w:val="008A4593"/>
    <w:rsid w:val="00953627"/>
    <w:rsid w:val="00AE5280"/>
    <w:rsid w:val="00AF13C7"/>
    <w:rsid w:val="00C77521"/>
    <w:rsid w:val="00D233B8"/>
    <w:rsid w:val="00DB59A9"/>
    <w:rsid w:val="00E11DAB"/>
    <w:rsid w:val="00E161E2"/>
    <w:rsid w:val="00EC7839"/>
    <w:rsid w:val="00F830B5"/>
    <w:rsid w:val="00FA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5909"/>
  </w:style>
  <w:style w:type="paragraph" w:customStyle="1" w:styleId="Standard">
    <w:name w:val="Standard"/>
    <w:rsid w:val="00095909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095909"/>
  </w:style>
  <w:style w:type="paragraph" w:customStyle="1" w:styleId="Standard">
    <w:name w:val="Standard"/>
    <w:rsid w:val="00095909"/>
    <w:pPr>
      <w:suppressAutoHyphens/>
      <w:autoSpaceDN w:val="0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10</Pages>
  <Words>1585</Words>
  <Characters>9037</Characters>
  <Application>Microsoft Office Word</Application>
  <DocSecurity>0</DocSecurity>
  <Lines>75</Lines>
  <Paragraphs>21</Paragraphs>
  <ScaleCrop>false</ScaleCrop>
  <Company/>
  <LinksUpToDate>false</LinksUpToDate>
  <CharactersWithSpaces>10601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SOVET-8</dc:creator>
  <cp:keywords/>
  <dc:description/>
  <cp:lastModifiedBy>SOVET-8</cp:lastModifiedBy>
  <cp:revision>43</cp:revision>
  <dcterms:created xsi:type="dcterms:W3CDTF">2024-07-12T04:58:00Z</dcterms:created>
  <dcterms:modified xsi:type="dcterms:W3CDTF">2025-07-29T04:47:00Z</dcterms:modified>
</cp:coreProperties>
</file>