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AA454B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4B">
        <w:rPr>
          <w:rFonts w:ascii="Times New Roman" w:hAnsi="Times New Roman" w:cs="Times New Roman"/>
          <w:sz w:val="28"/>
          <w:szCs w:val="28"/>
          <w:u w:val="single"/>
        </w:rPr>
        <w:t>16.09.2022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6518">
        <w:rPr>
          <w:rFonts w:ascii="Times New Roman" w:hAnsi="Times New Roman" w:cs="Times New Roman"/>
          <w:sz w:val="28"/>
          <w:szCs w:val="28"/>
        </w:rPr>
        <w:t xml:space="preserve">  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A454B">
        <w:rPr>
          <w:rFonts w:ascii="Times New Roman" w:hAnsi="Times New Roman" w:cs="Times New Roman"/>
          <w:sz w:val="28"/>
          <w:szCs w:val="28"/>
          <w:u w:val="single"/>
        </w:rPr>
        <w:t>511-п</w:t>
      </w:r>
    </w:p>
    <w:p w:rsidR="00CF2C0C" w:rsidRDefault="000624A2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F2C0C" w:rsidRDefault="00CF2C0C" w:rsidP="00DD30C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134387" w:rsidRPr="008B7565" w:rsidRDefault="008F10E3" w:rsidP="008B7565">
      <w:pPr>
        <w:jc w:val="center"/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461CC2">
        <w:rPr>
          <w:rFonts w:ascii="Times New Roman" w:hAnsi="Times New Roman" w:cs="Times New Roman"/>
          <w:sz w:val="28"/>
          <w:szCs w:val="28"/>
        </w:rPr>
        <w:t xml:space="preserve"> изменений в п</w:t>
      </w:r>
      <w:r w:rsidR="00C66A00">
        <w:rPr>
          <w:rFonts w:ascii="Times New Roman" w:hAnsi="Times New Roman" w:cs="Times New Roman"/>
          <w:sz w:val="28"/>
          <w:szCs w:val="28"/>
        </w:rPr>
        <w:t>остановление от</w:t>
      </w:r>
      <w:r w:rsidR="00C1519F">
        <w:rPr>
          <w:rFonts w:ascii="Times New Roman" w:hAnsi="Times New Roman" w:cs="Times New Roman"/>
          <w:sz w:val="28"/>
          <w:szCs w:val="28"/>
        </w:rPr>
        <w:t xml:space="preserve"> </w:t>
      </w:r>
      <w:r w:rsidR="008B7565">
        <w:rPr>
          <w:rFonts w:ascii="Times New Roman" w:hAnsi="Times New Roman" w:cs="Times New Roman"/>
          <w:sz w:val="28"/>
          <w:szCs w:val="28"/>
        </w:rPr>
        <w:t>09.02</w:t>
      </w:r>
      <w:r w:rsidR="00C1519F">
        <w:rPr>
          <w:rFonts w:ascii="Times New Roman" w:hAnsi="Times New Roman" w:cs="Times New Roman"/>
          <w:sz w:val="28"/>
          <w:szCs w:val="28"/>
        </w:rPr>
        <w:t>.2022</w:t>
      </w:r>
      <w:r w:rsidR="008616D7">
        <w:rPr>
          <w:rFonts w:ascii="Times New Roman" w:hAnsi="Times New Roman" w:cs="Times New Roman"/>
          <w:sz w:val="28"/>
          <w:szCs w:val="28"/>
        </w:rPr>
        <w:t xml:space="preserve"> № </w:t>
      </w:r>
      <w:r w:rsidR="008B756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C66A00">
        <w:rPr>
          <w:rFonts w:ascii="Times New Roman" w:hAnsi="Times New Roman" w:cs="Times New Roman"/>
          <w:sz w:val="28"/>
          <w:szCs w:val="28"/>
        </w:rPr>
        <w:t xml:space="preserve"> «</w:t>
      </w:r>
      <w:r w:rsidR="008B7565">
        <w:rPr>
          <w:rFonts w:ascii="Times New Roman" w:hAnsi="Times New Roman" w:cs="Times New Roman"/>
          <w:sz w:val="28"/>
          <w:szCs w:val="28"/>
        </w:rPr>
        <w:t>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района</w:t>
      </w:r>
      <w:r w:rsidR="00C66A00">
        <w:rPr>
          <w:rFonts w:ascii="Times New Roman" w:hAnsi="Times New Roman" w:cs="Times New Roman"/>
          <w:sz w:val="28"/>
          <w:szCs w:val="28"/>
        </w:rPr>
        <w:t>»</w:t>
      </w:r>
    </w:p>
    <w:p w:rsidR="00CF2C0C" w:rsidRDefault="00CF2C0C" w:rsidP="008616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F2C0C" w:rsidRPr="00CF2C0C" w:rsidRDefault="00CF2C0C" w:rsidP="008616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34387" w:rsidRPr="008B7565" w:rsidRDefault="00134387" w:rsidP="008616D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п.п.3 п.1 ст.11.3, ст.11.10 Земельного кодекса Р</w:t>
      </w:r>
      <w:r w:rsidR="00461CC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461CC2">
        <w:rPr>
          <w:rFonts w:ascii="Times New Roman" w:hAnsi="Times New Roman" w:cs="Times New Roman"/>
          <w:sz w:val="28"/>
          <w:szCs w:val="28"/>
        </w:rPr>
        <w:t>едерации от 25.10.2001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МО Северный район, на основании проведенного </w:t>
      </w:r>
      <w:r w:rsidRPr="008B7565">
        <w:rPr>
          <w:rFonts w:ascii="Times New Roman" w:hAnsi="Times New Roman" w:cs="Times New Roman"/>
          <w:sz w:val="28"/>
          <w:szCs w:val="28"/>
        </w:rPr>
        <w:t>землеустройства:</w:t>
      </w:r>
    </w:p>
    <w:p w:rsidR="008B7565" w:rsidRPr="008B7565" w:rsidRDefault="008B7565" w:rsidP="008B75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565">
        <w:rPr>
          <w:rFonts w:ascii="Times New Roman" w:hAnsi="Times New Roman" w:cs="Times New Roman"/>
          <w:sz w:val="28"/>
          <w:szCs w:val="28"/>
        </w:rPr>
        <w:t>1. Приложение к постановлению от 09.02.2022 №50-п  «</w:t>
      </w:r>
      <w:r>
        <w:rPr>
          <w:rFonts w:ascii="Times New Roman" w:hAnsi="Times New Roman" w:cs="Times New Roman"/>
          <w:sz w:val="28"/>
          <w:szCs w:val="28"/>
        </w:rPr>
        <w:t>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района</w:t>
      </w:r>
      <w:r w:rsidRPr="008B7565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к настоящему постановлению</w:t>
      </w:r>
    </w:p>
    <w:p w:rsidR="00134387" w:rsidRDefault="008B7565" w:rsidP="008B75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565">
        <w:rPr>
          <w:rFonts w:ascii="Times New Roman" w:hAnsi="Times New Roman" w:cs="Times New Roman"/>
          <w:sz w:val="28"/>
          <w:szCs w:val="28"/>
        </w:rPr>
        <w:t xml:space="preserve"> </w:t>
      </w:r>
      <w:r w:rsidR="00390DD4" w:rsidRPr="008B7565">
        <w:rPr>
          <w:rFonts w:ascii="Times New Roman" w:hAnsi="Times New Roman" w:cs="Times New Roman"/>
          <w:sz w:val="28"/>
          <w:szCs w:val="28"/>
        </w:rPr>
        <w:t>2</w:t>
      </w:r>
      <w:r w:rsidR="00134387" w:rsidRPr="008B7565">
        <w:rPr>
          <w:rFonts w:ascii="Times New Roman" w:hAnsi="Times New Roman" w:cs="Times New Roman"/>
          <w:sz w:val="28"/>
          <w:szCs w:val="28"/>
        </w:rPr>
        <w:t>.</w:t>
      </w:r>
      <w:r w:rsidR="00390DD4" w:rsidRPr="008B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4387" w:rsidRPr="008B75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4387" w:rsidRPr="008B75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</w:t>
      </w:r>
      <w:r w:rsidR="00134387" w:rsidRPr="009327B9">
        <w:rPr>
          <w:rFonts w:ascii="Times New Roman" w:hAnsi="Times New Roman" w:cs="Times New Roman"/>
          <w:sz w:val="28"/>
          <w:szCs w:val="28"/>
        </w:rPr>
        <w:t xml:space="preserve"> по оперативному управлению </w:t>
      </w:r>
      <w:r w:rsidR="00134387">
        <w:rPr>
          <w:rFonts w:ascii="Times New Roman" w:hAnsi="Times New Roman" w:cs="Times New Roman"/>
          <w:sz w:val="28"/>
          <w:szCs w:val="28"/>
        </w:rPr>
        <w:t>Ульянова</w:t>
      </w:r>
      <w:r w:rsidR="00134387" w:rsidRPr="009327B9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4849DC" w:rsidRDefault="00B24CA8" w:rsidP="00B24CA8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="004849DC">
        <w:rPr>
          <w:rFonts w:ascii="Times New Roman" w:hAnsi="Times New Roman"/>
          <w:sz w:val="28"/>
          <w:szCs w:val="28"/>
        </w:rPr>
        <w:t>. Постановление вступает в силу после  его обнародования и подлежит размещению на официальном сайте муниципального образования Северный район.</w:t>
      </w:r>
    </w:p>
    <w:p w:rsidR="00390DD4" w:rsidRPr="000A6D82" w:rsidRDefault="00390DD4" w:rsidP="004849DC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387" w:rsidRDefault="00134387" w:rsidP="00CD407B">
      <w:pPr>
        <w:pStyle w:val="a5"/>
        <w:spacing w:after="0"/>
        <w:ind w:left="1276"/>
        <w:jc w:val="both"/>
        <w:rPr>
          <w:rFonts w:ascii="Times New Roman" w:hAnsi="Times New Roman"/>
          <w:sz w:val="28"/>
          <w:szCs w:val="28"/>
        </w:rPr>
      </w:pPr>
      <w:r w:rsidRPr="00ED6B4F">
        <w:rPr>
          <w:rFonts w:ascii="Times New Roman" w:hAnsi="Times New Roman"/>
          <w:sz w:val="28"/>
          <w:szCs w:val="28"/>
        </w:rPr>
        <w:t xml:space="preserve">   </w:t>
      </w:r>
    </w:p>
    <w:p w:rsidR="00134387" w:rsidRPr="00BD47FE" w:rsidRDefault="008B7565" w:rsidP="00134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E4A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34387">
        <w:rPr>
          <w:rFonts w:ascii="Times New Roman" w:hAnsi="Times New Roman" w:cs="Times New Roman"/>
          <w:sz w:val="28"/>
          <w:szCs w:val="28"/>
        </w:rPr>
        <w:t xml:space="preserve"> </w:t>
      </w:r>
      <w:r w:rsidR="004962E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М.В. Журкин</w:t>
      </w:r>
    </w:p>
    <w:p w:rsidR="00843F79" w:rsidRDefault="00461CC2" w:rsidP="00843F79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F79">
        <w:rPr>
          <w:rFonts w:ascii="Times New Roman" w:hAnsi="Times New Roman" w:cs="Times New Roman"/>
          <w:sz w:val="28"/>
          <w:szCs w:val="28"/>
        </w:rPr>
        <w:tab/>
      </w:r>
      <w:r w:rsidR="00843F79">
        <w:rPr>
          <w:rFonts w:ascii="Tahoma" w:hAnsi="Tahoma" w:cs="Tahoma"/>
          <w:sz w:val="16"/>
          <w:szCs w:val="16"/>
        </w:rPr>
        <w:t>[МЕСТО ДЛЯ ПОДПИСИ]</w:t>
      </w:r>
    </w:p>
    <w:p w:rsidR="00204011" w:rsidRDefault="00204011" w:rsidP="00313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387" w:rsidRDefault="00134387" w:rsidP="00134387">
      <w:pPr>
        <w:ind w:left="1701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134387" w:rsidRPr="00204011" w:rsidRDefault="00D94DF0" w:rsidP="0013438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в дело, КУМИ-2 экз.</w:t>
      </w:r>
      <w:r w:rsidR="00134387" w:rsidRPr="00204011">
        <w:rPr>
          <w:rFonts w:ascii="Times New Roman" w:hAnsi="Times New Roman" w:cs="Times New Roman"/>
          <w:sz w:val="24"/>
          <w:szCs w:val="24"/>
        </w:rPr>
        <w:t>,</w:t>
      </w:r>
      <w:r w:rsidR="00461CC2">
        <w:rPr>
          <w:rFonts w:ascii="Times New Roman" w:hAnsi="Times New Roman" w:cs="Times New Roman"/>
          <w:sz w:val="24"/>
          <w:szCs w:val="24"/>
        </w:rPr>
        <w:t xml:space="preserve"> </w:t>
      </w:r>
      <w:r w:rsidR="00134387" w:rsidRPr="00204011">
        <w:rPr>
          <w:rFonts w:ascii="Times New Roman" w:hAnsi="Times New Roman" w:cs="Times New Roman"/>
          <w:sz w:val="24"/>
          <w:szCs w:val="24"/>
        </w:rPr>
        <w:t xml:space="preserve">ФГБУ «ФКП </w:t>
      </w:r>
      <w:proofErr w:type="spellStart"/>
      <w:r w:rsidR="00134387" w:rsidRPr="0020401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134387" w:rsidRPr="00204011">
        <w:rPr>
          <w:rFonts w:ascii="Times New Roman" w:hAnsi="Times New Roman" w:cs="Times New Roman"/>
          <w:sz w:val="24"/>
          <w:szCs w:val="24"/>
        </w:rPr>
        <w:t>» по Оренбургской области, районную прокуратуру.</w:t>
      </w:r>
    </w:p>
    <w:p w:rsidR="00CF2C0C" w:rsidRDefault="00CF2C0C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Default="0079406F" w:rsidP="00AA454B">
      <w:pPr>
        <w:ind w:right="-1" w:firstLine="708"/>
        <w:jc w:val="center"/>
        <w:rPr>
          <w:rFonts w:ascii="Times New Roman" w:hAnsi="Times New Roman" w:cs="Times New Roman"/>
        </w:rPr>
      </w:pPr>
    </w:p>
    <w:p w:rsidR="0079406F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p w:rsidR="0079406F" w:rsidRPr="00AA454B" w:rsidRDefault="0079406F" w:rsidP="00AA454B">
      <w:pPr>
        <w:ind w:right="-1"/>
        <w:jc w:val="both"/>
        <w:rPr>
          <w:rFonts w:ascii="Times New Roman" w:hAnsi="Times New Roman" w:cs="Times New Roman"/>
        </w:rPr>
      </w:pPr>
    </w:p>
    <w:p w:rsidR="0079406F" w:rsidRDefault="0079406F" w:rsidP="00AA454B">
      <w:pPr>
        <w:shd w:val="clear" w:color="auto" w:fill="FFFFFF"/>
        <w:spacing w:line="293" w:lineRule="exact"/>
        <w:ind w:left="5006"/>
        <w:jc w:val="right"/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9406F" w:rsidRDefault="0079406F" w:rsidP="00AA454B">
      <w:pPr>
        <w:shd w:val="clear" w:color="auto" w:fill="FFFFFF"/>
        <w:spacing w:line="293" w:lineRule="exact"/>
        <w:ind w:left="5016"/>
        <w:jc w:val="right"/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Северного района</w:t>
      </w:r>
    </w:p>
    <w:p w:rsidR="0079406F" w:rsidRDefault="00AA454B" w:rsidP="00AA454B">
      <w:pPr>
        <w:shd w:val="clear" w:color="auto" w:fill="FFFFFF"/>
        <w:spacing w:line="293" w:lineRule="exact"/>
        <w:ind w:left="5011"/>
        <w:jc w:val="right"/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AA454B">
        <w:rPr>
          <w:rFonts w:ascii="Times New Roman" w:hAnsi="Times New Roman" w:cs="Times New Roman"/>
          <w:sz w:val="26"/>
          <w:szCs w:val="26"/>
          <w:u w:val="single"/>
        </w:rPr>
        <w:t>16.09.2022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406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511-п</w:t>
      </w:r>
    </w:p>
    <w:p w:rsidR="0079406F" w:rsidRDefault="0079406F" w:rsidP="00AA454B">
      <w:pPr>
        <w:spacing w:after="245" w:line="1" w:lineRule="exact"/>
        <w:jc w:val="center"/>
        <w:rPr>
          <w:rFonts w:ascii="Times New Roman" w:hAnsi="Times New Roman" w:cs="Times New Roman"/>
          <w:sz w:val="2"/>
          <w:szCs w:val="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830"/>
        <w:gridCol w:w="1431"/>
      </w:tblGrid>
      <w:tr w:rsidR="0079406F" w:rsidTr="00A550B2">
        <w:trPr>
          <w:trHeight w:hRule="exact" w:val="101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8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left="96" w:right="11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Ставки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арендной</w:t>
            </w:r>
          </w:p>
          <w:p w:rsidR="0079406F" w:rsidRDefault="0079406F" w:rsidP="00A550B2">
            <w:pPr>
              <w:shd w:val="clear" w:color="auto" w:fill="FFFFFF"/>
              <w:spacing w:line="245" w:lineRule="exact"/>
              <w:ind w:left="96" w:right="11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платы,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процентов</w:t>
            </w:r>
          </w:p>
        </w:tc>
      </w:tr>
      <w:tr w:rsidR="0079406F" w:rsidTr="00A550B2">
        <w:trPr>
          <w:trHeight w:hRule="exact" w:val="25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26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406F" w:rsidTr="00A550B2">
        <w:trPr>
          <w:trHeight w:hRule="exact" w:val="264"/>
        </w:trPr>
        <w:tc>
          <w:tcPr>
            <w:tcW w:w="8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72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Категория: земли населенных пунктов</w:t>
            </w:r>
          </w:p>
        </w:tc>
      </w:tr>
      <w:tr w:rsidR="0079406F" w:rsidTr="00A550B2">
        <w:trPr>
          <w:trHeight w:hRule="exact" w:val="90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734" w:firstLine="5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Земельные участки, предназначенные для размещения домов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среднеэтажной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 малоэтажной жилой застройки, общежитий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9406F" w:rsidTr="00A550B2">
        <w:trPr>
          <w:trHeight w:hRule="exact" w:val="127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96" w:firstLine="5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размещения домов малоэтажной жилой застройки, в том числе индивидуальной жилой застройки и ведения личного подсобного хозяйства (приусадебные земельные участки) (за исключением случаев указанных в пункте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9406F" w:rsidTr="00A550B2">
        <w:trPr>
          <w:trHeight w:hRule="exact" w:val="76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27" w:firstLine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гаражей 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автостоянок (за исключением случаев указанных в пункте 3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Порядка)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%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79406F" w:rsidTr="00A550B2">
        <w:trPr>
          <w:trHeight w:hRule="exact" w:val="51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312" w:firstLine="5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дачного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садоводства и огородничества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9406F" w:rsidTr="00A550B2">
        <w:trPr>
          <w:trHeight w:hRule="exact" w:val="77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61" w:firstLine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торговли, общественного питания и бытового обслуживания (за исключением случаев указанных в пункте 3 Порядка)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6F" w:rsidTr="00A550B2">
        <w:trPr>
          <w:trHeight w:hRule="exact" w:val="101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03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«предназначенные для размещения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стационарных (капитальных) объектов торговли, торгово-остановочных павильонов, рынков, киосков, торговых палаток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 временных торговых точек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9406F" w:rsidTr="00A550B2">
        <w:trPr>
          <w:trHeight w:hRule="exact" w:val="50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5.2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226"/>
            </w:pPr>
            <w: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Земельные участки,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предназначенные для размещения ресторанов,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кафе, баров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26,1</w:t>
            </w:r>
          </w:p>
        </w:tc>
      </w:tr>
      <w:tr w:rsidR="0079406F" w:rsidTr="00A550B2">
        <w:trPr>
          <w:trHeight w:hRule="exact" w:val="51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рынков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0,83</w:t>
            </w:r>
          </w:p>
        </w:tc>
      </w:tr>
      <w:tr w:rsidR="0079406F" w:rsidTr="00A550B2">
        <w:trPr>
          <w:trHeight w:hRule="exact" w:val="75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left="5" w:right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столовых при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предприятиях и учреждениях и предприятий поставки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79406F" w:rsidTr="00A550B2">
        <w:trPr>
          <w:trHeight w:hRule="exact" w:val="65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168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объектов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оказанию обрядовых услуг (свадеб, юбилеев и т.д.)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9406F" w:rsidTr="00A550B2">
        <w:trPr>
          <w:trHeight w:hRule="exact" w:val="51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64" w:lineRule="exact"/>
              <w:ind w:right="187" w:firstLine="1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мастерских,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фотоателье, фотолабораторий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9406F" w:rsidTr="00A550B2">
        <w:trPr>
          <w:trHeight w:hRule="exact" w:val="26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Земельные участки, предназначенные для размещения бань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9406F" w:rsidTr="00A550B2">
        <w:trPr>
          <w:trHeight w:hRule="exact" w:val="51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187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Земельные участки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bscript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предназначенные для размещения объектов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оказанию услуг по прокату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9406F" w:rsidTr="00A550B2">
        <w:trPr>
          <w:trHeight w:hRule="exact" w:val="78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29" w:firstLine="5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размещения ремонтных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мастерских и мастерских технического обслуживания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средств, машин и оборудования 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9406F" w:rsidTr="00A550B2">
        <w:trPr>
          <w:trHeight w:hRule="exact" w:val="52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365" w:firstLine="1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Земельные участки, предназначенные для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размещения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автозаправочных и газонаполнительных станций, стоянок такси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</w:tr>
      <w:tr w:rsidR="0079406F" w:rsidTr="00A550B2">
        <w:trPr>
          <w:trHeight w:hRule="exact" w:val="54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6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36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рекламных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</w:tr>
    </w:tbl>
    <w:p w:rsidR="0079406F" w:rsidRDefault="0079406F" w:rsidP="0079406F">
      <w:pPr>
        <w:sectPr w:rsidR="0079406F">
          <w:pgSz w:w="11906" w:h="16838"/>
          <w:pgMar w:top="851" w:right="931" w:bottom="720" w:left="1418" w:header="720" w:footer="720" w:gutter="0"/>
          <w:cols w:space="720"/>
          <w:docGrid w:linePitch="360"/>
        </w:sectPr>
      </w:pPr>
    </w:p>
    <w:tbl>
      <w:tblPr>
        <w:tblW w:w="0" w:type="auto"/>
        <w:tblInd w:w="-2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739"/>
        <w:gridCol w:w="1639"/>
      </w:tblGrid>
      <w:tr w:rsidR="0079406F" w:rsidTr="00A550B2">
        <w:trPr>
          <w:trHeight w:hRule="exact" w:val="28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Земельные участки, предназначенные для размещения гостиниц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79406F" w:rsidTr="00A550B2">
        <w:trPr>
          <w:trHeight w:hRule="exact" w:val="5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left="5" w:right="446" w:firstLine="5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Земельные участки, предназначенные для размещения офисных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зданий делового и коммерческого назначения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79406F" w:rsidTr="00A550B2">
        <w:trPr>
          <w:trHeight w:hRule="exact" w:val="73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0" w:lineRule="exact"/>
              <w:ind w:right="499" w:firstLine="14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рекреационного и лечебно-оздоровительного назначения (за исключением случаев указанных в пункте 3 Порядка)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</w:pPr>
          </w:p>
        </w:tc>
      </w:tr>
      <w:tr w:rsidR="0079406F" w:rsidTr="00A550B2">
        <w:trPr>
          <w:trHeight w:hRule="exact" w:val="14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0" w:lineRule="exact"/>
              <w:ind w:right="91" w:firstLine="14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домов отдыха, пансионатов, кемпингов, туристических баз, стационарных и палаточных туристическо-оздоровительных лагерей, домов рыболовов и охотников, детских туристических станций, туристических парков, учебно-туристических троп, трасс, детских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лагерей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9406F" w:rsidTr="00A550B2">
        <w:trPr>
          <w:trHeight w:hRule="exact" w:val="2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Земельные участки для размещения парков (культуры и отдыха)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9406F" w:rsidTr="00A550B2">
        <w:trPr>
          <w:trHeight w:hRule="exact" w:val="125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144" w:firstLine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материально-технического, производственного снабжения, сбыта и заготовок (за исключением случаев указанных в пункте 3 Порядка)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</w:pPr>
          </w:p>
        </w:tc>
      </w:tr>
      <w:tr w:rsidR="0079406F" w:rsidTr="00A550B2">
        <w:trPr>
          <w:trHeight w:hRule="exact" w:val="2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типографий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79406F" w:rsidTr="00A550B2">
        <w:trPr>
          <w:trHeight w:hRule="exact" w:val="50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878" w:firstLine="5"/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Земельные участки для размещения других промышленных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79406F" w:rsidTr="00A550B2">
        <w:trPr>
          <w:trHeight w:hRule="exact" w:val="5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715" w:firstLine="5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Земельные участки для размещения объектов коммунального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хозяйства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mallCaps/>
                <w:spacing w:val="-2"/>
                <w:sz w:val="24"/>
                <w:szCs w:val="24"/>
              </w:rPr>
              <w:t>-у</w:t>
            </w:r>
            <w:proofErr w:type="gramEnd"/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</w:tr>
      <w:tr w:rsidR="0079406F" w:rsidTr="00A550B2">
        <w:trPr>
          <w:trHeight w:hRule="exact" w:val="5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0" w:lineRule="exact"/>
              <w:ind w:right="552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Земельные участки, предназначенные для размещения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вторсырья и металлолома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9406F" w:rsidTr="00A550B2">
        <w:trPr>
          <w:trHeight w:hRule="exact" w:val="2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Земельные участки, предназначенные для размещения баз и складов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</w:tr>
      <w:tr w:rsidR="0079406F" w:rsidTr="00A550B2">
        <w:trPr>
          <w:trHeight w:hRule="exact" w:val="7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34" w:firstLine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для размещения прочих предприятий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материально-технического, продовольственного снабжения, сбыта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заготовок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79406F" w:rsidTr="00A550B2">
        <w:trPr>
          <w:trHeight w:hRule="exact" w:val="2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теплиц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79406F" w:rsidTr="00A550B2">
        <w:trPr>
          <w:trHeight w:hRule="exact" w:val="2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Земельные участки для размещения заводов и комбинатов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9406F" w:rsidTr="00A550B2">
        <w:trPr>
          <w:trHeight w:hRule="exact" w:val="101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8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эксплуатационных предприятий связи, на балансе которых находятся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радиорелейные, воздушные, кабельные линии связи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соответствующие полосы отчуждения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72,76</w:t>
            </w:r>
          </w:p>
        </w:tc>
      </w:tr>
      <w:tr w:rsidR="0079406F" w:rsidTr="00A550B2">
        <w:trPr>
          <w:trHeight w:hRule="exact" w:val="126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8" w:firstLine="1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кабельных,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радиорелейных и воздушных линий связи и линий радиофикации на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трассах кабельных и воздушных линий связи и радиофикации, необслуживаемых пунктов на линии связи и соответствующих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охранных зонах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72,76</w:t>
            </w:r>
          </w:p>
        </w:tc>
      </w:tr>
      <w:tr w:rsidR="0079406F" w:rsidTr="00A550B2">
        <w:trPr>
          <w:trHeight w:hRule="exact" w:val="50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403" w:firstLine="5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Земельные участки, предназначенные для размещения наземных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сооружений и инфраструктуры спутниковой связи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72,76</w:t>
            </w:r>
          </w:p>
        </w:tc>
      </w:tr>
      <w:tr w:rsidR="0079406F" w:rsidTr="00A550B2">
        <w:trPr>
          <w:trHeight w:hRule="exact" w:val="7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61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электростанций, обслуживающих их сооружений и объектов (за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исключением случаев указанных в пункте 3 Порядка)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79406F" w:rsidTr="00A550B2">
        <w:trPr>
          <w:trHeight w:hRule="exact" w:val="102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470" w:firstLine="14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портов, водных, железнодорожных вокзалов, автодорожных вокзалов,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аэропортов, аэродромов, аэровокзалов (за исключением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в пункте 3 Порядка)                   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</w:pPr>
          </w:p>
        </w:tc>
      </w:tr>
      <w:tr w:rsidR="0079406F" w:rsidTr="00A550B2">
        <w:trPr>
          <w:trHeight w:hRule="exact" w:val="54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283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Земельные участки для размещения железнодорожных вокзалов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железнодорожных станций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</w:tbl>
    <w:p w:rsidR="0079406F" w:rsidRDefault="0079406F" w:rsidP="0079406F">
      <w:pPr>
        <w:sectPr w:rsidR="0079406F">
          <w:pgSz w:w="11906" w:h="16838"/>
          <w:pgMar w:top="1440" w:right="1413" w:bottom="720" w:left="1654" w:header="720" w:footer="720" w:gutter="0"/>
          <w:cols w:space="720"/>
          <w:docGrid w:linePitch="360"/>
        </w:sectPr>
      </w:pPr>
    </w:p>
    <w:p w:rsidR="0079406F" w:rsidRDefault="0079406F" w:rsidP="0079406F">
      <w:pPr>
        <w:shd w:val="clear" w:color="auto" w:fill="FFFFFF"/>
        <w:ind w:left="8491"/>
      </w:pPr>
      <w:r>
        <w:rPr>
          <w:w w:val="130"/>
          <w:sz w:val="2"/>
          <w:szCs w:val="2"/>
        </w:rPr>
        <w:lastRenderedPageBreak/>
        <w:t>■</w:t>
      </w:r>
      <w:r>
        <w:rPr>
          <w:rFonts w:eastAsia="Arial"/>
          <w:w w:val="130"/>
          <w:sz w:val="2"/>
          <w:szCs w:val="2"/>
        </w:rPr>
        <w:t xml:space="preserve"> </w:t>
      </w:r>
      <w:r>
        <w:rPr>
          <w:w w:val="130"/>
          <w:sz w:val="2"/>
          <w:szCs w:val="2"/>
        </w:rPr>
        <w:t>■*</w:t>
      </w:r>
    </w:p>
    <w:p w:rsidR="0079406F" w:rsidRDefault="0079406F" w:rsidP="0079406F">
      <w:pPr>
        <w:spacing w:after="59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7"/>
        <w:gridCol w:w="6571"/>
        <w:gridCol w:w="1512"/>
        <w:gridCol w:w="33"/>
      </w:tblGrid>
      <w:tr w:rsidR="0079406F" w:rsidTr="00001D9C">
        <w:trPr>
          <w:trHeight w:hRule="exact" w:val="54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left="14" w:right="624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 для размещения автодорожных вокзалов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автостанций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0,31</w:t>
            </w:r>
          </w:p>
        </w:tc>
      </w:tr>
      <w:tr w:rsidR="0079406F" w:rsidTr="00001D9C">
        <w:trPr>
          <w:trHeight w:hRule="exact" w:val="25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67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аэродромов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</w:tr>
      <w:tr w:rsidR="0079406F" w:rsidTr="00001D9C">
        <w:trPr>
          <w:trHeight w:hRule="exact" w:val="50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67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0" w:lineRule="exact"/>
              <w:ind w:left="5" w:right="206" w:firstLine="5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занятые водными объектами, находящимися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обороте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</w:pPr>
          </w:p>
        </w:tc>
      </w:tr>
      <w:tr w:rsidR="0079406F" w:rsidTr="00001D9C">
        <w:trPr>
          <w:trHeight w:hRule="exact" w:val="73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0" w:lineRule="exact"/>
              <w:ind w:right="403"/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Земельные участки, предназначенные для гидротехнических и иных сооружений (плотины, водосборные, водопропускные 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водовыпускные сооружения, тоннели, каналы, насосные станции)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79406F" w:rsidTr="00001D9C">
        <w:trPr>
          <w:trHeight w:hRule="exact" w:val="25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Иные земельные участки, не указанные в данном разделе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79406F" w:rsidTr="00001D9C">
        <w:trPr>
          <w:trHeight w:hRule="exact" w:val="3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firstLine="14"/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Земельные участки, предназначенные для разработки полезных ископаемых,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размещения железнодорожных путей, автомобильных дорог,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 развития наземных и подземных строений сооружений, устройств транспорта, энергетики и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связи; размещения наземных сооружений и инфраструктуры спутниковой связи, объектов космической деятельности, военных объектов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случаев указанных в пункте 3 Порядка)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</w:pPr>
          </w:p>
        </w:tc>
      </w:tr>
      <w:tr w:rsidR="0079406F" w:rsidTr="00001D9C">
        <w:trPr>
          <w:trHeight w:hRule="exact" w:val="76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504" w:firstLine="10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недропользования по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участкам недр, содержащим общераспространенные полезные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ископаемые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pacing w:line="331" w:lineRule="exact"/>
              <w:ind w:right="45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2,15</w:t>
            </w:r>
          </w:p>
        </w:tc>
      </w:tr>
      <w:tr w:rsidR="0079406F" w:rsidTr="00001D9C">
        <w:trPr>
          <w:trHeight w:hRule="exact" w:val="7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485" w:firstLine="58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недропользования за исключением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участков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содержащим общераспространенные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2,15</w:t>
            </w:r>
          </w:p>
        </w:tc>
      </w:tr>
      <w:tr w:rsidR="0079406F" w:rsidTr="00001D9C">
        <w:trPr>
          <w:trHeight w:hRule="exact" w:val="26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Иные земельные участки не указанные в данном разделе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2,23</w:t>
            </w:r>
          </w:p>
        </w:tc>
      </w:tr>
      <w:tr w:rsidR="0079406F" w:rsidTr="00001D9C">
        <w:trPr>
          <w:trHeight w:hRule="exact" w:val="76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355" w:firstLine="5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занятые особо охраняемыми территориями и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объектами, городскими лесами, скверами, парками, городскими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садами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</w:tc>
      </w:tr>
      <w:tr w:rsidR="0079406F" w:rsidTr="00001D9C">
        <w:trPr>
          <w:trHeight w:hRule="exact" w:val="51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326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      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</w:pPr>
          </w:p>
        </w:tc>
      </w:tr>
      <w:tr w:rsidR="0079406F" w:rsidTr="00001D9C">
        <w:trPr>
          <w:trHeight w:hRule="exact" w:val="52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322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79406F" w:rsidTr="00001D9C">
        <w:trPr>
          <w:trHeight w:hRule="exact" w:val="7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581" w:firstLine="1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сельскохозяйственных кооперативов, колхозов, крестьянских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(фермерских) хозяйств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79406F" w:rsidTr="00001D9C">
        <w:trPr>
          <w:trHeight w:hRule="exact" w:val="76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586" w:firstLine="5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иных товаропроизводителей, занимающихся производством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79406F" w:rsidTr="00001D9C">
        <w:trPr>
          <w:trHeight w:hRule="exact" w:val="26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Иные земельные участки не указанные в данном разделе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79406F" w:rsidTr="00001D9C">
        <w:trPr>
          <w:trHeight w:hRule="exact" w:val="181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566" w:firstLine="5"/>
            </w:pP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 улиц, проспектов, площадей, шоссе, аллей,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бульваров, застав, переулков, проездов, тупиков;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 земель резерва; земельные участки занятые водными объектами, изъятыми из оборота или ограниченные в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обороте в соответствии с законодательством Российской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Федерации; земельные участки под полосами отвода каналов,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коллекторов, набережных</w:t>
            </w:r>
            <w:proofErr w:type="gramEnd"/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111,08</w:t>
            </w: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406F" w:rsidRDefault="0079406F" w:rsidP="00A550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06F" w:rsidTr="00001D9C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847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06F" w:rsidRDefault="0079406F" w:rsidP="00A550B2">
            <w:pPr>
              <w:spacing w:line="245" w:lineRule="exact"/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17    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06F" w:rsidRDefault="0079406F" w:rsidP="00A550B2">
            <w:pPr>
              <w:spacing w:line="245" w:lineRule="exact"/>
              <w:ind w:right="226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участки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предназначенные для размещения административных зданий, объектов образования, науки,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06F" w:rsidRDefault="0079406F" w:rsidP="00A550B2">
            <w:pPr>
              <w:snapToGrid w:val="0"/>
              <w:spacing w:line="245" w:lineRule="exact"/>
              <w:ind w:right="2419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:rsidR="0079406F" w:rsidRDefault="0079406F" w:rsidP="0079406F">
      <w:pPr>
        <w:sectPr w:rsidR="0079406F">
          <w:pgSz w:w="11906" w:h="16838"/>
          <w:pgMar w:top="1394" w:right="1061" w:bottom="360" w:left="1830" w:header="720" w:footer="720" w:gutter="0"/>
          <w:cols w:space="720"/>
          <w:docGrid w:linePitch="360"/>
        </w:sectPr>
      </w:pPr>
    </w:p>
    <w:tbl>
      <w:tblPr>
        <w:tblW w:w="0" w:type="auto"/>
        <w:tblInd w:w="-5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778"/>
        <w:gridCol w:w="1599"/>
      </w:tblGrid>
      <w:tr w:rsidR="0079406F" w:rsidTr="00A550B2">
        <w:trPr>
          <w:trHeight w:hRule="exact" w:val="78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napToGrid w:val="0"/>
            </w:pP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left="5" w:right="48" w:firstLine="14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здравоохранения и социального обеспечения, физической культуры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 спорта, культуры, искусства, религии (за исключением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в пункте 3 Порядка)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napToGrid w:val="0"/>
            </w:pPr>
          </w:p>
        </w:tc>
      </w:tr>
      <w:tr w:rsidR="0079406F" w:rsidTr="00A550B2">
        <w:trPr>
          <w:trHeight w:hRule="exact" w:val="98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48" w:firstLine="10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предназначенные для размещения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образовательных организаций (дошкольные, общеобразовательные,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начального, среднего, высшего профессионального и </w:t>
            </w:r>
            <w:proofErr w:type="spellStart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послевузового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дополнительного образования)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9406F" w:rsidTr="00A550B2">
        <w:trPr>
          <w:trHeight w:hRule="exact" w:val="173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149" w:firstLine="14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Земельные участки, предназначенные для размещения объектов здравоохранения (лечебно-профилактические и научно-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исследовательские учреждения, фармацевтические предприятия и организации, аптечные учреждения, санитарно-профилактические учреждения, территориальные органы, созданные в установленном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порядке для осуществления санитарно-эпидемиологического надзора, учреждения судебно-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медецинской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экспертизы)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9406F" w:rsidTr="00A550B2">
        <w:trPr>
          <w:trHeight w:hRule="exact" w:val="49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610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Земельные участки, предназначенные для размещения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управления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9406F" w:rsidTr="00A550B2">
        <w:trPr>
          <w:trHeight w:hRule="exact" w:val="7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254" w:firstLine="1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органов по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обеспечению законности, прав и свобод граждан, охране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собственности и общественного порядка, борьбе с преступностью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9406F" w:rsidTr="00A550B2">
        <w:trPr>
          <w:trHeight w:hRule="exact" w:val="5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446" w:firstLine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организаций обязательного социального обеспечения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9406F" w:rsidTr="00A550B2">
        <w:trPr>
          <w:trHeight w:hRule="exact" w:val="7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614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Земельные участки, предназначенные для размещения детско-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юношеских спортивных школ, клубов физической подготовки,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спортивно-технических школ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9406F" w:rsidTr="00A550B2">
        <w:trPr>
          <w:trHeight w:hRule="exact" w:val="5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46" w:firstLine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кинопроката и кино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9406F" w:rsidTr="00A550B2">
        <w:trPr>
          <w:trHeight w:hRule="exact" w:val="5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619" w:firstLine="1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музеев,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выставок            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9406F" w:rsidTr="00A550B2">
        <w:trPr>
          <w:trHeight w:hRule="exact" w:val="50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451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религиозного использования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9406F" w:rsidTr="00A550B2">
        <w:trPr>
          <w:trHeight w:hRule="exact" w:val="5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17.10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224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размещения объектов гидрометеорологической службы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79406F" w:rsidTr="00A550B2">
        <w:trPr>
          <w:trHeight w:hRule="exact" w:val="264"/>
        </w:trPr>
        <w:tc>
          <w:tcPr>
            <w:tcW w:w="9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Категория: земли сельскохозяйственного назначения</w:t>
            </w:r>
          </w:p>
        </w:tc>
      </w:tr>
      <w:tr w:rsidR="0079406F" w:rsidTr="00A550B2">
        <w:trPr>
          <w:trHeight w:hRule="exact" w:val="51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355" w:firstLine="10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предназначенные для посева и выращивания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бахчевых культур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79406F" w:rsidTr="00A550B2">
        <w:trPr>
          <w:trHeight w:hRule="exact" w:val="101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197" w:firstLine="5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сельскохозяйственных производственных кооперативов, колхозов,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крестьянских (фермерских) хозяйств,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79406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0,18</w:t>
            </w:r>
          </w:p>
        </w:tc>
      </w:tr>
      <w:tr w:rsidR="0079406F" w:rsidTr="00A550B2">
        <w:trPr>
          <w:trHeight w:hRule="exact" w:val="101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566" w:firstLine="5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иных товаропроизводителей, занимающихся производством сельскохозяйственной продукции, зарегистрированных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пределами Северного района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79406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79406F" w:rsidTr="00A550B2">
        <w:trPr>
          <w:trHeight w:hRule="exact" w:val="77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96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Земельные участки, предназначенные для несельскохозяйственных целей (для последующего перевода, а также случаев, не требующих перевода) (за исключением случаев указанных в пункте 3 Порядка)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79406F" w:rsidTr="00A550B2">
        <w:trPr>
          <w:trHeight w:hRule="exact" w:val="52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214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разработки и добычи общераспространенных полезных ископаемых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79406F" w:rsidTr="00A550B2">
        <w:trPr>
          <w:trHeight w:hRule="exact" w:val="264"/>
        </w:trPr>
        <w:tc>
          <w:tcPr>
            <w:tcW w:w="9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Категория: земли промышленности и иного специального назначения</w:t>
            </w:r>
          </w:p>
        </w:tc>
      </w:tr>
      <w:tr w:rsidR="0079406F" w:rsidTr="00A550B2">
        <w:trPr>
          <w:trHeight w:hRule="exact" w:val="51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202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Земельные участки (за исключением случаев указанных в пункте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Порядка)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napToGrid w:val="0"/>
            </w:pPr>
          </w:p>
        </w:tc>
      </w:tr>
      <w:tr w:rsidR="0079406F" w:rsidTr="00A550B2">
        <w:trPr>
          <w:trHeight w:hRule="exact" w:val="28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6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Земельные участки, предназначенные для производства 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</w:tbl>
    <w:p w:rsidR="0079406F" w:rsidRDefault="0079406F" w:rsidP="0079406F">
      <w:pPr>
        <w:sectPr w:rsidR="0079406F">
          <w:pgSz w:w="11906" w:h="16838"/>
          <w:pgMar w:top="1440" w:right="1048" w:bottom="720" w:left="1952" w:header="720" w:footer="720" w:gutter="0"/>
          <w:cols w:space="720"/>
          <w:docGrid w:linePitch="360"/>
        </w:sectPr>
      </w:pPr>
    </w:p>
    <w:p w:rsidR="0079406F" w:rsidRDefault="0079406F" w:rsidP="0079406F">
      <w:pPr>
        <w:shd w:val="clear" w:color="auto" w:fill="FFFFFF"/>
        <w:tabs>
          <w:tab w:val="left" w:leader="dot" w:pos="8525"/>
        </w:tabs>
      </w:pPr>
    </w:p>
    <w:p w:rsidR="0079406F" w:rsidRDefault="0079406F" w:rsidP="0079406F">
      <w:pPr>
        <w:spacing w:after="45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6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6754"/>
        <w:gridCol w:w="1628"/>
      </w:tblGrid>
      <w:tr w:rsidR="0079406F" w:rsidTr="00A550B2">
        <w:trPr>
          <w:trHeight w:hRule="exact" w:val="283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napToGrid w:val="0"/>
            </w:pP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переработки нефтепродуктов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79406F" w:rsidTr="00A550B2">
        <w:trPr>
          <w:trHeight w:hRule="exact" w:val="74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5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20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железнодорожных путей и установления полос отвода и охранных зон железных дорог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22,21</w:t>
            </w:r>
          </w:p>
        </w:tc>
      </w:tr>
      <w:tr w:rsidR="0079406F" w:rsidTr="00A550B2">
        <w:trPr>
          <w:trHeight w:hRule="exact" w:val="146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250" w:firstLine="14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нефтепроводов, газопроводов, иных трубопроводов, объектов необходимых для эксплуатации, содержания, строительства, реконструкции, ремонта, развития наземных и подземных зданий, строений, сооружений устройств и других объектов трубопроводного транспорта</w:t>
            </w:r>
            <w:proofErr w:type="gramEnd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38,88</w:t>
            </w:r>
          </w:p>
        </w:tc>
      </w:tr>
      <w:tr w:rsidR="0079406F" w:rsidTr="00A550B2">
        <w:trPr>
          <w:trHeight w:hRule="exact" w:val="1003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45" w:lineRule="exact"/>
              <w:ind w:right="24" w:firstLine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эксплуатационных предприятий связи, на балансе которых находятся радиорелейные, воздушные, кабельные линии связи и соответствующие полосы отчуждения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</w:tr>
      <w:tr w:rsidR="0079406F" w:rsidTr="00A550B2">
        <w:trPr>
          <w:trHeight w:hRule="exact" w:val="126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кабельных, радиорелейных и воздушных линий связи и линий радиофикации на трассах кабельных и воздушных линий связи и радиофикации, необслуживаемых пунктов на линии связи и соответствующих охранных зонах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49,98</w:t>
            </w:r>
          </w:p>
        </w:tc>
      </w:tr>
      <w:tr w:rsidR="0079406F" w:rsidTr="00A550B2">
        <w:trPr>
          <w:trHeight w:hRule="exact" w:val="51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9" w:lineRule="exact"/>
              <w:ind w:right="389" w:firstLine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наземных сооружений и инфраструктуры спутниковой связи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49,98</w:t>
            </w:r>
          </w:p>
        </w:tc>
      </w:tr>
      <w:tr w:rsidR="0079406F" w:rsidTr="00A550B2">
        <w:trPr>
          <w:trHeight w:hRule="exact" w:val="42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Земельные участки, предназначенные для объектов нефтедобычи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2,23</w:t>
            </w:r>
          </w:p>
        </w:tc>
      </w:tr>
      <w:tr w:rsidR="0079406F" w:rsidTr="00A550B2">
        <w:trPr>
          <w:trHeight w:hRule="exact" w:val="50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634" w:firstLine="5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Земельные участки, предназначенные для размещения прочих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обороны и безопасности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79406F" w:rsidTr="00A550B2">
        <w:trPr>
          <w:trHeight w:hRule="exact" w:val="38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Иные земельные участки, не указанные в данном разделе</w:t>
            </w:r>
          </w:p>
          <w:p w:rsidR="0079406F" w:rsidRDefault="0079406F" w:rsidP="00A550B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9406F" w:rsidRDefault="0079406F" w:rsidP="00A550B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22,21</w:t>
            </w:r>
          </w:p>
        </w:tc>
      </w:tr>
      <w:tr w:rsidR="0079406F" w:rsidTr="00A550B2">
        <w:trPr>
          <w:trHeight w:hRule="exact" w:val="427"/>
        </w:trPr>
        <w:tc>
          <w:tcPr>
            <w:tcW w:w="9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ind w:left="3043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 категории земель</w:t>
            </w:r>
          </w:p>
        </w:tc>
      </w:tr>
      <w:tr w:rsidR="0079406F" w:rsidTr="00A550B2">
        <w:trPr>
          <w:trHeight w:hRule="exact" w:val="26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9406F" w:rsidTr="00A550B2">
        <w:trPr>
          <w:trHeight w:hRule="exact" w:val="50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187" w:firstLine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 предоставленные для рекреационных целей (за исключением случаев указанных в пункте 3 Порядка)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1,22</w:t>
            </w:r>
          </w:p>
        </w:tc>
      </w:tr>
      <w:tr w:rsidR="0079406F" w:rsidTr="00A550B2">
        <w:trPr>
          <w:trHeight w:hRule="exact" w:val="102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4" w:lineRule="exact"/>
              <w:ind w:right="1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домов отдыха, пансионатов, кемпингов, туристических баз, стационарных оздоровительных лагерей, детских туристических парков, учебно-туристических троп, детских и спортивных лагерей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0,43</w:t>
            </w:r>
          </w:p>
        </w:tc>
      </w:tr>
      <w:tr w:rsidR="0079406F" w:rsidTr="00A550B2">
        <w:trPr>
          <w:trHeight w:hRule="exact" w:val="26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9406F" w:rsidTr="00A550B2">
        <w:trPr>
          <w:trHeight w:hRule="exact" w:val="259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занятые водными объектами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16,66</w:t>
            </w:r>
          </w:p>
        </w:tc>
      </w:tr>
      <w:tr w:rsidR="0079406F" w:rsidTr="00A550B2">
        <w:trPr>
          <w:trHeight w:hRule="exact" w:val="102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21.2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9406F" w:rsidRDefault="0079406F" w:rsidP="00A550B2">
            <w:pPr>
              <w:shd w:val="clear" w:color="auto" w:fill="FFFFFF"/>
              <w:spacing w:line="250" w:lineRule="exact"/>
              <w:ind w:right="4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гидротехнических и иных сооружений (плотины, водосборные, водопропускные и водовыпускные сооружения, тоннели, каналы, насосные станции)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6F" w:rsidRDefault="0079406F" w:rsidP="00A550B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16,66</w:t>
            </w:r>
          </w:p>
        </w:tc>
      </w:tr>
    </w:tbl>
    <w:p w:rsidR="0079406F" w:rsidRDefault="0079406F" w:rsidP="0079406F">
      <w:pPr>
        <w:shd w:val="clear" w:color="auto" w:fill="FFFFFF"/>
        <w:spacing w:before="1229"/>
        <w:ind w:left="5563"/>
      </w:pPr>
    </w:p>
    <w:p w:rsidR="0079406F" w:rsidRPr="00CF2C0C" w:rsidRDefault="0079406F" w:rsidP="00134387">
      <w:pPr>
        <w:ind w:right="-1" w:firstLine="708"/>
        <w:jc w:val="both"/>
        <w:rPr>
          <w:rFonts w:ascii="Times New Roman" w:hAnsi="Times New Roman" w:cs="Times New Roman"/>
        </w:rPr>
      </w:pPr>
    </w:p>
    <w:sectPr w:rsidR="0079406F" w:rsidRPr="00CF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01D9C"/>
    <w:rsid w:val="000624A2"/>
    <w:rsid w:val="00072C25"/>
    <w:rsid w:val="00134387"/>
    <w:rsid w:val="00204011"/>
    <w:rsid w:val="00313B98"/>
    <w:rsid w:val="00317F85"/>
    <w:rsid w:val="00390DD4"/>
    <w:rsid w:val="00461CC2"/>
    <w:rsid w:val="004849DC"/>
    <w:rsid w:val="004962E4"/>
    <w:rsid w:val="004F4DDA"/>
    <w:rsid w:val="005D2A8B"/>
    <w:rsid w:val="00676551"/>
    <w:rsid w:val="00711BE2"/>
    <w:rsid w:val="0079406F"/>
    <w:rsid w:val="008137B4"/>
    <w:rsid w:val="00843F79"/>
    <w:rsid w:val="008616D7"/>
    <w:rsid w:val="008B2495"/>
    <w:rsid w:val="008B32E0"/>
    <w:rsid w:val="008B7565"/>
    <w:rsid w:val="008F10E3"/>
    <w:rsid w:val="008F73BB"/>
    <w:rsid w:val="00A27352"/>
    <w:rsid w:val="00A97535"/>
    <w:rsid w:val="00AA454B"/>
    <w:rsid w:val="00B24CA8"/>
    <w:rsid w:val="00C1519F"/>
    <w:rsid w:val="00C66A00"/>
    <w:rsid w:val="00CD407B"/>
    <w:rsid w:val="00CF2C0C"/>
    <w:rsid w:val="00D172E1"/>
    <w:rsid w:val="00D94DF0"/>
    <w:rsid w:val="00DC491B"/>
    <w:rsid w:val="00DD30C5"/>
    <w:rsid w:val="00E97FFD"/>
    <w:rsid w:val="00F211FA"/>
    <w:rsid w:val="00F652A6"/>
    <w:rsid w:val="00FA6518"/>
    <w:rsid w:val="00FD1F43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Секретарь</cp:lastModifiedBy>
  <cp:revision>37</cp:revision>
  <cp:lastPrinted>2022-09-19T07:06:00Z</cp:lastPrinted>
  <dcterms:created xsi:type="dcterms:W3CDTF">2020-01-27T10:42:00Z</dcterms:created>
  <dcterms:modified xsi:type="dcterms:W3CDTF">2022-09-19T07:06:00Z</dcterms:modified>
</cp:coreProperties>
</file>