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D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РЫЧКОВСКОГО СЕЛЬСОВЕТА </w:t>
      </w: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206D" w:rsidRPr="00AC3216" w:rsidRDefault="0056206D" w:rsidP="00EF41E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9C303" wp14:editId="78FB1ADC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3216" w:rsidRPr="00AC3216" w:rsidRDefault="00305C0D" w:rsidP="00AC3216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00.00.0000</w:t>
      </w:r>
      <w:r w:rsidR="005B726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="00AC3216" w:rsidRPr="00AC321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№00</w:t>
      </w:r>
      <w:r w:rsidR="00AC3216" w:rsidRPr="00AC3216">
        <w:rPr>
          <w:rFonts w:ascii="Times New Roman" w:eastAsia="MS Mincho" w:hAnsi="Times New Roman" w:cs="Times New Roman"/>
          <w:sz w:val="28"/>
          <w:szCs w:val="28"/>
          <w:lang w:eastAsia="ja-JP"/>
        </w:rPr>
        <w:t>-п</w:t>
      </w:r>
    </w:p>
    <w:p w:rsidR="0012241F" w:rsidRDefault="00AC3216" w:rsidP="0012241F">
      <w:pPr>
        <w:jc w:val="center"/>
        <w:rPr>
          <w:rStyle w:val="fontstyle21"/>
          <w:rFonts w:ascii="Times New Roman" w:hAnsi="Times New Roman" w:cs="Times New Roman"/>
        </w:rPr>
      </w:pPr>
      <w:r w:rsidRPr="00AC3216"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объекта недвижимости</w:t>
      </w:r>
      <w:r w:rsidR="00EF41E5" w:rsidRPr="00EF41E5">
        <w:rPr>
          <w:rStyle w:val="fontstyle21"/>
          <w:rFonts w:ascii="Times New Roman" w:hAnsi="Times New Roman" w:cs="Times New Roman"/>
        </w:rPr>
        <w:t xml:space="preserve"> </w:t>
      </w:r>
      <w:r w:rsidR="00EF41E5" w:rsidRPr="00AC3216">
        <w:rPr>
          <w:rStyle w:val="fontstyle21"/>
          <w:rFonts w:ascii="Times New Roman" w:hAnsi="Times New Roman" w:cs="Times New Roman"/>
        </w:rPr>
        <w:t>с кадастровым</w:t>
      </w:r>
      <w:r w:rsidR="00EF41E5" w:rsidRPr="00AC3216">
        <w:rPr>
          <w:rFonts w:ascii="Times New Roman" w:hAnsi="Times New Roman" w:cs="Times New Roman"/>
          <w:sz w:val="28"/>
          <w:szCs w:val="28"/>
        </w:rPr>
        <w:br/>
      </w:r>
      <w:r w:rsidR="00EF41E5"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F175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56:28:1203002:1</w:t>
      </w:r>
      <w:r w:rsidR="00DB4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12241F" w:rsidRPr="0012241F" w:rsidRDefault="00AC3216" w:rsidP="0012241F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   1. В отношении земельного участка</w:t>
      </w:r>
      <w:r w:rsidRPr="00AC3216">
        <w:rPr>
          <w:rStyle w:val="fontstyle01"/>
          <w:rFonts w:ascii="Times New Roman" w:hAnsi="Times New Roman" w:cs="Times New Roman"/>
          <w:sz w:val="18"/>
          <w:szCs w:val="1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>с кадастровым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F175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56:28:1203002:1</w:t>
      </w:r>
      <w:r w:rsidR="00DB4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122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 w:rsidRPr="00AC3216">
        <w:rPr>
          <w:rStyle w:val="fontstyle21"/>
          <w:rFonts w:ascii="Times New Roman" w:hAnsi="Times New Roman" w:cs="Times New Roman"/>
        </w:rPr>
        <w:t xml:space="preserve">качестве </w:t>
      </w:r>
      <w:proofErr w:type="gramStart"/>
      <w:r w:rsidRPr="00AC3216">
        <w:rPr>
          <w:rStyle w:val="fontstyle21"/>
          <w:rFonts w:ascii="Times New Roman" w:hAnsi="Times New Roman" w:cs="Times New Roman"/>
        </w:rPr>
        <w:t>его правообладате</w:t>
      </w:r>
      <w:r w:rsidR="00CF6681">
        <w:rPr>
          <w:rStyle w:val="fontstyle21"/>
          <w:rFonts w:ascii="Times New Roman" w:hAnsi="Times New Roman" w:cs="Times New Roman"/>
        </w:rPr>
        <w:t>л</w:t>
      </w:r>
      <w:r w:rsidR="0012241F">
        <w:rPr>
          <w:rStyle w:val="fontstyle21"/>
          <w:rFonts w:ascii="Times New Roman" w:hAnsi="Times New Roman" w:cs="Times New Roman"/>
        </w:rPr>
        <w:t>я</w:t>
      </w:r>
      <w:r w:rsidRPr="00AC3216">
        <w:rPr>
          <w:rStyle w:val="fontstyle21"/>
          <w:rFonts w:ascii="Times New Roman" w:hAnsi="Times New Roman" w:cs="Times New Roman"/>
        </w:rPr>
        <w:t>, владеющ</w:t>
      </w:r>
      <w:r w:rsidR="0012241F">
        <w:rPr>
          <w:rStyle w:val="fontstyle21"/>
          <w:rFonts w:ascii="Times New Roman" w:hAnsi="Times New Roman" w:cs="Times New Roman"/>
        </w:rPr>
        <w:t xml:space="preserve">его </w:t>
      </w:r>
      <w:r w:rsidRPr="00AC3216">
        <w:rPr>
          <w:rStyle w:val="fontstyle21"/>
          <w:rFonts w:ascii="Times New Roman" w:hAnsi="Times New Roman" w:cs="Times New Roman"/>
        </w:rPr>
        <w:t>данным</w:t>
      </w:r>
      <w:r w:rsidRPr="00AC3216">
        <w:rPr>
          <w:rFonts w:ascii="Times New Roman" w:hAnsi="Times New Roman" w:cs="Times New Roman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 xml:space="preserve">объектом недвижимости на </w:t>
      </w:r>
      <w:r w:rsidR="00214781"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выявлен</w:t>
      </w:r>
      <w:r w:rsidR="005E1F9D">
        <w:rPr>
          <w:rStyle w:val="fontstyle21"/>
          <w:rFonts w:ascii="Times New Roman" w:hAnsi="Times New Roman" w:cs="Times New Roman"/>
          <w:color w:val="000000" w:themeColor="text1"/>
        </w:rPr>
        <w:t>а</w:t>
      </w:r>
      <w:proofErr w:type="gramEnd"/>
      <w:r w:rsidR="00214781">
        <w:rPr>
          <w:rStyle w:val="fontstyle21"/>
          <w:rFonts w:ascii="Times New Roman" w:hAnsi="Times New Roman" w:cs="Times New Roman"/>
          <w:color w:val="000000" w:themeColor="text1"/>
        </w:rPr>
        <w:t xml:space="preserve">  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F17570">
        <w:rPr>
          <w:rStyle w:val="fontstyle21"/>
          <w:rFonts w:ascii="Times New Roman" w:hAnsi="Times New Roman" w:cs="Times New Roman"/>
          <w:color w:val="000000" w:themeColor="text1"/>
        </w:rPr>
        <w:t xml:space="preserve">Калачева Лидия Николаевна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305C0D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.р., паспорт гражданина 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Российской Федерации: серия </w:t>
      </w:r>
      <w:r w:rsidR="00305C0D">
        <w:rPr>
          <w:rStyle w:val="fontstyle21"/>
          <w:rFonts w:ascii="Times New Roman" w:hAnsi="Times New Roman" w:cs="Times New Roman"/>
          <w:color w:val="000000" w:themeColor="text1"/>
        </w:rPr>
        <w:t>00.00.000000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, выдан </w:t>
      </w:r>
      <w:r w:rsidR="00305C0D">
        <w:rPr>
          <w:rStyle w:val="fontstyle21"/>
          <w:rFonts w:ascii="Times New Roman" w:hAnsi="Times New Roman" w:cs="Times New Roman"/>
          <w:color w:val="000000" w:themeColor="text1"/>
        </w:rPr>
        <w:t>*************</w:t>
      </w:r>
      <w:r w:rsidRPr="0012241F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305C0D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 w:rsidRPr="0012241F">
        <w:rPr>
          <w:rStyle w:val="fontstyle21"/>
          <w:rFonts w:ascii="Times New Roman" w:hAnsi="Times New Roman" w:cs="Times New Roman"/>
          <w:color w:val="000000" w:themeColor="text1"/>
        </w:rPr>
        <w:t>.,</w:t>
      </w:r>
      <w:r w:rsidR="00797101" w:rsidRPr="0012241F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>проживающ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ая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ab/>
        <w:t xml:space="preserve"> по адресу: </w:t>
      </w:r>
      <w:r w:rsidR="00305C0D">
        <w:rPr>
          <w:rStyle w:val="fontstyle21"/>
          <w:rFonts w:ascii="Times New Roman" w:hAnsi="Times New Roman" w:cs="Times New Roman"/>
          <w:color w:val="000000" w:themeColor="text1"/>
        </w:rPr>
        <w:t>**************************</w:t>
      </w:r>
    </w:p>
    <w:p w:rsidR="00AC3216" w:rsidRPr="0012241F" w:rsidRDefault="00AC3216" w:rsidP="0012241F">
      <w:pPr>
        <w:spacing w:after="0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AC3216">
        <w:rPr>
          <w:rStyle w:val="fontstyle21"/>
          <w:rFonts w:ascii="Times New Roman" w:hAnsi="Times New Roman" w:cs="Times New Roman"/>
        </w:rPr>
        <w:t xml:space="preserve">         2.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</w:t>
      </w:r>
      <w:r w:rsidR="00385547">
        <w:rPr>
          <w:rStyle w:val="fontstyle21"/>
          <w:rFonts w:ascii="Times New Roman" w:hAnsi="Times New Roman" w:cs="Times New Roman"/>
          <w:color w:val="000000" w:themeColor="text1"/>
        </w:rPr>
        <w:t>Рычковский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сельсовет </w:t>
      </w:r>
      <w:r w:rsidRPr="00AC3216"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AC3216" w:rsidRPr="00AC3216" w:rsidRDefault="00AC3216" w:rsidP="00AC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216"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 w:rsidRPr="00AC32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32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AC3216" w:rsidRDefault="00AC3216" w:rsidP="00AC3216">
      <w:pPr>
        <w:spacing w:after="0"/>
        <w:ind w:firstLine="708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t xml:space="preserve">4. </w:t>
      </w:r>
      <w:r w:rsidRPr="00AC3216"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56206D" w:rsidRDefault="008C4266" w:rsidP="0012241F">
      <w:pPr>
        <w:ind w:firstLine="708"/>
        <w:jc w:val="both"/>
        <w:rPr>
          <w:rStyle w:val="fontstyle21"/>
        </w:rPr>
      </w:pPr>
      <w:r>
        <w:rPr>
          <w:rStyle w:val="fontstyle21"/>
        </w:rPr>
        <w:t>5.</w:t>
      </w:r>
      <w:r w:rsidRPr="00427FD7">
        <w:rPr>
          <w:rStyle w:val="a4"/>
        </w:rPr>
        <w:t xml:space="preserve"> </w:t>
      </w:r>
      <w:r w:rsidRPr="002F482E">
        <w:rPr>
          <w:rStyle w:val="fontstyle21"/>
        </w:rPr>
        <w:t>Право собственности</w:t>
      </w:r>
      <w:r>
        <w:rPr>
          <w:rStyle w:val="fontstyle21"/>
        </w:rPr>
        <w:t xml:space="preserve"> </w:t>
      </w:r>
      <w:r w:rsidR="009D08A5">
        <w:rPr>
          <w:rStyle w:val="fontstyle21"/>
          <w:rFonts w:ascii="Times New Roman" w:hAnsi="Times New Roman" w:cs="Times New Roman"/>
          <w:color w:val="000000" w:themeColor="text1"/>
        </w:rPr>
        <w:t>Калачев</w:t>
      </w:r>
      <w:r w:rsidR="007D2A65">
        <w:rPr>
          <w:rStyle w:val="fontstyle21"/>
          <w:rFonts w:ascii="Times New Roman" w:hAnsi="Times New Roman" w:cs="Times New Roman"/>
          <w:color w:val="000000" w:themeColor="text1"/>
        </w:rPr>
        <w:t>ой</w:t>
      </w:r>
      <w:r w:rsidR="009D08A5">
        <w:rPr>
          <w:rStyle w:val="fontstyle21"/>
          <w:rFonts w:ascii="Times New Roman" w:hAnsi="Times New Roman" w:cs="Times New Roman"/>
          <w:color w:val="000000" w:themeColor="text1"/>
        </w:rPr>
        <w:t xml:space="preserve"> Л.Н.</w:t>
      </w:r>
      <w:r w:rsidR="005B7262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Pr="007114DC">
        <w:rPr>
          <w:rStyle w:val="fontstyle21"/>
        </w:rPr>
        <w:t xml:space="preserve"> на указанный в пункте 1 настоящего постановления объект недвижимости подтверждается </w:t>
      </w:r>
      <w:r w:rsidR="00EF41E5">
        <w:rPr>
          <w:rStyle w:val="fontstyle21"/>
        </w:rPr>
        <w:t>выпиской из похозяйственной книги</w:t>
      </w:r>
      <w:bookmarkStart w:id="0" w:name="_GoBack"/>
      <w:bookmarkEnd w:id="0"/>
      <w:r w:rsidR="005B7262">
        <w:rPr>
          <w:rStyle w:val="fontstyle21"/>
        </w:rPr>
        <w:t>.</w:t>
      </w:r>
    </w:p>
    <w:p w:rsidR="00087B84" w:rsidRPr="0012241F" w:rsidRDefault="00087B84" w:rsidP="0012241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6206D" w:rsidRPr="00AC3216" w:rsidRDefault="0056206D" w:rsidP="00AC3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С.Н.Фадейчева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216" w:rsidRPr="0012241F" w:rsidRDefault="0056206D" w:rsidP="0012241F">
      <w:pPr>
        <w:suppressAutoHyphens/>
        <w:jc w:val="center"/>
        <w:rPr>
          <w:rStyle w:val="fontstyle21"/>
          <w:rFonts w:ascii="Tahoma" w:hAnsi="Tahoma" w:cs="Tahoma"/>
          <w:color w:val="auto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A85E01" w:rsidRPr="00087B84" w:rsidRDefault="00AC3216" w:rsidP="00087B84">
      <w:pPr>
        <w:jc w:val="both"/>
        <w:rPr>
          <w:rFonts w:ascii="Times New Roman" w:hAnsi="Times New Roman" w:cs="Times New Roman"/>
          <w:sz w:val="24"/>
          <w:szCs w:val="24"/>
        </w:rPr>
      </w:pPr>
      <w:r w:rsidRPr="00AC3216">
        <w:rPr>
          <w:rStyle w:val="fontstyle21"/>
          <w:rFonts w:ascii="Times New Roman" w:hAnsi="Times New Roman" w:cs="Times New Roman"/>
          <w:sz w:val="24"/>
          <w:szCs w:val="24"/>
        </w:rPr>
        <w:t>Разослано: в дело, прокуратура, </w:t>
      </w:r>
      <w:r w:rsidRPr="00AC3216"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</w:t>
      </w:r>
      <w:r w:rsidRPr="00AC3216">
        <w:rPr>
          <w:rFonts w:ascii="Times New Roman" w:hAnsi="Times New Roman" w:cs="Times New Roman"/>
          <w:bCs/>
          <w:sz w:val="24"/>
          <w:szCs w:val="24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AC3216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AC3216">
        <w:rPr>
          <w:rFonts w:ascii="Times New Roman" w:hAnsi="Times New Roman" w:cs="Times New Roman"/>
          <w:bCs/>
          <w:sz w:val="24"/>
          <w:szCs w:val="24"/>
        </w:rPr>
        <w:t xml:space="preserve"> по Оренбургской области)</w:t>
      </w:r>
    </w:p>
    <w:sectPr w:rsidR="00A85E01" w:rsidRPr="000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C5"/>
    <w:rsid w:val="00073E42"/>
    <w:rsid w:val="00087B84"/>
    <w:rsid w:val="0012241F"/>
    <w:rsid w:val="001D3624"/>
    <w:rsid w:val="00214781"/>
    <w:rsid w:val="002D00E1"/>
    <w:rsid w:val="00305C0D"/>
    <w:rsid w:val="00385547"/>
    <w:rsid w:val="003B0671"/>
    <w:rsid w:val="004279DA"/>
    <w:rsid w:val="004E384F"/>
    <w:rsid w:val="0056206D"/>
    <w:rsid w:val="005B6EF8"/>
    <w:rsid w:val="005B7262"/>
    <w:rsid w:val="005D54E6"/>
    <w:rsid w:val="005E1F9D"/>
    <w:rsid w:val="0070525F"/>
    <w:rsid w:val="007741A9"/>
    <w:rsid w:val="00797101"/>
    <w:rsid w:val="007D2A65"/>
    <w:rsid w:val="007F40D4"/>
    <w:rsid w:val="008266C4"/>
    <w:rsid w:val="008A0843"/>
    <w:rsid w:val="008C4266"/>
    <w:rsid w:val="0097724B"/>
    <w:rsid w:val="009D08A5"/>
    <w:rsid w:val="00A70162"/>
    <w:rsid w:val="00A727C5"/>
    <w:rsid w:val="00A85E01"/>
    <w:rsid w:val="00AC3216"/>
    <w:rsid w:val="00CF6681"/>
    <w:rsid w:val="00D514E0"/>
    <w:rsid w:val="00DB4B13"/>
    <w:rsid w:val="00DB554C"/>
    <w:rsid w:val="00EF41E5"/>
    <w:rsid w:val="00F12ECE"/>
    <w:rsid w:val="00F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2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C32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5"/>
    <w:uiPriority w:val="99"/>
    <w:locked/>
    <w:rsid w:val="008C42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8C42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2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C32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5"/>
    <w:uiPriority w:val="99"/>
    <w:locked/>
    <w:rsid w:val="008C42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8C42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rss56</dc:creator>
  <cp:lastModifiedBy>SOVET-12</cp:lastModifiedBy>
  <cp:revision>5</cp:revision>
  <dcterms:created xsi:type="dcterms:W3CDTF">2024-01-29T07:38:00Z</dcterms:created>
  <dcterms:modified xsi:type="dcterms:W3CDTF">2024-01-29T08:57:00Z</dcterms:modified>
</cp:coreProperties>
</file>