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CF32DC" w:rsidP="00CF32DC">
      <w:pPr>
        <w:tabs>
          <w:tab w:val="center" w:pos="4677"/>
          <w:tab w:val="left" w:pos="66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6EAA5C47" wp14:editId="18A2F0D4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717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41BB" w:rsidRDefault="004F52BA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C4FDB" w:rsidRDefault="00FC4FD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05" w:rsidRDefault="00792C05" w:rsidP="0062158A">
      <w:pPr>
        <w:rPr>
          <w:rFonts w:ascii="Times New Roman" w:hAnsi="Times New Roman" w:cs="Times New Roman"/>
          <w:sz w:val="28"/>
          <w:szCs w:val="28"/>
        </w:rPr>
      </w:pPr>
    </w:p>
    <w:p w:rsidR="00C379EC" w:rsidRDefault="00BF1274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BF127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F52BA">
        <w:rPr>
          <w:rFonts w:ascii="Times New Roman" w:hAnsi="Times New Roman" w:cs="Times New Roman"/>
          <w:sz w:val="28"/>
          <w:szCs w:val="28"/>
        </w:rPr>
        <w:t>п</w:t>
      </w:r>
      <w:r w:rsidRPr="00BF1274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BF1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F1274" w:rsidRDefault="00BF1274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62158A" w:rsidRPr="00BC41BB" w:rsidRDefault="0062158A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300AE5" w:rsidRDefault="00300AE5" w:rsidP="00300A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6180">
        <w:rPr>
          <w:rFonts w:ascii="Times New Roman" w:hAnsi="Times New Roman" w:cs="Times New Roman"/>
          <w:sz w:val="28"/>
          <w:szCs w:val="28"/>
        </w:rPr>
        <w:t xml:space="preserve"> со статьей</w:t>
      </w:r>
      <w:r w:rsidRPr="00300AE5">
        <w:rPr>
          <w:rFonts w:ascii="Times New Roman" w:hAnsi="Times New Roman" w:cs="Times New Roman"/>
          <w:sz w:val="28"/>
          <w:szCs w:val="28"/>
        </w:rPr>
        <w:t xml:space="preserve"> 15 Фе</w:t>
      </w:r>
      <w:r w:rsidR="00D55E0C">
        <w:rPr>
          <w:rFonts w:ascii="Times New Roman" w:hAnsi="Times New Roman" w:cs="Times New Roman"/>
          <w:sz w:val="28"/>
          <w:szCs w:val="28"/>
        </w:rPr>
        <w:t>дерального закона от 06.10.2003</w:t>
      </w:r>
      <w:r w:rsidRPr="00300AE5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</w:t>
      </w:r>
      <w:r w:rsidR="00B26180">
        <w:rPr>
          <w:rFonts w:ascii="Times New Roman" w:hAnsi="Times New Roman" w:cs="Times New Roman"/>
          <w:sz w:val="28"/>
          <w:szCs w:val="28"/>
        </w:rPr>
        <w:t>ния в Российской Федерации», статьей</w:t>
      </w:r>
      <w:r w:rsidRPr="00300AE5">
        <w:rPr>
          <w:rFonts w:ascii="Times New Roman" w:hAnsi="Times New Roman" w:cs="Times New Roman"/>
          <w:sz w:val="28"/>
          <w:szCs w:val="28"/>
        </w:rPr>
        <w:t xml:space="preserve"> 78 Бюджетного кодекса </w:t>
      </w:r>
      <w:r w:rsidR="00B26180" w:rsidRPr="00D55E0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Российской Федерации  от 25.10.2023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</w:t>
      </w:r>
      <w:r w:rsidR="00BF1274">
        <w:rPr>
          <w:rFonts w:ascii="Times New Roman" w:hAnsi="Times New Roman" w:cs="Times New Roman"/>
          <w:sz w:val="28"/>
          <w:szCs w:val="28"/>
        </w:rPr>
        <w:t>Северный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 район, в целях реализации муниципальной программы «Экономическое развитие </w:t>
      </w:r>
      <w:r w:rsidR="00BF1274">
        <w:rPr>
          <w:rFonts w:ascii="Times New Roman" w:hAnsi="Times New Roman" w:cs="Times New Roman"/>
          <w:sz w:val="28"/>
          <w:szCs w:val="28"/>
        </w:rPr>
        <w:t>Северного</w:t>
      </w:r>
      <w:r w:rsidR="000B386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BF1274">
        <w:rPr>
          <w:rFonts w:ascii="Times New Roman" w:hAnsi="Times New Roman" w:cs="Times New Roman"/>
          <w:sz w:val="28"/>
          <w:szCs w:val="28"/>
        </w:rPr>
        <w:t>», утвержденной постановлением а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1274">
        <w:rPr>
          <w:rFonts w:ascii="Times New Roman" w:hAnsi="Times New Roman" w:cs="Times New Roman"/>
          <w:sz w:val="28"/>
          <w:szCs w:val="28"/>
        </w:rPr>
        <w:t>Северного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</w:t>
      </w:r>
      <w:r w:rsidR="00EE1332">
        <w:rPr>
          <w:rFonts w:ascii="Times New Roman" w:hAnsi="Times New Roman" w:cs="Times New Roman"/>
          <w:sz w:val="28"/>
          <w:szCs w:val="28"/>
        </w:rPr>
        <w:t>3</w:t>
      </w:r>
      <w:r w:rsidR="00BF1274" w:rsidRPr="00BF1274">
        <w:rPr>
          <w:rFonts w:ascii="Times New Roman" w:hAnsi="Times New Roman" w:cs="Times New Roman"/>
          <w:sz w:val="28"/>
          <w:szCs w:val="28"/>
        </w:rPr>
        <w:t>.</w:t>
      </w:r>
      <w:r w:rsidR="00EE1332">
        <w:rPr>
          <w:rFonts w:ascii="Times New Roman" w:hAnsi="Times New Roman" w:cs="Times New Roman"/>
          <w:sz w:val="28"/>
          <w:szCs w:val="28"/>
        </w:rPr>
        <w:t>12</w:t>
      </w:r>
      <w:r w:rsidR="00BF1274" w:rsidRPr="00BF1274">
        <w:rPr>
          <w:rFonts w:ascii="Times New Roman" w:hAnsi="Times New Roman" w:cs="Times New Roman"/>
          <w:sz w:val="28"/>
          <w:szCs w:val="28"/>
        </w:rPr>
        <w:t xml:space="preserve">.2023 № </w:t>
      </w:r>
      <w:r w:rsidR="00EE1332">
        <w:rPr>
          <w:rFonts w:ascii="Times New Roman" w:hAnsi="Times New Roman" w:cs="Times New Roman"/>
          <w:sz w:val="28"/>
          <w:szCs w:val="28"/>
        </w:rPr>
        <w:t>700</w:t>
      </w:r>
      <w:r w:rsidR="00BF1274" w:rsidRPr="00BF1274">
        <w:rPr>
          <w:rFonts w:ascii="Times New Roman" w:hAnsi="Times New Roman" w:cs="Times New Roman"/>
          <w:sz w:val="28"/>
          <w:szCs w:val="28"/>
        </w:rPr>
        <w:t>-п</w:t>
      </w:r>
      <w:r w:rsidRPr="00300AE5">
        <w:rPr>
          <w:rFonts w:ascii="Times New Roman" w:hAnsi="Times New Roman" w:cs="Times New Roman"/>
          <w:sz w:val="28"/>
          <w:szCs w:val="28"/>
        </w:rPr>
        <w:t>:</w:t>
      </w:r>
    </w:p>
    <w:p w:rsidR="00EE1332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</w:t>
      </w:r>
      <w:r w:rsidRPr="00C379E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EE1332" w:rsidRPr="00EE1332">
        <w:rPr>
          <w:rFonts w:ascii="Times New Roman" w:hAnsi="Times New Roman" w:cs="Times New Roman"/>
          <w:sz w:val="28"/>
          <w:szCs w:val="28"/>
        </w:rPr>
        <w:t xml:space="preserve">предоставления субсидий из районного бюджета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EE1332">
        <w:rPr>
          <w:rFonts w:ascii="Times New Roman" w:hAnsi="Times New Roman" w:cs="Times New Roman"/>
          <w:sz w:val="28"/>
          <w:szCs w:val="28"/>
        </w:rPr>
        <w:t>Северного</w:t>
      </w:r>
      <w:r w:rsidR="00EE1332" w:rsidRPr="00EE1332">
        <w:rPr>
          <w:rFonts w:ascii="Times New Roman" w:hAnsi="Times New Roman" w:cs="Times New Roman"/>
          <w:sz w:val="28"/>
          <w:szCs w:val="28"/>
        </w:rPr>
        <w:t xml:space="preserve"> района, согласно приложению № 1.</w:t>
      </w:r>
    </w:p>
    <w:p w:rsidR="00C379EC" w:rsidRP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EC">
        <w:rPr>
          <w:rFonts w:ascii="Times New Roman" w:hAnsi="Times New Roman" w:cs="Times New Roman"/>
          <w:sz w:val="28"/>
          <w:szCs w:val="28"/>
        </w:rPr>
        <w:t>2.</w:t>
      </w:r>
      <w:r w:rsidR="00EE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р</w:t>
      </w:r>
      <w:r w:rsidRPr="00C379EC">
        <w:rPr>
          <w:rFonts w:ascii="Times New Roman" w:hAnsi="Times New Roman" w:cs="Times New Roman"/>
          <w:sz w:val="28"/>
          <w:szCs w:val="28"/>
        </w:rPr>
        <w:t xml:space="preserve">екомендуемый перечень социально значимых продовольственных  и  непродовольственных  товаров согласно приложению № 2. </w:t>
      </w:r>
    </w:p>
    <w:p w:rsid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EC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Утвердить с</w:t>
      </w:r>
      <w:r w:rsidRPr="00C379EC">
        <w:rPr>
          <w:rFonts w:ascii="Times New Roman" w:hAnsi="Times New Roman" w:cs="Times New Roman"/>
          <w:sz w:val="28"/>
          <w:szCs w:val="28"/>
        </w:rPr>
        <w:t xml:space="preserve">хемы (маршрутов) движения по доставке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C379EC">
        <w:rPr>
          <w:rFonts w:ascii="Times New Roman" w:hAnsi="Times New Roman" w:cs="Times New Roman"/>
          <w:sz w:val="28"/>
          <w:szCs w:val="28"/>
        </w:rPr>
        <w:t xml:space="preserve"> района, согласно приложению № 3.</w:t>
      </w:r>
    </w:p>
    <w:p w:rsidR="00E33F39" w:rsidRPr="004467FD" w:rsidRDefault="00E33F39" w:rsidP="00E33F3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4467FD">
        <w:rPr>
          <w:color w:val="000000" w:themeColor="text1"/>
        </w:rPr>
        <w:t xml:space="preserve">  </w:t>
      </w:r>
      <w:r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перечень рекомендуемых отдаленных, труднодоступных и малонаселенных пунктов, расположенных на территориях муниципальных районов</w:t>
      </w:r>
      <w:r w:rsidR="00CF32DC"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№ 4.</w:t>
      </w:r>
    </w:p>
    <w:p w:rsidR="00EE1332" w:rsidRPr="00BC4EB7" w:rsidRDefault="0062158A" w:rsidP="00EE1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5</w:t>
      </w:r>
      <w:r w:rsidR="00BC4E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BC4E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</w:t>
      </w:r>
      <w:r w:rsidR="00EE1332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Северный</w:t>
      </w:r>
      <w:r w:rsidR="00EE1332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Оренбургской области:</w:t>
      </w:r>
    </w:p>
    <w:p w:rsidR="00EE1332" w:rsidRPr="00BC4EB7" w:rsidRDefault="00EE1332" w:rsidP="00EE1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от 23.01.2023 № 18-п «Об утверждении  порядка предоставления субсидии из бюджета муниципального образования Северный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района»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332" w:rsidRPr="00BC4EB7" w:rsidRDefault="00EE1332" w:rsidP="00EE13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от</w:t>
      </w:r>
      <w:r w:rsidR="00BC4EB7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10.04.2023 №181-п </w:t>
      </w:r>
      <w:r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изменения в постановление администрации от 23.01.2023 №18-п»</w:t>
      </w:r>
      <w:r w:rsidR="004467FD" w:rsidRPr="00BC4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00AE5" w:rsidRPr="00300AE5" w:rsidRDefault="004467FD" w:rsidP="004467FD">
      <w:pPr>
        <w:jc w:val="both"/>
        <w:rPr>
          <w:rFonts w:ascii="Times New Roman" w:hAnsi="Times New Roman" w:cs="Times New Roman"/>
          <w:sz w:val="28"/>
          <w:szCs w:val="28"/>
        </w:rPr>
      </w:pPr>
      <w:r w:rsidRPr="0062158A">
        <w:rPr>
          <w:rFonts w:ascii="Times New Roman" w:hAnsi="Times New Roman" w:cs="Times New Roman"/>
          <w:sz w:val="28"/>
          <w:szCs w:val="28"/>
        </w:rPr>
        <w:t xml:space="preserve">        </w:t>
      </w:r>
      <w:r w:rsidR="0062158A" w:rsidRPr="0062158A">
        <w:rPr>
          <w:rFonts w:ascii="Times New Roman" w:hAnsi="Times New Roman" w:cs="Times New Roman"/>
          <w:sz w:val="28"/>
          <w:szCs w:val="28"/>
        </w:rPr>
        <w:t>6</w:t>
      </w:r>
      <w:r w:rsidR="00300AE5" w:rsidRPr="00300A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AE5" w:rsidRPr="00300AE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оперативному управлению Ульянова А.Н.  </w:t>
      </w:r>
    </w:p>
    <w:p w:rsidR="00300AE5" w:rsidRPr="004467FD" w:rsidRDefault="00300AE5" w:rsidP="004467FD">
      <w:pPr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158A">
        <w:rPr>
          <w:rFonts w:ascii="Times New Roman" w:hAnsi="Times New Roman" w:cs="Times New Roman"/>
          <w:sz w:val="28"/>
          <w:szCs w:val="28"/>
        </w:rPr>
        <w:t>7</w:t>
      </w:r>
      <w:r w:rsidR="00645E96">
        <w:rPr>
          <w:rFonts w:ascii="Times New Roman" w:hAnsi="Times New Roman" w:cs="Times New Roman"/>
          <w:sz w:val="28"/>
          <w:szCs w:val="28"/>
        </w:rPr>
        <w:t>.</w:t>
      </w:r>
      <w:r w:rsidRP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4467FD" w:rsidRPr="004467F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300AE5" w:rsidRDefault="00300AE5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158A" w:rsidRDefault="0062158A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2158A" w:rsidRDefault="0062158A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C41BB" w:rsidRDefault="000624A2" w:rsidP="000624A2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0A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5E9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 xml:space="preserve">   </w:t>
      </w:r>
      <w:r w:rsidR="00300AE5">
        <w:rPr>
          <w:rFonts w:ascii="Times New Roman" w:hAnsi="Times New Roman" w:cs="Times New Roman"/>
          <w:sz w:val="28"/>
          <w:szCs w:val="28"/>
        </w:rPr>
        <w:t xml:space="preserve">   </w:t>
      </w:r>
      <w:r w:rsidR="00792C05">
        <w:rPr>
          <w:rFonts w:ascii="Times New Roman" w:hAnsi="Times New Roman" w:cs="Times New Roman"/>
          <w:sz w:val="28"/>
          <w:szCs w:val="28"/>
        </w:rPr>
        <w:t>М.В.Журкин</w:t>
      </w:r>
    </w:p>
    <w:p w:rsidR="00D753B7" w:rsidRDefault="00D753B7" w:rsidP="00D7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</w:t>
      </w:r>
      <w:r w:rsidR="004467FD">
        <w:rPr>
          <w:rFonts w:ascii="Tahoma" w:eastAsiaTheme="minorHAnsi" w:hAnsi="Tahoma" w:cs="Tahoma"/>
          <w:sz w:val="16"/>
          <w:szCs w:val="16"/>
          <w:lang w:eastAsia="en-US"/>
        </w:rPr>
        <w:t xml:space="preserve">       </w:t>
      </w:r>
      <w:r w:rsidR="0062158A"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     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[МЕСТО ДЛЯ ПОДПИСИ]</w:t>
      </w:r>
    </w:p>
    <w:p w:rsidR="00BC41BB" w:rsidRDefault="004467FD" w:rsidP="00D7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62158A" w:rsidRPr="000C1416" w:rsidRDefault="0062158A" w:rsidP="000624A2">
      <w:pPr>
        <w:rPr>
          <w:rFonts w:ascii="Times New Roman" w:hAnsi="Times New Roman" w:cs="Times New Roman"/>
          <w:sz w:val="28"/>
          <w:szCs w:val="28"/>
        </w:rPr>
      </w:pPr>
    </w:p>
    <w:p w:rsidR="00300AE5" w:rsidRPr="001724BD" w:rsidRDefault="000624A2" w:rsidP="00300AE5">
      <w:pPr>
        <w:rPr>
          <w:rFonts w:ascii="Times New Roman" w:hAnsi="Times New Roman" w:cs="Times New Roman"/>
          <w:sz w:val="24"/>
          <w:szCs w:val="24"/>
        </w:rPr>
      </w:pPr>
      <w:r w:rsidRPr="00645E96">
        <w:rPr>
          <w:rFonts w:ascii="Times New Roman" w:hAnsi="Times New Roman" w:cs="Times New Roman"/>
          <w:sz w:val="24"/>
          <w:szCs w:val="24"/>
        </w:rPr>
        <w:t>Разослано</w:t>
      </w:r>
      <w:r w:rsidRPr="00300AE5">
        <w:rPr>
          <w:rFonts w:ascii="Times New Roman" w:hAnsi="Times New Roman" w:cs="Times New Roman"/>
          <w:sz w:val="28"/>
          <w:szCs w:val="28"/>
        </w:rPr>
        <w:t xml:space="preserve">: </w:t>
      </w:r>
      <w:r w:rsidR="00300AE5" w:rsidRP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300AE5" w:rsidRPr="001724BD">
        <w:rPr>
          <w:rFonts w:ascii="Times New Roman" w:hAnsi="Times New Roman" w:cs="Times New Roman"/>
          <w:sz w:val="24"/>
          <w:szCs w:val="24"/>
        </w:rPr>
        <w:t>в дело, Ульянову А.Н., отделу экономики,  членам комиссии</w:t>
      </w:r>
      <w:r w:rsidR="001724BD">
        <w:rPr>
          <w:rFonts w:ascii="Times New Roman" w:hAnsi="Times New Roman" w:cs="Times New Roman"/>
          <w:sz w:val="24"/>
          <w:szCs w:val="24"/>
        </w:rPr>
        <w:t>,</w:t>
      </w:r>
      <w:r w:rsidR="00300AE5" w:rsidRPr="001724BD">
        <w:rPr>
          <w:rFonts w:ascii="Times New Roman" w:hAnsi="Times New Roman" w:cs="Times New Roman"/>
          <w:sz w:val="24"/>
          <w:szCs w:val="24"/>
        </w:rPr>
        <w:t xml:space="preserve"> </w:t>
      </w:r>
      <w:r w:rsidR="004467FD">
        <w:rPr>
          <w:rFonts w:ascii="Times New Roman" w:hAnsi="Times New Roman" w:cs="Times New Roman"/>
          <w:sz w:val="24"/>
          <w:szCs w:val="24"/>
        </w:rPr>
        <w:t>Пестову Ю.В.,</w:t>
      </w:r>
      <w:r w:rsidR="00300AE5" w:rsidRPr="001724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0624A2" w:rsidRPr="001724BD" w:rsidRDefault="00300AE5" w:rsidP="00300AE5">
      <w:pPr>
        <w:rPr>
          <w:rFonts w:ascii="Times New Roman" w:hAnsi="Times New Roman" w:cs="Times New Roman"/>
          <w:sz w:val="24"/>
          <w:szCs w:val="24"/>
        </w:rPr>
      </w:pPr>
      <w:r w:rsidRPr="001724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2C05">
        <w:rPr>
          <w:rFonts w:ascii="Times New Roman" w:hAnsi="Times New Roman" w:cs="Times New Roman"/>
          <w:sz w:val="24"/>
          <w:szCs w:val="24"/>
        </w:rPr>
        <w:t xml:space="preserve">    </w:t>
      </w:r>
      <w:r w:rsidRPr="001724BD">
        <w:rPr>
          <w:rFonts w:ascii="Times New Roman" w:hAnsi="Times New Roman" w:cs="Times New Roman"/>
          <w:sz w:val="24"/>
          <w:szCs w:val="24"/>
        </w:rPr>
        <w:t xml:space="preserve">  р</w:t>
      </w:r>
      <w:r w:rsidR="004467FD">
        <w:rPr>
          <w:rFonts w:ascii="Times New Roman" w:hAnsi="Times New Roman" w:cs="Times New Roman"/>
          <w:sz w:val="24"/>
          <w:szCs w:val="24"/>
        </w:rPr>
        <w:t>айпрокуратуру, финансовый отдел, Алексеевой Е.А.</w:t>
      </w:r>
    </w:p>
    <w:p w:rsidR="00645E96" w:rsidRDefault="00645E96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Default="00300AE5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62158A" w:rsidRDefault="0062158A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Pr="00672A4C" w:rsidRDefault="00300AE5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672A4C">
        <w:rPr>
          <w:rFonts w:ascii="Times New Roman" w:hAnsi="Times New Roman" w:cs="Times New Roman"/>
          <w:sz w:val="24"/>
          <w:szCs w:val="24"/>
        </w:rPr>
        <w:t xml:space="preserve">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5425EF" w:rsidRPr="00672A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2C85">
        <w:rPr>
          <w:rFonts w:ascii="Times New Roman" w:hAnsi="Times New Roman" w:cs="Times New Roman"/>
          <w:sz w:val="28"/>
          <w:szCs w:val="28"/>
        </w:rPr>
        <w:t>№1</w:t>
      </w:r>
    </w:p>
    <w:p w:rsidR="005425EF" w:rsidRPr="00672A4C" w:rsidRDefault="005425EF" w:rsidP="000624A2">
      <w:pPr>
        <w:rPr>
          <w:rFonts w:ascii="Times New Roman" w:hAnsi="Times New Roman" w:cs="Times New Roman"/>
          <w:sz w:val="28"/>
          <w:szCs w:val="28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к постановлению администрации</w:t>
      </w:r>
    </w:p>
    <w:p w:rsidR="005425EF" w:rsidRDefault="00BC41BB" w:rsidP="000624A2">
      <w:pPr>
        <w:rPr>
          <w:rFonts w:ascii="Times New Roman" w:hAnsi="Times New Roman" w:cs="Times New Roman"/>
          <w:sz w:val="24"/>
          <w:szCs w:val="24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4F2F">
        <w:rPr>
          <w:rFonts w:ascii="Times New Roman" w:hAnsi="Times New Roman" w:cs="Times New Roman"/>
          <w:sz w:val="28"/>
          <w:szCs w:val="28"/>
        </w:rPr>
        <w:t>от</w:t>
      </w:r>
      <w:r w:rsid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4467FD">
        <w:rPr>
          <w:rFonts w:ascii="Times New Roman" w:hAnsi="Times New Roman" w:cs="Times New Roman"/>
          <w:sz w:val="28"/>
          <w:szCs w:val="28"/>
        </w:rPr>
        <w:t>____________</w:t>
      </w:r>
      <w:r w:rsidR="00054F2F">
        <w:rPr>
          <w:rFonts w:ascii="Times New Roman" w:hAnsi="Times New Roman" w:cs="Times New Roman"/>
          <w:sz w:val="28"/>
          <w:szCs w:val="28"/>
        </w:rPr>
        <w:t xml:space="preserve"> № </w:t>
      </w:r>
      <w:r w:rsidR="004467FD">
        <w:rPr>
          <w:rFonts w:ascii="Times New Roman" w:hAnsi="Times New Roman" w:cs="Times New Roman"/>
          <w:sz w:val="28"/>
          <w:szCs w:val="28"/>
        </w:rPr>
        <w:t>_________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425EF" w:rsidRDefault="00300AE5" w:rsidP="00300AE5">
      <w:pPr>
        <w:tabs>
          <w:tab w:val="left" w:pos="38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0E086D" w:rsidRPr="004467FD" w:rsidRDefault="00DE2C85" w:rsidP="004467FD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</w:t>
      </w:r>
      <w:r w:rsidR="000E086D" w:rsidRPr="000E086D">
        <w:rPr>
          <w:rFonts w:ascii="Times New Roman" w:hAnsi="Times New Roman" w:cs="Times New Roman"/>
          <w:sz w:val="28"/>
          <w:szCs w:val="24"/>
        </w:rPr>
        <w:t>Порядок</w:t>
      </w:r>
    </w:p>
    <w:p w:rsidR="000E086D" w:rsidRPr="000E086D" w:rsidRDefault="000E086D" w:rsidP="000E086D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0E086D">
        <w:rPr>
          <w:rFonts w:ascii="Times New Roman" w:hAnsi="Times New Roman" w:cs="Times New Roman"/>
          <w:sz w:val="28"/>
          <w:szCs w:val="24"/>
        </w:rPr>
        <w:t xml:space="preserve">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4"/>
        </w:rPr>
        <w:t>Северного</w:t>
      </w:r>
      <w:r w:rsidRPr="000E086D">
        <w:rPr>
          <w:rFonts w:ascii="Times New Roman" w:hAnsi="Times New Roman" w:cs="Times New Roman"/>
          <w:sz w:val="28"/>
          <w:szCs w:val="24"/>
        </w:rPr>
        <w:t xml:space="preserve"> района</w:t>
      </w:r>
    </w:p>
    <w:p w:rsidR="00DE2C85" w:rsidRPr="00DE2C85" w:rsidRDefault="000E086D" w:rsidP="000E086D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E086D">
        <w:rPr>
          <w:rFonts w:ascii="Times New Roman" w:hAnsi="Times New Roman" w:cs="Times New Roman"/>
          <w:sz w:val="28"/>
          <w:szCs w:val="24"/>
        </w:rPr>
        <w:t>(далее – Порядок)</w:t>
      </w:r>
    </w:p>
    <w:p w:rsidR="00DE2C85" w:rsidRPr="00DE2C85" w:rsidRDefault="00DE2C85" w:rsidP="00DE2C85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определяет цели, условия и механизм предоставления субсидий из районного бюджета, в том числе за счет средств, источником финансового обеспечения которых является субсидия из областного бюджета на софинансирование расходов, по возмещению стоимости горюче-смазочных материалов (далее – ГСМ) юридическим лицам и индивидуальным предпринимателям, осуществляющим доставку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муниципального образования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Северный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 (далее-субсидия).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1.2. Субсидия предоставляется в целях: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реализации муниципальной программы «Экономическое развитие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утвержденной постановлением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№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700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-п от 2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(далее -Программа);</w:t>
      </w:r>
    </w:p>
    <w:p w:rsidR="00654F69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- возмещения стоимости ГСМ юридическим лицам и индивидуальным предпринимателям, осуществляющим доставку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 района;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1.3. Получателями субсидии  являются  юридические лица и индивидуальные предприниматели, осуществляющие торговую деятельность путем доставки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 (далее – получатели субсидии).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1.4. В настоящем Порядке применяются следующие понятия: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отдаленным населенным пунктам относятся населенные пункты, расположенные на расстоянии более 5 километров от с.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 w:rsidR="000B3868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района и сообщающиеся с ним по автомобильным дорогам без асфальтобетонного покрытия;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к труднодоступным населенным пунктам относятся населенные пункты, которые находятся на значительном удалении от с.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 xml:space="preserve">Северное Северного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района и расположены вдали от транспортных путей, а также в силу природных и климатических условий, отсутствия элементов инфраструктуры оказываются исключенными на определенный период от транспортного сообщения или труднодоступными и по этим причинам требующие для доставки социально значимых товаров значительных финансовых и материальных затрат;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 малонаселенным населенным пунктам относятся пункт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ы с численностью населения до 5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0 человек.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Доставка социально значимых товаров осуществляется в отдаленные, труднодоступные и малонаселенные пункты, а также населенные пункты, в которых отсутствуют торговые объекты (далее – населенные пункты), согласно утвержденным схемам (маршрутам) движения.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1.5. В соответствии с настоящим Порядком субсидия предоставляется юридическим лицам и индивидуальным предпринимателям, осуществляющим доставку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района, начиная с 1 января по 31 декабря текущего финансового года включительно, в пределах лимитов бюджетных обязательств, утвержденных на эти цели: стимулирование хозяйствующих субъектов по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1.6. Главным распорядителем средств  районного бюджета, направляемых на предоставление субсидий,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о предоставлении субсидии на соответствующий финансовый год, является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(далее –Администрация).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1.7. Отбор получателей субсидии осуществляется путем запроса предложений.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1.8. Способом предоставления субсидии является возмещение части затрат.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1.9.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Интернет, единый портал) (в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разделе единого портала) в порядке, установленном Министерством финансов Российской Федерации.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54797F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2. Условия и порядок проведения отбора получателей субсидии</w:t>
      </w:r>
    </w:p>
    <w:p w:rsidR="000E086D" w:rsidRPr="000E086D" w:rsidRDefault="000E086D" w:rsidP="0054797F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2.1. Отбор получателей субсидий </w:t>
      </w:r>
      <w:r w:rsidR="000B3868">
        <w:rPr>
          <w:rFonts w:ascii="Times New Roman" w:hAnsi="Times New Roman" w:cs="Times New Roman"/>
          <w:color w:val="000000"/>
          <w:sz w:val="28"/>
          <w:szCs w:val="28"/>
        </w:rPr>
        <w:t>(далее – отбор) осуществляется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дминистраций способом запроса предложений на основании заявок на участие в отборе (далее - заявка (заявки)), представленных хозяйствующими субъектами (далее - участники отбора), исходя из их соответствия категории, указанной в пункте 1.5. настоящего Порядка, требованиям к участникам отбора и очередности поступления заявок. Получатели субсидии определяются по результатам проведения отборов в государственной интегрированной информационной системе управления общественными финансами «Электронный бюджет» (далее система - «Электронный бюджет»).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2. Для проведения отбора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не позднее чем за 5 календарных дней до дня начала подачи (приема) заявок обеспечивает размещение на едином портале и размещает на официальном сайте муниципального образования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Северный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район в сети Интернет по адресу: www.</w:t>
      </w:r>
      <w:r w:rsidR="00654F69">
        <w:rPr>
          <w:rFonts w:ascii="Times New Roman" w:hAnsi="Times New Roman" w:cs="Times New Roman"/>
          <w:color w:val="000000"/>
          <w:sz w:val="28"/>
          <w:szCs w:val="28"/>
          <w:lang w:val="en-US"/>
        </w:rPr>
        <w:t>mo-se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.orb.ru (далее  - официальный сайт) объявление о проведении отбора способом запроса предложений с указанием информации, содержащей:</w:t>
      </w:r>
    </w:p>
    <w:p w:rsidR="000E086D" w:rsidRPr="000E086D" w:rsidRDefault="000B3868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сроки проведения отбора (2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0  календарных дней);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даты начала подачи и окончания приема заявок участников отбора, при этом дата окончания приема заявок  </w:t>
      </w:r>
      <w:r w:rsidR="000B3868">
        <w:rPr>
          <w:rFonts w:ascii="Times New Roman" w:hAnsi="Times New Roman" w:cs="Times New Roman"/>
          <w:color w:val="000000"/>
          <w:sz w:val="28"/>
          <w:szCs w:val="28"/>
        </w:rPr>
        <w:t>не может быть ранее 2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0 календарного дня, следующего за днем размещения объявления о проведении отбора;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наименование, место нахождения, почтовый а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 xml:space="preserve">дрес и адрес электронной почты 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, контактный номер телефо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на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субсидии, определенный пунктом 3.11. настоящего Порядка;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доменное имя и (или) указатели страницы официального сайта, на котором обеспечивается проведение отбора;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требования к участникам отбора и перечень документов, представляемых ими для подтверждения соответствия указанным требованиям;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категории (критерии) отбора, которым должны соответствовать участники отбора;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порядок подачи заявок и требования, предъявляемые к форме и содержанию заявок;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правила рассмотрения заявок;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порядок возврата заявок на доработку;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порядок отклонения заявок, а также информация об основаниях для их отклонения;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 распределяемой субсидии в рамках отбора, порядок расчета размеров субсидий, установленных настоящим Порядком, правил распределения субсидий по результатам отбора;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срок, в течение которого участник отбора, признанный победителем отбора, должен подписать соглашение о предоставлении субсидий (далее – соглашение);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условия признания победителя (победителей) отбора уклонившимся (уклонившимися) от заключения соглашения;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срок размещения документа об итогах проведения отбора на едином портале и официальном сайте, который не может быть позднее 14 календарного дня, следующего за днем определения победителей отбора.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2.3. Администрация вправе отменить проведение отбора путем размещения на едином портале и официальном сайте объявления об отмене проведения отбора не позднее чем за 5 календарных дней до даты окончания срока подачи заявок участниками отбора.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Участники отбора, подавшие заявки, информируются об отмене проведения отбора путем размещения объявления на едином портале и официальном сайте.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Отбор считается отмененным с момента размещения объявления о его отмене на едином портале и официальном сайте.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</w:t>
      </w:r>
      <w:r w:rsidR="000B38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дминистрация  вправе отменить отбор только в случае возникновения обстоятельств непреодолимой силы в соответствии с гражданским законодательством Российской Федерации.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2.4. Участник отбора со дня размещения объявления о проведении отбора не позднее 3 рабочего дня до дня завершения подачи заявок вправе направить не более 5 запросов о разъяснении положений объявления о проведении отбора (далее - запрос) посредством системы «Электронный бюджет».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2.5. Администрация в ответ на запрос направляет разъяснение положений объявления о проведении отбора в срок, установленный в объявлении о проведении отбора, но не позднее 1 рабочего дня до дня завершения</w:t>
      </w:r>
      <w:r w:rsidR="000B3868">
        <w:rPr>
          <w:rFonts w:ascii="Times New Roman" w:hAnsi="Times New Roman" w:cs="Times New Roman"/>
          <w:color w:val="000000"/>
          <w:sz w:val="28"/>
          <w:szCs w:val="28"/>
        </w:rPr>
        <w:t xml:space="preserve"> подачи заявок. Представленное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дминистрацией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2.6. Требования к участнику отбора: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а) участник отбора на дату подачи заявки (внесения изменений в заявку) должен соответствовать следующим требованиям: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не является иностранным агентом в соответствии с Федеральным законом от 14.07.2022 № 225-ФЗ «О контроле за деятельностью лиц, находящихся под иностранным влиянием»;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у участника отбора отсутствуют просроченная задолженность по возврату в  районный бюджет, из которых планируется предоставление субсидии в соответствии с правовыми актами, 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Северный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 (за исключением случаев, установленных  Администрацией);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участник отбора – юридическое лицо,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предпринимателе и о физическом лице - производителе товаров, работ, услуг, являющихся участниками отбора;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б) участник отбора не является получателем средств из областного бюджета или районного бюджета, на основании иных нормативных правовых актов, муниципальных правовых актов на цели, установленные пунктом 1.2. настоящего Порядка;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2.7. Участник отбора вправе подать только одну заявку.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Заявка подается участником отбора посредством экранных форм веб -интерфейса системы «Электронный бюджет».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Заявка состоит из заявления на участие в отборе и приложенных к нему документов.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Заявление на участие в отборе подается по форме, согласно приложению № 1 к настоящему Порядку и включает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а также согласие на обработку персональных данных.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Заявление на участие в отборе и документы, указанные в пункте 2.8. настоящего Порядка (сканированные документы на бумажном носителе), представляются в электронной форме  с применением усиленной квалифицированной электронной подписи руководителя (для юридического лица) или квалифицированной электронной подписи (для индивидуального предпринимателя) по электронному адресу, указанному в объявлении о проведении отбора.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2.8. С целью подтверждения соответствия участника отбора требованиям, указанным в пункте 2.6. настоящего Порядка, участник отбора прилагает к заявлению на участие в отборе следующие документы: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а) справку, составленную по форме согласно приложению № 2 к настоящему Порядку, подписанную участником отбора и заверенную печатью участника отбора (при наличии), подтверждающую соответствие участника отбора требованиям, установленным подпунктом «а» пункта 2.6. настоящего Порядка;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б) копии: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свидетельства о государственной регистрации юридического лица или индивидуального предпринимателя;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свидетельства о постановке в налоговом органе;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в) реквизиты для зачисления денежных средств;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г) копии паспортов транспортных средства (ПТС), которыми будет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осуществляться доставка социально значимых товаров при наличии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собственных транспортных средств и (или) договор аренды на привлекаемый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транспорт;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д) согласие получателя субсидий на проведение муниципального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финансового контроля за соблюдением целей условий и порядка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субсидий, (приложение № 3 к настоящему Порядку);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е) опись представляемых документов.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на предоставление субсидии участник отбора дополнительно представляет справку-расчет объема субсидии по форме согласно приложению № 4 к настоящему Порядку. 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2.9. Заявление на участие в отборе и документы представляются в электронной форме с ясными оттисками печатей и штампов (при наличии), без подчисток и исправлений (кроме исправлений, специально оговоренных в соответствующем документе и заверенных печатью (при наличии) и подписью руководителя организации, индивидуальным предпринимателем или уполномоченным лицом). Копии документов заверяются печатью (при наличии) и подписью руководителя организации, индивидуальным предпринимателем или уполномоченным лицом.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Участники отбора несут ответственность, предусмотренную законодательством Российской Федерации, за достоверность сведений, указанных в представленных ими в соответствии с настоящим Порядком документах.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2.10. Датой предоставления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2.11. До окончания отбора участник отбора вправе отозвать заявку, внести изменения в заявку не позднее даты и времени окончания срока подачи (приема) заявок, указанных в объявлении о проведен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ии отбора, путем направления в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дминистрацию соответствующего заявления в свободной форме в письменном виде на бумажном носителе.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Заявление о внесении изменений в заявку и приложенные к нему документы приобщаются к заявке и являются ее неотъемлемой частью. Заявление о внесении изменений в заявку и приложенные к нему документы подлежат регистрации в журнале регистрации заявок.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 со дня поступления заявления уча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стника отбора об отзыве заявки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дминистрация возвращает участнику отбора заявку способом, указанным в заявлении участника отбора об отзыве заявки.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2.12. При налич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ии технических ошибок в заявке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дминистрация в течение одного рабочего дня со дня поступления заявки направляет участнику отбора по адресу электронной почты, указанному в заявлении об участии в отборе, уведомление о возврате заявки на доработку с указанием причины возврата, а также положений заявки, нуждающихся в доработке.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в течение двух рабочих дней со дня направления 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дминистрацией уведомления о возврате за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явки на доработку направляет в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дминистрацию документы в целях доработки заявки.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Документы, направленные в целях доработки заявки и поступившие в установленный абзацем вторым настоящего пункта срок, прилагаются к ранее представленной участником отбора заявке с сохранением даты ее подачи.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2.13. Администрация не позднее 10 рабочих дней со дня окончания приема (подачи) заявок, указанного в объявлении о проведении отбора, открывает доступ к заявкам в системе «Электронный бюджет» и рассматривает заявки на предмет соответствия требованиям, установленным пунктами 2.6., 2.8., 2.9. настоящего Порядка, указанным в объявлении о проведении отбора, по результатам рассмотрения заявок принимает решение о признании участников отбора победителями отбора либо об отклонении заявок по основаниям, предусмотренным пунктом 2.14. настоящего Порядка. Перечень победителей отбора и перечень участников отбора, заявки которых были отклонены, формируются с учетом очередности поступления заявок, определенной 2.10. настоящего Порядка.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Проверка соответствия участника отбора требованиям, предусмотренным настоящим Порядком, осуществляется путем сопоставления сведений, содержащихся в заявлении на участие в отборе, и документах, указанных в пункте 2.8. настоящего Порядка,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2.14. Основаниями для отклонения заявок являются: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а) несоответствие участника отбора требованиям, установленным пунктом  </w:t>
      </w:r>
      <w:r w:rsidR="0054797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2.6. настоящего Порядка;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 Порядком;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пунктом 2.6. настоящего Порядка;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2.15. По итогам рассмотрения заявок </w:t>
      </w:r>
      <w:r w:rsidR="004F52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дминистрация не позднее 14 рабочих дней со дня окончания приема заявок, указанного в объявлении о проведении отбора, формирует и подписывает протокол об итогах проведения отбора в системе «Электронный бюджет».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подписывается комиссией по рассмотрению заявок от юридических лиц и индивидуальных предпринимателей на предоставление субсидии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района, а также населенные пункты, в которых отсутствуют торговые объекты (далее – комиссия),  действующая на основании утвержденного постановлением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654F6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 положения о комиссии.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2.16. В случае если по результатам рассмотрения заявок участников отбора отклонены все заявки или не было подано ни одной заявки, отбор признается несостоявшимся.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2.17. Администрация не позднее 1 рабочего дня, следующего за днем  подписания протокола об итогах проведения отбора обеспечивает его размещение на едином портале и на официальном сайте.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Протокол об итогах проведения отбора включает следующие сведения: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дату, время и место проведения рассмотрения заявок;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информацию об участниках отбора, заявки которых были рассмотрены;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наименования участников отбора, в отношении которых принято решение о признании участников отбора победителями отбора, с которыми заключаются соглашения (далее - получатель субсидии (получатели субсидии)), и размер предоставляемой им субсидии.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2.18. Внесение изменений в протокол об итогах проведения отбора осуществляется не позднее 10 календарных дней со дня подписания первой версии указанного протокола с указанием причин внесения изменений.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2.19. Субсидии распределяются следующим способом: победителю отбора, которому присвоен первый порядковый номер в перечне победителей отбора, распределяется размер субсидии, равный значению размера, указанного им в заявке, но не выше максимального размера субсидии, определенного в соответствии с пунктом 3.4. настоящего Порядка.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 в перечне победителей отбора, оставшийся размер субсидии распределяется между остальными участниками отбора, включенными в перечень победителей отбора.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Каждому следующему участнику отбора, включенному в перечень победителей отбора, распределяется размер субсидии, равный размеру, указанному им в заявке, но не выше максимального размера субсидии, определенного в соответствии с пунктом 3.4. настоящего Порядка, в случае если указанный им размер меньше нераспределенного размера субсидии либо равен ему.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(ниже) максимального (минимального) размера субсидии, определенного объявлением о проведении отбора получателей субсидий, без изменения указанного участником отбора получателей субсидий в заявке значения результата предоставления субсидии.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54797F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3. Условия и порядок предоставления субсидии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3.1. В целях подтверждения соответствия получателя субсидии требованиям, указанным в пункте 2.6. настоящего Порядка, победители отбора в течение двух рабочих дней после дня размещения протокола об итогах проведения отбора в системе «Электронный бюджет» представляют заявление о предоставлении субсидии по форме, согласно приложению «№ 5 к настоящему Порядку, с приложением справки по форме согласно приложению № 3 к настоящему Порядку, подписанной победителем отбора, подтверждающей его соответствие требованиям, установленным подпунктом «а» пункта 2.6. настоящего Порядка.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Документы, указанные в настоящем пункте  представляются без подчисток и исправлений (кроме исправлений, специально оговоренных в соответствующем документе и заверенных печатью (при наличии) и подписью победителя отбора). Копии документов заверяются подписью победителя отбора.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Победители отбора несут ответственность за достоверность сведений, содержащихся в  документах, указанных в настоящем пункте.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Документы, указанные в настоящем пункте, приобщаются к заявке, являются ее неотъемлемой частью и подлежат регистрации.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3.2. Администрация в течение 3 рабочих дней со дня поступления заявления о предоставлении субсидии осуществляет его рассмотрение и принимает решение о предоставлении субсидии либо об отказе в предоставлении субсидии по основаниям, предусмотренным пунктом 3.3. настоящего Порядка. Указанное решение оформляется распоряжением, которое размещается на официальном сайте не позднее одного рабочего дня, следующего за днем его подписания.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Рассмотрение Администрацией соответствия победителя отбора требованиям, установленным пунктом 2.6. настоящего Порядка, осуществляется Администрацией в течение 3 рабочих дней со дня регистрации заявления о предоставлении субсидии путем сопоставления сведений, содержащихся в документах,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3.3. Основаниями для отказа получателям субсидий в предоставлении субсидий являются: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а) несоответствие представленных получателем субсидии документов требованиям, определенным пунктом 3.2. настоящего Порядка, или непредставление (представление не в полном объеме) указанных документов;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в) отсутствие лимитов бюджетных обязательств, указанных в пункте 1.15. настоящего Порядка.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3.4. Размер субсидии рассчитывается по каждому направлению, указанному в пункте 1.15. настоящего Порядка, по формуле: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Сумма расходов на возмещение стоимости ГСМ рассчитывается по формуле: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, где: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Р - расстояние до отдаленных, труднодоступных и малонаселенных пунктов Оренбургской области, а также населенных пунктов, в которых отсутствуют торговые объекты, расположенных на территории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района, согласно утвержденной нормативным правовым актом муниципального образования схеме движения в пределах границ Оренбургской области;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N - норма расхода топлива на 1 километр пробега (в течение 6 месяцев в году в летний период и в течение 6 месяцев в году с учетом предельной зимней надбавки для Оренбургской области в размере 15,0 процента, а также с учетом загрузки для грузовых автомобилей и фургонов и используемого вида топлива);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- фактическое количество поездок в месяц (но не более двух раз в неделю);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Ц - розничная цена 1 литра ГСМ.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Нормы расхода топлива (по маркам автомобилей и видам топлива) определяются по нормам, разработанным в соответствии с заключенным МСХТПиПП государственным контрактом на оказание услуги по разработке норм расхода топлива (по маркам автомобилей и видам топлива) на автомобильный транспорт, привлекаемый к доставке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3.5. Администрация заключает с победителями отбора соглашения по типовой форме в системе «Электронный бюджет», установленной министерством финансов Оренбургской области, в течение 5 рабочих дней со дня подписания распоряжения о предоставлении субсидий.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Соглашение должно содержать условие о необходимости согласования новых условий соглашения или о расторжении соглашения при недостижении согласия по новым условиям в случае уменьшения районному бюджету ранее доведенных лимитов бюджетных обязательств, указанных в 1.5. настоящего Порядка, приводящего к невозможности предоставления субсидий в размере, определенном в соглашении.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3.6. Победители отбора, в отношении которых принято решение о предоставлении субсидий, в течение 3 рабочих дней со дня принятия решения о предоставлении субсидий подписывают проект соглашения, сформированный Администрацией.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3.7. В случае отказа победителей отбора, в отношении которых принято решение о предоставлении субсидий, от заключения соглашения либо нарушения ими указанного в пункте 3.6. настоящего Порядка срока его подписания такие победители отбора признаются уклонившимися от заключения соглашения и утрачивают право на получение субсидий.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3.8. Заключение дополнительного соглашения к соглашению, соглашения о расторжении соглашения осуществляется при необходимости по типовой форме, установленной финансовым отделом Администрации для соответствующего вида субсидии.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Дополнительное соглашение к соглашению заключается в части перемены лица в обязательстве с указанием в соглашении: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юридического лица, являющегося правопреемником при реорганизации получателя субсидии, являющегося юридическим лицом, в форме слияния, присоединения или преобразования;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иного лица, являющегося правопреемником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 июня 2003 года № 74-ФЗ «О крестьянском (фермерском) хозяйстве».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3.9.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районный бюджет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3.10. Субсидии предоставляются получателям субсидий, заключившим соглашения, не позднее 10 рабочего дня, следующего за днем принятия Администрацией решения о предоставлении субсидий, путем перечисления денежных средств на расчетные счета получателей субсидий, открытые ими в кредитных организациях, в установленном для исполнения районного бюджета порядке в соответствии со сводной бюджетной росписью в пределах доведенных лимитов бюджетных обязательств.</w:t>
      </w:r>
    </w:p>
    <w:p w:rsidR="000E086D" w:rsidRPr="000E086D" w:rsidRDefault="0054797F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3.11. Эффективность испо</w:t>
      </w:r>
      <w:r>
        <w:rPr>
          <w:rFonts w:ascii="Times New Roman" w:hAnsi="Times New Roman" w:cs="Times New Roman"/>
          <w:color w:val="000000"/>
          <w:sz w:val="28"/>
          <w:szCs w:val="28"/>
        </w:rPr>
        <w:t>льзования субсидий оценивается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дминистрацией на основании достижения получателями субсидий результата предоставления субсидии, значения которого устанавливаются соглашением.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является 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 по состоянию на 1 января года, следующего за годом предоставления субсидии.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F52BA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4. Представление отчетности, осуществление контроля</w:t>
      </w:r>
    </w:p>
    <w:p w:rsidR="000E086D" w:rsidRPr="000E086D" w:rsidRDefault="000E086D" w:rsidP="004F52BA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 соблюдением условий и порядка предоставления субсидий и ответственность за их нарушение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4.1. Получатели субсидий ежемесячно, не позднее 5 числа месяца, следующего за отчетным, представляют в Администрацию: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а) отчет о фактических расходах ГСМ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согласно приложению № 6 к настоящему Порядку;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б) копии (с предоставлением оригинала) путевых листов с отметкой сельской администрации по доставке социально значимых товаров в населенные пункты, предусмотренные соглашением (заверенные подписью главы и печатью администрации сельсовета);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в) копии (с предоставлением оригинала) документов, подтверждающих оплату ГСМ (товарные накладные, счета-фактуры, платежные поручения, чеки на оплату);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г) отчет о достижении значения результата предоставления субсидии по форме, определенной типовой формой соглашения, ус</w:t>
      </w:r>
      <w:r w:rsidR="0054797F">
        <w:rPr>
          <w:rFonts w:ascii="Times New Roman" w:hAnsi="Times New Roman" w:cs="Times New Roman"/>
          <w:color w:val="000000"/>
          <w:sz w:val="28"/>
          <w:szCs w:val="28"/>
        </w:rPr>
        <w:t>тановленной финансовым отделом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дминистрации для соответствующего вида субсидии.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достоверность информации в предоставляемых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отчетных документах несет получатель субсидии.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4.2. Администрация осуществляют контроль за соблюдением получателем субсидии порядка и условий предоставления субсидий, в том числе в части достижения результатов предоставления субсидий.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Обязательным условием предоставления субсидии, предусмотренным в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соглашении о предоставлении субсидии, является согласие получателя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на </w:t>
      </w:r>
      <w:r w:rsidR="0054797F">
        <w:rPr>
          <w:rFonts w:ascii="Times New Roman" w:hAnsi="Times New Roman" w:cs="Times New Roman"/>
          <w:color w:val="000000"/>
          <w:sz w:val="28"/>
          <w:szCs w:val="28"/>
        </w:rPr>
        <w:t>осуществление в отношении него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дминистрацией и органом                                                                                                                                                                       муниципального финансового контроля проверок соблюдения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 условий и порядка предоставления субсидии, достижения результатов предоставления субсидий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4.3. Администрация проверяет отчет в течение 5 рабочих дней с даты их поступления. В случаях обнаружения ошибок и (или) несоответствия отчетов установленной форме отчет возвращается получателю субсидии на доработку с указанием причин возврата. Срок доработки отчета не может превышать 3 рабочих дней с даты их возврата.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4.4. Ответственность за соблюдение условий и порядка предоставления субсидий несут получатели субсидий в соответствии с законодательством Российской Федерации.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результатов предоставления субсидий. Органом муниципального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финансового контроля осуществляется проверка в соответствии со статьями 268.1 и 269.2 Бюджетного кодекса Российской Федерации.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4.5. Внесение в соглашение изменений, предусматривающих ухудшение значений результатов использования субсидии, предусмотренных соглашением о предоставлении субсидии, не допускается в течение всего периода действия соглашения, за исключением следующих случаев: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внесения изменений в закон Оренбургской области об областном бюджете (или сводную бюджетную роспись) на текущий финансовый год и на плановый период, предусматривающих уточнение в соответствующем финансовом году объемов бюджетных ассигнований на предоставление субсидии;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изменения значений показателей (индикаторов) Программы, а также в случае уменьшения размера субсидии;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невозможности достижения результатов использования субсидии (выполнения мероприятий графика) вследствие обстоятельств непреодолимой силы.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К обстоятельствам непреодолимой силы относятся: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хозяйствующих субъектов, заявившихся на участие в мероприятии и получение субсидии на возмещение ГСМ при доставке социально значимых товаров в отдаленные, труднодоступные и малонаселенные пункты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района, а также населенные пункты, в которых отсутствуют торговые объекты, утвержденные нормативным правовым актом муниципального образования в маршрутах (схемах) движения;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невозможность исполнения хозяйствующим субъектом обязательства по доставке социально значимых товаров в отдаленные, труднодоступные и малонаселенные пункты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района, а также населенные пункты, в которых отсутствуют торговые объекты, в связи с отсутствием возможности эксплуатации автомобильного транспорта по не зависящим от хозяйствующего субъекта причинам.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4.6. В случае если получателем субсидии по состоянию на 31 декабря года предоставления субсидии не достигнуто значение показателя результативности использования субсидии в году, следующем за годом предоставления субсидии, объем средств, подлежащий возврату в районный бюджет в срок до 31 января года, следующего за годом, в котором предоставлена субсидия, рассчитывается по следующей формуле: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Vв = Vс * k, где: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Vв – объем средств, подлежащий возврату в районный бюджет;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Vс – размер субсидии, предоставленной хозяйствующему субъекту;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k – коэффициент возврата субсидии, отражающий уровень недостижения показателя результативности использования субсидии;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Коэффициент возврата субсидии рассчитывается по формуле: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k = 1 – Ti / Si, где: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Ti – фактически достигнутое значение показателя результативности использования субсидии на отчетную дату;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Si – плановое значение показателя результативности использования субсидии, установленное соглашением.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4.7. В случае если хозяйствующий субъект в течение текущего финансового года прекращает деятельность в качестве юридического лица или индивидуального предпринимателя, и по состоянию на 31 декабря года предоставления субсидии не обеспечит достижение значения показателя результативности использования субсидии в году, следующем за годом предоставления субсидии, объем средств, подлежащий возврату в районный бюджет в срок до текущего финансового года, рассчитывается по следующей формуле: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Vв = Vс * k, где: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Vв – объем средств, подлежащий возврату в районный бюджет;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Vс – размер субсидии, предоставленной хозяйствующему субъекту;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k – коэффициент возврата субсидии, отражающий уровень недостижения показателя результативности использования субсидии;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Коэффициент возврата субсидии рассчитывается по формуле: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k = 1 – Ti / Пi, где: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Ti – период, в течение которого фактически осуществлялась доставка социально значимых товаров в текущем финансовом году;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Пi – плановое значение периода, в течение которого планировалось осуществление доставки социально значимых товаров в текущем финансовом году, равное 12 месяцам.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4.8. В случае выявления нарушений условий предоставления субсидий, выявленных в том числе п</w:t>
      </w:r>
      <w:r w:rsidR="0054797F">
        <w:rPr>
          <w:rFonts w:ascii="Times New Roman" w:hAnsi="Times New Roman" w:cs="Times New Roman"/>
          <w:color w:val="000000"/>
          <w:sz w:val="28"/>
          <w:szCs w:val="28"/>
        </w:rPr>
        <w:t>о фактам проверок, проведенных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дминистрацией и органом муниципального финансового контроля в соответствии с установленными полномочиями, а также в случае недостижения значений резуль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татов предоставления субсидий, а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дминистрация в течение 10 календарных дней со дня выявления обстоятельств, послуживших основаниями для возврата субсидий, направляет получателям субсидий письменное уведомление с требованием о возврате субсидий в районный бюджет с указанием оснований для возврата субсидий.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Предоставленная субсидия  подлежит возврату в районный бюджет в течение 30 рабочих дне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й со дня получения уведомления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дминистрации в порядке, предусмотренном бюджетном законодательством Российской Федерации с последующим ее перечислением в бюджет Оренбургской области.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 случае несоблюдения условий, установленных настоящим Порядком при предоставлении субсидии, соответствующие средства подлежат взысканию с получателя субсидии в доход бюджета в соответствии с бюджетным законодательством Российской Федерации.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Возврат средств субсидий осуществляется получателем субсидий в течение 30 рабочих дней со дня получения письменного уведомления с требованием о возврате субсидий.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Реквизиты для возврата субсидии: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 xml:space="preserve">УФК по Оренбургской области (Финансовый отдел администрации </w:t>
      </w:r>
      <w:r w:rsidR="004467FD"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Северного</w:t>
      </w: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района л/с 0453300</w:t>
      </w:r>
      <w:r w:rsidR="004F52BA">
        <w:rPr>
          <w:rFonts w:ascii="Times New Roman" w:hAnsi="Times New Roman" w:cs="Times New Roman"/>
          <w:color w:val="C0504D" w:themeColor="accent2"/>
          <w:sz w:val="28"/>
          <w:szCs w:val="28"/>
        </w:rPr>
        <w:t>3850</w:t>
      </w: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)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ИНН </w:t>
      </w:r>
      <w:r w:rsidR="004F52BA">
        <w:rPr>
          <w:rFonts w:ascii="Times New Roman" w:hAnsi="Times New Roman" w:cs="Times New Roman"/>
          <w:color w:val="C0504D" w:themeColor="accent2"/>
          <w:sz w:val="28"/>
          <w:szCs w:val="28"/>
        </w:rPr>
        <w:t>5645002538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КПП </w:t>
      </w:r>
      <w:r w:rsidR="004F52BA">
        <w:rPr>
          <w:rFonts w:ascii="Times New Roman" w:hAnsi="Times New Roman" w:cs="Times New Roman"/>
          <w:color w:val="C0504D" w:themeColor="accent2"/>
          <w:sz w:val="28"/>
          <w:szCs w:val="28"/>
        </w:rPr>
        <w:t>564501001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Кор. счет: </w:t>
      </w:r>
      <w:r w:rsidR="004F52BA">
        <w:rPr>
          <w:rFonts w:ascii="Times New Roman" w:hAnsi="Times New Roman" w:cs="Times New Roman"/>
          <w:color w:val="C0504D" w:themeColor="accent2"/>
          <w:sz w:val="28"/>
          <w:szCs w:val="28"/>
        </w:rPr>
        <w:t>40102810545370000045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Обслуживающий банк: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ОТДЕЛЕНИЕ ОРЕНБУРГ БАНКА РОССИИ//УФК по Оренбургской области г. Оренбург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БИК 015354008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Банковский счет: 03100643000000015300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ОКТМО </w:t>
      </w:r>
      <w:r w:rsidR="00D01B08">
        <w:rPr>
          <w:rFonts w:ascii="Times New Roman" w:hAnsi="Times New Roman" w:cs="Times New Roman"/>
          <w:color w:val="C0504D" w:themeColor="accent2"/>
          <w:sz w:val="28"/>
          <w:szCs w:val="28"/>
        </w:rPr>
        <w:t>53643000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ОКПО 11949138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ОГРН </w:t>
      </w:r>
      <w:r w:rsidR="004F52BA">
        <w:rPr>
          <w:rFonts w:ascii="Times New Roman" w:hAnsi="Times New Roman" w:cs="Times New Roman"/>
          <w:color w:val="C0504D" w:themeColor="accent2"/>
          <w:sz w:val="28"/>
          <w:szCs w:val="28"/>
        </w:rPr>
        <w:t>1025602370056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Код администратора 012</w:t>
      </w:r>
    </w:p>
    <w:p w:rsidR="004F52BA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КБК </w:t>
      </w:r>
      <w:r w:rsidR="004F52BA" w:rsidRPr="004F52BA">
        <w:rPr>
          <w:rFonts w:ascii="Times New Roman" w:hAnsi="Times New Roman" w:cs="Times New Roman"/>
          <w:color w:val="C0504D" w:themeColor="accent2"/>
          <w:sz w:val="28"/>
          <w:szCs w:val="28"/>
        </w:rPr>
        <w:t>012 202 29 999 05 0000 150</w:t>
      </w:r>
    </w:p>
    <w:p w:rsidR="000E086D" w:rsidRPr="004467FD" w:rsidRDefault="000E086D" w:rsidP="000E086D">
      <w:pPr>
        <w:widowControl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467FD">
        <w:rPr>
          <w:rFonts w:ascii="Times New Roman" w:hAnsi="Times New Roman" w:cs="Times New Roman"/>
          <w:color w:val="C0504D" w:themeColor="accent2"/>
          <w:sz w:val="28"/>
          <w:szCs w:val="28"/>
        </w:rPr>
        <w:t>В платежном документе указыв</w:t>
      </w:r>
      <w:r w:rsidR="004F52BA">
        <w:rPr>
          <w:rFonts w:ascii="Times New Roman" w:hAnsi="Times New Roman" w:cs="Times New Roman"/>
          <w:color w:val="C0504D" w:themeColor="accent2"/>
          <w:sz w:val="28"/>
          <w:szCs w:val="28"/>
        </w:rPr>
        <w:t>ается 012 202 29 999 05 0000 150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4.9. Предоставление заверенных копий документов, подтверждающих наступление обстоятельств непреодолимой силы, указанных в п. 4.5. настоящего Порядка, препятствующих достижению значений результатов предоставления субсидий, указанных в пункте 3.11. настоящего Порядка, является основанием для освобождения получателей субсидий от ответственности, установленной пунктами 4.6. и 4.7. настоящего Порядка.</w:t>
      </w:r>
    </w:p>
    <w:p w:rsidR="000E086D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086D" w:rsidRPr="000E086D">
        <w:rPr>
          <w:rFonts w:ascii="Times New Roman" w:hAnsi="Times New Roman" w:cs="Times New Roman"/>
          <w:color w:val="000000"/>
          <w:sz w:val="28"/>
          <w:szCs w:val="28"/>
        </w:rPr>
        <w:t>4.10. В случае неисполнения получателями субсидий обязанности по возврату средств субсидий в районный бюджет в порядке и сроки, установленные пунктом 4.8. настоящего Порядка, их взыскание осуществляется в порядке, установленном законодательством Российской Федерации.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0E086D" w:rsidRPr="000E086D" w:rsidRDefault="000E086D" w:rsidP="004467FD">
      <w:pPr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 Порядку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ЗАЯВКА</w:t>
      </w: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на участие в отборе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Прошу включить меня в состав учас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тников отбора для заключения с 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соглашения о предоставлении субсидии из районного бюджета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 (в случае положительного решения) на 20__ год в соответствии с Порядком предоставления субсидий.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Полное наименование участника отбора (ИНН, ОГРНЮЛ, ОГРНИП) ____________________________________________________________________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(если участником отбора индивидуальный предприниматель, указать паспортные данные)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Адрес регистрации (почтовый) _________________________________________ Адрес местонахождения 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Телефон _____________________________________________________¬-_________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E-mail 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Юридический адрес 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ОКТМО 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Расчетный счет участника отбора________________________________________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Наименование 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ИНН/КПП 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БИК 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корр. счет 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справка,    подтверждающая    соответствие    участника    отбора   требованиям,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подпунктом «а» пункта 2.6. настоящего Порядка по форме согласно приложению № 2 к настоящему Порядку;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б) копии: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свидетельства     о     государственной    регистрации    юридического    лица    или индивидуального предпринимателя;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свидетельства о постановке в налоговом органе;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в) копии паспортов транспортных средства (ПТС), которыми будет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осуществляться доставка социально значимых товаров при наличии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собственных транспортных средств и (или) договор аренды на привлекаемый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транспорт;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г) согласие получателя субсидий на проведение муниципального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финансового контроля за соблюдением целей условий и порядка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е) справку-расчет объема субсидии по форме согласно приложению № 4 к настоящему Порядку.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 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(подпись)                                                                           (Ф.И.О.)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МП (при наличии)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«___» ____________ 20___ г.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0E086D" w:rsidRPr="000E086D" w:rsidRDefault="000E086D" w:rsidP="004467FD">
      <w:pPr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 Порядку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Справка о соответствии участника требованиям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(наименование участника)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подтверждает, что на момент подачи заявки соответствует нижеследующим требованиям: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Декларируемые сведения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Подтверждение Участником соответствия декларируемым сведениям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Подтверждаю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Не подтверждаю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 участника отбора отсутствуют просроченная задолженность по возврату в  районный бюджет     иных субсидий, бюджетных инвестиций, а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также иная просроченная (неурегулированная) задолженность по денежным обязательствам перед муниципальным образованием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Северный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 (за исключением случаев, установленных 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>района);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__________________________ (подпись, Ф.И.О.)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«____» ______________20__г.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3 к Порядку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получателя субсидии на осуществление муниципального</w:t>
      </w: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финансового контроля за соблюдением целей условий и порядка</w:t>
      </w: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предоставления субсидий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действующий от имени 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(получатель субсидии)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на основании _____________________________________________________________,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(указать)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даю согласие на осуществление муниципального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финансового контроля, проверок за соблюдением целей условий и порядка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субсидий в соответствии с о предоставлении субсидии из районного бюджета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Данное согласие действует в течение всего периода действия соглашения.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__________________________ (подпись, Ф.И.О.)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«____» ______________20__г.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2BA" w:rsidRPr="000E086D" w:rsidRDefault="004F52BA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Приложение № 4  к Порядку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Справка-расчет объема субсидии</w:t>
      </w:r>
    </w:p>
    <w:p w:rsidR="000E086D" w:rsidRPr="000E086D" w:rsidRDefault="000E086D" w:rsidP="004467FD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По маршруту ___________________________протяженностью ___ км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(наименование маршрута)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при норме расхода ГСМ на автомобиль марки ___________________: летняя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________, зимняя ________ и цены бензина по состоянию на момент подачи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заявки потребуется ________ тысяч рублей.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Расчет: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(протяженность маршрута Х норма расхода ГСМ на 100 км (летняя) Х цена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бензина Х  6 месяцев Х количество поездок в месяц) + (протяженность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маршрута Х норма расхода ГСМ на 100 км (зимняя) Х цена бензина Х  6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месяцев Х количество поездок в месяц = объем субсидии (тыс. рублей)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Руководитель  (индивидуальный предприниматель) 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(подпись)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/_______________________________/                                                                                                                                                                                               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(расшифровка подписи)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М.П. (при наличии)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Приложение № 5  к Порядку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Председателю комиссии по рассмотрению заявок от юридических лиц и индивидуальных предпринимателей на предоставление субсидий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района, а также населенные пункты, в которых отсутствуют торговые объекты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от  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Прошу предоставить субсидию по возмещению  расходов на ГСМ по доставке социально значимых товаров в отдаленные, труднодоступные и малонаселенные пункты </w:t>
      </w:r>
      <w:r w:rsidR="004467FD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района, а также населенные пункты, в которых отсутствуют торговые объекты:__________________________________________________________________________________________________________________________________________________________________________________________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(наименование населенных пунктов)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Согласен на публикацию (размещение) в сети «Интернет» информации: обо мне (для индивидуальных предпринимателей), юридическом лице (для юридических лиц); о подаваемом заявлении.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Приложения к заявлению: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государственной регистрации;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постановке на учет в налоговом органе;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юридического лица (устав, учредительный договор);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копия технического паспорта на автотранспортное средство;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копия документа, подтверждающего установленную норму расхода топлива на автотранспортное средство;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гарантируемый ассортиментный перечень социально значимых продовольственных и непродовольственных товаров с указанием цены.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Информация о заявителе: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Юридический адрес (адрес места жительства)_____________________________________________________________________________________________________________________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Телефон, факс,e-mail_____________________________________________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ИНН/КПП______________________________________________________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ОКАТО___________________________________________________________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Банковские реквизиты___________________________________________________________________________________________________________________________________________________________________________________________________________________________________________________________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«_____»________20___года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>Руководитель  (индивидуальный предприниматель) ____________________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(подпись)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/_______________________________/                                                                                                                                                                                               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(расшифровка подписи)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М.П. (при наличии)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86D" w:rsidRPr="000E086D" w:rsidRDefault="000E086D" w:rsidP="000E086D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Default="00DE2C85" w:rsidP="00DE2C85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E657BC" w:rsidRDefault="00E657BC" w:rsidP="0092081F">
      <w:pPr>
        <w:widowControl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E657BC" w:rsidSect="00300AE5">
          <w:headerReference w:type="default" r:id="rId9"/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:rsidR="00E657BC" w:rsidRDefault="00E657BC" w:rsidP="00E657BC">
      <w:pPr>
        <w:widowControl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2081F" w:rsidRPr="00E657BC" w:rsidRDefault="0092081F" w:rsidP="00E657BC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E657BC">
        <w:rPr>
          <w:rFonts w:ascii="Times New Roman" w:hAnsi="Times New Roman" w:cs="Times New Roman"/>
          <w:sz w:val="28"/>
          <w:szCs w:val="28"/>
        </w:rPr>
        <w:t>Приложение</w:t>
      </w:r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7BC">
        <w:rPr>
          <w:rFonts w:ascii="Times New Roman" w:hAnsi="Times New Roman" w:cs="Times New Roman"/>
          <w:sz w:val="28"/>
          <w:szCs w:val="28"/>
        </w:rPr>
        <w:t>№</w:t>
      </w:r>
      <w:r w:rsidR="000E086D" w:rsidRPr="00E657BC">
        <w:rPr>
          <w:rFonts w:ascii="Times New Roman" w:hAnsi="Times New Roman" w:cs="Times New Roman"/>
          <w:sz w:val="28"/>
          <w:szCs w:val="28"/>
        </w:rPr>
        <w:t>6</w:t>
      </w:r>
      <w:r w:rsidRPr="00E657BC">
        <w:rPr>
          <w:rFonts w:ascii="Times New Roman" w:hAnsi="Times New Roman" w:cs="Times New Roman"/>
          <w:sz w:val="28"/>
          <w:szCs w:val="28"/>
        </w:rPr>
        <w:t xml:space="preserve"> к </w:t>
      </w:r>
      <w:r w:rsidR="000E086D" w:rsidRPr="00E657BC">
        <w:rPr>
          <w:rFonts w:ascii="Times New Roman" w:hAnsi="Times New Roman" w:cs="Times New Roman"/>
          <w:sz w:val="28"/>
          <w:szCs w:val="28"/>
        </w:rPr>
        <w:t>П</w:t>
      </w:r>
      <w:r w:rsidRPr="00E657BC">
        <w:rPr>
          <w:rFonts w:ascii="Times New Roman" w:hAnsi="Times New Roman" w:cs="Times New Roman"/>
          <w:sz w:val="28"/>
          <w:szCs w:val="28"/>
        </w:rPr>
        <w:t>орядку</w:t>
      </w:r>
    </w:p>
    <w:p w:rsidR="0092081F" w:rsidRPr="00E657BC" w:rsidRDefault="0092081F" w:rsidP="00DE2C85">
      <w:pPr>
        <w:widowControl/>
        <w:jc w:val="both"/>
        <w:rPr>
          <w:rFonts w:ascii="Times New Roman" w:hAnsi="Times New Roman" w:cs="Times New Roman"/>
          <w:lang w:val="en-US"/>
        </w:rPr>
      </w:pPr>
    </w:p>
    <w:p w:rsidR="00E657BC" w:rsidRPr="00E657BC" w:rsidRDefault="000E086D" w:rsidP="00E657B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57BC">
        <w:rPr>
          <w:rFonts w:ascii="Times New Roman" w:hAnsi="Times New Roman" w:cs="Times New Roman"/>
          <w:sz w:val="28"/>
          <w:szCs w:val="28"/>
        </w:rPr>
        <w:t>Отчет</w:t>
      </w:r>
    </w:p>
    <w:p w:rsidR="0092081F" w:rsidRPr="00E657BC" w:rsidRDefault="000E086D" w:rsidP="00E657B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57BC">
        <w:rPr>
          <w:rFonts w:ascii="Times New Roman" w:hAnsi="Times New Roman" w:cs="Times New Roman"/>
          <w:sz w:val="28"/>
          <w:szCs w:val="28"/>
        </w:rPr>
        <w:t xml:space="preserve">о </w:t>
      </w:r>
      <w:r w:rsidRPr="00E657BC">
        <w:rPr>
          <w:rFonts w:ascii="Times New Roman" w:hAnsi="Times New Roman" w:cs="Times New Roman"/>
          <w:sz w:val="28"/>
          <w:szCs w:val="28"/>
          <w:lang w:val="en-US"/>
        </w:rPr>
        <w:t xml:space="preserve"> фактических расходах горюче-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</w:t>
      </w:r>
      <w:r w:rsidR="00E657BC" w:rsidRPr="00E657BC">
        <w:rPr>
          <w:rFonts w:ascii="Times New Roman" w:hAnsi="Times New Roman" w:cs="Times New Roman"/>
          <w:sz w:val="28"/>
          <w:szCs w:val="28"/>
          <w:lang w:val="en-US"/>
        </w:rPr>
        <w:t>ых отсутствуют торговые объекты</w:t>
      </w:r>
      <w:r w:rsidR="00E657BC" w:rsidRPr="00E657BC">
        <w:rPr>
          <w:rFonts w:ascii="Times New Roman" w:hAnsi="Times New Roman" w:cs="Times New Roman"/>
          <w:sz w:val="28"/>
          <w:szCs w:val="28"/>
        </w:rPr>
        <w:t xml:space="preserve"> </w:t>
      </w:r>
      <w:r w:rsidRPr="00E657BC">
        <w:rPr>
          <w:rFonts w:ascii="Times New Roman" w:hAnsi="Times New Roman" w:cs="Times New Roman"/>
          <w:sz w:val="28"/>
          <w:szCs w:val="28"/>
        </w:rPr>
        <w:t>за _______________20_год</w:t>
      </w:r>
    </w:p>
    <w:p w:rsidR="00E657BC" w:rsidRPr="00E657BC" w:rsidRDefault="00E657BC" w:rsidP="00E657B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57BC" w:rsidRPr="00E657BC" w:rsidRDefault="00E657BC" w:rsidP="00E657BC">
      <w:pPr>
        <w:widowControl/>
        <w:jc w:val="center"/>
        <w:rPr>
          <w:rFonts w:ascii="Times New Roman" w:hAnsi="Times New Roman" w:cs="Times New Roman"/>
        </w:rPr>
      </w:pPr>
    </w:p>
    <w:p w:rsidR="00E657BC" w:rsidRPr="00E657BC" w:rsidRDefault="00E657BC" w:rsidP="00E657BC">
      <w:pPr>
        <w:widowControl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992"/>
        <w:gridCol w:w="1276"/>
        <w:gridCol w:w="708"/>
        <w:gridCol w:w="851"/>
        <w:gridCol w:w="992"/>
        <w:gridCol w:w="992"/>
        <w:gridCol w:w="1701"/>
        <w:gridCol w:w="1560"/>
        <w:gridCol w:w="1701"/>
        <w:gridCol w:w="1275"/>
        <w:gridCol w:w="1418"/>
        <w:gridCol w:w="850"/>
      </w:tblGrid>
      <w:tr w:rsidR="00E657BC" w:rsidRPr="00E657BC" w:rsidTr="00E657BC">
        <w:trPr>
          <w:trHeight w:val="2362"/>
        </w:trPr>
        <w:tc>
          <w:tcPr>
            <w:tcW w:w="284" w:type="dxa"/>
            <w:tcBorders>
              <w:bottom w:val="nil"/>
            </w:tcBorders>
            <w:vAlign w:val="bottom"/>
          </w:tcPr>
          <w:p w:rsidR="00E657BC" w:rsidRPr="00E657BC" w:rsidRDefault="00E657BC" w:rsidP="000E08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Место погрузки</w:t>
            </w: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Расстояние от места погрузки товаров до населенного пункта</w:t>
            </w:r>
          </w:p>
        </w:tc>
        <w:tc>
          <w:tcPr>
            <w:tcW w:w="708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Марка автомобиля</w:t>
            </w: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 xml:space="preserve">Дата доставки </w:t>
            </w: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Номер и дата товарно-транспортной накладной</w:t>
            </w: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0E086D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Норма расхода ГСМ</w:t>
            </w: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Объем ГСМ, израсходованного на доставку товаров  по норме</w:t>
            </w: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E657BC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BC" w:rsidRPr="00E657BC" w:rsidRDefault="00E657BC" w:rsidP="0092081F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Цена 1 литра ГСМ</w:t>
            </w:r>
          </w:p>
        </w:tc>
        <w:tc>
          <w:tcPr>
            <w:tcW w:w="1701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Сумма расходов (стоимости ГСМ) по доставке товаров</w:t>
            </w:r>
          </w:p>
        </w:tc>
        <w:tc>
          <w:tcPr>
            <w:tcW w:w="1275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Сумма завезенных товаров</w:t>
            </w:r>
          </w:p>
        </w:tc>
        <w:tc>
          <w:tcPr>
            <w:tcW w:w="1418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в том числе продовольственных товаров</w:t>
            </w:r>
          </w:p>
        </w:tc>
        <w:tc>
          <w:tcPr>
            <w:tcW w:w="850" w:type="dxa"/>
            <w:tcBorders>
              <w:bottom w:val="nil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E657BC" w:rsidRPr="00E657BC" w:rsidTr="00E657BC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л. на 100 км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руб/л.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657BC" w:rsidRPr="00E657BC" w:rsidRDefault="00E657BC" w:rsidP="007A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7BC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E657BC" w:rsidRPr="00E657BC" w:rsidTr="00E657BC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E65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7BC" w:rsidRPr="00E657BC" w:rsidTr="00E657BC">
        <w:tc>
          <w:tcPr>
            <w:tcW w:w="284" w:type="dxa"/>
            <w:tcBorders>
              <w:top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BC" w:rsidRPr="00E657BC" w:rsidRDefault="00E657BC" w:rsidP="00DE2C85">
            <w:pPr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7BC" w:rsidRPr="00E657BC" w:rsidRDefault="00E657BC" w:rsidP="001F6C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</w:pPr>
    </w:p>
    <w:p w:rsidR="00E657BC" w:rsidRPr="00E657BC" w:rsidRDefault="00E657BC" w:rsidP="00DE2C85">
      <w:pPr>
        <w:widowControl/>
        <w:jc w:val="both"/>
        <w:rPr>
          <w:rFonts w:ascii="Times New Roman" w:hAnsi="Times New Roman" w:cs="Times New Roman"/>
          <w:color w:val="FF0000"/>
        </w:rPr>
        <w:sectPr w:rsidR="00E657BC" w:rsidRPr="00E657BC" w:rsidSect="00E657BC">
          <w:pgSz w:w="16838" w:h="11906" w:orient="landscape"/>
          <w:pgMar w:top="1701" w:right="295" w:bottom="851" w:left="1134" w:header="709" w:footer="709" w:gutter="0"/>
          <w:cols w:space="708"/>
          <w:docGrid w:linePitch="360"/>
        </w:sectPr>
      </w:pPr>
    </w:p>
    <w:p w:rsidR="0092081F" w:rsidRPr="00E657BC" w:rsidRDefault="0092081F" w:rsidP="00DE2C85">
      <w:pPr>
        <w:widowControl/>
        <w:jc w:val="both"/>
        <w:rPr>
          <w:rFonts w:ascii="Times New Roman" w:hAnsi="Times New Roman" w:cs="Times New Roman"/>
        </w:rPr>
      </w:pPr>
    </w:p>
    <w:p w:rsidR="0092081F" w:rsidRPr="00E657BC" w:rsidRDefault="0092081F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Pr="00BE1FB9" w:rsidRDefault="00DE2C85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1FB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E1FB9" w:rsidRPr="00BE1FB9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BE1F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2C85" w:rsidRPr="00DE2C85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BE1F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 xml:space="preserve">от </w:t>
      </w:r>
      <w:r w:rsidR="004467FD">
        <w:rPr>
          <w:rFonts w:ascii="Times New Roman" w:hAnsi="Times New Roman" w:cs="Times New Roman"/>
          <w:sz w:val="28"/>
          <w:szCs w:val="28"/>
        </w:rPr>
        <w:t>______________</w:t>
      </w:r>
      <w:r w:rsidR="00AA54BE">
        <w:rPr>
          <w:rFonts w:ascii="Times New Roman" w:hAnsi="Times New Roman" w:cs="Times New Roman"/>
          <w:sz w:val="28"/>
          <w:szCs w:val="28"/>
        </w:rPr>
        <w:t xml:space="preserve">  № </w:t>
      </w:r>
      <w:r w:rsidR="004467FD">
        <w:rPr>
          <w:rFonts w:ascii="Times New Roman" w:hAnsi="Times New Roman" w:cs="Times New Roman"/>
          <w:sz w:val="28"/>
          <w:szCs w:val="28"/>
        </w:rPr>
        <w:t>________</w:t>
      </w:r>
      <w:r w:rsidRPr="00BE1F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>Рекомендуемый перечень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продовольственных 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>и непродовольственных товаров*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Куры (куриные окорочка)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Масло сливочное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Масло подсолнечное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Молоко питьевое 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Яйца куриные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Сахар-песок (сахар-рафинад)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Соль поваренная пищевая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Чай черный байховый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Мука пшеничная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Хлеб ржаной, ржано-пшеничный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Хлеб и булочные изделия из пшеничной муки разных сортов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Крупа в ассортименте (гречка, рис, пшено и т.д)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Макаронные изделия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Картофель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Капуста белокочанная свежая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Лук репчатый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Спички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Свечи хозяйственные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Мыло хозяйственное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Мыло туалетное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Зубная паста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Туалетная бумага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Синтетические моющие средства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Лампочки электрические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>*</w:t>
      </w:r>
      <w:r w:rsidRPr="00DE2C85">
        <w:rPr>
          <w:rFonts w:ascii="Times New Roman" w:hAnsi="Times New Roman" w:cs="Times New Roman"/>
          <w:sz w:val="28"/>
          <w:szCs w:val="28"/>
        </w:rPr>
        <w:t xml:space="preserve"> Перечень является рекомендуемым и формируется с учетом потребностей населения в потребительских товарах.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48"/>
        <w:gridCol w:w="5760"/>
      </w:tblGrid>
      <w:tr w:rsidR="00DE2C85" w:rsidRPr="00DE2C85" w:rsidTr="00DE2C85">
        <w:tc>
          <w:tcPr>
            <w:tcW w:w="4248" w:type="dxa"/>
          </w:tcPr>
          <w:p w:rsidR="00DE2C85" w:rsidRPr="00DE2C85" w:rsidRDefault="00DE2C85" w:rsidP="00DE2C85">
            <w:pPr>
              <w:widowControl/>
              <w:suppressAutoHyphens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DE2C85" w:rsidRPr="00DE2C85" w:rsidRDefault="00DE2C85" w:rsidP="00DE2C85">
            <w:pPr>
              <w:widowControl/>
              <w:suppressAutoHyphens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C85" w:rsidRPr="00DE2C85" w:rsidRDefault="00DE2C85" w:rsidP="00DE2C8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</w:p>
    <w:p w:rsidR="00C379EC" w:rsidRDefault="00C379EC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E1FB9" w:rsidRPr="00BE1FB9" w:rsidRDefault="00C379EC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BE1FB9">
        <w:rPr>
          <w:rFonts w:ascii="Times New Roman" w:hAnsi="Times New Roman" w:cs="Times New Roman"/>
          <w:sz w:val="28"/>
          <w:szCs w:val="28"/>
        </w:rPr>
        <w:t>риложение №3</w:t>
      </w:r>
    </w:p>
    <w:p w:rsidR="00BE1FB9" w:rsidRPr="00BE1FB9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2C85" w:rsidRPr="00DE2C85" w:rsidRDefault="00C379EC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FB9">
        <w:rPr>
          <w:rFonts w:ascii="Times New Roman" w:hAnsi="Times New Roman" w:cs="Times New Roman"/>
          <w:sz w:val="28"/>
          <w:szCs w:val="28"/>
        </w:rPr>
        <w:t xml:space="preserve"> 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от </w:t>
      </w:r>
      <w:r w:rsidR="004467FD">
        <w:rPr>
          <w:rFonts w:ascii="Times New Roman" w:hAnsi="Times New Roman" w:cs="Times New Roman"/>
          <w:sz w:val="28"/>
          <w:szCs w:val="28"/>
        </w:rPr>
        <w:t>___________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  № </w:t>
      </w:r>
      <w:r w:rsidR="004467FD">
        <w:rPr>
          <w:rFonts w:ascii="Times New Roman" w:hAnsi="Times New Roman" w:cs="Times New Roman"/>
          <w:sz w:val="28"/>
          <w:szCs w:val="28"/>
        </w:rPr>
        <w:t>_______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C379EC" w:rsidRDefault="00C379EC" w:rsidP="00DE2C85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Схемы (маршруты) движения по доставке социально значимых товаров в отдаленные, труднодоступные и малонаселенные пункты, </w:t>
      </w:r>
      <w:r w:rsidRPr="00DE2C85">
        <w:rPr>
          <w:rFonts w:ascii="Times New Roman" w:hAnsi="Times New Roman" w:cs="Times New Roman"/>
          <w:sz w:val="28"/>
          <w:szCs w:val="28"/>
        </w:rPr>
        <w:t xml:space="preserve">а также населенные пункты, в которых отсутствуют торговые объекты, расположенные на территории </w:t>
      </w:r>
      <w:r w:rsidR="00C379EC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DE2C85">
        <w:rPr>
          <w:rFonts w:ascii="Times New Roman" w:hAnsi="Times New Roman" w:cs="Times New Roman"/>
          <w:sz w:val="28"/>
          <w:szCs w:val="28"/>
        </w:rPr>
        <w:t>района</w:t>
      </w:r>
    </w:p>
    <w:p w:rsidR="00DE2C85" w:rsidRPr="00DE2C85" w:rsidRDefault="00DE2C85" w:rsidP="00DE2C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112"/>
        <w:gridCol w:w="2545"/>
      </w:tblGrid>
      <w:tr w:rsidR="00DE2C85" w:rsidRPr="00DE2C85" w:rsidTr="00D55E0C">
        <w:tc>
          <w:tcPr>
            <w:tcW w:w="800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112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Схема (маршрут) движения</w:t>
            </w:r>
          </w:p>
        </w:tc>
        <w:tc>
          <w:tcPr>
            <w:tcW w:w="2545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Протяженность маршрута, километров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 Кряжлы - с. Сергушкино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с.Пашкино - с. Красноярка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 Трифоновка - Б-Дорожное - с. Рычково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E33F39" w:rsidRPr="00DE2C85" w:rsidTr="00E33F39">
        <w:trPr>
          <w:trHeight w:val="654"/>
        </w:trPr>
        <w:tc>
          <w:tcPr>
            <w:tcW w:w="800" w:type="dxa"/>
          </w:tcPr>
          <w:p w:rsidR="00E33F39" w:rsidRPr="00DE2C85" w:rsidRDefault="00E33F39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E33F39" w:rsidRPr="00DE2C85" w:rsidRDefault="00E33F39" w:rsidP="00DE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с, Северное - с.Каменногорское - с, Жмакино - с. Яковлево - с. Северное</w:t>
            </w:r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E33F39" w:rsidRPr="00DE2C85" w:rsidTr="00E33F39">
        <w:trPr>
          <w:trHeight w:val="741"/>
        </w:trPr>
        <w:tc>
          <w:tcPr>
            <w:tcW w:w="800" w:type="dxa"/>
          </w:tcPr>
          <w:p w:rsidR="00E33F39" w:rsidRPr="00DE2C85" w:rsidRDefault="00E33F39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33F39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с.Стародомосейкино - ст,Дымка - с. Староборискино - с.Северное</w:t>
            </w:r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D55E0C"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Стародомосейкино - с. Камышлинка - с. Наумовка - с. Солалейка - д.Шаталовка - с Стародомосейкино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д. Черновка - </w:t>
            </w: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с. Стародомосейкино</w:t>
            </w:r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6112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Русский Кандыз – с. Новоборискино- с. Мордово-Добрино- с. Русский Кандыз</w:t>
            </w:r>
          </w:p>
        </w:tc>
        <w:tc>
          <w:tcPr>
            <w:tcW w:w="2545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6112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с. Русский 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Секретарка – с. Мордово-Добрино- с. Аксенкино- с. Русский Кандыз</w:t>
            </w:r>
          </w:p>
        </w:tc>
        <w:tc>
          <w:tcPr>
            <w:tcW w:w="2545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D55E0C"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Стародомосейкино - с. Наумовка - с. Камышлинка - с. Солалейка - д.Шаталовка - с. Стародомосейкино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Стародомосейкино - д. Жмакино - с. Новониколаевка - с. Стародомосейкино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Стародомосейкино -д.Черновка - с. К.Васильевка - с. Стародомосейкино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с.Северное - с.Пашкино - с. Красноярка - д. Кипчаг - п. Незнайка - с. Русский Кандыз -д. Шабрино - д. Андреевка с. Аксенкино - с. Кабаевка - с. Сергушкино - д. Кызыл-Яр - с. Кряжлы - с. Ибряево - с. Мордово - Добрино - с. </w:t>
            </w:r>
            <w:r w:rsidRPr="00D5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Новоборискино - с. Секретарка - с. Каменногорское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 Рычково - с. Октябрьское - с. Б.Дорожное -с. Нижнечеляево - с. Трифоновка - с. Малиновка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 Курская Васильевка - д.Жмакино - с. Новодомосейкино - с. Новониколаевка - с. Яковлево -д. Павловка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 Северное - с. Староборискино - с. Наумовка - с. Стародомосейкино - ст. Дымка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Всего маршрутов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-16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1633,4</w:t>
            </w:r>
          </w:p>
        </w:tc>
      </w:tr>
    </w:tbl>
    <w:p w:rsidR="00DE2C85" w:rsidRPr="00DE2C85" w:rsidRDefault="00DE2C85" w:rsidP="00DE2C8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300AE5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E33F39" w:rsidRDefault="00E33F39" w:rsidP="00E33F39">
      <w:pPr>
        <w:widowControl/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32DC">
        <w:rPr>
          <w:rFonts w:ascii="Times New Roman" w:hAnsi="Times New Roman" w:cs="Times New Roman"/>
          <w:sz w:val="28"/>
          <w:szCs w:val="28"/>
        </w:rPr>
        <w:t xml:space="preserve">                               Приложение 4</w:t>
      </w:r>
    </w:p>
    <w:p w:rsidR="00E33F39" w:rsidRPr="00E33F39" w:rsidRDefault="00E33F39" w:rsidP="00E33F39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33F39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E33F39" w:rsidRDefault="00AA54BE" w:rsidP="00AA54BE">
      <w:pPr>
        <w:widowControl/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467F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39" w:rsidRPr="00E33F39">
        <w:rPr>
          <w:rFonts w:ascii="Times New Roman" w:hAnsi="Times New Roman" w:cs="Times New Roman"/>
          <w:sz w:val="28"/>
          <w:szCs w:val="28"/>
        </w:rPr>
        <w:t xml:space="preserve">  от </w:t>
      </w:r>
      <w:r w:rsidR="004467FD">
        <w:rPr>
          <w:rFonts w:ascii="Times New Roman" w:hAnsi="Times New Roman" w:cs="Times New Roman"/>
          <w:sz w:val="28"/>
          <w:szCs w:val="28"/>
        </w:rPr>
        <w:t>___________</w:t>
      </w:r>
      <w:r w:rsidR="00E33F39" w:rsidRPr="00E33F39">
        <w:rPr>
          <w:rFonts w:ascii="Times New Roman" w:hAnsi="Times New Roman" w:cs="Times New Roman"/>
          <w:sz w:val="28"/>
          <w:szCs w:val="28"/>
        </w:rPr>
        <w:t xml:space="preserve">  № </w:t>
      </w:r>
      <w:r w:rsidR="004467FD">
        <w:rPr>
          <w:rFonts w:ascii="Times New Roman" w:hAnsi="Times New Roman" w:cs="Times New Roman"/>
          <w:sz w:val="28"/>
          <w:szCs w:val="28"/>
        </w:rPr>
        <w:t>_______</w:t>
      </w:r>
      <w:r w:rsidR="00E33F39" w:rsidRPr="00E33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300AE5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DB7181" w:rsidRDefault="00CF32DC" w:rsidP="00CF32DC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Перечень </w:t>
      </w:r>
      <w:r w:rsidR="00E33F39" w:rsidRPr="00DB7181">
        <w:rPr>
          <w:rFonts w:ascii="Times New Roman" w:hAnsi="Times New Roman" w:cs="Times New Roman"/>
          <w:sz w:val="28"/>
          <w:szCs w:val="28"/>
          <w:lang w:eastAsia="en-US"/>
        </w:rPr>
        <w:t>рекомендуемых отдаленных, труднодоступных и малонаселенных пунктов, расположенных на территориях муниципальных районов</w:t>
      </w:r>
    </w:p>
    <w:p w:rsidR="00E33F39" w:rsidRPr="00DB7181" w:rsidRDefault="00E33F39" w:rsidP="00E33F39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691"/>
        <w:gridCol w:w="2050"/>
        <w:gridCol w:w="1600"/>
        <w:gridCol w:w="2548"/>
      </w:tblGrid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населенного пункта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проживающего населения (человек)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до р.ц. Северное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 населенных пунктов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Аксенкино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rPr>
          <w:trHeight w:val="1178"/>
        </w:trPr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Андреевка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Кабаевка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Каменногорское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Павловка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Красноярка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Кипчаг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Незнайка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Пашкино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Кряжлы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д.Кызыл Яр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Сергушкино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Курская 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Вертима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Кувак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rPr>
          <w:trHeight w:val="1196"/>
        </w:trPr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Михайловка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Черновка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Ремчугово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Медведка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Михеевка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Мордово-Добрино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Ибряево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Иркуль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Новоборискино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Пашкино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Большедорожное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Малиновка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Нижнее Челяево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Савельевка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Трифоновка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269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с.Новодомосейкино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tabs>
                <w:tab w:val="left" w:pos="1155"/>
                <w:tab w:val="center" w:pos="1931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Жмакино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Новониколаевка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Русский -Кандыз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Шабрино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Октябрьское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Андреевка 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Рычково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Секретарка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с.Моторино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Староборискино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Дымка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Камышлинка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Наумовка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Солалейка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Шаталовка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6D4A0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Стародомосейкино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Яковлево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Староверо-Васильевка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6D4A0B">
        <w:tc>
          <w:tcPr>
            <w:tcW w:w="682" w:type="dxa"/>
          </w:tcPr>
          <w:p w:rsidR="00E33F39" w:rsidRPr="00DB7181" w:rsidRDefault="00E33F39" w:rsidP="006D4A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6D4A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1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Раздолье</w:t>
            </w:r>
          </w:p>
        </w:tc>
        <w:tc>
          <w:tcPr>
            <w:tcW w:w="2050" w:type="dxa"/>
          </w:tcPr>
          <w:p w:rsidR="00E33F39" w:rsidRPr="00DB7181" w:rsidRDefault="006D4A0B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48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A4496" w:rsidRPr="00300AE5" w:rsidRDefault="00AA4496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sectPr w:rsidR="00AA4496" w:rsidRPr="00300AE5" w:rsidSect="00300AE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E7" w:rsidRDefault="004A6DE7" w:rsidP="005B730D">
      <w:r>
        <w:separator/>
      </w:r>
    </w:p>
  </w:endnote>
  <w:endnote w:type="continuationSeparator" w:id="0">
    <w:p w:rsidR="004A6DE7" w:rsidRDefault="004A6DE7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E7" w:rsidRDefault="004A6DE7" w:rsidP="005B730D">
      <w:r>
        <w:separator/>
      </w:r>
    </w:p>
  </w:footnote>
  <w:footnote w:type="continuationSeparator" w:id="0">
    <w:p w:rsidR="004A6DE7" w:rsidRDefault="004A6DE7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ED" w:rsidRDefault="00176BED">
    <w:pPr>
      <w:pStyle w:val="a7"/>
    </w:pPr>
  </w:p>
  <w:p w:rsidR="00176BED" w:rsidRDefault="00176B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A5"/>
    <w:multiLevelType w:val="hybridMultilevel"/>
    <w:tmpl w:val="ADA64A2E"/>
    <w:lvl w:ilvl="0" w:tplc="5504F82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4009"/>
    <w:multiLevelType w:val="multilevel"/>
    <w:tmpl w:val="B2D8A7E6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9F010D6"/>
    <w:multiLevelType w:val="multilevel"/>
    <w:tmpl w:val="4E92A6F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A427C80"/>
    <w:multiLevelType w:val="hybridMultilevel"/>
    <w:tmpl w:val="54E2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2072E"/>
    <w:multiLevelType w:val="multilevel"/>
    <w:tmpl w:val="30684B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6B185042"/>
    <w:multiLevelType w:val="multilevel"/>
    <w:tmpl w:val="B896DE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905"/>
    <w:rsid w:val="00050FB0"/>
    <w:rsid w:val="00054F2F"/>
    <w:rsid w:val="000624A2"/>
    <w:rsid w:val="00064786"/>
    <w:rsid w:val="000B3868"/>
    <w:rsid w:val="000E086D"/>
    <w:rsid w:val="000E51A1"/>
    <w:rsid w:val="000E532C"/>
    <w:rsid w:val="00115F58"/>
    <w:rsid w:val="001365C9"/>
    <w:rsid w:val="0015233B"/>
    <w:rsid w:val="00163AED"/>
    <w:rsid w:val="001724BD"/>
    <w:rsid w:val="00176BED"/>
    <w:rsid w:val="001C53B2"/>
    <w:rsid w:val="001D4E72"/>
    <w:rsid w:val="001F6481"/>
    <w:rsid w:val="001F6C3A"/>
    <w:rsid w:val="0025138F"/>
    <w:rsid w:val="00262A28"/>
    <w:rsid w:val="0026656B"/>
    <w:rsid w:val="00273717"/>
    <w:rsid w:val="002C70EB"/>
    <w:rsid w:val="002C78CF"/>
    <w:rsid w:val="002E3DAD"/>
    <w:rsid w:val="00300AE5"/>
    <w:rsid w:val="00322F4B"/>
    <w:rsid w:val="003A2B06"/>
    <w:rsid w:val="003A41E4"/>
    <w:rsid w:val="003F3102"/>
    <w:rsid w:val="004163F7"/>
    <w:rsid w:val="00443EE1"/>
    <w:rsid w:val="004467FD"/>
    <w:rsid w:val="004A6DE7"/>
    <w:rsid w:val="004F52BA"/>
    <w:rsid w:val="005425EF"/>
    <w:rsid w:val="0054797F"/>
    <w:rsid w:val="00566195"/>
    <w:rsid w:val="005B730D"/>
    <w:rsid w:val="005D2A8B"/>
    <w:rsid w:val="0060258A"/>
    <w:rsid w:val="0062158A"/>
    <w:rsid w:val="006236B8"/>
    <w:rsid w:val="00645E96"/>
    <w:rsid w:val="00654F69"/>
    <w:rsid w:val="00661EAC"/>
    <w:rsid w:val="00672A4C"/>
    <w:rsid w:val="006D4A0B"/>
    <w:rsid w:val="006D7373"/>
    <w:rsid w:val="006E2675"/>
    <w:rsid w:val="00711BE2"/>
    <w:rsid w:val="007150CA"/>
    <w:rsid w:val="007719EB"/>
    <w:rsid w:val="00792C05"/>
    <w:rsid w:val="007A2284"/>
    <w:rsid w:val="007E75AA"/>
    <w:rsid w:val="00800927"/>
    <w:rsid w:val="0080558A"/>
    <w:rsid w:val="00835F15"/>
    <w:rsid w:val="008873FF"/>
    <w:rsid w:val="008B32E0"/>
    <w:rsid w:val="008F73BB"/>
    <w:rsid w:val="0092081F"/>
    <w:rsid w:val="00921D9A"/>
    <w:rsid w:val="009223B9"/>
    <w:rsid w:val="009250FB"/>
    <w:rsid w:val="009604F3"/>
    <w:rsid w:val="00970B2E"/>
    <w:rsid w:val="00995E1D"/>
    <w:rsid w:val="00A17B2D"/>
    <w:rsid w:val="00A3459B"/>
    <w:rsid w:val="00A84B02"/>
    <w:rsid w:val="00A97535"/>
    <w:rsid w:val="00AA4496"/>
    <w:rsid w:val="00AA54BE"/>
    <w:rsid w:val="00AA7FF5"/>
    <w:rsid w:val="00AD49DA"/>
    <w:rsid w:val="00AF179B"/>
    <w:rsid w:val="00B16509"/>
    <w:rsid w:val="00B26180"/>
    <w:rsid w:val="00B451AC"/>
    <w:rsid w:val="00B74893"/>
    <w:rsid w:val="00B77BF8"/>
    <w:rsid w:val="00BC41BB"/>
    <w:rsid w:val="00BC4EB7"/>
    <w:rsid w:val="00BE047E"/>
    <w:rsid w:val="00BE1FB9"/>
    <w:rsid w:val="00BF1274"/>
    <w:rsid w:val="00C379EC"/>
    <w:rsid w:val="00C62432"/>
    <w:rsid w:val="00C75BA0"/>
    <w:rsid w:val="00C844BC"/>
    <w:rsid w:val="00C91C4D"/>
    <w:rsid w:val="00CF32DC"/>
    <w:rsid w:val="00D01B08"/>
    <w:rsid w:val="00D55E0C"/>
    <w:rsid w:val="00D56E69"/>
    <w:rsid w:val="00D64C82"/>
    <w:rsid w:val="00D753B7"/>
    <w:rsid w:val="00D81A4D"/>
    <w:rsid w:val="00D82D0E"/>
    <w:rsid w:val="00DC08E3"/>
    <w:rsid w:val="00DC491B"/>
    <w:rsid w:val="00DD3749"/>
    <w:rsid w:val="00DE2C85"/>
    <w:rsid w:val="00E33F39"/>
    <w:rsid w:val="00E43627"/>
    <w:rsid w:val="00E657BC"/>
    <w:rsid w:val="00E65FEB"/>
    <w:rsid w:val="00E97FFD"/>
    <w:rsid w:val="00EE1332"/>
    <w:rsid w:val="00F01ABE"/>
    <w:rsid w:val="00F4047C"/>
    <w:rsid w:val="00F64994"/>
    <w:rsid w:val="00FA71C5"/>
    <w:rsid w:val="00FB14B7"/>
    <w:rsid w:val="00FC4FDB"/>
    <w:rsid w:val="00FD4882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35</Pages>
  <Words>9597</Words>
  <Characters>54703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64172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61</cp:revision>
  <cp:lastPrinted>2025-01-21T10:22:00Z</cp:lastPrinted>
  <dcterms:created xsi:type="dcterms:W3CDTF">2020-01-27T10:42:00Z</dcterms:created>
  <dcterms:modified xsi:type="dcterms:W3CDTF">2025-01-24T07:51:00Z</dcterms:modified>
</cp:coreProperties>
</file>