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51" w:rsidRPr="00C33951" w:rsidRDefault="00C33951" w:rsidP="00C33951">
      <w:pPr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51">
        <w:rPr>
          <w:rFonts w:ascii="Times New Roman" w:hAnsi="Times New Roman" w:cs="Times New Roman"/>
          <w:b/>
          <w:sz w:val="28"/>
          <w:szCs w:val="28"/>
        </w:rPr>
        <w:t>АД</w:t>
      </w:r>
      <w:r w:rsidR="00713663">
        <w:rPr>
          <w:rFonts w:ascii="Times New Roman" w:hAnsi="Times New Roman" w:cs="Times New Roman"/>
          <w:b/>
          <w:sz w:val="28"/>
          <w:szCs w:val="28"/>
        </w:rPr>
        <w:t>МИНИСТРАЦИЯ К</w:t>
      </w:r>
      <w:r w:rsidR="00A310F3">
        <w:rPr>
          <w:rFonts w:ascii="Times New Roman" w:hAnsi="Times New Roman" w:cs="Times New Roman"/>
          <w:b/>
          <w:sz w:val="28"/>
          <w:szCs w:val="28"/>
        </w:rPr>
        <w:t>АМЕННОГОР</w:t>
      </w:r>
      <w:r w:rsidR="00713663">
        <w:rPr>
          <w:rFonts w:ascii="Times New Roman" w:hAnsi="Times New Roman" w:cs="Times New Roman"/>
          <w:b/>
          <w:sz w:val="28"/>
          <w:szCs w:val="28"/>
        </w:rPr>
        <w:t>СКОГО</w:t>
      </w:r>
      <w:r w:rsidRPr="00C33951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C33951" w:rsidRPr="00C33951" w:rsidRDefault="00C33951" w:rsidP="00C33951">
      <w:pPr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51">
        <w:rPr>
          <w:rFonts w:ascii="Times New Roman" w:hAnsi="Times New Roman" w:cs="Times New Roman"/>
          <w:b/>
          <w:sz w:val="28"/>
          <w:szCs w:val="28"/>
        </w:rPr>
        <w:t xml:space="preserve">СЕВЕРНОГО РАЙОНА ОРЕНБУРГСКОЙ ОБЛАСТИ </w:t>
      </w:r>
    </w:p>
    <w:p w:rsidR="00C33951" w:rsidRPr="00C33951" w:rsidRDefault="00C33951" w:rsidP="00C33951">
      <w:pPr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951" w:rsidRPr="00C33951" w:rsidRDefault="00C33951" w:rsidP="00C33951">
      <w:pPr>
        <w:ind w:right="28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395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33951" w:rsidRPr="00C33951" w:rsidRDefault="00C33951" w:rsidP="00C33951">
      <w:pPr>
        <w:rPr>
          <w:rFonts w:ascii="Times New Roman" w:hAnsi="Times New Roman" w:cs="Times New Roman"/>
          <w:sz w:val="16"/>
        </w:rPr>
      </w:pPr>
    </w:p>
    <w:p w:rsidR="00C33951" w:rsidRPr="00C33951" w:rsidRDefault="00A310F3" w:rsidP="00C33951">
      <w:pPr>
        <w:pStyle w:val="a5"/>
        <w:rPr>
          <w:sz w:val="28"/>
          <w:szCs w:val="28"/>
        </w:rPr>
      </w:pPr>
      <w:r>
        <w:rPr>
          <w:sz w:val="28"/>
          <w:szCs w:val="28"/>
        </w:rPr>
        <w:t>02</w:t>
      </w:r>
      <w:r w:rsidR="00613EA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C33951" w:rsidRPr="00C33951">
        <w:rPr>
          <w:sz w:val="28"/>
          <w:szCs w:val="28"/>
        </w:rPr>
        <w:t>.2024</w:t>
      </w:r>
      <w:r w:rsidR="00C33951" w:rsidRPr="00C33951">
        <w:rPr>
          <w:sz w:val="28"/>
          <w:szCs w:val="28"/>
        </w:rPr>
        <w:tab/>
        <w:t xml:space="preserve">            </w:t>
      </w:r>
      <w:r w:rsidR="007B4C2D">
        <w:rPr>
          <w:sz w:val="28"/>
          <w:szCs w:val="28"/>
        </w:rPr>
        <w:t xml:space="preserve">                   с. </w:t>
      </w:r>
      <w:proofErr w:type="spellStart"/>
      <w:r w:rsidR="007B4C2D">
        <w:rPr>
          <w:sz w:val="28"/>
          <w:szCs w:val="28"/>
        </w:rPr>
        <w:t>Ка</w:t>
      </w:r>
      <w:r>
        <w:rPr>
          <w:sz w:val="28"/>
          <w:szCs w:val="28"/>
        </w:rPr>
        <w:t>менногорский</w:t>
      </w:r>
      <w:proofErr w:type="spellEnd"/>
      <w:r w:rsidR="00C33951" w:rsidRPr="00C33951">
        <w:rPr>
          <w:sz w:val="28"/>
          <w:szCs w:val="28"/>
        </w:rPr>
        <w:t xml:space="preserve">                                   </w:t>
      </w:r>
      <w:r w:rsidR="00613EA5">
        <w:rPr>
          <w:sz w:val="28"/>
          <w:szCs w:val="28"/>
        </w:rPr>
        <w:t xml:space="preserve">№ </w:t>
      </w:r>
      <w:r>
        <w:rPr>
          <w:sz w:val="28"/>
          <w:szCs w:val="28"/>
        </w:rPr>
        <w:t>161</w:t>
      </w:r>
      <w:r w:rsidR="00C33951" w:rsidRPr="00C33951">
        <w:rPr>
          <w:sz w:val="28"/>
          <w:szCs w:val="28"/>
        </w:rPr>
        <w:t>-п</w:t>
      </w:r>
    </w:p>
    <w:p w:rsidR="008B51FF" w:rsidRDefault="008B51FF" w:rsidP="008B51F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B51FF" w:rsidRDefault="008B51FF" w:rsidP="008B51FF">
      <w:pPr>
        <w:shd w:val="clear" w:color="auto" w:fill="FFFFFF"/>
        <w:jc w:val="both"/>
        <w:rPr>
          <w:sz w:val="28"/>
          <w:szCs w:val="28"/>
        </w:rPr>
      </w:pPr>
    </w:p>
    <w:p w:rsidR="00C33951" w:rsidRPr="00C33951" w:rsidRDefault="008B51FF" w:rsidP="00C33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D668CE">
        <w:rPr>
          <w:rFonts w:ascii="Times New Roman" w:hAnsi="Times New Roman" w:cs="Times New Roman"/>
          <w:color w:val="000000"/>
          <w:sz w:val="28"/>
          <w:szCs w:val="28"/>
        </w:rPr>
        <w:t>в по</w:t>
      </w:r>
      <w:r w:rsidR="00C33951">
        <w:rPr>
          <w:rFonts w:ascii="Times New Roman" w:hAnsi="Times New Roman" w:cs="Times New Roman"/>
          <w:color w:val="000000"/>
          <w:sz w:val="28"/>
          <w:szCs w:val="28"/>
        </w:rPr>
        <w:t>становление</w:t>
      </w:r>
    </w:p>
    <w:p w:rsidR="00C33951" w:rsidRDefault="00C33951" w:rsidP="00C33951">
      <w:pPr>
        <w:tabs>
          <w:tab w:val="left" w:pos="326"/>
          <w:tab w:val="center" w:pos="4890"/>
          <w:tab w:val="left" w:pos="8647"/>
        </w:tabs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7B4C2D">
        <w:rPr>
          <w:rFonts w:ascii="Times New Roman" w:hAnsi="Times New Roman" w:cs="Times New Roman"/>
          <w:color w:val="000000"/>
          <w:sz w:val="28"/>
          <w:szCs w:val="28"/>
        </w:rPr>
        <w:t>от 1</w:t>
      </w:r>
      <w:r w:rsidR="00A310F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5118E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A310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5118E">
        <w:rPr>
          <w:rFonts w:ascii="Times New Roman" w:hAnsi="Times New Roman" w:cs="Times New Roman"/>
          <w:color w:val="000000"/>
          <w:sz w:val="28"/>
          <w:szCs w:val="28"/>
        </w:rPr>
        <w:t>.2023</w:t>
      </w:r>
      <w:r w:rsidR="008B51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A310F3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8B51FF" w:rsidRPr="00D668CE">
        <w:rPr>
          <w:rFonts w:ascii="Times New Roman" w:hAnsi="Times New Roman" w:cs="Times New Roman"/>
          <w:color w:val="000000"/>
          <w:sz w:val="28"/>
          <w:szCs w:val="28"/>
        </w:rPr>
        <w:t xml:space="preserve">-п </w:t>
      </w:r>
    </w:p>
    <w:p w:rsidR="0085118E" w:rsidRPr="00301093" w:rsidRDefault="008B51FF" w:rsidP="0085118E">
      <w:pPr>
        <w:pStyle w:val="1"/>
        <w:ind w:left="0" w:right="499"/>
        <w:rPr>
          <w:b w:val="0"/>
        </w:rPr>
      </w:pPr>
      <w:r>
        <w:rPr>
          <w:color w:val="000000"/>
        </w:rPr>
        <w:t>«</w:t>
      </w:r>
      <w:r w:rsidR="0085118E" w:rsidRPr="00301093">
        <w:rPr>
          <w:b w:val="0"/>
        </w:rPr>
        <w:t>Об утверждении Административного</w:t>
      </w:r>
    </w:p>
    <w:p w:rsidR="0085118E" w:rsidRPr="00301093" w:rsidRDefault="0085118E" w:rsidP="0085118E">
      <w:pPr>
        <w:pStyle w:val="1"/>
        <w:ind w:left="0" w:right="499"/>
        <w:rPr>
          <w:b w:val="0"/>
        </w:rPr>
      </w:pPr>
      <w:r w:rsidRPr="00301093">
        <w:rPr>
          <w:b w:val="0"/>
        </w:rPr>
        <w:t>регламента предоставления</w:t>
      </w:r>
      <w:r w:rsidRPr="00301093">
        <w:rPr>
          <w:b w:val="0"/>
          <w:spacing w:val="1"/>
        </w:rPr>
        <w:t xml:space="preserve"> </w:t>
      </w:r>
      <w:r w:rsidRPr="00301093">
        <w:rPr>
          <w:b w:val="0"/>
        </w:rPr>
        <w:t>муниципальной услуги</w:t>
      </w:r>
    </w:p>
    <w:p w:rsidR="0085118E" w:rsidRPr="00301093" w:rsidRDefault="0085118E" w:rsidP="0085118E">
      <w:pPr>
        <w:pStyle w:val="1"/>
        <w:ind w:left="0" w:right="499"/>
        <w:rPr>
          <w:b w:val="0"/>
        </w:rPr>
      </w:pPr>
      <w:r w:rsidRPr="00301093">
        <w:rPr>
          <w:b w:val="0"/>
        </w:rPr>
        <w:t>«Присвоение адреса объекту адресации,</w:t>
      </w:r>
    </w:p>
    <w:p w:rsidR="0085118E" w:rsidRPr="00301093" w:rsidRDefault="0085118E" w:rsidP="0085118E">
      <w:pPr>
        <w:pStyle w:val="1"/>
        <w:ind w:left="0" w:right="499"/>
        <w:rPr>
          <w:b w:val="0"/>
          <w:i/>
        </w:rPr>
      </w:pPr>
      <w:r w:rsidRPr="00301093">
        <w:rPr>
          <w:b w:val="0"/>
        </w:rPr>
        <w:t>изменение и аннулирование такого адреса»</w:t>
      </w:r>
    </w:p>
    <w:p w:rsidR="008B51FF" w:rsidRPr="00C33951" w:rsidRDefault="008B51FF" w:rsidP="00C33951">
      <w:pPr>
        <w:tabs>
          <w:tab w:val="left" w:pos="326"/>
          <w:tab w:val="center" w:pos="4890"/>
          <w:tab w:val="left" w:pos="8647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8B51FF" w:rsidRDefault="008B51FF" w:rsidP="008B51FF">
      <w:pPr>
        <w:tabs>
          <w:tab w:val="left" w:pos="326"/>
          <w:tab w:val="center" w:pos="4890"/>
        </w:tabs>
        <w:ind w:right="-42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51FF" w:rsidRPr="0085118E" w:rsidRDefault="0085118E" w:rsidP="007D3C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18E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РФ от 06.10.2003г.№131-ФЗ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услуг, постановлением Правительства Российской Федерации от 19.11.2014 № 1221«</w:t>
      </w:r>
      <w:r w:rsidRPr="0085118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Об утверждении Правил присвоения, изменения и аннулирования адресов</w:t>
      </w:r>
      <w:r w:rsidRPr="0085118E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8B51FF" w:rsidRPr="008511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Уставом муниципального образования </w:t>
      </w:r>
      <w:proofErr w:type="spellStart"/>
      <w:r w:rsidR="007B4C2D">
        <w:rPr>
          <w:rFonts w:ascii="Times New Roman" w:hAnsi="Times New Roman" w:cs="Times New Roman"/>
          <w:sz w:val="28"/>
          <w:szCs w:val="28"/>
        </w:rPr>
        <w:t>К</w:t>
      </w:r>
      <w:r w:rsidR="00A310F3">
        <w:rPr>
          <w:rFonts w:ascii="Times New Roman" w:hAnsi="Times New Roman" w:cs="Times New Roman"/>
          <w:sz w:val="28"/>
          <w:szCs w:val="28"/>
        </w:rPr>
        <w:t>аменного</w:t>
      </w:r>
      <w:r w:rsidR="007B4C2D">
        <w:rPr>
          <w:rFonts w:ascii="Times New Roman" w:hAnsi="Times New Roman" w:cs="Times New Roman"/>
          <w:sz w:val="28"/>
          <w:szCs w:val="28"/>
        </w:rPr>
        <w:t>рский</w:t>
      </w:r>
      <w:proofErr w:type="spellEnd"/>
      <w:r w:rsidR="005144A8" w:rsidRPr="0085118E">
        <w:rPr>
          <w:rFonts w:ascii="Times New Roman" w:hAnsi="Times New Roman" w:cs="Times New Roman"/>
          <w:sz w:val="28"/>
          <w:szCs w:val="28"/>
        </w:rPr>
        <w:t xml:space="preserve"> </w:t>
      </w:r>
      <w:r w:rsidR="00260666" w:rsidRPr="0085118E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сельсовет</w:t>
      </w:r>
      <w:r w:rsidR="008B51FF" w:rsidRPr="0085118E">
        <w:rPr>
          <w:rFonts w:ascii="Times New Roman" w:hAnsi="Times New Roman" w:cs="Times New Roman"/>
          <w:sz w:val="28"/>
          <w:szCs w:val="28"/>
        </w:rPr>
        <w:t>:</w:t>
      </w:r>
    </w:p>
    <w:p w:rsidR="008B51FF" w:rsidRDefault="005144A8" w:rsidP="0085118E">
      <w:pPr>
        <w:tabs>
          <w:tab w:val="left" w:pos="326"/>
          <w:tab w:val="center" w:pos="4890"/>
          <w:tab w:val="left" w:pos="8647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5118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60666" w:rsidRPr="0085118E">
        <w:rPr>
          <w:rFonts w:ascii="Times New Roman" w:hAnsi="Times New Roman" w:cs="Times New Roman"/>
          <w:sz w:val="28"/>
          <w:szCs w:val="28"/>
        </w:rPr>
        <w:t>1.</w:t>
      </w:r>
      <w:r w:rsidRPr="0085118E">
        <w:rPr>
          <w:rFonts w:ascii="Times New Roman" w:hAnsi="Times New Roman" w:cs="Times New Roman"/>
          <w:sz w:val="28"/>
          <w:szCs w:val="28"/>
        </w:rPr>
        <w:t xml:space="preserve"> </w:t>
      </w:r>
      <w:r w:rsidR="00260666" w:rsidRPr="0085118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5118E" w:rsidRPr="0085118E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от </w:t>
      </w:r>
      <w:r w:rsidR="007B4C2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310F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5118E" w:rsidRPr="0085118E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A310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5118E" w:rsidRPr="0085118E">
        <w:rPr>
          <w:rFonts w:ascii="Times New Roman" w:hAnsi="Times New Roman" w:cs="Times New Roman"/>
          <w:color w:val="000000"/>
          <w:sz w:val="28"/>
          <w:szCs w:val="28"/>
        </w:rPr>
        <w:t>.2023</w:t>
      </w:r>
      <w:r w:rsidRPr="008511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10F3">
        <w:rPr>
          <w:rFonts w:ascii="Times New Roman" w:hAnsi="Times New Roman" w:cs="Times New Roman"/>
          <w:color w:val="000000"/>
          <w:sz w:val="28"/>
          <w:szCs w:val="28"/>
        </w:rPr>
        <w:t>№23</w:t>
      </w:r>
      <w:r w:rsidR="008B51FF" w:rsidRPr="0085118E"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="0085118E" w:rsidRPr="0085118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5118E" w:rsidRPr="0085118E">
        <w:rPr>
          <w:rFonts w:ascii="Times New Roman" w:hAnsi="Times New Roman" w:cs="Times New Roman"/>
          <w:sz w:val="28"/>
          <w:szCs w:val="28"/>
        </w:rPr>
        <w:t>Об утверждении Административного</w:t>
      </w:r>
      <w:r w:rsidR="0085118E">
        <w:rPr>
          <w:rFonts w:ascii="Times New Roman" w:hAnsi="Times New Roman" w:cs="Times New Roman"/>
          <w:sz w:val="28"/>
          <w:szCs w:val="28"/>
        </w:rPr>
        <w:t xml:space="preserve"> </w:t>
      </w:r>
      <w:r w:rsidR="0085118E" w:rsidRPr="0085118E">
        <w:rPr>
          <w:rFonts w:ascii="Times New Roman" w:hAnsi="Times New Roman" w:cs="Times New Roman"/>
          <w:sz w:val="28"/>
          <w:szCs w:val="28"/>
        </w:rPr>
        <w:t>регламента предоставления</w:t>
      </w:r>
      <w:r w:rsidR="0085118E" w:rsidRPr="008511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5118E" w:rsidRPr="0085118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85118E">
        <w:rPr>
          <w:rFonts w:ascii="Times New Roman" w:hAnsi="Times New Roman" w:cs="Times New Roman"/>
          <w:sz w:val="28"/>
          <w:szCs w:val="28"/>
        </w:rPr>
        <w:t xml:space="preserve"> </w:t>
      </w:r>
      <w:r w:rsidR="0085118E" w:rsidRPr="0085118E">
        <w:rPr>
          <w:rFonts w:ascii="Times New Roman" w:hAnsi="Times New Roman" w:cs="Times New Roman"/>
          <w:sz w:val="28"/>
          <w:szCs w:val="28"/>
        </w:rPr>
        <w:t>«Присвоение адреса объекту адресации,</w:t>
      </w:r>
      <w:r w:rsidR="007D3C3F">
        <w:rPr>
          <w:rFonts w:ascii="Times New Roman" w:hAnsi="Times New Roman" w:cs="Times New Roman"/>
          <w:sz w:val="28"/>
          <w:szCs w:val="28"/>
        </w:rPr>
        <w:t xml:space="preserve"> </w:t>
      </w:r>
      <w:r w:rsidR="0085118E" w:rsidRPr="0085118E">
        <w:rPr>
          <w:rFonts w:ascii="Times New Roman" w:hAnsi="Times New Roman" w:cs="Times New Roman"/>
          <w:sz w:val="28"/>
          <w:szCs w:val="28"/>
        </w:rPr>
        <w:t>изменение и аннулирование такого адреса</w:t>
      </w:r>
      <w:r w:rsidR="007D3C3F">
        <w:rPr>
          <w:rFonts w:ascii="Times New Roman" w:hAnsi="Times New Roman" w:cs="Times New Roman"/>
          <w:sz w:val="28"/>
          <w:szCs w:val="28"/>
        </w:rPr>
        <w:t>»</w:t>
      </w:r>
      <w:r w:rsidR="0085118E" w:rsidRPr="0085118E">
        <w:rPr>
          <w:rFonts w:ascii="Times New Roman" w:hAnsi="Times New Roman" w:cs="Times New Roman"/>
          <w:sz w:val="28"/>
          <w:szCs w:val="28"/>
        </w:rPr>
        <w:t xml:space="preserve"> </w:t>
      </w:r>
      <w:r w:rsidR="008B51FF" w:rsidRPr="0085118E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E069A1" w:rsidRDefault="007D3C3F" w:rsidP="00E069A1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069A1">
        <w:rPr>
          <w:rFonts w:ascii="Times New Roman" w:hAnsi="Times New Roman" w:cs="Times New Roman"/>
          <w:sz w:val="28"/>
          <w:szCs w:val="28"/>
        </w:rPr>
        <w:t>.</w:t>
      </w:r>
      <w:r w:rsidR="00613EA5">
        <w:rPr>
          <w:rFonts w:ascii="Times New Roman" w:hAnsi="Times New Roman" w:cs="Times New Roman"/>
          <w:sz w:val="28"/>
          <w:szCs w:val="28"/>
        </w:rPr>
        <w:t xml:space="preserve"> Подпункт 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EA5">
        <w:rPr>
          <w:rFonts w:ascii="Times New Roman" w:hAnsi="Times New Roman" w:cs="Times New Roman"/>
          <w:sz w:val="28"/>
          <w:szCs w:val="28"/>
        </w:rPr>
        <w:t>п</w:t>
      </w:r>
      <w:r w:rsidR="00E069A1">
        <w:rPr>
          <w:rFonts w:ascii="Times New Roman" w:hAnsi="Times New Roman" w:cs="Times New Roman"/>
          <w:sz w:val="28"/>
          <w:szCs w:val="28"/>
        </w:rPr>
        <w:t>ункт</w:t>
      </w:r>
      <w:r w:rsidR="00613EA5">
        <w:rPr>
          <w:rFonts w:ascii="Times New Roman" w:hAnsi="Times New Roman" w:cs="Times New Roman"/>
          <w:sz w:val="28"/>
          <w:szCs w:val="28"/>
        </w:rPr>
        <w:t>а 3</w:t>
      </w:r>
      <w:r w:rsidR="00F3502E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F350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069A1">
        <w:rPr>
          <w:rFonts w:ascii="Times New Roman" w:hAnsi="Times New Roman" w:cs="Times New Roman"/>
          <w:sz w:val="28"/>
          <w:szCs w:val="28"/>
        </w:rPr>
        <w:t xml:space="preserve"> Ад</w:t>
      </w:r>
      <w:r w:rsidR="00613EA5">
        <w:rPr>
          <w:rFonts w:ascii="Times New Roman" w:hAnsi="Times New Roman" w:cs="Times New Roman"/>
          <w:sz w:val="28"/>
          <w:szCs w:val="28"/>
        </w:rPr>
        <w:t xml:space="preserve">министративного регламента изложить в новой </w:t>
      </w:r>
      <w:r w:rsidR="00E069A1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13EA5" w:rsidRPr="005803F7" w:rsidRDefault="00613EA5" w:rsidP="005803F7">
      <w:pPr>
        <w:ind w:right="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EA5">
        <w:rPr>
          <w:rFonts w:ascii="Times New Roman" w:hAnsi="Times New Roman" w:cs="Times New Roman"/>
          <w:color w:val="000000"/>
          <w:sz w:val="28"/>
          <w:szCs w:val="28"/>
        </w:rPr>
        <w:t>«3.2</w:t>
      </w:r>
      <w:r w:rsidR="00E069A1" w:rsidRPr="00613EA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13EA5">
        <w:rPr>
          <w:rFonts w:ascii="Times New Roman" w:hAnsi="Times New Roman" w:cs="Times New Roman"/>
          <w:sz w:val="28"/>
          <w:szCs w:val="28"/>
        </w:rPr>
        <w:t xml:space="preserve"> Признаки заявителя определяются путем профилирования, осуществляемого в соответствии с настоящим Административным регламентом. Перечень признаков заявителей, а также комбинаций значений признаков, каждая из которых соответствует одному варианту предоставления услуги, указан в Приложении № 4 к настоящему Регламенту.</w:t>
      </w:r>
    </w:p>
    <w:p w:rsidR="007D3C3F" w:rsidRPr="007D3C3F" w:rsidRDefault="007D3C3F" w:rsidP="007D3C3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C3F">
        <w:rPr>
          <w:rFonts w:ascii="Times New Roman" w:hAnsi="Times New Roman" w:cs="Times New Roman"/>
          <w:sz w:val="28"/>
          <w:szCs w:val="28"/>
        </w:rPr>
        <w:t>1.2. П</w:t>
      </w:r>
      <w:r w:rsidR="00613EA5">
        <w:rPr>
          <w:rFonts w:ascii="Times New Roman" w:hAnsi="Times New Roman" w:cs="Times New Roman"/>
          <w:sz w:val="28"/>
          <w:szCs w:val="28"/>
        </w:rPr>
        <w:t>одпункт а) пункта 15</w:t>
      </w:r>
      <w:r w:rsidR="00F3502E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F3502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D3C3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новой редакции:</w:t>
      </w:r>
    </w:p>
    <w:p w:rsidR="009219EF" w:rsidRDefault="007D3C3F" w:rsidP="007D3C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3C3F">
        <w:rPr>
          <w:sz w:val="28"/>
          <w:szCs w:val="28"/>
        </w:rPr>
        <w:t>«</w:t>
      </w:r>
      <w:r w:rsidR="009219EF" w:rsidRPr="007D3C3F">
        <w:rPr>
          <w:sz w:val="28"/>
          <w:szCs w:val="28"/>
        </w:rPr>
        <w:t>а) в случае подачи заявления на бумажном носителе</w:t>
      </w:r>
      <w:r w:rsidR="00B21222">
        <w:rPr>
          <w:sz w:val="28"/>
          <w:szCs w:val="28"/>
        </w:rPr>
        <w:t xml:space="preserve"> через многофункциональный центр</w:t>
      </w:r>
      <w:r w:rsidR="009219EF" w:rsidRPr="007D3C3F">
        <w:rPr>
          <w:sz w:val="28"/>
          <w:szCs w:val="28"/>
        </w:rPr>
        <w:t xml:space="preserve"> - в срок не более 10 рабочих дней со дня поступления заявления</w:t>
      </w:r>
      <w:proofErr w:type="gramStart"/>
      <w:r w:rsidR="009219EF" w:rsidRPr="007D3C3F">
        <w:rPr>
          <w:sz w:val="28"/>
          <w:szCs w:val="28"/>
        </w:rPr>
        <w:t>;</w:t>
      </w:r>
      <w:r w:rsidR="00B21222">
        <w:rPr>
          <w:sz w:val="28"/>
          <w:szCs w:val="28"/>
        </w:rPr>
        <w:t xml:space="preserve"> »</w:t>
      </w:r>
      <w:proofErr w:type="gramEnd"/>
      <w:r w:rsidR="00B21222">
        <w:rPr>
          <w:sz w:val="28"/>
          <w:szCs w:val="28"/>
        </w:rPr>
        <w:t>.</w:t>
      </w:r>
    </w:p>
    <w:p w:rsidR="00B21222" w:rsidRDefault="00A70D3C" w:rsidP="007D3C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 П</w:t>
      </w:r>
      <w:r w:rsidR="00A45D8C">
        <w:rPr>
          <w:sz w:val="28"/>
          <w:szCs w:val="28"/>
        </w:rPr>
        <w:t>ункт</w:t>
      </w:r>
      <w:r w:rsidR="00F3502E">
        <w:rPr>
          <w:sz w:val="28"/>
          <w:szCs w:val="28"/>
        </w:rPr>
        <w:t xml:space="preserve"> 57 раздела </w:t>
      </w:r>
      <w:r w:rsidR="00F3502E">
        <w:rPr>
          <w:sz w:val="28"/>
          <w:szCs w:val="28"/>
          <w:lang w:val="en-US"/>
        </w:rPr>
        <w:t>III</w:t>
      </w:r>
      <w:r w:rsidR="00B21222">
        <w:rPr>
          <w:sz w:val="28"/>
          <w:szCs w:val="28"/>
        </w:rPr>
        <w:t xml:space="preserve"> изложить в новой редакции:</w:t>
      </w:r>
    </w:p>
    <w:p w:rsidR="00B21222" w:rsidRDefault="00B21222" w:rsidP="007D3C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«</w:t>
      </w:r>
      <w:r w:rsidR="00A45D8C">
        <w:rPr>
          <w:sz w:val="28"/>
          <w:szCs w:val="28"/>
        </w:rPr>
        <w:t>57.</w:t>
      </w:r>
      <w:r w:rsidR="007A448C">
        <w:rPr>
          <w:sz w:val="28"/>
          <w:szCs w:val="28"/>
        </w:rPr>
        <w:t xml:space="preserve"> </w:t>
      </w:r>
      <w:r w:rsidR="007A448C" w:rsidRPr="007A448C">
        <w:rPr>
          <w:rFonts w:ascii="Times New Roman CYR" w:hAnsi="Times New Roman CYR" w:cs="Times New Roman CYR"/>
          <w:sz w:val="28"/>
          <w:szCs w:val="28"/>
        </w:rPr>
        <w:t>Описание административной процедуры профилирования заявителя определяется в соответствии с вариантом предоставления муниципальной услуги, исходя из установленных в Приложении № 4 к настоящему Регламенту признаков заявителя</w:t>
      </w:r>
      <w:r w:rsidR="00E42438">
        <w:rPr>
          <w:rFonts w:ascii="Times New Roman CYR" w:hAnsi="Times New Roman CYR" w:cs="Times New Roman CYR"/>
          <w:sz w:val="28"/>
          <w:szCs w:val="28"/>
        </w:rPr>
        <w:t>.</w:t>
      </w:r>
    </w:p>
    <w:p w:rsidR="00E42438" w:rsidRPr="00E42438" w:rsidRDefault="00E42438" w:rsidP="00E42438">
      <w:pPr>
        <w:ind w:right="445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42438">
        <w:rPr>
          <w:rFonts w:ascii="Times New Roman CYR" w:hAnsi="Times New Roman CYR" w:cs="Times New Roman CYR"/>
          <w:sz w:val="28"/>
          <w:szCs w:val="28"/>
        </w:rPr>
        <w:lastRenderedPageBreak/>
        <w:t>В случае использования Портала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E42438" w:rsidRPr="00E42438" w:rsidRDefault="00E42438" w:rsidP="00E42438">
      <w:pPr>
        <w:ind w:right="445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42438">
        <w:rPr>
          <w:rFonts w:ascii="Times New Roman CYR" w:hAnsi="Times New Roman CYR" w:cs="Times New Roman CYR"/>
          <w:sz w:val="28"/>
          <w:szCs w:val="28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E42438">
        <w:rPr>
          <w:rFonts w:ascii="Times New Roman CYR" w:hAnsi="Times New Roman CYR" w:cs="Times New Roman CYR"/>
          <w:sz w:val="28"/>
          <w:szCs w:val="28"/>
        </w:rPr>
        <w:t>.</w:t>
      </w:r>
    </w:p>
    <w:p w:rsidR="005803F7" w:rsidRDefault="00A45D8C" w:rsidP="007D3C3F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803F7">
        <w:rPr>
          <w:rFonts w:ascii="Times New Roman" w:hAnsi="Times New Roman" w:cs="Times New Roman"/>
          <w:sz w:val="28"/>
          <w:szCs w:val="28"/>
        </w:rPr>
        <w:t>.Административный регламент дополнить приложение</w:t>
      </w:r>
      <w:r w:rsidR="00F3502E">
        <w:rPr>
          <w:rFonts w:ascii="Times New Roman" w:hAnsi="Times New Roman" w:cs="Times New Roman"/>
          <w:sz w:val="28"/>
          <w:szCs w:val="28"/>
        </w:rPr>
        <w:t>м</w:t>
      </w:r>
      <w:r w:rsidR="005803F7">
        <w:rPr>
          <w:rFonts w:ascii="Times New Roman" w:hAnsi="Times New Roman" w:cs="Times New Roman"/>
          <w:sz w:val="28"/>
          <w:szCs w:val="28"/>
        </w:rPr>
        <w:t xml:space="preserve"> №4</w:t>
      </w:r>
      <w:r w:rsidR="00F3502E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8B51FF" w:rsidRDefault="00A45D8C" w:rsidP="00A45D8C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51F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</w:t>
      </w:r>
      <w:r w:rsidR="00F350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F350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C6C7C">
        <w:rPr>
          <w:rFonts w:ascii="Times New Roman" w:hAnsi="Times New Roman" w:cs="Times New Roman"/>
          <w:sz w:val="28"/>
          <w:szCs w:val="28"/>
        </w:rPr>
        <w:t xml:space="preserve"> </w:t>
      </w:r>
      <w:r w:rsidR="00F350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3.</w:t>
      </w:r>
      <w:r w:rsidR="001C6C7C">
        <w:rPr>
          <w:rFonts w:ascii="Times New Roman" w:hAnsi="Times New Roman"/>
          <w:sz w:val="28"/>
          <w:szCs w:val="28"/>
        </w:rPr>
        <w:t>Настоящее постановление</w:t>
      </w:r>
      <w:r w:rsidR="001C6C7C" w:rsidRPr="002955D6">
        <w:rPr>
          <w:rFonts w:ascii="Times New Roman" w:hAnsi="Times New Roman"/>
          <w:sz w:val="28"/>
          <w:szCs w:val="28"/>
        </w:rPr>
        <w:t xml:space="preserve"> вступает в силу</w:t>
      </w:r>
      <w:r w:rsidR="001C6C7C" w:rsidRPr="002955D6">
        <w:rPr>
          <w:sz w:val="28"/>
          <w:szCs w:val="28"/>
        </w:rPr>
        <w:t xml:space="preserve"> </w:t>
      </w:r>
      <w:r w:rsidR="001C6C7C" w:rsidRPr="002955D6">
        <w:rPr>
          <w:rFonts w:ascii="Times New Roman" w:hAnsi="Times New Roman"/>
          <w:sz w:val="28"/>
          <w:szCs w:val="28"/>
        </w:rPr>
        <w:t>после его опубликования в периодическом печатном из</w:t>
      </w:r>
      <w:r w:rsidR="005144A8">
        <w:rPr>
          <w:rFonts w:ascii="Times New Roman" w:hAnsi="Times New Roman"/>
          <w:sz w:val="28"/>
          <w:szCs w:val="28"/>
        </w:rPr>
        <w:t>дании «Информацион</w:t>
      </w:r>
      <w:r>
        <w:rPr>
          <w:rFonts w:ascii="Times New Roman" w:hAnsi="Times New Roman"/>
          <w:sz w:val="28"/>
          <w:szCs w:val="28"/>
        </w:rPr>
        <w:t>ный вестник К</w:t>
      </w:r>
      <w:r w:rsidR="00A310F3">
        <w:rPr>
          <w:rFonts w:ascii="Times New Roman" w:hAnsi="Times New Roman"/>
          <w:sz w:val="28"/>
          <w:szCs w:val="28"/>
        </w:rPr>
        <w:t>аменного</w:t>
      </w:r>
      <w:r>
        <w:rPr>
          <w:rFonts w:ascii="Times New Roman" w:hAnsi="Times New Roman"/>
          <w:sz w:val="28"/>
          <w:szCs w:val="28"/>
        </w:rPr>
        <w:t>рского сельсовета</w:t>
      </w:r>
      <w:r w:rsidR="001C6C7C" w:rsidRPr="002955D6">
        <w:rPr>
          <w:rFonts w:ascii="Times New Roman" w:hAnsi="Times New Roman"/>
          <w:sz w:val="28"/>
          <w:szCs w:val="28"/>
        </w:rPr>
        <w:t>», и подлежит размещению в сети Интернет на официальном сайте администрации Северного района.</w:t>
      </w:r>
    </w:p>
    <w:p w:rsidR="008B51FF" w:rsidRDefault="008B51FF" w:rsidP="008B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0F3" w:rsidRDefault="00A310F3" w:rsidP="008B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0F3" w:rsidRDefault="00A310F3" w:rsidP="008B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51FF" w:rsidRDefault="008B51FF" w:rsidP="008B5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</w:t>
      </w:r>
      <w:r w:rsidR="00D4300D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A310F3">
        <w:rPr>
          <w:rFonts w:ascii="Times New Roman" w:hAnsi="Times New Roman" w:cs="Times New Roman"/>
          <w:sz w:val="28"/>
          <w:szCs w:val="28"/>
        </w:rPr>
        <w:t>Т.Н.Родичкина</w:t>
      </w:r>
      <w:proofErr w:type="spellEnd"/>
    </w:p>
    <w:p w:rsidR="00A310F3" w:rsidRDefault="008B51FF" w:rsidP="008B5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B51FF" w:rsidRDefault="008B51FF" w:rsidP="008B51F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8B51FF" w:rsidRPr="00337907" w:rsidRDefault="008B51FF" w:rsidP="008B5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 в дело,  прокурату</w:t>
      </w:r>
      <w:r w:rsidR="00F3502E">
        <w:rPr>
          <w:rFonts w:ascii="Times New Roman" w:hAnsi="Times New Roman" w:cs="Times New Roman"/>
          <w:sz w:val="24"/>
          <w:szCs w:val="24"/>
        </w:rPr>
        <w:t>ру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11708" w:rsidRDefault="00C1170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Default="00E42438"/>
    <w:p w:rsidR="00E42438" w:rsidRPr="00A45D8C" w:rsidRDefault="00F3502E" w:rsidP="00E42438">
      <w:pPr>
        <w:widowControl/>
        <w:ind w:right="74" w:firstLine="540"/>
        <w:jc w:val="right"/>
        <w:outlineLvl w:val="0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Приложение</w:t>
      </w:r>
    </w:p>
    <w:p w:rsidR="00E42438" w:rsidRPr="00A45D8C" w:rsidRDefault="00E42438" w:rsidP="00E42438">
      <w:pPr>
        <w:widowControl/>
        <w:ind w:right="74" w:firstLine="540"/>
        <w:jc w:val="right"/>
        <w:outlineLvl w:val="0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A45D8C">
        <w:rPr>
          <w:rFonts w:ascii="Times New Roman" w:eastAsiaTheme="minorHAnsi" w:hAnsi="Times New Roman" w:cs="Times New Roman"/>
          <w:bCs/>
          <w:sz w:val="28"/>
          <w:szCs w:val="28"/>
        </w:rPr>
        <w:t xml:space="preserve">к </w:t>
      </w:r>
      <w:r w:rsidR="00BF1248" w:rsidRPr="00A45D8C">
        <w:rPr>
          <w:rFonts w:ascii="Times New Roman" w:eastAsiaTheme="minorHAnsi" w:hAnsi="Times New Roman" w:cs="Times New Roman"/>
          <w:bCs/>
          <w:sz w:val="28"/>
          <w:szCs w:val="28"/>
        </w:rPr>
        <w:t xml:space="preserve"> постановлению администрации</w:t>
      </w:r>
      <w:r w:rsidRPr="00A45D8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</w:p>
    <w:p w:rsidR="00E42438" w:rsidRPr="00BF1248" w:rsidRDefault="00BF1248" w:rsidP="00BF1248">
      <w:pPr>
        <w:widowControl/>
        <w:ind w:right="74" w:firstLine="5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30.09.2024 №66-п</w:t>
      </w:r>
    </w:p>
    <w:p w:rsidR="00BF1248" w:rsidRPr="00BF1248" w:rsidRDefault="00BF1248" w:rsidP="00BF1248">
      <w:pPr>
        <w:suppressAutoHyphens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F1248">
        <w:rPr>
          <w:rFonts w:ascii="Times New Roman" w:eastAsia="Calibri" w:hAnsi="Times New Roman" w:cs="Times New Roman"/>
          <w:sz w:val="28"/>
          <w:szCs w:val="28"/>
        </w:rPr>
        <w:t>Приложение № 4</w:t>
      </w:r>
      <w:r w:rsidRPr="00BF1248">
        <w:rPr>
          <w:rFonts w:ascii="Times New Roman" w:eastAsia="Calibri" w:hAnsi="Times New Roman" w:cs="Times New Roman"/>
          <w:sz w:val="28"/>
          <w:szCs w:val="28"/>
        </w:rPr>
        <w:br/>
        <w:t xml:space="preserve">к Административному регламенту </w:t>
      </w:r>
    </w:p>
    <w:p w:rsidR="00BF1248" w:rsidRPr="00BF1248" w:rsidRDefault="00BF1248" w:rsidP="00BF1248">
      <w:pPr>
        <w:suppressAutoHyphens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F1248" w:rsidRPr="00BF1248" w:rsidRDefault="00BF1248" w:rsidP="00BF1248">
      <w:pPr>
        <w:suppressAutoHyphens/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248" w:rsidRPr="00BF1248" w:rsidRDefault="00BF1248" w:rsidP="00BF1248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F1248" w:rsidRPr="00BF1248" w:rsidRDefault="00BF1248" w:rsidP="00BF1248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F1248">
        <w:rPr>
          <w:rFonts w:ascii="Times New Roman" w:hAnsi="Times New Roman" w:cs="Times New Roman"/>
          <w:b/>
          <w:sz w:val="28"/>
          <w:szCs w:val="28"/>
        </w:rPr>
        <w:t xml:space="preserve">П Е Р Е Ч Е Н Ь </w:t>
      </w:r>
    </w:p>
    <w:p w:rsidR="00BF1248" w:rsidRPr="00BF1248" w:rsidRDefault="00BF1248" w:rsidP="00BF1248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F1248">
        <w:rPr>
          <w:rFonts w:ascii="Times New Roman" w:hAnsi="Times New Roman" w:cs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BF1248" w:rsidRPr="00BF1248" w:rsidRDefault="00BF1248" w:rsidP="00BF1248">
      <w:pPr>
        <w:suppressAutoHyphens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8505"/>
      </w:tblGrid>
      <w:tr w:rsidR="00BF1248" w:rsidRPr="00BF1248" w:rsidTr="0002045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248" w:rsidRPr="00BF1248" w:rsidRDefault="00BF1248" w:rsidP="00020453">
            <w:pPr>
              <w:suppressAutoHyphens/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48">
              <w:rPr>
                <w:rFonts w:ascii="Times New Roman" w:eastAsia="Calibri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248" w:rsidRPr="00BF1248" w:rsidRDefault="00BF1248" w:rsidP="00020453">
            <w:pPr>
              <w:suppressAutoHyphens/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48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BF1248" w:rsidRPr="00BF1248" w:rsidTr="0002045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248" w:rsidRPr="00BF1248" w:rsidRDefault="00BF1248" w:rsidP="00020453">
            <w:pPr>
              <w:suppressAutoHyphens/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248" w:rsidRPr="00BF1248" w:rsidRDefault="00BF1248" w:rsidP="00020453">
            <w:pPr>
              <w:suppressAutoHyphens/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48">
              <w:rPr>
                <w:rFonts w:ascii="Times New Roman" w:eastAsia="Calibri" w:hAnsi="Times New Roman" w:cs="Times New Roman"/>
                <w:sz w:val="28"/>
                <w:szCs w:val="28"/>
              </w:rPr>
              <w:t>Заявитель обратился за выдачей решения Уполномоченного органа о присвоении адреса объекту адресации</w:t>
            </w:r>
          </w:p>
        </w:tc>
      </w:tr>
      <w:tr w:rsidR="00BF1248" w:rsidRPr="00BF1248" w:rsidTr="0002045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248" w:rsidRPr="00BF1248" w:rsidRDefault="00BF1248" w:rsidP="00020453">
            <w:pPr>
              <w:suppressAutoHyphens/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4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248" w:rsidRPr="00BF1248" w:rsidRDefault="00BF1248" w:rsidP="00020453">
            <w:pPr>
              <w:suppressAutoHyphens/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48">
              <w:rPr>
                <w:rFonts w:ascii="Times New Roman" w:eastAsia="Calibri" w:hAnsi="Times New Roman" w:cs="Times New Roman"/>
                <w:sz w:val="28"/>
                <w:szCs w:val="28"/>
              </w:rPr>
              <w:t>Заявитель обратился за выдачей решения Уполномоченного органа об аннулировании адреса</w:t>
            </w:r>
          </w:p>
        </w:tc>
      </w:tr>
      <w:tr w:rsidR="00BF1248" w:rsidRPr="00BF1248" w:rsidTr="0002045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248" w:rsidRPr="00BF1248" w:rsidRDefault="00BF1248" w:rsidP="00020453">
            <w:pPr>
              <w:suppressAutoHyphens/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248" w:rsidRPr="00BF1248" w:rsidRDefault="00BF1248" w:rsidP="00020453">
            <w:pPr>
              <w:suppressAutoHyphens/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48">
              <w:rPr>
                <w:rFonts w:ascii="Times New Roman" w:eastAsia="Calibri" w:hAnsi="Times New Roman" w:cs="Times New Roman"/>
                <w:sz w:val="28"/>
                <w:szCs w:val="28"/>
              </w:rPr>
              <w:t>Заявитель обратился за выдачей решения Уполномоченного органа об изменении адреса объекту адресации</w:t>
            </w:r>
          </w:p>
        </w:tc>
      </w:tr>
      <w:tr w:rsidR="00BF1248" w:rsidRPr="00BF1248" w:rsidTr="0002045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248" w:rsidRPr="00BF1248" w:rsidRDefault="00BF1248" w:rsidP="00020453">
            <w:pPr>
              <w:suppressAutoHyphens/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4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248" w:rsidRPr="00BF1248" w:rsidRDefault="00BF1248" w:rsidP="00020453">
            <w:pPr>
              <w:suppressAutoHyphens/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48">
              <w:rPr>
                <w:rFonts w:ascii="Times New Roman" w:eastAsia="Calibri" w:hAnsi="Times New Roman" w:cs="Times New Roman"/>
                <w:sz w:val="28"/>
                <w:szCs w:val="28"/>
              </w:rPr>
              <w:t>Заявитель обратился за исправлением опечаток и ошибок в выданном решении Уполномоченного органа</w:t>
            </w:r>
          </w:p>
        </w:tc>
      </w:tr>
    </w:tbl>
    <w:p w:rsidR="00BF1248" w:rsidRPr="00BF1248" w:rsidRDefault="00BF1248" w:rsidP="00BF1248">
      <w:pPr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E42438" w:rsidRDefault="00E42438"/>
    <w:sectPr w:rsidR="00E42438" w:rsidSect="007D3C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3E"/>
    <w:rsid w:val="001C6C7C"/>
    <w:rsid w:val="00207C3E"/>
    <w:rsid w:val="00235E32"/>
    <w:rsid w:val="00260666"/>
    <w:rsid w:val="003E4AFA"/>
    <w:rsid w:val="0045474C"/>
    <w:rsid w:val="005144A8"/>
    <w:rsid w:val="005803F7"/>
    <w:rsid w:val="00613EA5"/>
    <w:rsid w:val="006B258E"/>
    <w:rsid w:val="00713663"/>
    <w:rsid w:val="00713DB5"/>
    <w:rsid w:val="007A448C"/>
    <w:rsid w:val="007B4C2D"/>
    <w:rsid w:val="007D3C3F"/>
    <w:rsid w:val="0085118E"/>
    <w:rsid w:val="008B51FF"/>
    <w:rsid w:val="00905DDF"/>
    <w:rsid w:val="009219EF"/>
    <w:rsid w:val="0096612D"/>
    <w:rsid w:val="00A310F3"/>
    <w:rsid w:val="00A45D8C"/>
    <w:rsid w:val="00A70D3C"/>
    <w:rsid w:val="00B21222"/>
    <w:rsid w:val="00BB199F"/>
    <w:rsid w:val="00BF1248"/>
    <w:rsid w:val="00C11708"/>
    <w:rsid w:val="00C33951"/>
    <w:rsid w:val="00D4300D"/>
    <w:rsid w:val="00E069A1"/>
    <w:rsid w:val="00E42438"/>
    <w:rsid w:val="00E50D1C"/>
    <w:rsid w:val="00EB3C64"/>
    <w:rsid w:val="00F3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584A"/>
  <w15:docId w15:val="{EE4F754C-2CFA-4FA8-B8B6-4F75D347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85118E"/>
    <w:pPr>
      <w:adjustRightInd/>
      <w:ind w:left="223" w:right="378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51FF"/>
    <w:rPr>
      <w:color w:val="0000FF"/>
      <w:u w:val="single"/>
    </w:rPr>
  </w:style>
  <w:style w:type="paragraph" w:customStyle="1" w:styleId="ConsPlusNormal">
    <w:name w:val="ConsPlusNormal"/>
    <w:rsid w:val="008B5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Без интервала Знак"/>
    <w:link w:val="a5"/>
    <w:locked/>
    <w:rsid w:val="008B51F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4"/>
    <w:qFormat/>
    <w:rsid w:val="008B51F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B51FF"/>
    <w:pPr>
      <w:spacing w:line="322" w:lineRule="exact"/>
      <w:ind w:firstLine="547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8B51FF"/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_"/>
    <w:basedOn w:val="a0"/>
    <w:link w:val="11"/>
    <w:rsid w:val="001C6C7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1C6C7C"/>
    <w:pPr>
      <w:autoSpaceDE/>
      <w:autoSpaceDN/>
      <w:adjustRightInd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B19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99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144A8"/>
    <w:pPr>
      <w:ind w:left="720"/>
      <w:contextualSpacing/>
    </w:pPr>
  </w:style>
  <w:style w:type="paragraph" w:customStyle="1" w:styleId="s1">
    <w:name w:val="s_1"/>
    <w:basedOn w:val="a"/>
    <w:rsid w:val="009219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85118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15</cp:revision>
  <cp:lastPrinted>2024-03-28T04:44:00Z</cp:lastPrinted>
  <dcterms:created xsi:type="dcterms:W3CDTF">2024-03-26T11:06:00Z</dcterms:created>
  <dcterms:modified xsi:type="dcterms:W3CDTF">2024-10-02T09:24:00Z</dcterms:modified>
</cp:coreProperties>
</file>