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72" w:rsidRDefault="00293C72" w:rsidP="00293C72">
      <w:pPr>
        <w:spacing w:after="0" w:line="240" w:lineRule="auto"/>
        <w:ind w:right="281"/>
        <w:rPr>
          <w:rFonts w:ascii="Times New Roman" w:hAnsi="Times New Roman" w:cs="Times New Roman"/>
          <w:b/>
          <w:sz w:val="28"/>
          <w:szCs w:val="28"/>
        </w:rPr>
      </w:pPr>
      <w:bookmarkStart w:id="0" w:name="_GoBack"/>
      <w:bookmarkEnd w:id="0"/>
      <w:r>
        <w:rPr>
          <w:rFonts w:ascii="Times New Roman" w:hAnsi="Times New Roman" w:cs="Times New Roman"/>
          <w:b/>
          <w:sz w:val="28"/>
          <w:szCs w:val="28"/>
        </w:rPr>
        <w:t>АДМИНИСТРАЦИЯ КУРСКО-ВАСИЛЬЕВСКОГО СЕЛЬСОВЕТА</w:t>
      </w:r>
    </w:p>
    <w:p w:rsidR="00293C72" w:rsidRDefault="00293C72" w:rsidP="00293C72">
      <w:pPr>
        <w:spacing w:after="0" w:line="240" w:lineRule="auto"/>
        <w:ind w:right="281"/>
        <w:jc w:val="center"/>
        <w:rPr>
          <w:rFonts w:ascii="Times New Roman" w:hAnsi="Times New Roman" w:cs="Times New Roman"/>
          <w:b/>
          <w:sz w:val="28"/>
          <w:szCs w:val="28"/>
        </w:rPr>
      </w:pPr>
      <w:r>
        <w:rPr>
          <w:rFonts w:ascii="Times New Roman" w:hAnsi="Times New Roman" w:cs="Times New Roman"/>
          <w:b/>
          <w:sz w:val="28"/>
          <w:szCs w:val="28"/>
        </w:rPr>
        <w:t xml:space="preserve">СЕВЕРНОГО РАЙОНА ОРЕНБУРГСКОЙ ОБЛАСТИ </w:t>
      </w:r>
    </w:p>
    <w:p w:rsidR="00293C72" w:rsidRDefault="00293C72" w:rsidP="00293C72">
      <w:pPr>
        <w:spacing w:after="0" w:line="240" w:lineRule="auto"/>
        <w:ind w:right="281"/>
        <w:jc w:val="center"/>
        <w:rPr>
          <w:rFonts w:ascii="Times New Roman" w:hAnsi="Times New Roman" w:cs="Times New Roman"/>
          <w:b/>
          <w:sz w:val="28"/>
          <w:szCs w:val="28"/>
        </w:rPr>
      </w:pPr>
    </w:p>
    <w:p w:rsidR="00293C72" w:rsidRDefault="00293C72" w:rsidP="00293C72">
      <w:pPr>
        <w:spacing w:after="0" w:line="240" w:lineRule="auto"/>
        <w:ind w:right="281"/>
        <w:jc w:val="center"/>
        <w:rPr>
          <w:rFonts w:ascii="Times New Roman" w:hAnsi="Times New Roman" w:cs="Times New Roman"/>
          <w:b/>
          <w:sz w:val="32"/>
          <w:szCs w:val="32"/>
        </w:rPr>
      </w:pPr>
      <w:r>
        <w:rPr>
          <w:rFonts w:ascii="Times New Roman" w:hAnsi="Times New Roman" w:cs="Times New Roman"/>
          <w:b/>
          <w:sz w:val="32"/>
          <w:szCs w:val="32"/>
        </w:rPr>
        <w:t>ПОСТАНОВЛЕНИЕ</w:t>
      </w:r>
    </w:p>
    <w:p w:rsidR="00293C72" w:rsidRDefault="00293C72" w:rsidP="00293C72">
      <w:pPr>
        <w:spacing w:after="0" w:line="240" w:lineRule="auto"/>
        <w:rPr>
          <w:rFonts w:ascii="Times New Roman" w:hAnsi="Times New Roman" w:cs="Times New Roman"/>
          <w:sz w:val="16"/>
          <w:szCs w:val="20"/>
        </w:rPr>
      </w:pPr>
    </w:p>
    <w:p w:rsidR="00293C72" w:rsidRDefault="00293C72" w:rsidP="00293C72">
      <w:pPr>
        <w:pStyle w:val="aa"/>
        <w:rPr>
          <w:rFonts w:ascii="Times New Roman" w:hAnsi="Times New Roman" w:cs="Times New Roman"/>
          <w:sz w:val="28"/>
          <w:szCs w:val="28"/>
        </w:rPr>
      </w:pPr>
      <w:r>
        <w:rPr>
          <w:rFonts w:ascii="Times New Roman" w:hAnsi="Times New Roman"/>
          <w:sz w:val="28"/>
          <w:szCs w:val="28"/>
        </w:rPr>
        <w:t>20.11.2024</w:t>
      </w:r>
      <w:r>
        <w:rPr>
          <w:rFonts w:ascii="Times New Roman" w:hAnsi="Times New Roman"/>
          <w:sz w:val="28"/>
          <w:szCs w:val="28"/>
        </w:rPr>
        <w:tab/>
        <w:t xml:space="preserve">                       с. Курская Васильевка                                       № 68-п</w:t>
      </w:r>
    </w:p>
    <w:p w:rsidR="00C24826" w:rsidRPr="00F834D7" w:rsidRDefault="00C24826" w:rsidP="00C24826">
      <w:pPr>
        <w:widowControl w:val="0"/>
        <w:autoSpaceDE w:val="0"/>
        <w:autoSpaceDN w:val="0"/>
        <w:spacing w:after="0" w:line="240" w:lineRule="auto"/>
        <w:ind w:right="499"/>
        <w:outlineLvl w:val="0"/>
        <w:rPr>
          <w:rFonts w:ascii="Times New Roman" w:eastAsia="Times New Roman" w:hAnsi="Times New Roman" w:cs="Times New Roman"/>
          <w:bCs/>
          <w:sz w:val="28"/>
          <w:szCs w:val="28"/>
        </w:rPr>
      </w:pPr>
    </w:p>
    <w:p w:rsidR="00A729ED" w:rsidRPr="00506FE5" w:rsidRDefault="00A729ED" w:rsidP="00A729ED">
      <w:pPr>
        <w:widowControl w:val="0"/>
        <w:shd w:val="clear" w:color="auto" w:fill="FFFFFF"/>
        <w:autoSpaceDE w:val="0"/>
        <w:autoSpaceDN w:val="0"/>
        <w:adjustRightInd w:val="0"/>
        <w:spacing w:after="0" w:line="240" w:lineRule="auto"/>
        <w:jc w:val="both"/>
        <w:rPr>
          <w:rFonts w:ascii="Arial" w:eastAsia="Times New Roman" w:hAnsi="Arial" w:cs="Arial"/>
          <w:sz w:val="28"/>
          <w:szCs w:val="28"/>
          <w:lang w:eastAsia="ru-RU"/>
        </w:rPr>
      </w:pPr>
    </w:p>
    <w:p w:rsidR="00A729ED" w:rsidRPr="00506FE5" w:rsidRDefault="00A729ED" w:rsidP="00293C72">
      <w:pPr>
        <w:widowControl w:val="0"/>
        <w:autoSpaceDE w:val="0"/>
        <w:autoSpaceDN w:val="0"/>
        <w:spacing w:after="0" w:line="240" w:lineRule="auto"/>
        <w:ind w:right="499"/>
        <w:outlineLvl w:val="0"/>
        <w:rPr>
          <w:rFonts w:ascii="Times New Roman" w:eastAsia="Times New Roman" w:hAnsi="Times New Roman" w:cs="Times New Roman"/>
          <w:bCs/>
          <w:sz w:val="28"/>
          <w:szCs w:val="28"/>
        </w:rPr>
      </w:pPr>
      <w:r w:rsidRPr="00506FE5">
        <w:rPr>
          <w:rFonts w:ascii="Times New Roman" w:eastAsia="Times New Roman" w:hAnsi="Times New Roman" w:cs="Times New Roman"/>
          <w:bCs/>
          <w:sz w:val="28"/>
          <w:szCs w:val="28"/>
        </w:rPr>
        <w:t>Об утверждении Административного</w:t>
      </w:r>
    </w:p>
    <w:p w:rsidR="00A729ED" w:rsidRDefault="00A729ED" w:rsidP="00293C72">
      <w:pPr>
        <w:widowControl w:val="0"/>
        <w:autoSpaceDE w:val="0"/>
        <w:autoSpaceDN w:val="0"/>
        <w:spacing w:after="0" w:line="240" w:lineRule="auto"/>
        <w:ind w:right="499"/>
        <w:outlineLvl w:val="0"/>
        <w:rPr>
          <w:rFonts w:ascii="Times New Roman" w:eastAsia="Times New Roman" w:hAnsi="Times New Roman" w:cs="Times New Roman"/>
          <w:bCs/>
          <w:sz w:val="28"/>
          <w:szCs w:val="28"/>
        </w:rPr>
      </w:pPr>
      <w:r w:rsidRPr="00506FE5">
        <w:rPr>
          <w:rFonts w:ascii="Times New Roman" w:eastAsia="Times New Roman" w:hAnsi="Times New Roman" w:cs="Times New Roman"/>
          <w:bCs/>
          <w:sz w:val="28"/>
          <w:szCs w:val="28"/>
        </w:rPr>
        <w:t>регламента предоставления</w:t>
      </w:r>
      <w:r w:rsidRPr="00506FE5">
        <w:rPr>
          <w:rFonts w:ascii="Times New Roman" w:eastAsia="Times New Roman" w:hAnsi="Times New Roman" w:cs="Times New Roman"/>
          <w:bCs/>
          <w:spacing w:val="1"/>
          <w:sz w:val="28"/>
          <w:szCs w:val="28"/>
        </w:rPr>
        <w:t xml:space="preserve"> </w:t>
      </w:r>
      <w:r w:rsidRPr="00506FE5">
        <w:rPr>
          <w:rFonts w:ascii="Times New Roman" w:eastAsia="Times New Roman" w:hAnsi="Times New Roman" w:cs="Times New Roman"/>
          <w:bCs/>
          <w:sz w:val="28"/>
          <w:szCs w:val="28"/>
        </w:rPr>
        <w:t>муниципальной услуги</w:t>
      </w:r>
    </w:p>
    <w:p w:rsidR="00EB15C6" w:rsidRPr="00EB15C6" w:rsidRDefault="00EB15C6" w:rsidP="00293C72">
      <w:pPr>
        <w:spacing w:after="0" w:line="240" w:lineRule="auto"/>
        <w:rPr>
          <w:rFonts w:ascii="Times New Roman" w:eastAsia="Calibri" w:hAnsi="Times New Roman" w:cs="Times New Roman"/>
          <w:bCs/>
          <w:sz w:val="28"/>
          <w:szCs w:val="28"/>
        </w:rPr>
      </w:pPr>
      <w:r w:rsidRPr="00EB15C6">
        <w:rPr>
          <w:rFonts w:ascii="Times New Roman" w:eastAsia="Calibri" w:hAnsi="Times New Roman" w:cs="Times New Roman"/>
          <w:bCs/>
          <w:sz w:val="28"/>
          <w:szCs w:val="28"/>
        </w:rPr>
        <w:t>«Выдача выписки из похозяйственной книги»</w:t>
      </w:r>
    </w:p>
    <w:p w:rsidR="00A729ED" w:rsidRPr="00CF3723" w:rsidRDefault="00EB15C6" w:rsidP="00EB15C6">
      <w:pPr>
        <w:widowControl w:val="0"/>
        <w:autoSpaceDE w:val="0"/>
        <w:autoSpaceDN w:val="0"/>
        <w:spacing w:after="0" w:line="240" w:lineRule="auto"/>
        <w:ind w:right="499"/>
        <w:outlineLvl w:val="0"/>
        <w:rPr>
          <w:rFonts w:ascii="Times New Roman" w:eastAsia="Times New Roman" w:hAnsi="Times New Roman" w:cs="Times New Roman"/>
          <w:sz w:val="28"/>
          <w:szCs w:val="28"/>
          <w:lang w:eastAsia="ru-RU"/>
        </w:rPr>
      </w:pPr>
      <w:r w:rsidRPr="00CF3723">
        <w:rPr>
          <w:rFonts w:ascii="Times New Roman" w:eastAsia="Times New Roman" w:hAnsi="Times New Roman" w:cs="Times New Roman"/>
          <w:sz w:val="28"/>
          <w:szCs w:val="28"/>
          <w:lang w:eastAsia="x-none"/>
        </w:rPr>
        <w:t xml:space="preserve"> </w:t>
      </w:r>
    </w:p>
    <w:p w:rsidR="00A729ED" w:rsidRPr="00506FE5" w:rsidRDefault="00A729ED" w:rsidP="00A729ED">
      <w:pPr>
        <w:widowControl w:val="0"/>
        <w:tabs>
          <w:tab w:val="left" w:pos="326"/>
          <w:tab w:val="center" w:pos="4890"/>
        </w:tabs>
        <w:autoSpaceDE w:val="0"/>
        <w:autoSpaceDN w:val="0"/>
        <w:adjustRightInd w:val="0"/>
        <w:spacing w:after="0" w:line="240" w:lineRule="auto"/>
        <w:ind w:right="-425"/>
        <w:jc w:val="center"/>
        <w:rPr>
          <w:rFonts w:ascii="Arial" w:eastAsia="Times New Roman" w:hAnsi="Arial" w:cs="Arial"/>
          <w:sz w:val="28"/>
          <w:szCs w:val="28"/>
          <w:lang w:eastAsia="ru-RU"/>
        </w:rPr>
      </w:pPr>
      <w:r w:rsidRPr="00506FE5">
        <w:rPr>
          <w:rFonts w:ascii="Times New Roman" w:eastAsia="Times New Roman" w:hAnsi="Times New Roman" w:cs="Times New Roman"/>
          <w:sz w:val="28"/>
          <w:szCs w:val="28"/>
          <w:lang w:eastAsia="ru-RU"/>
        </w:rPr>
        <w:tab/>
      </w:r>
    </w:p>
    <w:p w:rsidR="00A729ED" w:rsidRPr="002A52BE" w:rsidRDefault="00A729ED" w:rsidP="00A729ED">
      <w:pPr>
        <w:spacing w:after="0" w:line="240" w:lineRule="auto"/>
        <w:jc w:val="both"/>
        <w:rPr>
          <w:rFonts w:ascii="Times New Roman" w:eastAsia="Times New Roman" w:hAnsi="Times New Roman" w:cs="Times New Roman"/>
          <w:sz w:val="28"/>
          <w:szCs w:val="28"/>
          <w:lang w:eastAsia="ru-RU"/>
        </w:rPr>
      </w:pPr>
      <w:r w:rsidRPr="002A52BE">
        <w:rPr>
          <w:rFonts w:ascii="Times New Roman" w:eastAsia="Times New Roman" w:hAnsi="Times New Roman" w:cs="Times New Roman"/>
          <w:sz w:val="28"/>
          <w:szCs w:val="28"/>
          <w:lang w:eastAsia="ru-RU"/>
        </w:rPr>
        <w:t xml:space="preserve">        В соответствии с Федеральным законом от 09.02.2009 </w:t>
      </w:r>
      <w:r w:rsidR="00A84AD5">
        <w:rPr>
          <w:rFonts w:ascii="Times New Roman" w:eastAsia="Times New Roman" w:hAnsi="Times New Roman" w:cs="Times New Roman"/>
          <w:sz w:val="28"/>
          <w:szCs w:val="28"/>
          <w:lang w:eastAsia="ru-RU"/>
        </w:rPr>
        <w:t xml:space="preserve">№ 8-ФЗ «Об обеспечении доступа </w:t>
      </w:r>
      <w:r w:rsidRPr="002A52BE">
        <w:rPr>
          <w:rFonts w:ascii="Times New Roman" w:eastAsia="Times New Roman" w:hAnsi="Times New Roman" w:cs="Times New Roman"/>
          <w:sz w:val="28"/>
          <w:szCs w:val="28"/>
          <w:lang w:eastAsia="ru-RU"/>
        </w:rPr>
        <w:t xml:space="preserve">к информации о деятельности государственных органов и органов местного самоуправления», Федеральным законом  от 19.07.2018  № 204-ФЗ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w:t>
      </w:r>
      <w:r w:rsidR="00293C72">
        <w:rPr>
          <w:rFonts w:ascii="Times New Roman" w:eastAsia="Times New Roman" w:hAnsi="Times New Roman" w:cs="Times New Roman"/>
          <w:sz w:val="28"/>
          <w:szCs w:val="28"/>
          <w:lang w:eastAsia="ru-RU"/>
        </w:rPr>
        <w:t xml:space="preserve">Курско-Васильевский </w:t>
      </w:r>
      <w:r w:rsidRPr="002A52BE">
        <w:rPr>
          <w:rFonts w:ascii="Times New Roman" w:eastAsia="Times New Roman" w:hAnsi="Times New Roman" w:cs="Times New Roman"/>
          <w:sz w:val="28"/>
          <w:szCs w:val="28"/>
          <w:lang w:eastAsia="ru-RU"/>
        </w:rPr>
        <w:t xml:space="preserve">сельсовет Северного района Оренбургской области: </w:t>
      </w:r>
    </w:p>
    <w:p w:rsidR="00A729ED" w:rsidRPr="00EB15C6" w:rsidRDefault="00A729ED" w:rsidP="00C24826">
      <w:pPr>
        <w:spacing w:after="0" w:line="240" w:lineRule="auto"/>
        <w:ind w:firstLine="708"/>
        <w:jc w:val="both"/>
        <w:rPr>
          <w:rFonts w:ascii="Times New Roman" w:eastAsia="Calibri" w:hAnsi="Times New Roman" w:cs="Times New Roman"/>
          <w:bCs/>
          <w:sz w:val="28"/>
          <w:szCs w:val="28"/>
        </w:rPr>
      </w:pPr>
      <w:r w:rsidRPr="002A52BE">
        <w:rPr>
          <w:rFonts w:ascii="Times New Roman" w:eastAsia="Times New Roman" w:hAnsi="Times New Roman" w:cs="Times New Roman"/>
          <w:sz w:val="28"/>
          <w:szCs w:val="28"/>
          <w:lang w:eastAsia="ru-RU"/>
        </w:rPr>
        <w:t>1.</w:t>
      </w:r>
      <w:r w:rsidR="00A84AD5">
        <w:rPr>
          <w:rFonts w:ascii="Times New Roman" w:eastAsia="Times New Roman" w:hAnsi="Times New Roman" w:cs="Times New Roman"/>
          <w:sz w:val="28"/>
          <w:szCs w:val="28"/>
          <w:lang w:eastAsia="ru-RU"/>
        </w:rPr>
        <w:t xml:space="preserve"> </w:t>
      </w:r>
      <w:r w:rsidRPr="002A52BE">
        <w:rPr>
          <w:rFonts w:ascii="Times New Roman" w:eastAsia="Times New Roman" w:hAnsi="Times New Roman" w:cs="Times New Roman"/>
          <w:sz w:val="28"/>
          <w:szCs w:val="28"/>
          <w:lang w:eastAsia="ru-RU"/>
        </w:rPr>
        <w:t>Утвердить Административ</w:t>
      </w:r>
      <w:r w:rsidR="00EB15C6">
        <w:rPr>
          <w:rFonts w:ascii="Times New Roman" w:eastAsia="Times New Roman" w:hAnsi="Times New Roman" w:cs="Times New Roman"/>
          <w:sz w:val="28"/>
          <w:szCs w:val="28"/>
          <w:lang w:eastAsia="ru-RU"/>
        </w:rPr>
        <w:t>ный регламент по предоставлени</w:t>
      </w:r>
      <w:r w:rsidR="00A51B38">
        <w:rPr>
          <w:rFonts w:ascii="Times New Roman" w:eastAsia="Times New Roman" w:hAnsi="Times New Roman" w:cs="Times New Roman"/>
          <w:sz w:val="28"/>
          <w:szCs w:val="28"/>
          <w:lang w:eastAsia="ru-RU"/>
        </w:rPr>
        <w:t>ю</w:t>
      </w:r>
      <w:r w:rsidR="007B5520">
        <w:rPr>
          <w:rFonts w:ascii="Times New Roman" w:eastAsia="Times New Roman" w:hAnsi="Times New Roman" w:cs="Times New Roman"/>
          <w:sz w:val="28"/>
          <w:szCs w:val="28"/>
          <w:lang w:eastAsia="ru-RU"/>
        </w:rPr>
        <w:t xml:space="preserve"> </w:t>
      </w:r>
      <w:r w:rsidRPr="002A52BE">
        <w:rPr>
          <w:rFonts w:ascii="Times New Roman" w:eastAsia="Times New Roman" w:hAnsi="Times New Roman" w:cs="Times New Roman"/>
          <w:sz w:val="28"/>
          <w:szCs w:val="28"/>
          <w:lang w:eastAsia="ru-RU"/>
        </w:rPr>
        <w:t xml:space="preserve">муниципальной услуги </w:t>
      </w:r>
      <w:r w:rsidR="00EB15C6" w:rsidRPr="00EB15C6">
        <w:rPr>
          <w:rFonts w:ascii="Times New Roman" w:eastAsia="Calibri" w:hAnsi="Times New Roman" w:cs="Times New Roman"/>
          <w:b/>
          <w:bCs/>
          <w:sz w:val="28"/>
          <w:szCs w:val="28"/>
        </w:rPr>
        <w:t>«</w:t>
      </w:r>
      <w:r w:rsidR="00EB15C6" w:rsidRPr="00EB15C6">
        <w:rPr>
          <w:rFonts w:ascii="Times New Roman" w:eastAsia="Calibri" w:hAnsi="Times New Roman" w:cs="Times New Roman"/>
          <w:bCs/>
          <w:sz w:val="28"/>
          <w:szCs w:val="28"/>
        </w:rPr>
        <w:t>Выдача выписки из похозяйственной книги»</w:t>
      </w:r>
      <w:r w:rsidR="00EB15C6">
        <w:rPr>
          <w:rFonts w:ascii="Times New Roman" w:eastAsia="Calibri" w:hAnsi="Times New Roman" w:cs="Times New Roman"/>
          <w:bCs/>
          <w:sz w:val="28"/>
          <w:szCs w:val="28"/>
        </w:rPr>
        <w:t xml:space="preserve">, </w:t>
      </w:r>
      <w:r w:rsidRPr="002A52BE">
        <w:rPr>
          <w:rFonts w:ascii="Times New Roman" w:eastAsia="Times New Roman" w:hAnsi="Times New Roman" w:cs="Times New Roman"/>
          <w:sz w:val="28"/>
          <w:szCs w:val="28"/>
          <w:lang w:eastAsia="ru-RU"/>
        </w:rPr>
        <w:t>согласно приложению.</w:t>
      </w:r>
    </w:p>
    <w:p w:rsidR="00A729ED" w:rsidRPr="00230264" w:rsidRDefault="00A729ED" w:rsidP="00186BE8">
      <w:pPr>
        <w:widowControl w:val="0"/>
        <w:autoSpaceDE w:val="0"/>
        <w:autoSpaceDN w:val="0"/>
        <w:spacing w:after="0" w:line="240" w:lineRule="auto"/>
        <w:ind w:right="-1" w:firstLine="708"/>
        <w:jc w:val="both"/>
        <w:outlineLvl w:val="0"/>
        <w:rPr>
          <w:rFonts w:ascii="Times New Roman" w:eastAsia="Times New Roman" w:hAnsi="Times New Roman" w:cs="Times New Roman"/>
          <w:bCs/>
          <w:i/>
          <w:sz w:val="28"/>
          <w:szCs w:val="28"/>
        </w:rPr>
      </w:pPr>
      <w:r>
        <w:rPr>
          <w:rFonts w:ascii="Times New Roman" w:eastAsia="Times New Roman" w:hAnsi="Times New Roman" w:cs="Times New Roman"/>
          <w:sz w:val="28"/>
          <w:szCs w:val="28"/>
          <w:lang w:eastAsia="ru-RU"/>
        </w:rPr>
        <w:t>2.</w:t>
      </w:r>
      <w:r w:rsidRPr="00846019">
        <w:rPr>
          <w:rFonts w:ascii="Times New Roman" w:eastAsia="Times New Roman" w:hAnsi="Times New Roman"/>
          <w:sz w:val="28"/>
          <w:szCs w:val="28"/>
          <w:lang w:eastAsia="ru-RU"/>
        </w:rPr>
        <w:t xml:space="preserve"> </w:t>
      </w:r>
      <w:r w:rsidR="00F37908">
        <w:rPr>
          <w:rFonts w:ascii="Times New Roman" w:eastAsia="Times New Roman" w:hAnsi="Times New Roman"/>
          <w:bCs/>
          <w:sz w:val="28"/>
          <w:szCs w:val="28"/>
        </w:rPr>
        <w:t>Постановление</w:t>
      </w:r>
      <w:r w:rsidR="0028345A">
        <w:rPr>
          <w:rFonts w:ascii="Times New Roman" w:eastAsia="Times New Roman" w:hAnsi="Times New Roman"/>
          <w:bCs/>
          <w:sz w:val="28"/>
          <w:szCs w:val="28"/>
        </w:rPr>
        <w:t xml:space="preserve"> администрации от 26</w:t>
      </w:r>
      <w:r w:rsidR="00F37908">
        <w:rPr>
          <w:rFonts w:ascii="Times New Roman" w:eastAsia="Times New Roman" w:hAnsi="Times New Roman"/>
          <w:bCs/>
          <w:sz w:val="28"/>
          <w:szCs w:val="28"/>
        </w:rPr>
        <w:t>.12.202</w:t>
      </w:r>
      <w:r w:rsidR="0028345A">
        <w:rPr>
          <w:rFonts w:ascii="Times New Roman" w:eastAsia="Times New Roman" w:hAnsi="Times New Roman"/>
          <w:bCs/>
          <w:sz w:val="28"/>
          <w:szCs w:val="28"/>
        </w:rPr>
        <w:t>2</w:t>
      </w:r>
      <w:r w:rsidR="00F37908">
        <w:rPr>
          <w:rFonts w:ascii="Times New Roman" w:eastAsia="Times New Roman" w:hAnsi="Times New Roman"/>
          <w:bCs/>
          <w:sz w:val="28"/>
          <w:szCs w:val="28"/>
        </w:rPr>
        <w:t xml:space="preserve">  №</w:t>
      </w:r>
      <w:r w:rsidR="00293C72">
        <w:rPr>
          <w:rFonts w:ascii="Times New Roman" w:eastAsia="Times New Roman" w:hAnsi="Times New Roman"/>
          <w:bCs/>
          <w:sz w:val="28"/>
          <w:szCs w:val="28"/>
        </w:rPr>
        <w:t xml:space="preserve"> 50-п </w:t>
      </w:r>
      <w:r>
        <w:rPr>
          <w:rFonts w:ascii="Times New Roman" w:eastAsia="Times New Roman" w:hAnsi="Times New Roman"/>
          <w:bCs/>
          <w:sz w:val="28"/>
          <w:szCs w:val="28"/>
        </w:rPr>
        <w:t xml:space="preserve">«Об утверждении </w:t>
      </w:r>
      <w:r w:rsidRPr="00B108DA">
        <w:rPr>
          <w:rFonts w:ascii="Times New Roman" w:eastAsia="Times New Roman" w:hAnsi="Times New Roman"/>
          <w:bCs/>
          <w:sz w:val="28"/>
          <w:szCs w:val="28"/>
        </w:rPr>
        <w:t xml:space="preserve">административного регламента </w:t>
      </w:r>
      <w:r w:rsidR="00C24826">
        <w:rPr>
          <w:rFonts w:ascii="Times New Roman" w:eastAsia="Times New Roman" w:hAnsi="Times New Roman"/>
          <w:bCs/>
          <w:sz w:val="28"/>
          <w:szCs w:val="28"/>
        </w:rPr>
        <w:t>предоставления</w:t>
      </w:r>
      <w:r>
        <w:rPr>
          <w:rFonts w:ascii="Times New Roman" w:eastAsia="Times New Roman" w:hAnsi="Times New Roman"/>
          <w:bCs/>
          <w:sz w:val="28"/>
          <w:szCs w:val="28"/>
        </w:rPr>
        <w:t xml:space="preserve"> </w:t>
      </w:r>
      <w:r w:rsidRPr="00B108DA">
        <w:rPr>
          <w:rFonts w:ascii="Times New Roman" w:eastAsia="Times New Roman" w:hAnsi="Times New Roman"/>
          <w:bCs/>
          <w:sz w:val="28"/>
          <w:szCs w:val="28"/>
        </w:rPr>
        <w:t>муниципальной услуги «</w:t>
      </w:r>
      <w:r>
        <w:rPr>
          <w:rFonts w:ascii="Times New Roman" w:eastAsia="Times New Roman" w:hAnsi="Times New Roman"/>
          <w:bCs/>
          <w:sz w:val="28"/>
          <w:szCs w:val="28"/>
        </w:rPr>
        <w:t xml:space="preserve">Выдача </w:t>
      </w:r>
      <w:r w:rsidR="00C24826">
        <w:rPr>
          <w:rFonts w:ascii="Times New Roman" w:eastAsia="Times New Roman" w:hAnsi="Times New Roman"/>
          <w:bCs/>
          <w:sz w:val="28"/>
          <w:szCs w:val="28"/>
        </w:rPr>
        <w:t xml:space="preserve">выписки из похозяйственной книги» в муниципальном образовании </w:t>
      </w:r>
      <w:r w:rsidR="00293C72" w:rsidRPr="00293C72">
        <w:rPr>
          <w:rFonts w:ascii="Times New Roman" w:eastAsia="Calibri" w:hAnsi="Times New Roman" w:cs="Times New Roman"/>
          <w:sz w:val="28"/>
          <w:szCs w:val="28"/>
        </w:rPr>
        <w:t>Курско-Васильевский</w:t>
      </w:r>
      <w:r w:rsidR="00293C72">
        <w:rPr>
          <w:rFonts w:ascii="Times New Roman" w:eastAsia="Times New Roman" w:hAnsi="Times New Roman"/>
          <w:bCs/>
          <w:sz w:val="28"/>
          <w:szCs w:val="28"/>
        </w:rPr>
        <w:t xml:space="preserve"> </w:t>
      </w:r>
      <w:r w:rsidR="00C24826">
        <w:rPr>
          <w:rFonts w:ascii="Times New Roman" w:eastAsia="Times New Roman" w:hAnsi="Times New Roman"/>
          <w:bCs/>
          <w:sz w:val="28"/>
          <w:szCs w:val="28"/>
        </w:rPr>
        <w:t>сельсовет</w:t>
      </w:r>
      <w:r w:rsidR="00A52716">
        <w:rPr>
          <w:rFonts w:ascii="Times New Roman" w:eastAsia="Times New Roman" w:hAnsi="Times New Roman"/>
          <w:bCs/>
          <w:sz w:val="28"/>
          <w:szCs w:val="28"/>
        </w:rPr>
        <w:t>,</w:t>
      </w:r>
      <w:r>
        <w:rPr>
          <w:rFonts w:ascii="Times New Roman" w:eastAsia="Times New Roman" w:hAnsi="Times New Roman"/>
          <w:bCs/>
          <w:sz w:val="28"/>
          <w:szCs w:val="28"/>
        </w:rPr>
        <w:t xml:space="preserve"> </w:t>
      </w:r>
      <w:r w:rsidRPr="00B108DA">
        <w:rPr>
          <w:rFonts w:ascii="Times New Roman" w:eastAsia="Times New Roman" w:hAnsi="Times New Roman"/>
          <w:bCs/>
          <w:sz w:val="28"/>
          <w:szCs w:val="28"/>
        </w:rPr>
        <w:t>признать утратившим силу</w:t>
      </w:r>
      <w:r>
        <w:rPr>
          <w:rFonts w:ascii="Times New Roman" w:eastAsia="Times New Roman" w:hAnsi="Times New Roman"/>
          <w:bCs/>
          <w:sz w:val="28"/>
          <w:szCs w:val="28"/>
        </w:rPr>
        <w:t>.</w:t>
      </w:r>
    </w:p>
    <w:p w:rsidR="00186BE8" w:rsidRPr="00F834D7" w:rsidRDefault="00186BE8" w:rsidP="00186BE8">
      <w:pPr>
        <w:widowControl w:val="0"/>
        <w:autoSpaceDE w:val="0"/>
        <w:autoSpaceDN w:val="0"/>
        <w:adjustRightInd w:val="0"/>
        <w:spacing w:after="0" w:line="240" w:lineRule="auto"/>
        <w:jc w:val="both"/>
        <w:rPr>
          <w:rFonts w:ascii="Times New Roman" w:eastAsia="Times New Roman" w:hAnsi="Times New Roman" w:cs="Times New Roman"/>
          <w:color w:val="FFFFFF"/>
          <w:sz w:val="28"/>
          <w:szCs w:val="28"/>
          <w:lang w:eastAsia="ru-RU"/>
        </w:rPr>
      </w:pPr>
      <w:r w:rsidRPr="00F834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w:t>
      </w:r>
      <w:r w:rsidRPr="00F834D7">
        <w:rPr>
          <w:rFonts w:ascii="Times New Roman" w:eastAsia="Times New Roman" w:hAnsi="Times New Roman" w:cs="Times New Roman"/>
          <w:sz w:val="28"/>
          <w:szCs w:val="28"/>
          <w:lang w:eastAsia="ru-RU"/>
        </w:rPr>
        <w:t>. Контроль за исполнением настоящего постановления оставляю за собой.</w:t>
      </w:r>
    </w:p>
    <w:p w:rsidR="00186BE8" w:rsidRPr="00F834D7" w:rsidRDefault="00186BE8" w:rsidP="00186BE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F834D7">
        <w:rPr>
          <w:rFonts w:ascii="Times New Roman" w:eastAsia="Times New Roman" w:hAnsi="Times New Roman" w:cs="Times New Roman"/>
          <w:sz w:val="28"/>
          <w:szCs w:val="28"/>
          <w:lang w:eastAsia="ru-RU"/>
        </w:rPr>
        <w:t xml:space="preserve">. Настоящее постановление  вступает в силу  после его опубликования в периодическом печатном издании </w:t>
      </w:r>
      <w:r w:rsidRPr="00293C72">
        <w:rPr>
          <w:rFonts w:ascii="Times New Roman" w:eastAsia="Times New Roman" w:hAnsi="Times New Roman" w:cs="Times New Roman"/>
          <w:sz w:val="28"/>
          <w:szCs w:val="28"/>
          <w:lang w:eastAsia="ru-RU"/>
        </w:rPr>
        <w:t>«</w:t>
      </w:r>
      <w:r w:rsidR="00293C72" w:rsidRPr="00293C72">
        <w:rPr>
          <w:rFonts w:ascii="Times New Roman" w:hAnsi="Times New Roman" w:cs="Times New Roman"/>
          <w:sz w:val="28"/>
          <w:szCs w:val="28"/>
        </w:rPr>
        <w:t>Информационный вестник Курско-Васильевского сельсовета</w:t>
      </w:r>
      <w:r w:rsidRPr="00293C72">
        <w:rPr>
          <w:rFonts w:ascii="Times New Roman" w:eastAsia="Times New Roman" w:hAnsi="Times New Roman" w:cs="Times New Roman"/>
          <w:sz w:val="28"/>
          <w:szCs w:val="28"/>
          <w:lang w:eastAsia="ru-RU"/>
        </w:rPr>
        <w:t>» и подлежит размещению в сети Интернет на</w:t>
      </w:r>
      <w:r w:rsidRPr="00F834D7">
        <w:rPr>
          <w:rFonts w:ascii="Times New Roman" w:eastAsia="Times New Roman" w:hAnsi="Times New Roman" w:cs="Times New Roman"/>
          <w:sz w:val="28"/>
          <w:szCs w:val="28"/>
          <w:lang w:eastAsia="ru-RU"/>
        </w:rPr>
        <w:t xml:space="preserve"> официальном сайте администрации Северного района.</w:t>
      </w:r>
    </w:p>
    <w:p w:rsidR="00186BE8" w:rsidRPr="00F834D7" w:rsidRDefault="00186BE8" w:rsidP="00186BE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86BE8" w:rsidRPr="00F834D7" w:rsidRDefault="00186BE8" w:rsidP="00186BE8">
      <w:pPr>
        <w:spacing w:after="0" w:line="240" w:lineRule="auto"/>
        <w:rPr>
          <w:rFonts w:ascii="Times New Roman" w:eastAsia="Times New Roman" w:hAnsi="Times New Roman" w:cs="Times New Roman"/>
          <w:sz w:val="28"/>
          <w:szCs w:val="28"/>
          <w:lang w:eastAsia="ru-RU"/>
        </w:rPr>
      </w:pPr>
    </w:p>
    <w:p w:rsidR="00293C72" w:rsidRDefault="00293C72" w:rsidP="00186BE8">
      <w:pPr>
        <w:spacing w:after="0" w:line="240" w:lineRule="auto"/>
        <w:jc w:val="both"/>
        <w:rPr>
          <w:rFonts w:ascii="Times New Roman" w:eastAsia="Times New Roman" w:hAnsi="Times New Roman" w:cs="Times New Roman"/>
          <w:sz w:val="28"/>
          <w:szCs w:val="28"/>
          <w:lang w:eastAsia="ru-RU"/>
        </w:rPr>
      </w:pPr>
    </w:p>
    <w:p w:rsidR="00186BE8" w:rsidRPr="00F834D7" w:rsidRDefault="00186BE8" w:rsidP="00186BE8">
      <w:pPr>
        <w:spacing w:after="0" w:line="240" w:lineRule="auto"/>
        <w:jc w:val="both"/>
        <w:rPr>
          <w:rFonts w:ascii="Times New Roman" w:eastAsia="Times New Roman" w:hAnsi="Times New Roman" w:cs="Times New Roman"/>
          <w:sz w:val="28"/>
          <w:szCs w:val="28"/>
          <w:lang w:eastAsia="ru-RU"/>
        </w:rPr>
      </w:pPr>
      <w:r w:rsidRPr="00F834D7">
        <w:rPr>
          <w:rFonts w:ascii="Times New Roman" w:eastAsia="Times New Roman" w:hAnsi="Times New Roman" w:cs="Times New Roman"/>
          <w:sz w:val="28"/>
          <w:szCs w:val="28"/>
          <w:lang w:eastAsia="ru-RU"/>
        </w:rPr>
        <w:t xml:space="preserve">Глава  сельсовета                                                           </w:t>
      </w:r>
      <w:r w:rsidR="0028345A">
        <w:rPr>
          <w:rFonts w:ascii="Times New Roman" w:eastAsia="Times New Roman" w:hAnsi="Times New Roman" w:cs="Times New Roman"/>
          <w:sz w:val="28"/>
          <w:szCs w:val="28"/>
          <w:lang w:eastAsia="ru-RU"/>
        </w:rPr>
        <w:t xml:space="preserve">            </w:t>
      </w:r>
      <w:r w:rsidR="00293C72">
        <w:rPr>
          <w:rFonts w:ascii="Times New Roman" w:eastAsia="Times New Roman" w:hAnsi="Times New Roman" w:cs="Times New Roman"/>
          <w:sz w:val="28"/>
          <w:szCs w:val="28"/>
          <w:lang w:eastAsia="ru-RU"/>
        </w:rPr>
        <w:t xml:space="preserve">      Е.М.Прахов</w:t>
      </w:r>
    </w:p>
    <w:p w:rsidR="00186BE8" w:rsidRPr="00BC00D4" w:rsidRDefault="00186BE8" w:rsidP="00186BE8">
      <w:pPr>
        <w:suppressAutoHyphens/>
        <w:ind w:left="2652" w:firstLine="888"/>
        <w:jc w:val="both"/>
        <w:rPr>
          <w:rFonts w:ascii="Times New Roman" w:eastAsia="Times New Roman" w:hAnsi="Times New Roman" w:cs="Times New Roman"/>
          <w:sz w:val="28"/>
          <w:szCs w:val="28"/>
          <w:lang w:eastAsia="ru-RU"/>
        </w:rPr>
      </w:pPr>
      <w:r w:rsidRPr="00F834D7">
        <w:rPr>
          <w:rFonts w:ascii="Tahoma" w:eastAsia="Calibri" w:hAnsi="Tahoma" w:cs="Tahoma"/>
          <w:sz w:val="16"/>
          <w:szCs w:val="16"/>
        </w:rPr>
        <w:t xml:space="preserve">          [МЕСТО ДЛЯ ПОДПИСИ</w:t>
      </w:r>
      <w:r w:rsidR="00BC00D4" w:rsidRPr="00BC00D4">
        <w:rPr>
          <w:rFonts w:ascii="Tahoma" w:eastAsia="Calibri" w:hAnsi="Tahoma" w:cs="Tahoma"/>
          <w:sz w:val="16"/>
          <w:szCs w:val="16"/>
        </w:rPr>
        <w:t>]</w:t>
      </w:r>
    </w:p>
    <w:p w:rsidR="00186BE8" w:rsidRPr="00F834D7" w:rsidRDefault="00186BE8" w:rsidP="00186BE8">
      <w:pPr>
        <w:spacing w:after="0" w:line="240" w:lineRule="auto"/>
        <w:jc w:val="both"/>
        <w:rPr>
          <w:rFonts w:ascii="Times New Roman" w:eastAsia="Times New Roman" w:hAnsi="Times New Roman" w:cs="Times New Roman"/>
          <w:sz w:val="28"/>
          <w:szCs w:val="28"/>
          <w:lang w:eastAsia="ru-RU"/>
        </w:rPr>
      </w:pPr>
      <w:r w:rsidRPr="00F834D7">
        <w:rPr>
          <w:rFonts w:ascii="Times New Roman" w:eastAsia="Times New Roman" w:hAnsi="Times New Roman" w:cs="Times New Roman"/>
          <w:sz w:val="28"/>
          <w:szCs w:val="28"/>
          <w:lang w:eastAsia="ru-RU"/>
        </w:rPr>
        <w:t xml:space="preserve"> Разослано: в дело, райпрокуратуру.</w:t>
      </w:r>
    </w:p>
    <w:p w:rsidR="00186BE8" w:rsidRPr="00F834D7" w:rsidRDefault="00186BE8" w:rsidP="00186BE8">
      <w:pPr>
        <w:spacing w:after="0" w:line="240" w:lineRule="auto"/>
        <w:jc w:val="both"/>
        <w:rPr>
          <w:rFonts w:ascii="Times New Roman" w:eastAsia="Times New Roman" w:hAnsi="Times New Roman" w:cs="Times New Roman"/>
          <w:sz w:val="28"/>
          <w:szCs w:val="28"/>
          <w:lang w:eastAsia="ru-RU"/>
        </w:rPr>
      </w:pPr>
    </w:p>
    <w:p w:rsidR="00A729ED" w:rsidRDefault="00A729ED" w:rsidP="00A729ED">
      <w:pPr>
        <w:widowControl w:val="0"/>
        <w:autoSpaceDE w:val="0"/>
        <w:autoSpaceDN w:val="0"/>
        <w:adjustRightInd w:val="0"/>
        <w:spacing w:after="0" w:line="240" w:lineRule="auto"/>
        <w:rPr>
          <w:rFonts w:ascii="Arial" w:eastAsia="Times New Roman" w:hAnsi="Arial" w:cs="Arial"/>
          <w:sz w:val="20"/>
          <w:szCs w:val="20"/>
          <w:lang w:eastAsia="ru-RU"/>
        </w:rPr>
      </w:pPr>
    </w:p>
    <w:p w:rsidR="00186BE8" w:rsidRPr="00506FE5" w:rsidRDefault="00186BE8" w:rsidP="00A729ED">
      <w:pPr>
        <w:widowControl w:val="0"/>
        <w:autoSpaceDE w:val="0"/>
        <w:autoSpaceDN w:val="0"/>
        <w:adjustRightInd w:val="0"/>
        <w:spacing w:after="0" w:line="240" w:lineRule="auto"/>
        <w:rPr>
          <w:rFonts w:ascii="Arial" w:eastAsia="Times New Roman" w:hAnsi="Arial" w:cs="Arial"/>
          <w:sz w:val="20"/>
          <w:szCs w:val="20"/>
          <w:lang w:eastAsia="ru-RU"/>
        </w:rPr>
      </w:pPr>
    </w:p>
    <w:p w:rsidR="00186BE8" w:rsidRPr="00F834D7" w:rsidRDefault="00186BE8" w:rsidP="00A84AD5">
      <w:pPr>
        <w:spacing w:after="0" w:line="240" w:lineRule="auto"/>
        <w:jc w:val="right"/>
        <w:rPr>
          <w:rFonts w:ascii="Times New Roman" w:eastAsia="Times New Roman" w:hAnsi="Times New Roman" w:cs="Times New Roman"/>
          <w:kern w:val="3"/>
          <w:sz w:val="28"/>
          <w:szCs w:val="28"/>
          <w:lang w:eastAsia="ru-RU"/>
        </w:rPr>
      </w:pPr>
      <w:r w:rsidRPr="00F834D7">
        <w:rPr>
          <w:rFonts w:ascii="Times New Roman" w:eastAsia="Times New Roman" w:hAnsi="Times New Roman" w:cs="Times New Roman"/>
          <w:kern w:val="3"/>
          <w:sz w:val="28"/>
          <w:szCs w:val="28"/>
          <w:lang w:eastAsia="ru-RU"/>
        </w:rPr>
        <w:lastRenderedPageBreak/>
        <w:t xml:space="preserve">Приложение </w:t>
      </w:r>
    </w:p>
    <w:p w:rsidR="00186BE8" w:rsidRPr="00F834D7" w:rsidRDefault="00186BE8" w:rsidP="0028345A">
      <w:pPr>
        <w:widowControl w:val="0"/>
        <w:suppressAutoHyphens/>
        <w:autoSpaceDN w:val="0"/>
        <w:spacing w:after="0" w:line="240" w:lineRule="auto"/>
        <w:jc w:val="right"/>
        <w:textAlignment w:val="baseline"/>
        <w:rPr>
          <w:rFonts w:ascii="Times New Roman" w:eastAsia="Times New Roman" w:hAnsi="Times New Roman" w:cs="Times New Roman"/>
          <w:kern w:val="3"/>
          <w:sz w:val="28"/>
          <w:szCs w:val="28"/>
          <w:lang w:eastAsia="ru-RU"/>
        </w:rPr>
      </w:pPr>
      <w:r w:rsidRPr="00F834D7">
        <w:rPr>
          <w:rFonts w:ascii="Times New Roman" w:eastAsia="Times New Roman" w:hAnsi="Times New Roman" w:cs="Times New Roman"/>
          <w:kern w:val="3"/>
          <w:sz w:val="28"/>
          <w:szCs w:val="28"/>
          <w:lang w:eastAsia="ru-RU"/>
        </w:rPr>
        <w:t xml:space="preserve">                                   </w:t>
      </w:r>
      <w:r w:rsidR="00A84AD5">
        <w:rPr>
          <w:rFonts w:ascii="Times New Roman" w:eastAsia="Times New Roman" w:hAnsi="Times New Roman" w:cs="Times New Roman"/>
          <w:kern w:val="3"/>
          <w:sz w:val="28"/>
          <w:szCs w:val="28"/>
          <w:lang w:eastAsia="ru-RU"/>
        </w:rPr>
        <w:t xml:space="preserve"> </w:t>
      </w:r>
      <w:r w:rsidRPr="00F834D7">
        <w:rPr>
          <w:rFonts w:ascii="Times New Roman" w:eastAsia="Times New Roman" w:hAnsi="Times New Roman" w:cs="Times New Roman"/>
          <w:kern w:val="3"/>
          <w:sz w:val="28"/>
          <w:szCs w:val="28"/>
          <w:lang w:eastAsia="ru-RU"/>
        </w:rPr>
        <w:t xml:space="preserve">к постановлению администрации                                                                              </w:t>
      </w:r>
    </w:p>
    <w:p w:rsidR="00186BE8" w:rsidRPr="00F834D7" w:rsidRDefault="00186BE8" w:rsidP="00186BE8">
      <w:pPr>
        <w:widowControl w:val="0"/>
        <w:suppressAutoHyphens/>
        <w:autoSpaceDN w:val="0"/>
        <w:spacing w:after="0" w:line="240" w:lineRule="auto"/>
        <w:jc w:val="right"/>
        <w:textAlignment w:val="baseline"/>
        <w:rPr>
          <w:rFonts w:ascii="Times New Roman" w:eastAsia="Times New Roman" w:hAnsi="Times New Roman" w:cs="Times New Roman"/>
          <w:kern w:val="3"/>
          <w:sz w:val="28"/>
          <w:szCs w:val="28"/>
          <w:lang w:eastAsia="ru-RU"/>
        </w:rPr>
      </w:pPr>
      <w:r w:rsidRPr="00F834D7">
        <w:rPr>
          <w:rFonts w:ascii="Times New Roman" w:eastAsia="Times New Roman" w:hAnsi="Times New Roman" w:cs="Times New Roman"/>
          <w:kern w:val="3"/>
          <w:sz w:val="28"/>
          <w:szCs w:val="28"/>
          <w:lang w:eastAsia="ru-RU"/>
        </w:rPr>
        <w:t xml:space="preserve">                                  </w:t>
      </w:r>
      <w:r w:rsidR="00293C72">
        <w:rPr>
          <w:rFonts w:ascii="Times New Roman" w:eastAsia="Times New Roman" w:hAnsi="Times New Roman" w:cs="Times New Roman"/>
          <w:kern w:val="3"/>
          <w:sz w:val="28"/>
          <w:szCs w:val="28"/>
          <w:lang w:eastAsia="ru-RU"/>
        </w:rPr>
        <w:t xml:space="preserve">                           от 20.11.2024 № 68</w:t>
      </w:r>
      <w:r w:rsidRPr="00F834D7">
        <w:rPr>
          <w:rFonts w:ascii="Times New Roman" w:eastAsia="Times New Roman" w:hAnsi="Times New Roman" w:cs="Times New Roman"/>
          <w:kern w:val="3"/>
          <w:sz w:val="28"/>
          <w:szCs w:val="28"/>
          <w:lang w:eastAsia="ru-RU"/>
        </w:rPr>
        <w:t>-п</w:t>
      </w:r>
    </w:p>
    <w:p w:rsidR="00186BE8" w:rsidRDefault="00186BE8" w:rsidP="00EB15C6">
      <w:pPr>
        <w:spacing w:after="0" w:line="240" w:lineRule="auto"/>
        <w:jc w:val="center"/>
        <w:rPr>
          <w:rFonts w:ascii="Times New Roman" w:eastAsia="Times New Roman" w:hAnsi="Times New Roman" w:cs="Times New Roman"/>
          <w:sz w:val="24"/>
          <w:szCs w:val="24"/>
          <w:lang w:eastAsia="ru-RU"/>
        </w:rPr>
      </w:pPr>
    </w:p>
    <w:p w:rsidR="00EB15C6" w:rsidRPr="00EB15C6" w:rsidRDefault="00A729ED" w:rsidP="00EB15C6">
      <w:pPr>
        <w:spacing w:after="0" w:line="240" w:lineRule="auto"/>
        <w:jc w:val="center"/>
        <w:rPr>
          <w:rFonts w:ascii="Times New Roman" w:eastAsia="Calibri" w:hAnsi="Times New Roman" w:cs="Times New Roman"/>
          <w:bCs/>
          <w:sz w:val="28"/>
          <w:szCs w:val="28"/>
        </w:rPr>
      </w:pPr>
      <w:r w:rsidRPr="00A87ECD">
        <w:rPr>
          <w:rFonts w:ascii="Times New Roman" w:eastAsiaTheme="minorEastAsia" w:hAnsi="Times New Roman" w:cs="Times New Roman"/>
          <w:bCs/>
          <w:sz w:val="24"/>
          <w:szCs w:val="24"/>
          <w:lang w:eastAsia="ru-RU"/>
        </w:rPr>
        <w:t xml:space="preserve">Административный регламент </w:t>
      </w:r>
      <w:r w:rsidRPr="00A87ECD">
        <w:rPr>
          <w:rFonts w:ascii="Times New Roman" w:eastAsiaTheme="minorEastAsia" w:hAnsi="Times New Roman" w:cs="Times New Roman"/>
          <w:bCs/>
          <w:sz w:val="24"/>
          <w:szCs w:val="24"/>
          <w:lang w:eastAsia="ru-RU"/>
        </w:rPr>
        <w:br/>
        <w:t xml:space="preserve">предоставления муниципальной услуг </w:t>
      </w:r>
      <w:r w:rsidRPr="00EB15C6">
        <w:rPr>
          <w:rFonts w:ascii="Times New Roman" w:eastAsiaTheme="minorEastAsia" w:hAnsi="Times New Roman" w:cs="Times New Roman"/>
          <w:bCs/>
          <w:sz w:val="24"/>
          <w:szCs w:val="24"/>
          <w:lang w:eastAsia="ru-RU"/>
        </w:rPr>
        <w:t>«</w:t>
      </w:r>
      <w:r w:rsidR="00EB15C6" w:rsidRPr="00EB15C6">
        <w:rPr>
          <w:rFonts w:ascii="Times New Roman" w:eastAsia="Calibri" w:hAnsi="Times New Roman" w:cs="Times New Roman"/>
          <w:bCs/>
          <w:sz w:val="24"/>
          <w:szCs w:val="24"/>
        </w:rPr>
        <w:t>Выдача выписки из похозяйственной книги»</w:t>
      </w:r>
      <w:r w:rsidR="00EB15C6" w:rsidRPr="00EB15C6">
        <w:rPr>
          <w:rFonts w:ascii="Times New Roman" w:eastAsiaTheme="minorEastAsia" w:hAnsi="Times New Roman" w:cs="Times New Roman"/>
          <w:bCs/>
          <w:sz w:val="24"/>
          <w:szCs w:val="24"/>
          <w:lang w:eastAsia="ru-RU"/>
        </w:rPr>
        <w:t xml:space="preserve"> </w:t>
      </w:r>
    </w:p>
    <w:p w:rsidR="00A729ED" w:rsidRDefault="00A729ED" w:rsidP="00A729ED">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b/>
          <w:bCs/>
          <w:sz w:val="24"/>
          <w:szCs w:val="24"/>
          <w:lang w:eastAsia="x-none"/>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1. Общие положения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Предмет регулирования административного регламента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1. Административный регламент предоставления муниципальной услуги «Выдача выписки из похозяйственной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r w:rsidR="001A7FB6">
        <w:rPr>
          <w:rFonts w:ascii="Times New Roman" w:eastAsia="Calibri" w:hAnsi="Times New Roman" w:cs="Times New Roman"/>
          <w:sz w:val="24"/>
          <w:szCs w:val="24"/>
        </w:rPr>
        <w:t xml:space="preserve">муниципального образования </w:t>
      </w:r>
      <w:r w:rsidR="00293C72">
        <w:rPr>
          <w:rFonts w:ascii="Times New Roman" w:eastAsia="Calibri" w:hAnsi="Times New Roman" w:cs="Times New Roman"/>
          <w:sz w:val="24"/>
          <w:szCs w:val="24"/>
        </w:rPr>
        <w:t xml:space="preserve">Курско-Васильевский </w:t>
      </w:r>
      <w:r w:rsidR="001A7FB6">
        <w:rPr>
          <w:rFonts w:ascii="Times New Roman" w:eastAsia="Calibri" w:hAnsi="Times New Roman" w:cs="Times New Roman"/>
          <w:sz w:val="24"/>
          <w:szCs w:val="24"/>
        </w:rPr>
        <w:t xml:space="preserve">сельсовет </w:t>
      </w:r>
      <w:r w:rsidRPr="00A312DA">
        <w:rPr>
          <w:rFonts w:ascii="Times New Roman" w:eastAsia="Calibri" w:hAnsi="Times New Roman" w:cs="Times New Roman"/>
          <w:sz w:val="24"/>
          <w:szCs w:val="24"/>
        </w:rPr>
        <w:t>(далее –  уполномоченный орган).</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Круг заявителей</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2. Заявителями на получение муниципальной услуги (далее - заявители) являются физические лица, ведущие личное подсобное хозяйство на территори</w:t>
      </w:r>
      <w:r w:rsidR="0028103D">
        <w:rPr>
          <w:rFonts w:ascii="Times New Roman" w:eastAsia="Calibri" w:hAnsi="Times New Roman" w:cs="Times New Roman"/>
          <w:sz w:val="24"/>
          <w:szCs w:val="24"/>
        </w:rPr>
        <w:t xml:space="preserve">и муниципального образования </w:t>
      </w:r>
      <w:r w:rsidR="0028345A">
        <w:rPr>
          <w:rFonts w:ascii="Times New Roman" w:eastAsia="Calibri" w:hAnsi="Times New Roman" w:cs="Times New Roman"/>
          <w:sz w:val="24"/>
          <w:szCs w:val="24"/>
        </w:rPr>
        <w:t>К</w:t>
      </w:r>
      <w:r w:rsidR="00293C72">
        <w:rPr>
          <w:rFonts w:ascii="Times New Roman" w:eastAsia="Calibri" w:hAnsi="Times New Roman" w:cs="Times New Roman"/>
          <w:sz w:val="24"/>
          <w:szCs w:val="24"/>
        </w:rPr>
        <w:t>урско-Васильевский</w:t>
      </w:r>
      <w:r w:rsidR="0028103D">
        <w:rPr>
          <w:rFonts w:ascii="Times New Roman" w:eastAsia="Calibri" w:hAnsi="Times New Roman" w:cs="Times New Roman"/>
          <w:sz w:val="24"/>
          <w:szCs w:val="24"/>
        </w:rPr>
        <w:t xml:space="preserve"> сельсовет</w:t>
      </w:r>
      <w:r w:rsidRPr="00A312DA">
        <w:rPr>
          <w:rFonts w:ascii="Times New Roman" w:eastAsia="Calibri" w:hAnsi="Times New Roman" w:cs="Times New Roman"/>
          <w:sz w:val="24"/>
          <w:szCs w:val="24"/>
        </w:rPr>
        <w:t>,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A312DA" w:rsidRPr="00A312DA" w:rsidRDefault="00A312DA" w:rsidP="00A312DA">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12DA">
        <w:rPr>
          <w:rFonts w:ascii="Times New Roman" w:eastAsia="Times New Roman" w:hAnsi="Times New Roman" w:cs="Times New Roman"/>
          <w:color w:val="22272F"/>
          <w:sz w:val="24"/>
          <w:szCs w:val="24"/>
          <w:lang w:eastAsia="ru-RU"/>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A312DA" w:rsidRPr="00A312DA" w:rsidRDefault="00A312DA" w:rsidP="00A312DA">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12DA">
        <w:rPr>
          <w:rFonts w:ascii="Times New Roman" w:eastAsia="Times New Roman" w:hAnsi="Times New Roman" w:cs="Times New Roman"/>
          <w:color w:val="22272F"/>
          <w:sz w:val="24"/>
          <w:szCs w:val="24"/>
          <w:lang w:eastAsia="ru-RU"/>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tabs>
          <w:tab w:val="left" w:pos="0"/>
        </w:tabs>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3. Муниципальная услуга должна быть предоставлена заявителю в соответствии с вариантом предоставления муниципальной услуги.</w:t>
      </w:r>
    </w:p>
    <w:p w:rsidR="00A312DA" w:rsidRPr="00A312DA" w:rsidRDefault="00A312DA" w:rsidP="00A312DA">
      <w:pPr>
        <w:tabs>
          <w:tab w:val="left" w:pos="0"/>
        </w:tabs>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A312DA" w:rsidRPr="00A312DA" w:rsidRDefault="00A312DA" w:rsidP="00A312DA">
      <w:pPr>
        <w:tabs>
          <w:tab w:val="left" w:pos="0"/>
        </w:tabs>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A312DA">
        <w:rPr>
          <w:rFonts w:ascii="Times New Roman" w:eastAsia="Calibri" w:hAnsi="Times New Roman" w:cs="Times New Roman"/>
          <w:color w:val="22272F"/>
          <w:sz w:val="24"/>
          <w:szCs w:val="24"/>
          <w:shd w:val="clear" w:color="auto" w:fill="FFFFFF"/>
        </w:rPr>
        <w:t xml:space="preserve">4. Заявителю представляется </w:t>
      </w:r>
      <w:r w:rsidRPr="00A312DA">
        <w:rPr>
          <w:rFonts w:ascii="Times New Roman" w:eastAsia="Calibri" w:hAnsi="Times New Roman" w:cs="Times New Roman"/>
          <w:color w:val="000000"/>
          <w:sz w:val="24"/>
          <w:szCs w:val="24"/>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rPr>
      </w:pPr>
      <w:r w:rsidRPr="00A312DA">
        <w:rPr>
          <w:rFonts w:ascii="Times New Roman" w:eastAsia="Calibri" w:hAnsi="Times New Roman" w:cs="Times New Roman"/>
          <w:color w:val="000000"/>
          <w:sz w:val="24"/>
          <w:szCs w:val="24"/>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6.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в уполномоченном органе;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в многофункциональном центре предоставления государственных и муниципальных услуг (далее -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в электронном виде в информационно-телекоммуникационной сети Интернет:</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на официальном сайте Администрации </w:t>
      </w:r>
      <w:r w:rsidR="00602AAD">
        <w:rPr>
          <w:rFonts w:ascii="Times New Roman" w:eastAsia="Calibri" w:hAnsi="Times New Roman" w:cs="Times New Roman"/>
          <w:sz w:val="24"/>
          <w:szCs w:val="24"/>
        </w:rPr>
        <w:t xml:space="preserve"> Северного района</w:t>
      </w:r>
      <w:r w:rsidRPr="00A312DA">
        <w:rPr>
          <w:rFonts w:ascii="Times New Roman" w:eastAsia="Calibri" w:hAnsi="Times New Roman" w:cs="Times New Roman"/>
          <w:sz w:val="24"/>
          <w:szCs w:val="24"/>
        </w:rPr>
        <w:t xml:space="preserve"> </w:t>
      </w:r>
      <w:r w:rsidR="00602AAD">
        <w:rPr>
          <w:rFonts w:ascii="Times New Roman" w:eastAsia="Times New Roman" w:hAnsi="Times New Roman" w:cs="Times New Roman"/>
          <w:sz w:val="24"/>
        </w:rPr>
        <w:t xml:space="preserve"> </w:t>
      </w:r>
      <w:r w:rsidR="00602AAD" w:rsidRPr="00F20385">
        <w:rPr>
          <w:rFonts w:ascii="Times New Roman" w:eastAsia="Times New Roman" w:hAnsi="Times New Roman" w:cs="Times New Roman"/>
          <w:sz w:val="24"/>
        </w:rPr>
        <w:t xml:space="preserve">в информационно-телекоммуникационной сети </w:t>
      </w:r>
      <w:r w:rsidR="00602AAD">
        <w:rPr>
          <w:rFonts w:ascii="Times New Roman" w:eastAsia="Times New Roman" w:hAnsi="Times New Roman" w:cs="Times New Roman"/>
          <w:sz w:val="24"/>
        </w:rPr>
        <w:t>«Интернет» https://mo-se.orb.r</w:t>
      </w:r>
      <w:r w:rsidR="00602AAD">
        <w:rPr>
          <w:rFonts w:ascii="Times New Roman" w:eastAsia="Times New Roman" w:hAnsi="Times New Roman" w:cs="Times New Roman"/>
          <w:sz w:val="24"/>
          <w:lang w:val="en-US"/>
        </w:rPr>
        <w:t>u</w:t>
      </w:r>
      <w:r w:rsidRPr="00A312DA">
        <w:rPr>
          <w:rFonts w:ascii="Times New Roman" w:eastAsia="Calibri" w:hAnsi="Times New Roman" w:cs="Times New Roman"/>
          <w:sz w:val="24"/>
          <w:szCs w:val="24"/>
        </w:rPr>
        <w:t>;</w:t>
      </w:r>
    </w:p>
    <w:p w:rsidR="00A312DA" w:rsidRPr="00A312DA" w:rsidRDefault="006570CE" w:rsidP="00A312DA">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официальном портале МФЦ, </w:t>
      </w:r>
      <w:r w:rsidR="00A312DA" w:rsidRPr="00A312DA">
        <w:rPr>
          <w:rFonts w:ascii="Times New Roman" w:eastAsia="Calibri"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7. На официальном сайте Администрации </w:t>
      </w:r>
      <w:r w:rsidR="00D35F8A">
        <w:rPr>
          <w:rFonts w:ascii="Times New Roman" w:eastAsia="Calibri" w:hAnsi="Times New Roman" w:cs="Times New Roman"/>
          <w:sz w:val="24"/>
          <w:szCs w:val="24"/>
        </w:rPr>
        <w:t>Северного района</w:t>
      </w:r>
      <w:r w:rsidRPr="00A312DA">
        <w:rPr>
          <w:rFonts w:ascii="Times New Roman" w:eastAsia="Calibri" w:hAnsi="Times New Roman" w:cs="Times New Roman"/>
          <w:sz w:val="24"/>
          <w:szCs w:val="24"/>
        </w:rPr>
        <w:t>, на официальном портале МФЦ и на Едином портале, размещается следующая информация: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круг заявителей;</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г) порядок, способы и сроки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е) исчерпывающий перечень оснований для приостановления или отказа в предоставлении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ж) досудебное (внесудебное) обжалование действий (бездействия) и решений, принятых (осуществляемых) в ходе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8.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МФЦ на личном приеме, по телефону, по письменным обращениям заявителей, включая обращение в электронном виде в порядке консультирования.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9. Информирование осуществляется в следующих формах:</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индивидуальное личное консультирование;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индивидуальное консультирование по почте (по электронной почте);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индивидуальное консультирование по телефону;</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публичное информирование.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а) индивидуальное личное консультирование: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A312DA" w:rsidRPr="00A312DA" w:rsidRDefault="00A312DA" w:rsidP="00A312D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312DA">
        <w:rPr>
          <w:rFonts w:ascii="Times New Roman" w:eastAsia="Times New Roman" w:hAnsi="Times New Roman" w:cs="Times New Roman"/>
          <w:sz w:val="24"/>
          <w:szCs w:val="24"/>
          <w:lang w:eastAsia="ru-RU"/>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w:t>
      </w:r>
      <w:r w:rsidRPr="00A312DA">
        <w:rPr>
          <w:rFonts w:ascii="Times New Roman" w:eastAsia="Times New Roman" w:hAnsi="Times New Roman" w:cs="Times New Roman"/>
          <w:color w:val="000000" w:themeColor="text1"/>
          <w:sz w:val="24"/>
          <w:szCs w:val="24"/>
          <w:lang w:eastAsia="ru-RU"/>
        </w:rPr>
        <w:t xml:space="preserve">Федеральным </w:t>
      </w:r>
      <w:hyperlink r:id="rId8" w:history="1">
        <w:r w:rsidRPr="00A312DA">
          <w:rPr>
            <w:rFonts w:ascii="Times New Roman" w:eastAsia="Times New Roman" w:hAnsi="Times New Roman" w:cs="Times New Roman"/>
            <w:color w:val="000000" w:themeColor="text1"/>
            <w:sz w:val="24"/>
            <w:szCs w:val="24"/>
            <w:lang w:eastAsia="ru-RU"/>
          </w:rPr>
          <w:t>законом</w:t>
        </w:r>
      </w:hyperlink>
      <w:r w:rsidRPr="00A312DA">
        <w:rPr>
          <w:rFonts w:ascii="Times New Roman" w:eastAsia="Times New Roman" w:hAnsi="Times New Roman" w:cs="Times New Roman"/>
          <w:color w:val="000000" w:themeColor="text1"/>
          <w:sz w:val="24"/>
          <w:szCs w:val="24"/>
          <w:lang w:eastAsia="ru-RU"/>
        </w:rPr>
        <w:t xml:space="preserve"> от 02</w:t>
      </w:r>
      <w:r w:rsidRPr="00A312DA">
        <w:rPr>
          <w:rFonts w:ascii="Times New Roman" w:eastAsia="Times New Roman" w:hAnsi="Times New Roman" w:cs="Times New Roman"/>
          <w:sz w:val="24"/>
          <w:szCs w:val="24"/>
          <w:lang w:eastAsia="ru-RU"/>
        </w:rPr>
        <w:t>.05.2006 № 59-ФЗ "О порядке рассмотрения обращений граждан Российской Федерации";</w:t>
      </w:r>
    </w:p>
    <w:p w:rsidR="00A312DA" w:rsidRPr="00A312DA" w:rsidRDefault="00A312DA" w:rsidP="00A312D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312DA">
        <w:rPr>
          <w:rFonts w:ascii="Times New Roman" w:eastAsia="Times New Roman" w:hAnsi="Times New Roman" w:cs="Times New Roman"/>
          <w:sz w:val="24"/>
          <w:szCs w:val="24"/>
          <w:lang w:eastAsia="ru-RU"/>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б) индивидуальное консультирование по почте (по электронной почте):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индивидуальное консультирование по телефону:</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Звонки заявителей принимаются в соответствии с графиком работы должностных лиц, ответственных за предоставление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bookmarkStart w:id="1" w:name="Par53"/>
      <w:bookmarkEnd w:id="1"/>
      <w:r w:rsidRPr="00A312DA">
        <w:rPr>
          <w:rFonts w:ascii="Times New Roman" w:eastAsia="Calibri" w:hAnsi="Times New Roman" w:cs="Times New Roman"/>
          <w:sz w:val="24"/>
          <w:szCs w:val="24"/>
        </w:rPr>
        <w:t>г) публичное информирование осуществляется путем размещения информационных материалов: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на стендах в местах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в средствах массовой информации;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 на официальном сайте Администрации </w:t>
      </w:r>
      <w:r w:rsidR="00CA7529">
        <w:rPr>
          <w:rFonts w:ascii="Times New Roman" w:eastAsia="Calibri" w:hAnsi="Times New Roman" w:cs="Times New Roman"/>
          <w:sz w:val="24"/>
          <w:szCs w:val="24"/>
        </w:rPr>
        <w:t>Северного района</w:t>
      </w:r>
      <w:r w:rsidR="005125B7" w:rsidRPr="005125B7">
        <w:rPr>
          <w:rFonts w:ascii="Times New Roman" w:eastAsia="Times New Roman" w:hAnsi="Times New Roman" w:cs="Times New Roman"/>
          <w:sz w:val="24"/>
        </w:rPr>
        <w:t xml:space="preserve"> </w:t>
      </w:r>
      <w:r w:rsidR="005125B7" w:rsidRPr="00F20385">
        <w:rPr>
          <w:rFonts w:ascii="Times New Roman" w:eastAsia="Times New Roman" w:hAnsi="Times New Roman" w:cs="Times New Roman"/>
          <w:sz w:val="24"/>
        </w:rPr>
        <w:t xml:space="preserve">в информационно-телекоммуникационной сети </w:t>
      </w:r>
      <w:r w:rsidR="005125B7">
        <w:rPr>
          <w:rFonts w:ascii="Times New Roman" w:eastAsia="Times New Roman" w:hAnsi="Times New Roman" w:cs="Times New Roman"/>
          <w:sz w:val="24"/>
        </w:rPr>
        <w:t>«Интернет» https://mo-se.orb.r</w:t>
      </w:r>
      <w:r w:rsidR="005125B7">
        <w:rPr>
          <w:rFonts w:ascii="Times New Roman" w:eastAsia="Times New Roman" w:hAnsi="Times New Roman" w:cs="Times New Roman"/>
          <w:sz w:val="24"/>
          <w:lang w:val="en-US"/>
        </w:rPr>
        <w:t>u</w:t>
      </w:r>
      <w:r w:rsidR="005125B7">
        <w:rPr>
          <w:rFonts w:ascii="Times New Roman" w:eastAsia="Calibri" w:hAnsi="Times New Roman" w:cs="Times New Roman"/>
          <w:sz w:val="24"/>
          <w:szCs w:val="24"/>
        </w:rPr>
        <w:t xml:space="preserve"> </w:t>
      </w:r>
      <w:r w:rsidRPr="00A312DA">
        <w:rPr>
          <w:rFonts w:ascii="Times New Roman" w:eastAsia="Calibri" w:hAnsi="Times New Roman" w:cs="Times New Roman"/>
          <w:sz w:val="24"/>
          <w:szCs w:val="24"/>
        </w:rPr>
        <w:t>;</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на официальном портале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на Едином портале государственных и муниципальных услуг.</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10. На информационных стендах в помещениях предназначенных для приема граждан, размещаются: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текст Административного регламента с приложениями;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перечень категорий получателей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перечень документов, необходимых для получения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порядок обжалования решений и действий (бездействия) органа, предоставляющего муниципальную услугу, а также должностных лиц;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сведения о местонахождении, графиках работы, номерах справочных телефонов органов, осуществляющих предоставление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11.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Все консультации, справочная информация, формы документов предоставляются бесплатно.</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12.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 </w:t>
      </w:r>
      <w:r w:rsidR="008F6208">
        <w:rPr>
          <w:rFonts w:ascii="Times New Roman" w:eastAsia="Calibri" w:hAnsi="Times New Roman" w:cs="Times New Roman"/>
          <w:sz w:val="24"/>
          <w:szCs w:val="24"/>
        </w:rPr>
        <w:t>Северного района</w:t>
      </w:r>
      <w:r w:rsidRPr="00A312DA">
        <w:rPr>
          <w:rFonts w:ascii="Times New Roman" w:eastAsia="Calibri" w:hAnsi="Times New Roman" w:cs="Times New Roman"/>
          <w:sz w:val="24"/>
          <w:szCs w:val="24"/>
        </w:rPr>
        <w:t>, МФЦ можно получить:</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 на официальном сайте Администрации </w:t>
      </w:r>
      <w:r w:rsidR="008F6208">
        <w:rPr>
          <w:rFonts w:ascii="Times New Roman" w:eastAsia="Calibri" w:hAnsi="Times New Roman" w:cs="Times New Roman"/>
          <w:sz w:val="24"/>
          <w:szCs w:val="24"/>
        </w:rPr>
        <w:t>Северного района</w:t>
      </w:r>
      <w:r w:rsidRPr="00A312DA">
        <w:rPr>
          <w:rFonts w:ascii="Times New Roman" w:eastAsia="Calibri" w:hAnsi="Times New Roman" w:cs="Times New Roman"/>
          <w:sz w:val="24"/>
          <w:szCs w:val="24"/>
        </w:rPr>
        <w:t xml:space="preserve"> в информационно-телекоммуникационной сети </w:t>
      </w:r>
      <w:r w:rsidR="008F6208">
        <w:rPr>
          <w:rFonts w:ascii="Times New Roman" w:eastAsia="Calibri" w:hAnsi="Times New Roman" w:cs="Times New Roman"/>
          <w:sz w:val="24"/>
          <w:szCs w:val="24"/>
        </w:rPr>
        <w:t xml:space="preserve">Интернет </w:t>
      </w:r>
      <w:r w:rsidR="008F6208">
        <w:rPr>
          <w:rFonts w:ascii="Times New Roman" w:eastAsia="Times New Roman" w:hAnsi="Times New Roman" w:cs="Times New Roman"/>
          <w:sz w:val="24"/>
        </w:rPr>
        <w:t>https://mo-se.orb.r</w:t>
      </w:r>
      <w:r w:rsidR="008F6208">
        <w:rPr>
          <w:rFonts w:ascii="Times New Roman" w:eastAsia="Times New Roman" w:hAnsi="Times New Roman" w:cs="Times New Roman"/>
          <w:sz w:val="24"/>
          <w:lang w:val="en-US"/>
        </w:rPr>
        <w:t>u</w:t>
      </w:r>
      <w:r w:rsidR="008F6208" w:rsidRPr="00A312DA">
        <w:rPr>
          <w:rFonts w:ascii="Times New Roman" w:eastAsia="Calibri" w:hAnsi="Times New Roman" w:cs="Times New Roman"/>
          <w:sz w:val="24"/>
          <w:szCs w:val="24"/>
        </w:rPr>
        <w:t>;</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на Едином портале;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на информационных стендах в местах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при личном обращении заявителя;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при обращении в письменной форме, в форме электронного документа;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по телефону.</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13. На официальном сайте Администрации </w:t>
      </w:r>
      <w:r w:rsidR="008F6208">
        <w:rPr>
          <w:rFonts w:ascii="Times New Roman" w:eastAsia="Calibri" w:hAnsi="Times New Roman" w:cs="Times New Roman"/>
          <w:sz w:val="24"/>
          <w:szCs w:val="24"/>
        </w:rPr>
        <w:t>Северного района</w:t>
      </w:r>
      <w:r w:rsidRPr="00A312DA">
        <w:rPr>
          <w:rFonts w:ascii="Times New Roman" w:eastAsia="Calibri" w:hAnsi="Times New Roman" w:cs="Times New Roman"/>
          <w:sz w:val="24"/>
          <w:szCs w:val="24"/>
        </w:rPr>
        <w:t xml:space="preserve"> на Едином портале размещению подлежит следующая справочная информация: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место нахождения и график работы уполномоченного органа, предоставляющего муниципальную услугу,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справочные телефоны уполномоченного органа, предоставляющего муниципальную услугу;</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2. Стандарт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Наименование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14. Наименование муниципальной услуги - Выдача выписки из похозяйственной книги.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Наименование органа местного самоуправления,</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предоставляющего муниципальную услугу</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07821">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15. Предоставление муниципальной услуги осуществляется </w:t>
      </w:r>
      <w:r w:rsidR="00A07821">
        <w:rPr>
          <w:rFonts w:ascii="Times New Roman" w:eastAsia="Calibri" w:hAnsi="Times New Roman" w:cs="Times New Roman"/>
          <w:sz w:val="24"/>
          <w:szCs w:val="24"/>
        </w:rPr>
        <w:t xml:space="preserve">Администрацией муниципального образования </w:t>
      </w:r>
      <w:r w:rsidR="00293C72">
        <w:rPr>
          <w:rFonts w:ascii="Times New Roman" w:eastAsia="Calibri" w:hAnsi="Times New Roman" w:cs="Times New Roman"/>
          <w:sz w:val="24"/>
          <w:szCs w:val="24"/>
        </w:rPr>
        <w:t xml:space="preserve">Курско-Васильевский </w:t>
      </w:r>
      <w:r w:rsidR="00A07821">
        <w:rPr>
          <w:rFonts w:ascii="Times New Roman" w:eastAsia="Calibri" w:hAnsi="Times New Roman" w:cs="Times New Roman"/>
          <w:sz w:val="24"/>
          <w:szCs w:val="24"/>
        </w:rPr>
        <w:t>сельсовет Северного района Оренбургской области</w:t>
      </w:r>
      <w:r w:rsidR="004F0F87">
        <w:rPr>
          <w:rFonts w:ascii="Times New Roman" w:eastAsia="Calibri" w:hAnsi="Times New Roman" w:cs="Times New Roman"/>
          <w:sz w:val="24"/>
          <w:szCs w:val="24"/>
        </w:rPr>
        <w:t>.</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16. 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Результат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17. Результатом предоставления муниципальной услуги является выдача выписки из похозяйственной книги либо выдача заявителю письменного отказа в предоставлении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18.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на бумажном носителе (в МФЦ, по почте);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на Едином портале).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19.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портале Едином портале государственных и муниципальных услуг.</w:t>
      </w:r>
    </w:p>
    <w:p w:rsidR="00A312DA" w:rsidRPr="00A312DA" w:rsidRDefault="00A312DA" w:rsidP="00A312DA">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12DA">
        <w:rPr>
          <w:rFonts w:ascii="Times New Roman" w:eastAsia="Times New Roman" w:hAnsi="Times New Roman" w:cs="Times New Roman"/>
          <w:color w:val="22272F"/>
          <w:sz w:val="24"/>
          <w:szCs w:val="24"/>
          <w:lang w:eastAsia="ru-RU"/>
        </w:rPr>
        <w:t>20.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A312DA" w:rsidRPr="00A312DA" w:rsidRDefault="00A312DA" w:rsidP="00A312DA">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12DA">
        <w:rPr>
          <w:rFonts w:ascii="Times New Roman" w:eastAsia="Times New Roman" w:hAnsi="Times New Roman" w:cs="Times New Roman"/>
          <w:color w:val="22272F"/>
          <w:sz w:val="24"/>
          <w:szCs w:val="24"/>
          <w:lang w:eastAsia="ru-RU"/>
        </w:rPr>
        <w:t>Выписка из книги в форме электронного документа подписывается усиленной квалифицированной </w:t>
      </w:r>
      <w:r w:rsidRPr="00A312DA">
        <w:rPr>
          <w:rFonts w:ascii="Times New Roman" w:eastAsia="Times New Roman" w:hAnsi="Times New Roman" w:cs="Times New Roman"/>
          <w:sz w:val="24"/>
          <w:szCs w:val="24"/>
          <w:lang w:eastAsia="ru-RU"/>
        </w:rPr>
        <w:t>электронной подписью</w:t>
      </w:r>
      <w:r w:rsidRPr="00A312DA">
        <w:rPr>
          <w:rFonts w:ascii="Times New Roman" w:eastAsia="Times New Roman" w:hAnsi="Times New Roman" w:cs="Times New Roman"/>
          <w:color w:val="22272F"/>
          <w:sz w:val="24"/>
          <w:szCs w:val="24"/>
          <w:lang w:eastAsia="ru-RU"/>
        </w:rPr>
        <w:t> главы уполномоченного органа или уполномоченным им должностным лицом.</w:t>
      </w:r>
    </w:p>
    <w:p w:rsidR="00A312DA" w:rsidRPr="00A312DA" w:rsidRDefault="00A312DA" w:rsidP="00A312DA">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12DA">
        <w:rPr>
          <w:rFonts w:ascii="Times New Roman" w:eastAsia="Times New Roman" w:hAnsi="Times New Roman" w:cs="Times New Roman"/>
          <w:color w:val="22272F"/>
          <w:sz w:val="24"/>
          <w:szCs w:val="24"/>
          <w:lang w:eastAsia="ru-RU"/>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A312DA" w:rsidRPr="00A312DA" w:rsidRDefault="00A312DA" w:rsidP="00A312DA">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12DA">
        <w:rPr>
          <w:rFonts w:ascii="Times New Roman" w:eastAsia="Times New Roman" w:hAnsi="Times New Roman" w:cs="Times New Roman"/>
          <w:color w:val="22272F"/>
          <w:sz w:val="24"/>
          <w:szCs w:val="24"/>
          <w:lang w:eastAsia="ru-RU"/>
        </w:rPr>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A312DA" w:rsidRPr="00A312DA" w:rsidRDefault="00A312DA" w:rsidP="00A312DA">
      <w:pPr>
        <w:shd w:val="clear" w:color="auto" w:fill="FFFFFF"/>
        <w:spacing w:after="0" w:line="240" w:lineRule="auto"/>
        <w:jc w:val="both"/>
        <w:rPr>
          <w:rFonts w:ascii="Times New Roman" w:eastAsia="Times New Roman" w:hAnsi="Times New Roman" w:cs="Times New Roman"/>
          <w:color w:val="22272F"/>
          <w:sz w:val="24"/>
          <w:szCs w:val="24"/>
          <w:lang w:eastAsia="ru-RU"/>
        </w:rPr>
      </w:pPr>
      <w:r w:rsidRPr="00A312DA">
        <w:rPr>
          <w:rFonts w:ascii="Times New Roman" w:eastAsia="Times New Roman" w:hAnsi="Times New Roman" w:cs="Times New Roman"/>
          <w:color w:val="22272F"/>
          <w:sz w:val="24"/>
          <w:szCs w:val="24"/>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Срок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21. Срок предоставления муниципальной услуги (получения итоговых документов) в течение 3 рабочих дней со дня регистрации запроса и документов и (или) информации, необходимых для предоставления муниципальной услуги, в том числе при поступлении запроса и документов посредством МФЦ или с использованием Единого портала государственных и муниципальных услуг.</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22. Максимальный срок ожидания в очереди при подаче заявления для предоставления муниципальной услуги составляет не более 15 минут.</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Правовые основания для предоставления</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муниципальной услуги</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w:t>
      </w:r>
      <w:r w:rsidR="008922D0">
        <w:rPr>
          <w:rFonts w:ascii="Times New Roman" w:eastAsia="Calibri" w:hAnsi="Times New Roman" w:cs="Times New Roman"/>
          <w:sz w:val="24"/>
          <w:szCs w:val="24"/>
        </w:rPr>
        <w:t xml:space="preserve">Интернет </w:t>
      </w:r>
      <w:r w:rsidR="008922D0" w:rsidRPr="008922D0">
        <w:rPr>
          <w:rFonts w:ascii="Times New Roman" w:eastAsia="Times New Roman" w:hAnsi="Times New Roman" w:cs="Times New Roman"/>
          <w:sz w:val="24"/>
        </w:rPr>
        <w:t xml:space="preserve"> </w:t>
      </w:r>
      <w:r w:rsidR="008922D0">
        <w:rPr>
          <w:rFonts w:ascii="Times New Roman" w:eastAsia="Times New Roman" w:hAnsi="Times New Roman" w:cs="Times New Roman"/>
          <w:sz w:val="24"/>
        </w:rPr>
        <w:t>https://mo-se.orb.r</w:t>
      </w:r>
      <w:r w:rsidR="008922D0">
        <w:rPr>
          <w:rFonts w:ascii="Times New Roman" w:eastAsia="Times New Roman" w:hAnsi="Times New Roman" w:cs="Times New Roman"/>
          <w:sz w:val="24"/>
          <w:lang w:val="en-US"/>
        </w:rPr>
        <w:t>u</w:t>
      </w:r>
      <w:r w:rsidR="008922D0">
        <w:rPr>
          <w:rFonts w:ascii="Times New Roman" w:eastAsia="Calibri" w:hAnsi="Times New Roman" w:cs="Times New Roman"/>
          <w:sz w:val="24"/>
          <w:szCs w:val="24"/>
        </w:rPr>
        <w:t>,</w:t>
      </w:r>
      <w:r w:rsidRPr="00A312DA">
        <w:rPr>
          <w:rFonts w:ascii="Times New Roman" w:eastAsia="Calibri" w:hAnsi="Times New Roman" w:cs="Times New Roman"/>
          <w:sz w:val="24"/>
          <w:szCs w:val="24"/>
        </w:rPr>
        <w:t xml:space="preserve"> на Едином портале государственных и муниципальных услуг.</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sidRPr="00A312DA">
        <w:rPr>
          <w:rFonts w:ascii="Times New Roman" w:eastAsia="Calibri" w:hAnsi="Times New Roman" w:cs="Times New Roman"/>
          <w:color w:val="000000"/>
          <w:sz w:val="24"/>
          <w:szCs w:val="24"/>
        </w:rPr>
        <w:t xml:space="preserve">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Pr="00A312DA">
        <w:rPr>
          <w:rFonts w:ascii="Times New Roman" w:eastAsia="Calibri" w:hAnsi="Times New Roman" w:cs="Times New Roman"/>
          <w:sz w:val="24"/>
          <w:szCs w:val="24"/>
        </w:rPr>
        <w:t>на Едином портале государственных и муниципальных услуг.</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bookmarkStart w:id="2" w:name="Par98"/>
      <w:bookmarkEnd w:id="2"/>
      <w:r w:rsidRPr="00A312DA">
        <w:rPr>
          <w:rFonts w:ascii="Times New Roman" w:eastAsia="Calibri" w:hAnsi="Times New Roman" w:cs="Times New Roman"/>
          <w:b/>
          <w:bCs/>
          <w:sz w:val="24"/>
          <w:szCs w:val="24"/>
        </w:rPr>
        <w:t>Исчерпывающий перечень документов, необходимых</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 xml:space="preserve">для предоставления муниципальной услуги </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bookmarkStart w:id="3" w:name="Par106"/>
      <w:bookmarkEnd w:id="3"/>
      <w:r w:rsidRPr="00A312DA">
        <w:rPr>
          <w:rFonts w:ascii="Times New Roman" w:eastAsia="Calibri" w:hAnsi="Times New Roman" w:cs="Times New Roman"/>
          <w:sz w:val="24"/>
          <w:szCs w:val="24"/>
        </w:rPr>
        <w:t>24. Для получения муниципальной услуги заявителем самостоятельно предоставляются следующие документы:</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 -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 - копия документа, удостоверяющего личность заявителя, (подлинник для ознакомления);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25. В случае представления заявителем документов, предусмотренных </w:t>
      </w:r>
      <w:hyperlink r:id="rId9" w:history="1">
        <w:r w:rsidRPr="008541C7">
          <w:rPr>
            <w:rFonts w:ascii="Times New Roman" w:eastAsia="Calibri" w:hAnsi="Times New Roman" w:cs="Times New Roman"/>
            <w:color w:val="000000" w:themeColor="text1"/>
            <w:sz w:val="24"/>
            <w:szCs w:val="24"/>
          </w:rPr>
          <w:t>частью 6 статьи 7</w:t>
        </w:r>
      </w:hyperlink>
      <w:r w:rsidRPr="008541C7">
        <w:rPr>
          <w:rFonts w:ascii="Times New Roman" w:eastAsia="Calibri" w:hAnsi="Times New Roman" w:cs="Times New Roman"/>
          <w:color w:val="000000" w:themeColor="text1"/>
          <w:sz w:val="24"/>
          <w:szCs w:val="24"/>
        </w:rPr>
        <w:t xml:space="preserve"> </w:t>
      </w:r>
      <w:r w:rsidRPr="00A312DA">
        <w:rPr>
          <w:rFonts w:ascii="Times New Roman" w:eastAsia="Calibri" w:hAnsi="Times New Roman" w:cs="Times New Roman"/>
          <w:sz w:val="24"/>
          <w:szCs w:val="24"/>
        </w:rPr>
        <w:t>Федерального закона от 27 июля 2010 года N 210-ФЗ "Об организации предоставления государственных и муниципальных услуг", сотрудник уполномоченного органа или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Если представленные копии документов нотариально не заверены, сличив копии документов с их подлинными экземплярами, сотрудник уполномоченного органа или МФЦ заверяет своей подписью с указанием фамилии и инициалов и ставит штамп "копия верна".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26.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отсутствуют.</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27. Уполномоченный орган не вправе требовать от заявителя: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w:t>
      </w:r>
      <w:r w:rsidR="00476175">
        <w:rPr>
          <w:rFonts w:ascii="Times New Roman" w:eastAsia="Calibri" w:hAnsi="Times New Roman" w:cs="Times New Roman"/>
          <w:sz w:val="24"/>
          <w:szCs w:val="24"/>
        </w:rPr>
        <w:t xml:space="preserve">выми актами </w:t>
      </w:r>
      <w:r w:rsidRPr="00A312DA">
        <w:rPr>
          <w:rFonts w:ascii="Times New Roman" w:eastAsia="Calibri" w:hAnsi="Times New Roman" w:cs="Times New Roman"/>
          <w:sz w:val="24"/>
          <w:szCs w:val="24"/>
        </w:rPr>
        <w:t xml:space="preserve">находятся в распоряжении государственных органов, органов </w:t>
      </w:r>
      <w:r w:rsidR="00476175">
        <w:rPr>
          <w:rFonts w:ascii="Times New Roman" w:eastAsia="Calibri" w:hAnsi="Times New Roman" w:cs="Times New Roman"/>
          <w:sz w:val="24"/>
          <w:szCs w:val="24"/>
        </w:rPr>
        <w:t>местного самоуправлен</w:t>
      </w:r>
      <w:r w:rsidR="00551840">
        <w:rPr>
          <w:rFonts w:ascii="Times New Roman" w:eastAsia="Calibri" w:hAnsi="Times New Roman" w:cs="Times New Roman"/>
          <w:sz w:val="24"/>
          <w:szCs w:val="24"/>
        </w:rPr>
        <w:t>ия</w:t>
      </w:r>
      <w:r w:rsidRPr="00A312DA">
        <w:rPr>
          <w:rFonts w:ascii="Times New Roman" w:eastAsia="Calibri" w:hAnsi="Times New Roman" w:cs="Times New Roman"/>
          <w:sz w:val="24"/>
          <w:szCs w:val="24"/>
        </w:rPr>
        <w:t xml:space="preserve">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w:t>
      </w:r>
      <w:r w:rsidRPr="00476175">
        <w:rPr>
          <w:rFonts w:ascii="Times New Roman" w:eastAsia="Calibri" w:hAnsi="Times New Roman" w:cs="Times New Roman"/>
          <w:color w:val="000000" w:themeColor="text1"/>
          <w:sz w:val="24"/>
          <w:szCs w:val="24"/>
        </w:rPr>
        <w:t xml:space="preserve">в </w:t>
      </w:r>
      <w:hyperlink r:id="rId10" w:history="1">
        <w:r w:rsidRPr="00476175">
          <w:rPr>
            <w:rFonts w:ascii="Times New Roman" w:eastAsia="Calibri" w:hAnsi="Times New Roman" w:cs="Times New Roman"/>
            <w:color w:val="000000" w:themeColor="text1"/>
            <w:sz w:val="24"/>
            <w:szCs w:val="24"/>
          </w:rPr>
          <w:t>части 6 статьи 7</w:t>
        </w:r>
      </w:hyperlink>
      <w:r w:rsidRPr="00A312DA">
        <w:rPr>
          <w:rFonts w:ascii="Times New Roman" w:eastAsia="Calibri"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312DA" w:rsidRPr="00476175"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A312DA">
        <w:rPr>
          <w:rFonts w:ascii="Times New Roman" w:eastAsia="Calibri"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1" w:history="1">
        <w:r w:rsidRPr="00476175">
          <w:rPr>
            <w:rFonts w:ascii="Times New Roman" w:eastAsia="Calibri" w:hAnsi="Times New Roman" w:cs="Times New Roman"/>
            <w:color w:val="000000" w:themeColor="text1"/>
            <w:sz w:val="24"/>
            <w:szCs w:val="24"/>
          </w:rPr>
          <w:t>частью 1.1 статьи 16</w:t>
        </w:r>
      </w:hyperlink>
      <w:r w:rsidRPr="00476175">
        <w:rPr>
          <w:rFonts w:ascii="Times New Roman" w:eastAsia="Calibri" w:hAnsi="Times New Roman" w:cs="Times New Roman"/>
          <w:color w:val="000000" w:themeColor="text1"/>
          <w:sz w:val="24"/>
          <w:szCs w:val="24"/>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312DA" w:rsidRPr="00A312DA" w:rsidRDefault="00A312DA" w:rsidP="00A312D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76175">
        <w:rPr>
          <w:rFonts w:ascii="Times New Roman" w:eastAsia="Times New Roman" w:hAnsi="Times New Roman" w:cs="Times New Roman"/>
          <w:color w:val="000000" w:themeColor="text1"/>
          <w:sz w:val="24"/>
          <w:szCs w:val="24"/>
          <w:lang w:eastAsia="ru-RU"/>
        </w:rPr>
        <w:t xml:space="preserve">д)предоставления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476175">
          <w:rPr>
            <w:rFonts w:ascii="Times New Roman" w:eastAsia="Times New Roman" w:hAnsi="Times New Roman" w:cs="Times New Roman"/>
            <w:color w:val="000000" w:themeColor="text1"/>
            <w:sz w:val="24"/>
            <w:szCs w:val="24"/>
            <w:lang w:eastAsia="ru-RU"/>
          </w:rPr>
          <w:t>пунктом 7.2 части 1 статьи 16</w:t>
        </w:r>
      </w:hyperlink>
      <w:r w:rsidRPr="00A312DA">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312DA" w:rsidRPr="00A312DA" w:rsidRDefault="00A312DA" w:rsidP="00A312D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Исчерпывающий перечень оснований для отказа в приеме</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документов, необходимых для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28. Основанием для отказа в приеме документов, необходимых для предоставления муниципальной услуги, является: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заявление подписано лицом, не имеющим полномочий на подписание заявления;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 к заявлению не приложены необходимые документы. </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29.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Не может быть отказано заявителю в приеме дополнительных документов при наличии намерения их сдать.</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30. Приостановление предоставления муниципальной услуги не производится.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31. Уполномоченный орган принимает решение об отказе в предоставлении муниципальной услуги в случае: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предоставление заявителем недостоверных документов;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не</w:t>
      </w:r>
      <w:r w:rsidR="001D57AC">
        <w:rPr>
          <w:rFonts w:ascii="Times New Roman" w:eastAsia="Calibri" w:hAnsi="Times New Roman" w:cs="Times New Roman"/>
          <w:sz w:val="24"/>
          <w:szCs w:val="24"/>
        </w:rPr>
        <w:t xml:space="preserve"> </w:t>
      </w:r>
      <w:r w:rsidRPr="00A312DA">
        <w:rPr>
          <w:rFonts w:ascii="Times New Roman" w:eastAsia="Calibri" w:hAnsi="Times New Roman" w:cs="Times New Roman"/>
          <w:sz w:val="24"/>
          <w:szCs w:val="24"/>
        </w:rPr>
        <w:t>предоставления (предоставления не в полном объеме) необходимых документов;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отсутствие в похозяйственной книге информации, запрашиваемой заявителем.</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32. Уполномоченным органом должны быть указаны причины отказа в предоставлении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Размер платы, взимаемой с заявителя при предоставлении</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муниципальной услуги, и способы ее взимания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33. Предоставление муниципальной услуги осуществляется бесплатно.</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 xml:space="preserve">Максимальный срок ожидания в очереди при подаче заявителем </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запроса о предоставлении муниципальной услуги и при получении результата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34.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Срок регистрации запроса заявителя</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 xml:space="preserve">о предоставлении муниципальной услуги </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35.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36.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37. Срок регистрации заявления о предоставлении муниципальной услуги не может превышать двадцати минут.</w:t>
      </w:r>
    </w:p>
    <w:p w:rsidR="00A312DA" w:rsidRPr="00A312DA" w:rsidRDefault="00A312DA" w:rsidP="00A312DA">
      <w:pPr>
        <w:tabs>
          <w:tab w:val="left" w:pos="1647"/>
        </w:tabs>
        <w:spacing w:after="160" w:line="318" w:lineRule="exact"/>
        <w:jc w:val="both"/>
        <w:rPr>
          <w:rFonts w:ascii="Calibri" w:eastAsia="Calibri" w:hAnsi="Calibri"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Требования к помещениям, в которых предоставляются</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муниципальные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38.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допуск сурдопереводчика и тифлосурдопереводчика;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w:t>
      </w:r>
      <w:r w:rsidR="00D74576">
        <w:rPr>
          <w:rFonts w:ascii="Times New Roman" w:eastAsia="Calibri" w:hAnsi="Times New Roman" w:cs="Times New Roman"/>
          <w:sz w:val="24"/>
          <w:szCs w:val="24"/>
        </w:rPr>
        <w:t xml:space="preserve">образования </w:t>
      </w:r>
      <w:r w:rsidR="00293C72">
        <w:rPr>
          <w:rFonts w:ascii="Times New Roman" w:eastAsia="Calibri" w:hAnsi="Times New Roman" w:cs="Times New Roman"/>
          <w:sz w:val="24"/>
          <w:szCs w:val="24"/>
        </w:rPr>
        <w:t xml:space="preserve">Курско-Васильевский </w:t>
      </w:r>
      <w:r w:rsidR="00D74576">
        <w:rPr>
          <w:rFonts w:ascii="Times New Roman" w:eastAsia="Calibri" w:hAnsi="Times New Roman" w:cs="Times New Roman"/>
          <w:sz w:val="24"/>
          <w:szCs w:val="24"/>
        </w:rPr>
        <w:t>сельсовет</w:t>
      </w:r>
      <w:r w:rsidRPr="00A312DA">
        <w:rPr>
          <w:rFonts w:ascii="Times New Roman" w:eastAsia="Calibri" w:hAnsi="Times New Roman" w:cs="Times New Roman"/>
          <w:sz w:val="24"/>
          <w:szCs w:val="24"/>
        </w:rPr>
        <w:t>,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дистанционном режиме.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На всех парковках общего пользования,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39. Прием документов в уполномоченном органе осуществляется в специально оборудованных помещениях или отведенных для этого кабинетах.</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40. Помещения, предназначенные для приема заявителей, оборудуются информационными стендами, содержащими сведения, указанные в пункте 10 настоящего регламента.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Информационные стенды размещаются на видном, доступном месте.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41.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комфортное расположение заявителя и должностного лица уполномоченного органа;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возможность оформления заявителем письменного обращения;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телефонную связь;</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возможность копирования документов;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доступ к нормативным правовым актам, регулирующим предоставление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наличие письменных принадлежностей и бумаги формата A4.</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42.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43.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а также МФЦ, график работы которого включает работу учреждения и в субботу.</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44.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(беджами) и (или) настольными табличками.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Показатели доступности и качества муниципальной услуги</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45. Показателями доступности и качества предоставления муниципальной услуги являются: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доля случаев предоставления муниципальной услуги с нарушением установленного срока в общем количестве исполненных заявлений;</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w:t>
      </w:r>
      <w:r w:rsidRPr="006D4FAA">
        <w:rPr>
          <w:rFonts w:ascii="Times New Roman" w:eastAsia="Calibri" w:hAnsi="Times New Roman" w:cs="Times New Roman"/>
          <w:color w:val="000000" w:themeColor="text1"/>
          <w:sz w:val="24"/>
          <w:szCs w:val="24"/>
        </w:rPr>
        <w:t xml:space="preserve">с </w:t>
      </w:r>
      <w:hyperlink w:anchor="Par468" w:history="1">
        <w:r w:rsidRPr="006D4FAA">
          <w:rPr>
            <w:rFonts w:ascii="Times New Roman" w:eastAsia="Calibri" w:hAnsi="Times New Roman" w:cs="Times New Roman"/>
            <w:color w:val="000000" w:themeColor="text1"/>
            <w:sz w:val="24"/>
            <w:szCs w:val="24"/>
          </w:rPr>
          <w:t>разделом 4</w:t>
        </w:r>
      </w:hyperlink>
      <w:r w:rsidRPr="006D4FAA">
        <w:rPr>
          <w:rFonts w:ascii="Times New Roman" w:eastAsia="Calibri" w:hAnsi="Times New Roman" w:cs="Times New Roman"/>
          <w:color w:val="000000" w:themeColor="text1"/>
          <w:sz w:val="24"/>
          <w:szCs w:val="24"/>
        </w:rPr>
        <w:t xml:space="preserve"> настоящего </w:t>
      </w:r>
      <w:r w:rsidRPr="00A312DA">
        <w:rPr>
          <w:rFonts w:ascii="Times New Roman" w:eastAsia="Calibri" w:hAnsi="Times New Roman" w:cs="Times New Roman"/>
          <w:sz w:val="24"/>
          <w:szCs w:val="24"/>
        </w:rPr>
        <w:t>Административного регламента, в общем количестве нарушений исполнения настоящего Административного регламента;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предоставление услуги в соответствии с вариантом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доступность электронных форм документов необходимых для предоставления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возможность подачи запроса на получение муниципальной услуги и документов в электронной форме;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возможность получения муниципальной услуги через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удобство информирования заявителя о ходе предоставления муниципальной услуги, а также получения результата предоставления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46. Перечень услуг, которые являются необходимыми и обязательными для предоставления муниципальной услуги, отсутствует.</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47.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bookmarkStart w:id="4" w:name="Par263"/>
      <w:bookmarkEnd w:id="4"/>
      <w:r w:rsidRPr="00A312DA">
        <w:rPr>
          <w:rFonts w:ascii="Times New Roman" w:eastAsia="Calibri" w:hAnsi="Times New Roman" w:cs="Times New Roman"/>
          <w:sz w:val="24"/>
          <w:szCs w:val="24"/>
        </w:rPr>
        <w:t>48.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через МФЦ в уполномоченный орган;</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посредством использования информационно-телекоммуникационных технологий, включая использование Единого портала, с применением усиленной квалифицированной электронной подписи.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предоставлении муниципальной услуги участвует МФЦ на основ</w:t>
      </w:r>
      <w:r w:rsidR="006D4FAA">
        <w:rPr>
          <w:rFonts w:ascii="Times New Roman" w:eastAsia="Calibri" w:hAnsi="Times New Roman" w:cs="Times New Roman"/>
          <w:sz w:val="24"/>
          <w:szCs w:val="24"/>
        </w:rPr>
        <w:t>ании заключенных между МФЦ</w:t>
      </w:r>
      <w:r w:rsidRPr="00A312DA">
        <w:rPr>
          <w:rFonts w:ascii="Times New Roman" w:eastAsia="Calibri" w:hAnsi="Times New Roman" w:cs="Times New Roman"/>
          <w:sz w:val="24"/>
          <w:szCs w:val="24"/>
        </w:rPr>
        <w:t xml:space="preserve"> и адми</w:t>
      </w:r>
      <w:r w:rsidR="006D4FAA">
        <w:rPr>
          <w:rFonts w:ascii="Times New Roman" w:eastAsia="Calibri" w:hAnsi="Times New Roman" w:cs="Times New Roman"/>
          <w:sz w:val="24"/>
          <w:szCs w:val="24"/>
        </w:rPr>
        <w:t xml:space="preserve">нистрацией </w:t>
      </w:r>
      <w:r w:rsidR="00293C72">
        <w:rPr>
          <w:rFonts w:ascii="Times New Roman" w:eastAsia="Calibri" w:hAnsi="Times New Roman" w:cs="Times New Roman"/>
          <w:sz w:val="24"/>
          <w:szCs w:val="24"/>
        </w:rPr>
        <w:t xml:space="preserve">Курско-Васильевского </w:t>
      </w:r>
      <w:r w:rsidR="006D4FAA">
        <w:rPr>
          <w:rFonts w:ascii="Times New Roman" w:eastAsia="Calibri" w:hAnsi="Times New Roman" w:cs="Times New Roman"/>
          <w:sz w:val="24"/>
          <w:szCs w:val="24"/>
        </w:rPr>
        <w:t xml:space="preserve">сельсовета </w:t>
      </w:r>
      <w:r w:rsidRPr="00A312DA">
        <w:rPr>
          <w:rFonts w:ascii="Times New Roman" w:eastAsia="Calibri" w:hAnsi="Times New Roman" w:cs="Times New Roman"/>
          <w:sz w:val="24"/>
          <w:szCs w:val="24"/>
        </w:rPr>
        <w:t>соглашения и дополнительных соглашений к нему.</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A312DA" w:rsidRPr="00411F0D"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A312DA">
        <w:rPr>
          <w:rFonts w:ascii="Times New Roman" w:eastAsia="Calibri" w:hAnsi="Times New Roman" w:cs="Times New Roman"/>
          <w:sz w:val="24"/>
          <w:szCs w:val="24"/>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w:t>
      </w:r>
      <w:r w:rsidRPr="00411F0D">
        <w:rPr>
          <w:rFonts w:ascii="Times New Roman" w:eastAsia="Calibri" w:hAnsi="Times New Roman" w:cs="Times New Roman"/>
          <w:color w:val="000000" w:themeColor="text1"/>
          <w:sz w:val="24"/>
          <w:szCs w:val="24"/>
        </w:rPr>
        <w:t xml:space="preserve">требованиями </w:t>
      </w:r>
      <w:hyperlink r:id="rId13" w:history="1">
        <w:r w:rsidRPr="00411F0D">
          <w:rPr>
            <w:rFonts w:ascii="Times New Roman" w:eastAsia="Calibri" w:hAnsi="Times New Roman" w:cs="Times New Roman"/>
            <w:color w:val="000000" w:themeColor="text1"/>
            <w:sz w:val="24"/>
            <w:szCs w:val="24"/>
          </w:rPr>
          <w:t>статей 21.1</w:t>
        </w:r>
      </w:hyperlink>
      <w:r w:rsidRPr="00411F0D">
        <w:rPr>
          <w:rFonts w:ascii="Times New Roman" w:eastAsia="Calibri" w:hAnsi="Times New Roman" w:cs="Times New Roman"/>
          <w:color w:val="000000" w:themeColor="text1"/>
          <w:sz w:val="24"/>
          <w:szCs w:val="24"/>
        </w:rPr>
        <w:t xml:space="preserve"> и </w:t>
      </w:r>
      <w:hyperlink r:id="rId14" w:history="1">
        <w:r w:rsidRPr="00411F0D">
          <w:rPr>
            <w:rFonts w:ascii="Times New Roman" w:eastAsia="Calibri" w:hAnsi="Times New Roman" w:cs="Times New Roman"/>
            <w:color w:val="000000" w:themeColor="text1"/>
            <w:sz w:val="24"/>
            <w:szCs w:val="24"/>
          </w:rPr>
          <w:t>21.2</w:t>
        </w:r>
      </w:hyperlink>
      <w:r w:rsidRPr="00411F0D">
        <w:rPr>
          <w:rFonts w:ascii="Times New Roman" w:eastAsia="Calibri" w:hAnsi="Times New Roman" w:cs="Times New Roman"/>
          <w:color w:val="000000" w:themeColor="text1"/>
          <w:sz w:val="24"/>
          <w:szCs w:val="24"/>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15" w:history="1">
        <w:r w:rsidRPr="00411F0D">
          <w:rPr>
            <w:rFonts w:ascii="Times New Roman" w:eastAsia="Calibri" w:hAnsi="Times New Roman" w:cs="Times New Roman"/>
            <w:color w:val="000000" w:themeColor="text1"/>
            <w:sz w:val="24"/>
            <w:szCs w:val="24"/>
          </w:rPr>
          <w:t>закона</w:t>
        </w:r>
      </w:hyperlink>
      <w:r w:rsidRPr="00411F0D">
        <w:rPr>
          <w:rFonts w:ascii="Times New Roman" w:eastAsia="Calibri" w:hAnsi="Times New Roman" w:cs="Times New Roman"/>
          <w:color w:val="000000" w:themeColor="text1"/>
          <w:sz w:val="24"/>
          <w:szCs w:val="24"/>
        </w:rPr>
        <w:t xml:space="preserve"> от 6 апреля 2011 года N 63-ФЗ "Об электронной подписи".</w:t>
      </w:r>
    </w:p>
    <w:p w:rsidR="00A312DA" w:rsidRPr="00411F0D"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411F0D">
        <w:rPr>
          <w:rFonts w:ascii="Times New Roman" w:eastAsia="Calibri" w:hAnsi="Times New Roman" w:cs="Times New Roman"/>
          <w:color w:val="000000" w:themeColor="text1"/>
          <w:sz w:val="24"/>
          <w:szCs w:val="24"/>
        </w:rPr>
        <w:t xml:space="preserve">В случае направления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6" w:history="1">
        <w:r w:rsidRPr="00411F0D">
          <w:rPr>
            <w:rFonts w:ascii="Times New Roman" w:eastAsia="Calibri" w:hAnsi="Times New Roman" w:cs="Times New Roman"/>
            <w:color w:val="000000" w:themeColor="text1"/>
            <w:sz w:val="24"/>
            <w:szCs w:val="24"/>
          </w:rPr>
          <w:t>закона</w:t>
        </w:r>
      </w:hyperlink>
      <w:r w:rsidRPr="00411F0D">
        <w:rPr>
          <w:rFonts w:ascii="Times New Roman" w:eastAsia="Calibri" w:hAnsi="Times New Roman" w:cs="Times New Roman"/>
          <w:color w:val="000000" w:themeColor="text1"/>
          <w:sz w:val="24"/>
          <w:szCs w:val="24"/>
        </w:rPr>
        <w:t xml:space="preserve"> от 6 апреля 2011 года N 63-ФЗ "Об электронной подписи".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411F0D">
        <w:rPr>
          <w:rFonts w:ascii="Times New Roman" w:eastAsia="Calibri" w:hAnsi="Times New Roman" w:cs="Times New Roman"/>
          <w:color w:val="000000" w:themeColor="text1"/>
          <w:sz w:val="24"/>
          <w:szCs w:val="24"/>
        </w:rPr>
        <w:t xml:space="preserve">49. Заявителям обеспечивается </w:t>
      </w:r>
      <w:r w:rsidRPr="00A312DA">
        <w:rPr>
          <w:rFonts w:ascii="Times New Roman" w:eastAsia="Calibri" w:hAnsi="Times New Roman" w:cs="Times New Roman"/>
          <w:sz w:val="24"/>
          <w:szCs w:val="24"/>
        </w:rPr>
        <w:t>возможность получения информации о предоставляемой муниципальной услуге на Едином портале.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w:t>
      </w:r>
      <w:r w:rsidR="00411F0D">
        <w:rPr>
          <w:rFonts w:ascii="Times New Roman" w:eastAsia="Calibri" w:hAnsi="Times New Roman" w:cs="Times New Roman"/>
          <w:sz w:val="24"/>
          <w:szCs w:val="24"/>
        </w:rPr>
        <w:t xml:space="preserve">вания </w:t>
      </w:r>
      <w:r w:rsidR="00293C72">
        <w:rPr>
          <w:rFonts w:ascii="Times New Roman" w:eastAsia="Calibri" w:hAnsi="Times New Roman" w:cs="Times New Roman"/>
          <w:sz w:val="24"/>
          <w:szCs w:val="24"/>
        </w:rPr>
        <w:t xml:space="preserve">Курско-Васильевский </w:t>
      </w:r>
      <w:r w:rsidR="00411F0D">
        <w:rPr>
          <w:rFonts w:ascii="Times New Roman" w:eastAsia="Calibri" w:hAnsi="Times New Roman" w:cs="Times New Roman"/>
          <w:sz w:val="24"/>
          <w:szCs w:val="24"/>
        </w:rPr>
        <w:t>сельсовет</w:t>
      </w:r>
      <w:r w:rsidRPr="00A312DA">
        <w:rPr>
          <w:rFonts w:ascii="Times New Roman" w:eastAsia="Calibri" w:hAnsi="Times New Roman" w:cs="Times New Roman"/>
          <w:sz w:val="24"/>
          <w:szCs w:val="24"/>
        </w:rPr>
        <w:t xml:space="preserve"> с перечнем оказываемых муниципальных услуг и информацией по каждой услуге.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подача запроса на предоставление муниципальной услуги в электронном виде заявителем осуществляется через личный кабинет на Едином портале;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для оформления документов посредством сети "Интернет" заявителю необходимо пройти процедуру авторизации на Едином портале;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для авторизации заявителю необходимо ввести страховой номер индивидуального лицевого счета застрахованного лица (СНИЛС) и пароль, полученный после регистрации на Едином портале;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50.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51.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3. Состав, последовательность и сроки выполнения</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административных процедур</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52. Варианты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1) выдача выписки из похозяйственной книги;</w:t>
      </w:r>
    </w:p>
    <w:p w:rsidR="00A312DA" w:rsidRPr="00A312DA" w:rsidRDefault="00A312DA" w:rsidP="00A312DA">
      <w:pPr>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2) исправление допущенных опечаток и (или) ошибок в выданных в результате предоставления муниципальной услуги документах.</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Выдача дубликата не предусмотрена.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53. Предоставление муниципальной услуги включает в себя последовательность следующих административных процедур:</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передача пакета документов из МФЦ в уполномоченный орган;</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рассмотрение заявления и прилагаемых к нему документов уполномоченным органом;</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принятие уполномоченным органом решения о предоставлении или отказе в предоставлении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передача документов из уполномоченного органа в МФЦ для выдачи заявителю;</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выдача (направление) результата муниципальной услуги заявителю.</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rsidR="00A312DA" w:rsidRPr="00A312DA" w:rsidRDefault="00A312DA" w:rsidP="00A312DA">
      <w:pPr>
        <w:spacing w:after="0" w:line="240" w:lineRule="auto"/>
        <w:jc w:val="center"/>
        <w:rPr>
          <w:rFonts w:ascii="Times New Roman" w:eastAsia="Calibri" w:hAnsi="Times New Roman" w:cs="Times New Roman"/>
          <w:b/>
          <w:bCs/>
          <w:sz w:val="24"/>
          <w:szCs w:val="24"/>
          <w:highlight w:val="yellow"/>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Профилирование заявителя</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p>
    <w:p w:rsidR="00A312DA" w:rsidRPr="00A312DA" w:rsidRDefault="00A312DA" w:rsidP="00A312DA">
      <w:pPr>
        <w:spacing w:after="0" w:line="240" w:lineRule="auto"/>
        <w:jc w:val="both"/>
        <w:outlineLvl w:val="2"/>
        <w:rPr>
          <w:rFonts w:ascii="Times New Roman" w:eastAsia="Calibri" w:hAnsi="Times New Roman" w:cs="Times New Roman"/>
          <w:bCs/>
          <w:color w:val="FF0000"/>
          <w:sz w:val="24"/>
          <w:szCs w:val="24"/>
        </w:rPr>
      </w:pPr>
      <w:r w:rsidRPr="00A312DA">
        <w:rPr>
          <w:rFonts w:ascii="Times New Roman" w:eastAsia="Calibri" w:hAnsi="Times New Roman" w:cs="Times New Roman"/>
          <w:bCs/>
          <w:sz w:val="24"/>
          <w:szCs w:val="24"/>
        </w:rPr>
        <w:t xml:space="preserve">54.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A312DA" w:rsidRPr="00A312DA" w:rsidRDefault="00A312DA" w:rsidP="00A312DA">
      <w:pPr>
        <w:spacing w:after="0" w:line="240" w:lineRule="auto"/>
        <w:jc w:val="both"/>
        <w:outlineLvl w:val="2"/>
        <w:rPr>
          <w:rFonts w:ascii="Times New Roman" w:eastAsia="Calibri" w:hAnsi="Times New Roman" w:cs="Times New Roman"/>
          <w:bCs/>
          <w:sz w:val="24"/>
          <w:szCs w:val="24"/>
        </w:rPr>
      </w:pPr>
      <w:r w:rsidRPr="00A312DA">
        <w:rPr>
          <w:rFonts w:ascii="Times New Roman" w:eastAsia="Calibri" w:hAnsi="Times New Roman" w:cs="Times New Roman"/>
          <w:bCs/>
          <w:sz w:val="24"/>
          <w:szCs w:val="24"/>
        </w:rPr>
        <w:t>Профилирование осуществляется: при обращении заявителя посредством Единого портала либо через МФЦ.</w:t>
      </w:r>
    </w:p>
    <w:p w:rsidR="00A312DA" w:rsidRPr="00A312DA" w:rsidRDefault="00A312DA" w:rsidP="00A312DA">
      <w:pPr>
        <w:spacing w:after="0" w:line="240" w:lineRule="auto"/>
        <w:jc w:val="both"/>
        <w:outlineLvl w:val="2"/>
        <w:rPr>
          <w:rFonts w:ascii="Times New Roman" w:eastAsia="Calibri" w:hAnsi="Times New Roman" w:cs="Times New Roman"/>
          <w:bCs/>
          <w:sz w:val="24"/>
          <w:szCs w:val="24"/>
        </w:rPr>
      </w:pPr>
      <w:r w:rsidRPr="00A312DA">
        <w:rPr>
          <w:rFonts w:ascii="Times New Roman" w:eastAsia="Calibri" w:hAnsi="Times New Roman" w:cs="Times New Roman"/>
          <w:bCs/>
          <w:sz w:val="24"/>
          <w:szCs w:val="24"/>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Последовательность выполнения административных процедур</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Описание варианта предоставления муниципальной услуги</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«Выдача выписки из похозяйственной книги»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55.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Основанием для начала административной процедуры является поступление заявления с необходимыми документами.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color w:val="22272F"/>
          <w:sz w:val="24"/>
          <w:szCs w:val="24"/>
          <w:shd w:val="clear" w:color="auto" w:fill="FFFFFF"/>
        </w:rPr>
      </w:pPr>
      <w:r w:rsidRPr="00A312DA">
        <w:rPr>
          <w:rFonts w:ascii="Times New Roman" w:eastAsia="Calibri" w:hAnsi="Times New Roman" w:cs="Times New Roman"/>
          <w:sz w:val="24"/>
          <w:szCs w:val="24"/>
        </w:rPr>
        <w:t>56. Заявление и прилагаемые к нему документы</w:t>
      </w:r>
      <w:r w:rsidRPr="00A312DA">
        <w:rPr>
          <w:rFonts w:ascii="Times New Roman" w:eastAsia="Calibri" w:hAnsi="Times New Roman" w:cs="Times New Roman"/>
          <w:color w:val="22272F"/>
          <w:sz w:val="24"/>
          <w:szCs w:val="24"/>
          <w:shd w:val="clear" w:color="auto" w:fill="FFFFFF"/>
        </w:rPr>
        <w:t xml:space="preserve"> подаются в МФЦ по выбору заявителя независимо от его места жительства или места пребывания. </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Порядок приема документов в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при приеме заявления и прилагаемых к нему документов работник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проверяет соответствие представленных документов установленным требованиям, удостоверяясь, что:</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тексты документов написаны разборчиво;</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фамилии, имена и отчества физических лиц, адреса их мест жительства написаны полностью;</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документах нет подчисток, приписок, зачеркнутых слов и иных не оговоренных в них исправлений;</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документы не исполнены карандашом;</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срок действия документов не истек;</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документы представлены в полном объеме.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о сроке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о возможности отказа в предоставлении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7" w:history="1">
        <w:r w:rsidRPr="00894997">
          <w:rPr>
            <w:rFonts w:ascii="Times New Roman" w:eastAsia="Calibri" w:hAnsi="Times New Roman" w:cs="Times New Roman"/>
            <w:color w:val="000000" w:themeColor="text1"/>
            <w:sz w:val="24"/>
            <w:szCs w:val="24"/>
          </w:rPr>
          <w:t>пункта 2 части 1 статьи 7</w:t>
        </w:r>
      </w:hyperlink>
      <w:r w:rsidRPr="00894997">
        <w:rPr>
          <w:rFonts w:ascii="Times New Roman" w:eastAsia="Calibri" w:hAnsi="Times New Roman" w:cs="Times New Roman"/>
          <w:color w:val="000000" w:themeColor="text1"/>
          <w:sz w:val="24"/>
          <w:szCs w:val="24"/>
        </w:rPr>
        <w:t xml:space="preserve"> Федерального закона от 27 июля 2010 года N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8" w:history="1">
        <w:r w:rsidRPr="00894997">
          <w:rPr>
            <w:rFonts w:ascii="Times New Roman" w:eastAsia="Calibri" w:hAnsi="Times New Roman" w:cs="Times New Roman"/>
            <w:color w:val="000000" w:themeColor="text1"/>
            <w:sz w:val="24"/>
            <w:szCs w:val="24"/>
          </w:rPr>
          <w:t>части 2 статьи 1</w:t>
        </w:r>
      </w:hyperlink>
      <w:r w:rsidRPr="00894997">
        <w:rPr>
          <w:rFonts w:ascii="Times New Roman" w:eastAsia="Calibri" w:hAnsi="Times New Roman" w:cs="Times New Roman"/>
          <w:color w:val="000000" w:themeColor="text1"/>
          <w:sz w:val="24"/>
          <w:szCs w:val="24"/>
        </w:rPr>
        <w:t xml:space="preserve"> Фед</w:t>
      </w:r>
      <w:r w:rsidRPr="00A312DA">
        <w:rPr>
          <w:rFonts w:ascii="Times New Roman" w:eastAsia="Calibri" w:hAnsi="Times New Roman" w:cs="Times New Roman"/>
          <w:sz w:val="24"/>
          <w:szCs w:val="24"/>
        </w:rPr>
        <w:t>ерального закона от 27 июля 2010 года N 210-ФЗ в результате оказания услуг, которые являются необходимыми и обязательными для предоставления муниципальных услуг, заявитель подает в многофункциональный центр одновременно с комплексным запросом самостоятельно.</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Направление МФЦ заявлений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МФЦ обязано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муниципальных услуг. МФЦ обязано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 в ходе личного приема заявителя; по телефону; по электронной почте.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случае обращения заявителя в многофункциональный центр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случае поступления в МФЦ документов, являющихся результатом предоставления интересующей заявителя конкретной муниципальной услуги, МФЦ обязано обеспечить возможность выдачи таких документов заявителю не позднее рабочего дня, следующего за днем поступления таких документов в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57. В случае обращения заявителя для предоставления муниципальной услуги через Единый портал заявление и сканированные копии документов,  направляются в уполномоченный орган в электронной форме.</w:t>
      </w:r>
    </w:p>
    <w:p w:rsidR="00A312DA" w:rsidRPr="00894997"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A312DA">
        <w:rPr>
          <w:rFonts w:ascii="Times New Roman" w:eastAsia="Calibri" w:hAnsi="Times New Roman" w:cs="Times New Roman"/>
          <w:sz w:val="24"/>
          <w:szCs w:val="24"/>
        </w:rPr>
        <w:t xml:space="preserve">Обращение за получением муниципальной услуги может осуществляться с использованием электронных документов, подписанных </w:t>
      </w:r>
      <w:r w:rsidRPr="00894997">
        <w:rPr>
          <w:rFonts w:ascii="Times New Roman" w:eastAsia="Calibri" w:hAnsi="Times New Roman" w:cs="Times New Roman"/>
          <w:color w:val="000000" w:themeColor="text1"/>
          <w:sz w:val="24"/>
          <w:szCs w:val="24"/>
        </w:rPr>
        <w:t xml:space="preserve">электронной подписью в соответствии с требованиями Федеральных законов от 27 июля 2010 года </w:t>
      </w:r>
      <w:hyperlink r:id="rId19" w:history="1">
        <w:r w:rsidRPr="00894997">
          <w:rPr>
            <w:rFonts w:ascii="Times New Roman" w:eastAsia="Calibri" w:hAnsi="Times New Roman" w:cs="Times New Roman"/>
            <w:color w:val="000000" w:themeColor="text1"/>
            <w:sz w:val="24"/>
            <w:szCs w:val="24"/>
          </w:rPr>
          <w:t>N 210-ФЗ</w:t>
        </w:r>
      </w:hyperlink>
      <w:r w:rsidRPr="00894997">
        <w:rPr>
          <w:rFonts w:ascii="Times New Roman" w:eastAsia="Calibri" w:hAnsi="Times New Roman" w:cs="Times New Roman"/>
          <w:color w:val="000000" w:themeColor="text1"/>
          <w:sz w:val="24"/>
          <w:szCs w:val="24"/>
        </w:rPr>
        <w:t xml:space="preserve"> "Об организации предоставления государственных и муниципальных услуг" и от 6 апреля 2011 года </w:t>
      </w:r>
      <w:hyperlink r:id="rId20" w:history="1">
        <w:r w:rsidRPr="00894997">
          <w:rPr>
            <w:rFonts w:ascii="Times New Roman" w:eastAsia="Calibri" w:hAnsi="Times New Roman" w:cs="Times New Roman"/>
            <w:color w:val="000000" w:themeColor="text1"/>
            <w:sz w:val="24"/>
            <w:szCs w:val="24"/>
          </w:rPr>
          <w:t>N 63-ФЗ</w:t>
        </w:r>
      </w:hyperlink>
      <w:r w:rsidRPr="00894997">
        <w:rPr>
          <w:rFonts w:ascii="Times New Roman" w:eastAsia="Calibri" w:hAnsi="Times New Roman" w:cs="Times New Roman"/>
          <w:color w:val="000000" w:themeColor="text1"/>
          <w:sz w:val="24"/>
          <w:szCs w:val="24"/>
        </w:rPr>
        <w:t xml:space="preserve"> "Об электронной подписи".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894997">
        <w:rPr>
          <w:rFonts w:ascii="Times New Roman" w:eastAsia="Calibri" w:hAnsi="Times New Roman" w:cs="Times New Roman"/>
          <w:color w:val="000000" w:themeColor="text1"/>
          <w:sz w:val="24"/>
          <w:szCs w:val="24"/>
        </w:rPr>
        <w:t xml:space="preserve">В случае поступления заявления и необходимых документов в электронной форме с использованием Единого портала, подписанных усиленной </w:t>
      </w:r>
      <w:r w:rsidRPr="00A312DA">
        <w:rPr>
          <w:rFonts w:ascii="Times New Roman" w:eastAsia="Calibri" w:hAnsi="Times New Roman" w:cs="Times New Roman"/>
          <w:sz w:val="24"/>
          <w:szCs w:val="24"/>
        </w:rPr>
        <w:t>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заявителю возвращается заявление и документы по электронной почте или в личный кабинет заявителя на Единый портал государственных и муниципальных услуг (функций) с мотивированным отказом в приеме документов в течение 5 (пяти) календарных дней со дня завершения проведения такой проверки.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58.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59. Передача курьером пакета документов из МФЦ в уполномоченный орган (при подаче заявления о предоставлении муниципальной услуги через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График приема-передачи документов из МФЦ в уполномоченный орган, из уполномоченного органа в МФЦ согласовывается с руководителями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Результатом административной процедуры является получение уполномоченным органом заявления с приложенным пакетом документов.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60. Рассмотрение заявления и прилагаемых к нему документов уполномоченным органом:</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Основанием для начала административной процедуры является получение уполномоченным органом заявления и пакета документов из МФЦ (в том числе и в случае обращения гражданина через Единый портал).</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61. Принятие уполномоченным органом решения о предоставлении или отказе (при наличии оснований) в предоставлении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осуществляет подготовку документов для предоставления выписки из похозяйственной книги; </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готовит проект письма об отказе в предоставлении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62.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63. Передача документов из уполномоченного органа в МФЦ осуществляется не позднее следующего дня на основании реестра, который составляется в 2 (двух) экземплярах и содержит дату и время передачи.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Работник МФЦ, получивший документы из уполномоченного органа, проверяет наличие передаваемых документов, делает отметку в АИС МФЦ о принятии и передает принятые документы по реестру в сектор приема и выдачи документов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Результатом административной процедуры является передача документов из уполномоченного органа в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color w:val="22272F"/>
          <w:sz w:val="24"/>
          <w:szCs w:val="24"/>
          <w:shd w:val="clear" w:color="auto" w:fill="FFFFFF"/>
        </w:rPr>
      </w:pPr>
      <w:r w:rsidRPr="00A312DA">
        <w:rPr>
          <w:rFonts w:ascii="Times New Roman" w:eastAsia="Calibri" w:hAnsi="Times New Roman" w:cs="Times New Roman"/>
          <w:sz w:val="24"/>
          <w:szCs w:val="24"/>
        </w:rPr>
        <w:t xml:space="preserve">64. Результат предоставления муниципальной услуги </w:t>
      </w:r>
      <w:r w:rsidRPr="00A312DA">
        <w:rPr>
          <w:rFonts w:ascii="Times New Roman" w:eastAsia="Calibri" w:hAnsi="Times New Roman" w:cs="Times New Roman"/>
          <w:color w:val="22272F"/>
          <w:sz w:val="24"/>
          <w:szCs w:val="24"/>
          <w:shd w:val="clear" w:color="auto" w:fill="FFFFFF"/>
        </w:rPr>
        <w:t xml:space="preserve">заявитель по своему выбору может получить </w:t>
      </w:r>
      <w:r w:rsidRPr="00A312DA">
        <w:rPr>
          <w:rFonts w:ascii="Times New Roman" w:eastAsia="Calibri" w:hAnsi="Times New Roman" w:cs="Times New Roman"/>
          <w:sz w:val="24"/>
          <w:szCs w:val="24"/>
        </w:rPr>
        <w:t xml:space="preserve">в МФЦ </w:t>
      </w:r>
      <w:r w:rsidRPr="00A312DA">
        <w:rPr>
          <w:rFonts w:ascii="Times New Roman" w:eastAsia="Calibri" w:hAnsi="Times New Roman" w:cs="Times New Roman"/>
          <w:color w:val="22272F"/>
          <w:sz w:val="24"/>
          <w:szCs w:val="24"/>
          <w:shd w:val="clear" w:color="auto" w:fill="FFFFFF"/>
        </w:rPr>
        <w:t>независимо от своего места жительства или места пребывания.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Выдача (направление) результата муниципальной услуги заявителю.</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Основанием для начала административной процедуры является получение МФЦ из уполномоченного органа результата предоставления муниципальной услуги и прилагаемого пакета документов.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При выдаче документов работник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знакомит с содержанием документов и выдает их.</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Заявитель подтверждает получение документов личной подписью с расшифровкой в соответствующей графе расписки, которая хранится в МФЦ.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Результатом административной процедуры является получение заявителем одного из следующих результатов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письма об отказе в предоставлении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выдача выписки из похозяйственной книги.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65. Особенности осуществления административных процедур в электронной форме.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электронной форме через Единый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предоставление в установленном порядке информации заявителю и обеспечение доступа заявителя к сведениям о муниципальной услуге;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подача заявителем заявления, необходимого для предоставления муниципальной услуги, и прием таких заявлений с использованием информационно-технологической и коммуникационной инфраструктуры, в том числе через Единый портал http://www.gosuslugi.ru;</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получение заявителем сведений о ходе рассмотрения заявления;</w:t>
      </w:r>
    </w:p>
    <w:p w:rsid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получение заявителем результата предоставления муниципальной услуги.</w:t>
      </w:r>
    </w:p>
    <w:p w:rsidR="00894997" w:rsidRPr="00A312DA" w:rsidRDefault="00894997"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894997" w:rsidRDefault="00A312DA" w:rsidP="00A312DA">
      <w:pPr>
        <w:spacing w:after="0" w:line="240" w:lineRule="auto"/>
        <w:jc w:val="center"/>
        <w:rPr>
          <w:rFonts w:ascii="Times New Roman" w:eastAsia="Calibri" w:hAnsi="Times New Roman" w:cs="Times New Roman"/>
          <w:b/>
          <w:bCs/>
          <w:color w:val="000000" w:themeColor="text1"/>
          <w:sz w:val="24"/>
          <w:szCs w:val="24"/>
        </w:rPr>
      </w:pPr>
      <w:r w:rsidRPr="00894997">
        <w:rPr>
          <w:rFonts w:ascii="Times New Roman" w:eastAsia="Calibri" w:hAnsi="Times New Roman" w:cs="Times New Roman"/>
          <w:b/>
          <w:bCs/>
          <w:color w:val="000000" w:themeColor="text1"/>
          <w:sz w:val="24"/>
          <w:szCs w:val="24"/>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A312DA" w:rsidRPr="00894997" w:rsidRDefault="00A312DA" w:rsidP="00A312DA">
      <w:pPr>
        <w:autoSpaceDE w:val="0"/>
        <w:autoSpaceDN w:val="0"/>
        <w:adjustRightInd w:val="0"/>
        <w:spacing w:after="0" w:line="240" w:lineRule="auto"/>
        <w:jc w:val="both"/>
        <w:rPr>
          <w:rFonts w:ascii="Times New Roman" w:eastAsia="Calibri" w:hAnsi="Times New Roman" w:cs="Times New Roman"/>
          <w:b/>
          <w:bCs/>
          <w:color w:val="000000" w:themeColor="text1"/>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894997">
        <w:rPr>
          <w:rFonts w:ascii="Times New Roman" w:eastAsia="Calibri" w:hAnsi="Times New Roman" w:cs="Times New Roman"/>
          <w:color w:val="000000" w:themeColor="text1"/>
          <w:sz w:val="24"/>
          <w:szCs w:val="24"/>
        </w:rPr>
        <w:t xml:space="preserve">66. Заявитель может обратиться  с заявлением об исправлении </w:t>
      </w:r>
      <w:r w:rsidRPr="00A312DA">
        <w:rPr>
          <w:rFonts w:ascii="Times New Roman" w:eastAsia="Calibri" w:hAnsi="Times New Roman" w:cs="Times New Roman"/>
          <w:sz w:val="24"/>
          <w:szCs w:val="24"/>
        </w:rPr>
        <w:t xml:space="preserve">допущенных опечаток и ошибок в выданных в результате предоставления муниципальной услуги документах. </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67.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68.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69. Уведомление об исправлении допущенной опечатки или ошибки или  уведомления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70.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4. Формы контроля за исполнением</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административного регламента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Порядок осуществления текущего контроля за соблюдением</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и исполнением ответственными должностными лицами положений</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административного регламента и иных нормативных правовых</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актов, устанавливающих требования к предоставлению</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муниципальной услуги, а также принятием ими решений</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71. Должностные лица, участвующие в предоставлении муниципальной услуги, руководствуются положениями настоящего регламента.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72.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73.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Порядок и периодичность осуществления плановых</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и внеплановых проверок полноты и качества предоставления</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муниципальной услуги, в том числе порядок и формы контроля</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за полнотой и качеством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74. Контроль за полнотой и качеством предоставления муниципальной услуги включает в себя проведение плановых и внеплановых проверок.</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Плановые и внеплановые</w:t>
      </w:r>
      <w:r w:rsidR="00DA2A7D">
        <w:rPr>
          <w:rFonts w:ascii="Times New Roman" w:eastAsia="Calibri" w:hAnsi="Times New Roman" w:cs="Times New Roman"/>
          <w:sz w:val="24"/>
          <w:szCs w:val="24"/>
        </w:rPr>
        <w:t xml:space="preserve"> проверки могут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усмотрению.</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ходе плановых и внеплановых проверок:</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проверяется соблюдение сроков и последовательности исполнения административных процедур;</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Ответственность должностных лиц органа местного</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самоуправления за решения и действия (бездействие),</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принимаемые (осуществляемые) ими в ходе предоставления</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75.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76.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77.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Положения, характеризующие требования к порядку</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и формам контроля за предоставлением муниципальной услуги,</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в том числе со стороны граждан, их объединений и организаций</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78.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79.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5. Досудебный (внесудебный) порядок обжалования решений</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и действий (бездействия) органов, предоставляющих</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муниципальную услугу, МФЦ, организаций, осуществляющих функции по предоставлению муниципальных услуг, а также их должностных лиц,</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муниципальных служащих, работников</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Способы информирования заявителя о его праве подать жалобу</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на решения и (или) действия (бездействие) органа,</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предоставляющего муниципальную услугу, МФЦ, организаций, а также их должностных лиц, муниципальных служащих, работников</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при предоставлении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E925C1"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A312DA">
        <w:rPr>
          <w:rFonts w:ascii="Times New Roman" w:eastAsia="Calibri" w:hAnsi="Times New Roman" w:cs="Times New Roman"/>
          <w:sz w:val="24"/>
          <w:szCs w:val="24"/>
        </w:rPr>
        <w:t xml:space="preserve">80.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21" w:history="1">
        <w:r w:rsidRPr="00E925C1">
          <w:rPr>
            <w:rFonts w:ascii="Times New Roman" w:eastAsia="Calibri" w:hAnsi="Times New Roman" w:cs="Times New Roman"/>
            <w:color w:val="000000" w:themeColor="text1"/>
            <w:sz w:val="24"/>
            <w:szCs w:val="24"/>
          </w:rPr>
          <w:t>частью 1.1 статьи 16</w:t>
        </w:r>
      </w:hyperlink>
      <w:r w:rsidRPr="00E925C1">
        <w:rPr>
          <w:rFonts w:ascii="Times New Roman" w:eastAsia="Calibri" w:hAnsi="Times New Roman" w:cs="Times New Roman"/>
          <w:color w:val="000000" w:themeColor="text1"/>
          <w:sz w:val="24"/>
          <w:szCs w:val="24"/>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E925C1">
        <w:rPr>
          <w:rFonts w:ascii="Times New Roman" w:eastAsia="Calibri" w:hAnsi="Times New Roman" w:cs="Times New Roman"/>
          <w:color w:val="000000" w:themeColor="text1"/>
          <w:sz w:val="24"/>
          <w:szCs w:val="24"/>
        </w:rPr>
        <w:t xml:space="preserve">81.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22" w:history="1">
        <w:r w:rsidRPr="00E925C1">
          <w:rPr>
            <w:rFonts w:ascii="Times New Roman" w:eastAsia="Calibri" w:hAnsi="Times New Roman" w:cs="Times New Roman"/>
            <w:color w:val="000000" w:themeColor="text1"/>
            <w:sz w:val="24"/>
            <w:szCs w:val="24"/>
          </w:rPr>
          <w:t>частью 1.1 статьи 16</w:t>
        </w:r>
      </w:hyperlink>
      <w:r w:rsidRPr="00E925C1">
        <w:rPr>
          <w:rFonts w:ascii="Times New Roman" w:eastAsia="Calibri" w:hAnsi="Times New Roman" w:cs="Times New Roman"/>
          <w:color w:val="000000" w:themeColor="text1"/>
          <w:sz w:val="24"/>
          <w:szCs w:val="24"/>
        </w:rPr>
        <w:t xml:space="preserve"> Федерального закона от 27 июля 2010 года N 210-ФЗ "Об организации предоставления государственных и муниципальных услуг",</w:t>
      </w:r>
      <w:r w:rsidRPr="00A312DA">
        <w:rPr>
          <w:rFonts w:ascii="Times New Roman" w:eastAsia="Calibri" w:hAnsi="Times New Roman" w:cs="Times New Roman"/>
          <w:sz w:val="24"/>
          <w:szCs w:val="24"/>
        </w:rPr>
        <w:t xml:space="preserve"> в федеральной государственной информационной системе Единый портал.</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Предмет жалобы</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E925C1"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A312DA">
        <w:rPr>
          <w:rFonts w:ascii="Times New Roman" w:eastAsia="Calibri" w:hAnsi="Times New Roman" w:cs="Times New Roman"/>
          <w:sz w:val="24"/>
          <w:szCs w:val="24"/>
        </w:rPr>
        <w:t xml:space="preserve">82.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3" w:history="1">
        <w:r w:rsidRPr="00E925C1">
          <w:rPr>
            <w:rFonts w:ascii="Times New Roman" w:eastAsia="Calibri" w:hAnsi="Times New Roman" w:cs="Times New Roman"/>
            <w:color w:val="000000" w:themeColor="text1"/>
            <w:sz w:val="24"/>
            <w:szCs w:val="24"/>
          </w:rPr>
          <w:t>частью 1.1 статьи 16</w:t>
        </w:r>
      </w:hyperlink>
      <w:r w:rsidRPr="00E925C1">
        <w:rPr>
          <w:rFonts w:ascii="Times New Roman" w:eastAsia="Calibri" w:hAnsi="Times New Roman" w:cs="Times New Roman"/>
          <w:color w:val="000000" w:themeColor="text1"/>
          <w:sz w:val="24"/>
          <w:szCs w:val="24"/>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A312DA" w:rsidRPr="00E925C1"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E925C1">
        <w:rPr>
          <w:rFonts w:ascii="Times New Roman" w:eastAsia="Calibri" w:hAnsi="Times New Roman" w:cs="Times New Roman"/>
          <w:color w:val="000000" w:themeColor="text1"/>
          <w:sz w:val="24"/>
          <w:szCs w:val="24"/>
        </w:rPr>
        <w:t xml:space="preserve"> - нарушение срока регистрации запроса о предоставлении муниципальной услуги, запроса, указанного в </w:t>
      </w:r>
      <w:hyperlink r:id="rId24" w:history="1">
        <w:r w:rsidRPr="00E925C1">
          <w:rPr>
            <w:rFonts w:ascii="Times New Roman" w:eastAsia="Calibri" w:hAnsi="Times New Roman" w:cs="Times New Roman"/>
            <w:color w:val="000000" w:themeColor="text1"/>
            <w:sz w:val="24"/>
            <w:szCs w:val="24"/>
          </w:rPr>
          <w:t>статье 15.1</w:t>
        </w:r>
      </w:hyperlink>
      <w:r w:rsidRPr="00E925C1">
        <w:rPr>
          <w:rFonts w:ascii="Times New Roman" w:eastAsia="Calibri" w:hAnsi="Times New Roman" w:cs="Times New Roman"/>
          <w:color w:val="000000" w:themeColor="text1"/>
          <w:sz w:val="24"/>
          <w:szCs w:val="24"/>
        </w:rPr>
        <w:t xml:space="preserve"> Федерального закона от 27 июля 2010 года N 210-ФЗ "Об организации предоставления государственных и муниципальных услуг";</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E925C1">
        <w:rPr>
          <w:rFonts w:ascii="Times New Roman" w:eastAsia="Calibri" w:hAnsi="Times New Roman" w:cs="Times New Roman"/>
          <w:color w:val="000000" w:themeColor="text1"/>
          <w:sz w:val="24"/>
          <w:szCs w:val="24"/>
        </w:rPr>
        <w:t>- нарушение срока предоставления му</w:t>
      </w:r>
      <w:r w:rsidRPr="00A312DA">
        <w:rPr>
          <w:rFonts w:ascii="Times New Roman" w:eastAsia="Calibri" w:hAnsi="Times New Roman" w:cs="Times New Roman"/>
          <w:sz w:val="24"/>
          <w:szCs w:val="24"/>
        </w:rPr>
        <w:t>ниципальной услуги уполномоченным органом;</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 - нарушение срока или порядка выдачи документов по результатам предоставления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приостановление предоставления муниципальной услуги уполномоченным органом;</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E925C1">
        <w:rPr>
          <w:rFonts w:ascii="Times New Roman" w:eastAsia="Calibri" w:hAnsi="Times New Roman" w:cs="Times New Roman"/>
          <w:color w:val="000000" w:themeColor="text1"/>
          <w:sz w:val="24"/>
          <w:szCs w:val="24"/>
        </w:rPr>
        <w:t xml:space="preserve">предусмотренных </w:t>
      </w:r>
      <w:hyperlink r:id="rId25" w:history="1">
        <w:r w:rsidRPr="00E925C1">
          <w:rPr>
            <w:rFonts w:ascii="Times New Roman" w:eastAsia="Calibri" w:hAnsi="Times New Roman" w:cs="Times New Roman"/>
            <w:color w:val="000000" w:themeColor="text1"/>
            <w:sz w:val="24"/>
            <w:szCs w:val="24"/>
          </w:rPr>
          <w:t>пунктом 4 части 1 статьи 7</w:t>
        </w:r>
      </w:hyperlink>
      <w:r w:rsidRPr="00E925C1">
        <w:rPr>
          <w:rFonts w:ascii="Times New Roman" w:eastAsia="Calibri" w:hAnsi="Times New Roman" w:cs="Times New Roman"/>
          <w:color w:val="000000" w:themeColor="text1"/>
          <w:sz w:val="24"/>
          <w:szCs w:val="24"/>
        </w:rPr>
        <w:t xml:space="preserve"> Федерального </w:t>
      </w:r>
      <w:r w:rsidRPr="00A312DA">
        <w:rPr>
          <w:rFonts w:ascii="Times New Roman" w:eastAsia="Calibri" w:hAnsi="Times New Roman" w:cs="Times New Roman"/>
          <w:sz w:val="24"/>
          <w:szCs w:val="24"/>
        </w:rPr>
        <w:t>закона от 27 июля 2010 года N 210-ФЗ "Об организации предоставления государственных и муниципальных услуг".</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Орган, предоставляющий муниципальную услугу, МФЦ,</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а также их должностные лица, муниципальные служащие,</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работники и уполномоченные на рассмотрение жалобы</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должностные лица, которым может быть направлена жалоба</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83.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84. В случае если обжалуются решения и действия (бездействие) руководителя уполномоченного органа, предоставляющего муниципальную услу</w:t>
      </w:r>
      <w:r w:rsidR="00E925C1">
        <w:rPr>
          <w:rFonts w:ascii="Times New Roman" w:eastAsia="Calibri" w:hAnsi="Times New Roman" w:cs="Times New Roman"/>
          <w:sz w:val="24"/>
          <w:szCs w:val="24"/>
        </w:rPr>
        <w:t>гу, жалоба подается на имя главы администрации</w:t>
      </w:r>
      <w:r w:rsidRPr="00A312DA">
        <w:rPr>
          <w:rFonts w:ascii="Times New Roman" w:eastAsia="Calibri" w:hAnsi="Times New Roman" w:cs="Times New Roman"/>
          <w:sz w:val="24"/>
          <w:szCs w:val="24"/>
        </w:rPr>
        <w:t>.</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85. Жалоба на дей</w:t>
      </w:r>
      <w:r w:rsidR="00E925C1">
        <w:rPr>
          <w:rFonts w:ascii="Times New Roman" w:eastAsia="Calibri" w:hAnsi="Times New Roman" w:cs="Times New Roman"/>
          <w:sz w:val="24"/>
          <w:szCs w:val="24"/>
        </w:rPr>
        <w:t>ствия специалиста администрации</w:t>
      </w:r>
      <w:r w:rsidRPr="00A312DA">
        <w:rPr>
          <w:rFonts w:ascii="Times New Roman" w:eastAsia="Calibri" w:hAnsi="Times New Roman" w:cs="Times New Roman"/>
          <w:sz w:val="24"/>
          <w:szCs w:val="24"/>
        </w:rPr>
        <w:t>, подается главе муниципального образо</w:t>
      </w:r>
      <w:r w:rsidR="00E925C1">
        <w:rPr>
          <w:rFonts w:ascii="Times New Roman" w:eastAsia="Calibri" w:hAnsi="Times New Roman" w:cs="Times New Roman"/>
          <w:sz w:val="24"/>
          <w:szCs w:val="24"/>
        </w:rPr>
        <w:t xml:space="preserve">вания </w:t>
      </w:r>
      <w:r w:rsidR="00293C72">
        <w:rPr>
          <w:rFonts w:ascii="Times New Roman" w:eastAsia="Calibri" w:hAnsi="Times New Roman" w:cs="Times New Roman"/>
          <w:sz w:val="24"/>
          <w:szCs w:val="24"/>
        </w:rPr>
        <w:t xml:space="preserve">Курско-Васильевский </w:t>
      </w:r>
      <w:r w:rsidR="00E925C1">
        <w:rPr>
          <w:rFonts w:ascii="Times New Roman" w:eastAsia="Calibri" w:hAnsi="Times New Roman" w:cs="Times New Roman"/>
          <w:sz w:val="24"/>
          <w:szCs w:val="24"/>
        </w:rPr>
        <w:t>сельсовет</w:t>
      </w:r>
      <w:r w:rsidRPr="00A312DA">
        <w:rPr>
          <w:rFonts w:ascii="Times New Roman" w:eastAsia="Calibri" w:hAnsi="Times New Roman" w:cs="Times New Roman"/>
          <w:sz w:val="24"/>
          <w:szCs w:val="24"/>
        </w:rPr>
        <w:t>.</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86. Жалобы на решения и действия (бездействие) работника МФЦ подаются руководителю этого МФЦ. Жалобы на решения и действия </w:t>
      </w:r>
      <w:r w:rsidR="0071234E">
        <w:rPr>
          <w:rFonts w:ascii="Times New Roman" w:eastAsia="Calibri" w:hAnsi="Times New Roman" w:cs="Times New Roman"/>
          <w:sz w:val="24"/>
          <w:szCs w:val="24"/>
        </w:rPr>
        <w:t>(бездействие) МФЦ подаются в администрацию муниципального образования Северный район</w:t>
      </w:r>
      <w:r w:rsidRPr="00A312DA">
        <w:rPr>
          <w:rFonts w:ascii="Times New Roman" w:eastAsia="Calibri" w:hAnsi="Times New Roman" w:cs="Times New Roman"/>
          <w:sz w:val="24"/>
          <w:szCs w:val="24"/>
        </w:rPr>
        <w:t>, являющийся учредителем МФЦ (далее - учредитель МФЦ), или должностному л</w:t>
      </w:r>
      <w:r w:rsidR="0071234E">
        <w:rPr>
          <w:rFonts w:ascii="Times New Roman" w:eastAsia="Calibri" w:hAnsi="Times New Roman" w:cs="Times New Roman"/>
          <w:sz w:val="24"/>
          <w:szCs w:val="24"/>
        </w:rPr>
        <w:t>ицу администрации Северного района</w:t>
      </w:r>
      <w:r w:rsidRPr="00A312DA">
        <w:rPr>
          <w:rFonts w:ascii="Times New Roman" w:eastAsia="Calibri" w:hAnsi="Times New Roman" w:cs="Times New Roman"/>
          <w:sz w:val="24"/>
          <w:szCs w:val="24"/>
        </w:rPr>
        <w:t>.</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Порядок подачи и рассмотрения жалобы</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87.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88.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A312DA" w:rsidRPr="00160394"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A312DA">
        <w:rPr>
          <w:rFonts w:ascii="Times New Roman" w:eastAsia="Calibri" w:hAnsi="Times New Roman" w:cs="Times New Roman"/>
          <w:sz w:val="24"/>
          <w:szCs w:val="24"/>
        </w:rPr>
        <w:t xml:space="preserve">89.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w:t>
      </w:r>
      <w:r w:rsidRPr="00160394">
        <w:rPr>
          <w:rFonts w:ascii="Times New Roman" w:eastAsia="Calibri" w:hAnsi="Times New Roman" w:cs="Times New Roman"/>
          <w:color w:val="000000" w:themeColor="text1"/>
          <w:sz w:val="24"/>
          <w:szCs w:val="24"/>
        </w:rPr>
        <w:t xml:space="preserve">со </w:t>
      </w:r>
      <w:hyperlink r:id="rId26" w:history="1">
        <w:r w:rsidRPr="00160394">
          <w:rPr>
            <w:rFonts w:ascii="Times New Roman" w:eastAsia="Calibri" w:hAnsi="Times New Roman" w:cs="Times New Roman"/>
            <w:color w:val="000000" w:themeColor="text1"/>
            <w:sz w:val="24"/>
            <w:szCs w:val="24"/>
          </w:rPr>
          <w:t>статьей 11.2</w:t>
        </w:r>
      </w:hyperlink>
      <w:r w:rsidRPr="00160394">
        <w:rPr>
          <w:rFonts w:ascii="Times New Roman" w:eastAsia="Calibri" w:hAnsi="Times New Roman" w:cs="Times New Roman"/>
          <w:color w:val="000000" w:themeColor="text1"/>
          <w:sz w:val="24"/>
          <w:szCs w:val="24"/>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A312DA" w:rsidRPr="00160394"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160394">
        <w:rPr>
          <w:rFonts w:ascii="Times New Roman" w:eastAsia="Calibri" w:hAnsi="Times New Roman" w:cs="Times New Roman"/>
          <w:color w:val="000000" w:themeColor="text1"/>
          <w:sz w:val="24"/>
          <w:szCs w:val="24"/>
        </w:rPr>
        <w:t>90.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160394">
        <w:rPr>
          <w:rFonts w:ascii="Times New Roman" w:eastAsia="Calibri" w:hAnsi="Times New Roman" w:cs="Times New Roman"/>
          <w:color w:val="000000" w:themeColor="text1"/>
          <w:sz w:val="24"/>
          <w:szCs w:val="24"/>
        </w:rPr>
        <w:t xml:space="preserve">91. Жалоба на решения и действия (бездействие) организаций, предусмотренных </w:t>
      </w:r>
      <w:hyperlink r:id="rId27" w:history="1">
        <w:r w:rsidRPr="00160394">
          <w:rPr>
            <w:rFonts w:ascii="Times New Roman" w:eastAsia="Calibri" w:hAnsi="Times New Roman" w:cs="Times New Roman"/>
            <w:color w:val="000000" w:themeColor="text1"/>
            <w:sz w:val="24"/>
            <w:szCs w:val="24"/>
          </w:rPr>
          <w:t>частью 1.1 статьи 16</w:t>
        </w:r>
      </w:hyperlink>
      <w:r w:rsidRPr="00A312DA">
        <w:rPr>
          <w:rFonts w:ascii="Times New Roman" w:eastAsia="Calibri"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92.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93. Жалоба должна содержать:</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w:t>
      </w:r>
      <w:r w:rsidRPr="00160394">
        <w:rPr>
          <w:rFonts w:ascii="Times New Roman" w:eastAsia="Calibri" w:hAnsi="Times New Roman" w:cs="Times New Roman"/>
          <w:color w:val="000000" w:themeColor="text1"/>
          <w:sz w:val="24"/>
          <w:szCs w:val="24"/>
        </w:rPr>
        <w:t xml:space="preserve">предусмотренных </w:t>
      </w:r>
      <w:hyperlink r:id="rId28" w:history="1">
        <w:r w:rsidRPr="00160394">
          <w:rPr>
            <w:rFonts w:ascii="Times New Roman" w:eastAsia="Calibri" w:hAnsi="Times New Roman" w:cs="Times New Roman"/>
            <w:color w:val="000000" w:themeColor="text1"/>
            <w:sz w:val="24"/>
            <w:szCs w:val="24"/>
          </w:rPr>
          <w:t>частью 1.1 статьи 16</w:t>
        </w:r>
      </w:hyperlink>
      <w:r w:rsidRPr="00160394">
        <w:rPr>
          <w:rFonts w:ascii="Times New Roman" w:eastAsia="Calibri" w:hAnsi="Times New Roman" w:cs="Times New Roman"/>
          <w:color w:val="000000" w:themeColor="text1"/>
          <w:sz w:val="24"/>
          <w:szCs w:val="24"/>
        </w:rPr>
        <w:t xml:space="preserve"> Федерального закона от 27 июля 2010 года N 210-ФЗ "Об организации предоставления государственных </w:t>
      </w:r>
      <w:r w:rsidRPr="00A312DA">
        <w:rPr>
          <w:rFonts w:ascii="Times New Roman" w:eastAsia="Calibri" w:hAnsi="Times New Roman" w:cs="Times New Roman"/>
          <w:sz w:val="24"/>
          <w:szCs w:val="24"/>
        </w:rPr>
        <w:t>и муниципальных услуг", их руководителей и (или) работников, решения и действия (бездействие) которых обжалуются;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12DA" w:rsidRPr="00160394"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A312DA">
        <w:rPr>
          <w:rFonts w:ascii="Times New Roman" w:eastAsia="Calibri" w:hAnsi="Times New Roman" w:cs="Times New Roman"/>
          <w:sz w:val="24"/>
          <w:szCs w:val="24"/>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w:t>
      </w:r>
      <w:r w:rsidRPr="00160394">
        <w:rPr>
          <w:rFonts w:ascii="Times New Roman" w:eastAsia="Calibri" w:hAnsi="Times New Roman" w:cs="Times New Roman"/>
          <w:color w:val="000000" w:themeColor="text1"/>
          <w:sz w:val="24"/>
          <w:szCs w:val="24"/>
        </w:rPr>
        <w:t xml:space="preserve">предусмотренных </w:t>
      </w:r>
      <w:hyperlink r:id="rId29" w:history="1">
        <w:r w:rsidRPr="00160394">
          <w:rPr>
            <w:rFonts w:ascii="Times New Roman" w:eastAsia="Calibri" w:hAnsi="Times New Roman" w:cs="Times New Roman"/>
            <w:color w:val="000000" w:themeColor="text1"/>
            <w:sz w:val="24"/>
            <w:szCs w:val="24"/>
          </w:rPr>
          <w:t>частью 1.1 статьи 16</w:t>
        </w:r>
      </w:hyperlink>
      <w:r w:rsidRPr="00160394">
        <w:rPr>
          <w:rFonts w:ascii="Times New Roman" w:eastAsia="Calibri" w:hAnsi="Times New Roman" w:cs="Times New Roman"/>
          <w:color w:val="000000" w:themeColor="text1"/>
          <w:sz w:val="24"/>
          <w:szCs w:val="24"/>
        </w:rPr>
        <w:t xml:space="preserve"> Федерального закона от 27 июля 2010 года N 210-ФЗ "Об организации предоставления государственных и муниципальных услуг", их работников;</w:t>
      </w:r>
    </w:p>
    <w:p w:rsidR="00A312DA" w:rsidRPr="00160394"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160394">
        <w:rPr>
          <w:rFonts w:ascii="Times New Roman" w:eastAsia="Calibri" w:hAnsi="Times New Roman" w:cs="Times New Roman"/>
          <w:color w:val="000000" w:themeColor="text1"/>
          <w:sz w:val="24"/>
          <w:szCs w:val="24"/>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30" w:history="1">
        <w:r w:rsidRPr="00160394">
          <w:rPr>
            <w:rFonts w:ascii="Times New Roman" w:eastAsia="Calibri" w:hAnsi="Times New Roman" w:cs="Times New Roman"/>
            <w:color w:val="000000" w:themeColor="text1"/>
            <w:sz w:val="24"/>
            <w:szCs w:val="24"/>
          </w:rPr>
          <w:t>частью 1.1 статьи 16</w:t>
        </w:r>
      </w:hyperlink>
      <w:r w:rsidRPr="00160394">
        <w:rPr>
          <w:rFonts w:ascii="Times New Roman" w:eastAsia="Calibri" w:hAnsi="Times New Roman" w:cs="Times New Roman"/>
          <w:color w:val="000000" w:themeColor="text1"/>
          <w:sz w:val="24"/>
          <w:szCs w:val="24"/>
        </w:rPr>
        <w:t xml:space="preserve"> 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A312DA" w:rsidRPr="00160394"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rsidR="00A312DA" w:rsidRPr="00160394" w:rsidRDefault="00A312DA" w:rsidP="00A312DA">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rPr>
      </w:pPr>
      <w:r w:rsidRPr="00160394">
        <w:rPr>
          <w:rFonts w:ascii="Times New Roman" w:eastAsia="Calibri" w:hAnsi="Times New Roman" w:cs="Times New Roman"/>
          <w:b/>
          <w:bCs/>
          <w:color w:val="000000" w:themeColor="text1"/>
          <w:sz w:val="24"/>
          <w:szCs w:val="24"/>
        </w:rPr>
        <w:t>Сроки рассмотрения жалобы</w:t>
      </w:r>
    </w:p>
    <w:p w:rsidR="00A312DA" w:rsidRPr="00160394"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160394">
        <w:rPr>
          <w:rFonts w:ascii="Times New Roman" w:eastAsia="Calibri" w:hAnsi="Times New Roman" w:cs="Times New Roman"/>
          <w:color w:val="000000" w:themeColor="text1"/>
          <w:sz w:val="24"/>
          <w:szCs w:val="24"/>
        </w:rPr>
        <w:t xml:space="preserve">94. Жалоба, поступившая в орган, предоставляющий муниципальную услугу, МФЦ, учредителю МФЦ, в организации, предусмотренные </w:t>
      </w:r>
      <w:hyperlink r:id="rId31" w:history="1">
        <w:r w:rsidRPr="00160394">
          <w:rPr>
            <w:rFonts w:ascii="Times New Roman" w:eastAsia="Calibri" w:hAnsi="Times New Roman" w:cs="Times New Roman"/>
            <w:color w:val="000000" w:themeColor="text1"/>
            <w:sz w:val="24"/>
            <w:szCs w:val="24"/>
          </w:rPr>
          <w:t>частью 1.1 статьи 16</w:t>
        </w:r>
      </w:hyperlink>
      <w:r w:rsidRPr="00160394">
        <w:rPr>
          <w:rFonts w:ascii="Times New Roman" w:eastAsia="Calibri" w:hAnsi="Times New Roman" w:cs="Times New Roman"/>
          <w:color w:val="000000" w:themeColor="text1"/>
          <w:sz w:val="24"/>
          <w:szCs w:val="24"/>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w:t>
      </w:r>
      <w:r w:rsidRPr="00A312DA">
        <w:rPr>
          <w:rFonts w:ascii="Times New Roman" w:eastAsia="Calibri" w:hAnsi="Times New Roman" w:cs="Times New Roman"/>
          <w:sz w:val="24"/>
          <w:szCs w:val="24"/>
        </w:rPr>
        <w:t>,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 xml:space="preserve"> Перечень оснований для приостановления рассмотрения жалобы </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95. Основания для приостановления рассмотрения жалобы отсутствуют.</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Результат рассмотрения жалобы</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96. По результатам рассмотрения жалобы принимается одно из следующих решений:</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в удовлетворении жалобы отказывается.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97.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98.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99.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100.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Порядок информирования заявителя</w:t>
      </w: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о результатах рассмотрения жалобы</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bookmarkStart w:id="5" w:name="Par520"/>
      <w:bookmarkEnd w:id="5"/>
      <w:r w:rsidRPr="00A312DA">
        <w:rPr>
          <w:rFonts w:ascii="Times New Roman" w:eastAsia="Calibri" w:hAnsi="Times New Roman" w:cs="Times New Roman"/>
          <w:sz w:val="24"/>
          <w:szCs w:val="24"/>
        </w:rPr>
        <w:t>101.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A312DA">
        <w:rPr>
          <w:rFonts w:ascii="Times New Roman" w:eastAsia="Calibri" w:hAnsi="Times New Roman" w:cs="Times New Roman"/>
          <w:sz w:val="24"/>
          <w:szCs w:val="24"/>
        </w:rPr>
        <w:t>102.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center"/>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Порядок обжалования решения по жалобе</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160394"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A312DA">
        <w:rPr>
          <w:rFonts w:ascii="Times New Roman" w:eastAsia="Calibri" w:hAnsi="Times New Roman" w:cs="Times New Roman"/>
          <w:sz w:val="24"/>
          <w:szCs w:val="24"/>
        </w:rPr>
        <w:t xml:space="preserve">103.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32" w:history="1">
        <w:r w:rsidRPr="00160394">
          <w:rPr>
            <w:rFonts w:ascii="Times New Roman" w:eastAsia="Calibri" w:hAnsi="Times New Roman" w:cs="Times New Roman"/>
            <w:color w:val="000000" w:themeColor="text1"/>
            <w:sz w:val="24"/>
            <w:szCs w:val="24"/>
          </w:rPr>
          <w:t>частью 1.1 статьи 16</w:t>
        </w:r>
      </w:hyperlink>
      <w:r w:rsidRPr="00160394">
        <w:rPr>
          <w:rFonts w:ascii="Times New Roman" w:eastAsia="Calibri" w:hAnsi="Times New Roman" w:cs="Times New Roman"/>
          <w:color w:val="000000" w:themeColor="text1"/>
          <w:sz w:val="24"/>
          <w:szCs w:val="24"/>
        </w:rPr>
        <w:t xml:space="preserve"> Федерального закона от 27 июля 2010 года №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A312DA" w:rsidRPr="00160394"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rsidR="00A312DA" w:rsidRPr="00160394" w:rsidRDefault="00A312DA" w:rsidP="00A312DA">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rPr>
      </w:pPr>
      <w:r w:rsidRPr="00160394">
        <w:rPr>
          <w:rFonts w:ascii="Times New Roman" w:eastAsia="Calibri" w:hAnsi="Times New Roman" w:cs="Times New Roman"/>
          <w:b/>
          <w:bCs/>
          <w:color w:val="000000" w:themeColor="text1"/>
          <w:sz w:val="24"/>
          <w:szCs w:val="24"/>
        </w:rPr>
        <w:t>Право заявителя на получение информации и документов,</w:t>
      </w:r>
    </w:p>
    <w:p w:rsidR="00A312DA" w:rsidRPr="00160394" w:rsidRDefault="00A312DA" w:rsidP="00A312DA">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rPr>
      </w:pPr>
      <w:r w:rsidRPr="00160394">
        <w:rPr>
          <w:rFonts w:ascii="Times New Roman" w:eastAsia="Calibri" w:hAnsi="Times New Roman" w:cs="Times New Roman"/>
          <w:b/>
          <w:bCs/>
          <w:color w:val="000000" w:themeColor="text1"/>
          <w:sz w:val="24"/>
          <w:szCs w:val="24"/>
        </w:rPr>
        <w:t>необходимых для обоснования и рассмотрения жалобы</w:t>
      </w:r>
    </w:p>
    <w:p w:rsidR="00A312DA" w:rsidRPr="00160394"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160394">
        <w:rPr>
          <w:rFonts w:ascii="Times New Roman" w:eastAsia="Calibri" w:hAnsi="Times New Roman" w:cs="Times New Roman"/>
          <w:color w:val="000000" w:themeColor="text1"/>
          <w:sz w:val="24"/>
          <w:szCs w:val="24"/>
        </w:rPr>
        <w:t xml:space="preserve">104. Заявители имеют право обратиться в уполномоченный орган, предоставляющий муниципальную услугу, МФЦ, а также организацию, предусмотренную </w:t>
      </w:r>
      <w:hyperlink r:id="rId33" w:history="1">
        <w:r w:rsidRPr="00160394">
          <w:rPr>
            <w:rFonts w:ascii="Times New Roman" w:eastAsia="Calibri" w:hAnsi="Times New Roman" w:cs="Times New Roman"/>
            <w:color w:val="000000" w:themeColor="text1"/>
            <w:sz w:val="24"/>
            <w:szCs w:val="24"/>
          </w:rPr>
          <w:t>частью 1.1 статьи 16</w:t>
        </w:r>
      </w:hyperlink>
      <w:r w:rsidRPr="00160394">
        <w:rPr>
          <w:rFonts w:ascii="Times New Roman" w:eastAsia="Calibri" w:hAnsi="Times New Roman" w:cs="Times New Roman"/>
          <w:color w:val="000000" w:themeColor="text1"/>
          <w:sz w:val="24"/>
          <w:szCs w:val="24"/>
        </w:rPr>
        <w:t xml:space="preserve"> Федерального закона от 27 июля 2010 года № 210-ФЗ "Об организации предоставления государственных и муниципальных услуг", за получением информации и документов, необходимых для обоснования и расс</w:t>
      </w:r>
      <w:r w:rsidRPr="00A312DA">
        <w:rPr>
          <w:rFonts w:ascii="Times New Roman" w:eastAsia="Calibri" w:hAnsi="Times New Roman" w:cs="Times New Roman"/>
          <w:sz w:val="24"/>
          <w:szCs w:val="24"/>
        </w:rPr>
        <w:t>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A312DA" w:rsidRPr="00A312DA"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p>
    <w:p w:rsidR="00A312DA" w:rsidRPr="00A312DA" w:rsidRDefault="00A312DA" w:rsidP="00A312DA">
      <w:pPr>
        <w:autoSpaceDE w:val="0"/>
        <w:autoSpaceDN w:val="0"/>
        <w:adjustRightInd w:val="0"/>
        <w:spacing w:after="0" w:line="240" w:lineRule="auto"/>
        <w:jc w:val="both"/>
        <w:rPr>
          <w:rFonts w:ascii="Arial" w:eastAsia="Calibri" w:hAnsi="Arial" w:cs="Arial"/>
          <w:sz w:val="24"/>
          <w:szCs w:val="24"/>
        </w:rPr>
      </w:pPr>
    </w:p>
    <w:p w:rsidR="00160394" w:rsidRDefault="00160394" w:rsidP="00A312DA">
      <w:pPr>
        <w:autoSpaceDE w:val="0"/>
        <w:autoSpaceDN w:val="0"/>
        <w:adjustRightInd w:val="0"/>
        <w:spacing w:after="0" w:line="240" w:lineRule="auto"/>
        <w:outlineLvl w:val="0"/>
        <w:rPr>
          <w:rFonts w:ascii="Times New Roman" w:eastAsia="Calibri" w:hAnsi="Times New Roman" w:cs="Times New Roman"/>
          <w:sz w:val="24"/>
          <w:szCs w:val="24"/>
        </w:rPr>
      </w:pPr>
    </w:p>
    <w:p w:rsidR="00160394" w:rsidRDefault="00160394" w:rsidP="00A312DA">
      <w:pPr>
        <w:autoSpaceDE w:val="0"/>
        <w:autoSpaceDN w:val="0"/>
        <w:adjustRightInd w:val="0"/>
        <w:spacing w:after="0" w:line="240" w:lineRule="auto"/>
        <w:outlineLvl w:val="0"/>
        <w:rPr>
          <w:rFonts w:ascii="Times New Roman" w:eastAsia="Calibri" w:hAnsi="Times New Roman" w:cs="Times New Roman"/>
          <w:sz w:val="24"/>
          <w:szCs w:val="24"/>
        </w:rPr>
      </w:pPr>
    </w:p>
    <w:p w:rsidR="00160394" w:rsidRDefault="00160394" w:rsidP="00A312DA">
      <w:pPr>
        <w:autoSpaceDE w:val="0"/>
        <w:autoSpaceDN w:val="0"/>
        <w:adjustRightInd w:val="0"/>
        <w:spacing w:after="0" w:line="240" w:lineRule="auto"/>
        <w:outlineLvl w:val="0"/>
        <w:rPr>
          <w:rFonts w:ascii="Times New Roman" w:eastAsia="Calibri" w:hAnsi="Times New Roman" w:cs="Times New Roman"/>
          <w:sz w:val="24"/>
          <w:szCs w:val="24"/>
        </w:rPr>
      </w:pPr>
    </w:p>
    <w:p w:rsidR="00160394" w:rsidRDefault="00160394" w:rsidP="00A312DA">
      <w:pPr>
        <w:autoSpaceDE w:val="0"/>
        <w:autoSpaceDN w:val="0"/>
        <w:adjustRightInd w:val="0"/>
        <w:spacing w:after="0" w:line="240" w:lineRule="auto"/>
        <w:outlineLvl w:val="0"/>
        <w:rPr>
          <w:rFonts w:ascii="Times New Roman" w:eastAsia="Calibri" w:hAnsi="Times New Roman" w:cs="Times New Roman"/>
          <w:sz w:val="24"/>
          <w:szCs w:val="24"/>
        </w:rPr>
      </w:pPr>
    </w:p>
    <w:p w:rsidR="00160394" w:rsidRDefault="00160394" w:rsidP="00A312DA">
      <w:pPr>
        <w:autoSpaceDE w:val="0"/>
        <w:autoSpaceDN w:val="0"/>
        <w:adjustRightInd w:val="0"/>
        <w:spacing w:after="0" w:line="240" w:lineRule="auto"/>
        <w:outlineLvl w:val="0"/>
        <w:rPr>
          <w:rFonts w:ascii="Times New Roman" w:eastAsia="Calibri" w:hAnsi="Times New Roman" w:cs="Times New Roman"/>
          <w:sz w:val="24"/>
          <w:szCs w:val="24"/>
        </w:rPr>
      </w:pPr>
    </w:p>
    <w:p w:rsidR="00A312DA" w:rsidRPr="00A312DA" w:rsidRDefault="00A312DA" w:rsidP="00160394">
      <w:pPr>
        <w:autoSpaceDE w:val="0"/>
        <w:autoSpaceDN w:val="0"/>
        <w:adjustRightInd w:val="0"/>
        <w:spacing w:after="0" w:line="240" w:lineRule="auto"/>
        <w:jc w:val="right"/>
        <w:outlineLvl w:val="0"/>
        <w:rPr>
          <w:rFonts w:ascii="Times New Roman" w:eastAsia="Calibri" w:hAnsi="Times New Roman" w:cs="Times New Roman"/>
          <w:sz w:val="24"/>
          <w:szCs w:val="24"/>
        </w:rPr>
      </w:pPr>
      <w:r w:rsidRPr="00A312DA">
        <w:rPr>
          <w:rFonts w:ascii="Times New Roman" w:eastAsia="Calibri" w:hAnsi="Times New Roman" w:cs="Times New Roman"/>
          <w:sz w:val="24"/>
          <w:szCs w:val="24"/>
        </w:rPr>
        <w:t>Приложение № 1</w:t>
      </w:r>
    </w:p>
    <w:p w:rsidR="00A312DA" w:rsidRPr="00A312DA" w:rsidRDefault="00A312DA" w:rsidP="00160394">
      <w:pPr>
        <w:autoSpaceDE w:val="0"/>
        <w:autoSpaceDN w:val="0"/>
        <w:adjustRightInd w:val="0"/>
        <w:spacing w:after="0" w:line="240" w:lineRule="auto"/>
        <w:jc w:val="right"/>
        <w:rPr>
          <w:rFonts w:ascii="Times New Roman" w:eastAsia="Calibri" w:hAnsi="Times New Roman" w:cs="Times New Roman"/>
          <w:sz w:val="24"/>
          <w:szCs w:val="24"/>
        </w:rPr>
      </w:pPr>
      <w:r w:rsidRPr="00A312DA">
        <w:rPr>
          <w:rFonts w:ascii="Times New Roman" w:eastAsia="Calibri" w:hAnsi="Times New Roman" w:cs="Times New Roman"/>
          <w:sz w:val="24"/>
          <w:szCs w:val="24"/>
        </w:rPr>
        <w:t>к Административному регламенту</w:t>
      </w:r>
    </w:p>
    <w:p w:rsidR="00A312DA" w:rsidRPr="00A312DA" w:rsidRDefault="00A312DA" w:rsidP="00160394">
      <w:pPr>
        <w:autoSpaceDE w:val="0"/>
        <w:autoSpaceDN w:val="0"/>
        <w:adjustRightInd w:val="0"/>
        <w:spacing w:after="0" w:line="240" w:lineRule="auto"/>
        <w:jc w:val="right"/>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предоставления </w:t>
      </w:r>
    </w:p>
    <w:p w:rsidR="00A312DA" w:rsidRPr="00A312DA" w:rsidRDefault="00A312DA" w:rsidP="00160394">
      <w:pPr>
        <w:autoSpaceDE w:val="0"/>
        <w:autoSpaceDN w:val="0"/>
        <w:adjustRightInd w:val="0"/>
        <w:spacing w:after="0" w:line="240" w:lineRule="auto"/>
        <w:jc w:val="right"/>
        <w:rPr>
          <w:rFonts w:ascii="Times New Roman" w:eastAsia="Calibri" w:hAnsi="Times New Roman" w:cs="Times New Roman"/>
          <w:sz w:val="24"/>
          <w:szCs w:val="24"/>
        </w:rPr>
      </w:pPr>
      <w:r w:rsidRPr="00A312DA">
        <w:rPr>
          <w:rFonts w:ascii="Times New Roman" w:eastAsia="Calibri" w:hAnsi="Times New Roman" w:cs="Times New Roman"/>
          <w:sz w:val="24"/>
          <w:szCs w:val="24"/>
        </w:rPr>
        <w:t>муниципальной услуги: "Выдача</w:t>
      </w:r>
    </w:p>
    <w:p w:rsidR="00A312DA" w:rsidRPr="00A312DA" w:rsidRDefault="00A312DA" w:rsidP="00160394">
      <w:pPr>
        <w:autoSpaceDE w:val="0"/>
        <w:autoSpaceDN w:val="0"/>
        <w:adjustRightInd w:val="0"/>
        <w:spacing w:after="0" w:line="240" w:lineRule="auto"/>
        <w:jc w:val="right"/>
        <w:rPr>
          <w:rFonts w:ascii="Times New Roman" w:eastAsia="Calibri" w:hAnsi="Times New Roman" w:cs="Times New Roman"/>
          <w:sz w:val="24"/>
          <w:szCs w:val="24"/>
        </w:rPr>
      </w:pPr>
      <w:r w:rsidRPr="00A312DA">
        <w:rPr>
          <w:rFonts w:ascii="Times New Roman" w:eastAsia="Calibri" w:hAnsi="Times New Roman" w:cs="Times New Roman"/>
          <w:sz w:val="24"/>
          <w:szCs w:val="24"/>
        </w:rPr>
        <w:t>выписки из похозяйственной книги"</w:t>
      </w:r>
    </w:p>
    <w:p w:rsidR="00A312DA" w:rsidRPr="00A312DA" w:rsidRDefault="00A312DA" w:rsidP="00160394">
      <w:pPr>
        <w:autoSpaceDE w:val="0"/>
        <w:autoSpaceDN w:val="0"/>
        <w:adjustRightInd w:val="0"/>
        <w:spacing w:after="0" w:line="240" w:lineRule="auto"/>
        <w:jc w:val="right"/>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665"/>
        <w:gridCol w:w="1259"/>
        <w:gridCol w:w="4592"/>
      </w:tblGrid>
      <w:tr w:rsidR="00A312DA" w:rsidRPr="005C5DE0" w:rsidTr="00A07821">
        <w:tc>
          <w:tcPr>
            <w:tcW w:w="4478" w:type="dxa"/>
            <w:gridSpan w:val="3"/>
            <w:vMerge w:val="restart"/>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4592" w:type="dxa"/>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В ______________________________</w:t>
            </w:r>
          </w:p>
        </w:tc>
      </w:tr>
      <w:tr w:rsidR="00A312DA" w:rsidRPr="005C5DE0" w:rsidTr="00A07821">
        <w:tc>
          <w:tcPr>
            <w:tcW w:w="4478" w:type="dxa"/>
            <w:gridSpan w:val="3"/>
            <w:vMerge/>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4592" w:type="dxa"/>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(наименование органа местного самоуправления муниципального образования)</w:t>
            </w:r>
          </w:p>
        </w:tc>
      </w:tr>
      <w:tr w:rsidR="00A312DA" w:rsidRPr="005C5DE0" w:rsidTr="00A07821">
        <w:tc>
          <w:tcPr>
            <w:tcW w:w="4478" w:type="dxa"/>
            <w:gridSpan w:val="3"/>
            <w:vMerge/>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4592" w:type="dxa"/>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________________________________</w:t>
            </w:r>
          </w:p>
        </w:tc>
      </w:tr>
      <w:tr w:rsidR="00A312DA" w:rsidRPr="005C5DE0" w:rsidTr="00A07821">
        <w:tc>
          <w:tcPr>
            <w:tcW w:w="4478" w:type="dxa"/>
            <w:gridSpan w:val="3"/>
            <w:vMerge/>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4592" w:type="dxa"/>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(Ф.И.О. гражданина или лица, действующего</w:t>
            </w:r>
          </w:p>
        </w:tc>
      </w:tr>
      <w:tr w:rsidR="00A312DA" w:rsidRPr="005C5DE0" w:rsidTr="00A07821">
        <w:tc>
          <w:tcPr>
            <w:tcW w:w="4478" w:type="dxa"/>
            <w:gridSpan w:val="3"/>
            <w:vMerge/>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4592" w:type="dxa"/>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________________________________</w:t>
            </w:r>
          </w:p>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по доверенности, в родительном падеже)</w:t>
            </w:r>
          </w:p>
        </w:tc>
      </w:tr>
      <w:tr w:rsidR="00A312DA" w:rsidRPr="005C5DE0" w:rsidTr="00A07821">
        <w:tc>
          <w:tcPr>
            <w:tcW w:w="4478" w:type="dxa"/>
            <w:gridSpan w:val="3"/>
            <w:vMerge/>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4592" w:type="dxa"/>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r>
      <w:tr w:rsidR="00A312DA" w:rsidRPr="005C5DE0" w:rsidTr="00A07821">
        <w:tc>
          <w:tcPr>
            <w:tcW w:w="4478" w:type="dxa"/>
            <w:gridSpan w:val="3"/>
            <w:vMerge/>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4592" w:type="dxa"/>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паспорт ________ N _____________</w:t>
            </w:r>
          </w:p>
        </w:tc>
      </w:tr>
      <w:tr w:rsidR="00A312DA" w:rsidRPr="005C5DE0" w:rsidTr="00A07821">
        <w:tc>
          <w:tcPr>
            <w:tcW w:w="4478" w:type="dxa"/>
            <w:gridSpan w:val="3"/>
            <w:vMerge/>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4592" w:type="dxa"/>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________________________________</w:t>
            </w:r>
          </w:p>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(когда и кем выдан)</w:t>
            </w:r>
          </w:p>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________________________________</w:t>
            </w:r>
          </w:p>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(сведения о доверенности)</w:t>
            </w:r>
          </w:p>
        </w:tc>
      </w:tr>
      <w:tr w:rsidR="00A312DA" w:rsidRPr="005C5DE0" w:rsidTr="00A07821">
        <w:tc>
          <w:tcPr>
            <w:tcW w:w="4478" w:type="dxa"/>
            <w:gridSpan w:val="3"/>
            <w:vMerge/>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4592" w:type="dxa"/>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________________________________</w:t>
            </w:r>
          </w:p>
        </w:tc>
      </w:tr>
      <w:tr w:rsidR="00A312DA" w:rsidRPr="005C5DE0" w:rsidTr="00A07821">
        <w:tc>
          <w:tcPr>
            <w:tcW w:w="4478" w:type="dxa"/>
            <w:gridSpan w:val="3"/>
            <w:vMerge/>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4592" w:type="dxa"/>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Адрес места жительства</w:t>
            </w:r>
          </w:p>
        </w:tc>
      </w:tr>
      <w:tr w:rsidR="00A312DA" w:rsidRPr="005C5DE0" w:rsidTr="00A07821">
        <w:tc>
          <w:tcPr>
            <w:tcW w:w="4478" w:type="dxa"/>
            <w:gridSpan w:val="3"/>
            <w:vMerge/>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4592" w:type="dxa"/>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тел. ____________________________</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jc w:val="center"/>
              <w:rPr>
                <w:rFonts w:ascii="Times New Roman" w:eastAsia="Calibri" w:hAnsi="Times New Roman" w:cs="Times New Roman"/>
                <w:sz w:val="24"/>
                <w:szCs w:val="24"/>
              </w:rPr>
            </w:pPr>
            <w:bookmarkStart w:id="6" w:name="Par564"/>
            <w:bookmarkEnd w:id="6"/>
          </w:p>
          <w:p w:rsidR="00A312DA" w:rsidRPr="005C5DE0" w:rsidRDefault="00A312DA" w:rsidP="00A312DA">
            <w:pPr>
              <w:autoSpaceDE w:val="0"/>
              <w:autoSpaceDN w:val="0"/>
              <w:adjustRightInd w:val="0"/>
              <w:spacing w:after="0" w:line="240" w:lineRule="auto"/>
              <w:jc w:val="center"/>
              <w:rPr>
                <w:rFonts w:ascii="Times New Roman" w:eastAsia="Calibri" w:hAnsi="Times New Roman" w:cs="Times New Roman"/>
                <w:sz w:val="24"/>
                <w:szCs w:val="24"/>
              </w:rPr>
            </w:pPr>
            <w:r w:rsidRPr="005C5DE0">
              <w:rPr>
                <w:rFonts w:ascii="Times New Roman" w:eastAsia="Calibri" w:hAnsi="Times New Roman" w:cs="Times New Roman"/>
                <w:sz w:val="24"/>
                <w:szCs w:val="24"/>
              </w:rPr>
              <w:t>ЗАЯВЛЕНИЕ</w:t>
            </w:r>
          </w:p>
          <w:p w:rsidR="00A312DA" w:rsidRPr="005C5DE0" w:rsidRDefault="00A312DA" w:rsidP="00A312DA">
            <w:pPr>
              <w:autoSpaceDE w:val="0"/>
              <w:autoSpaceDN w:val="0"/>
              <w:adjustRightInd w:val="0"/>
              <w:spacing w:after="0" w:line="240" w:lineRule="auto"/>
              <w:jc w:val="center"/>
              <w:rPr>
                <w:rFonts w:ascii="Times New Roman" w:eastAsia="Calibri" w:hAnsi="Times New Roman" w:cs="Times New Roman"/>
                <w:sz w:val="24"/>
                <w:szCs w:val="24"/>
              </w:rPr>
            </w:pPr>
            <w:r w:rsidRPr="005C5DE0">
              <w:rPr>
                <w:rFonts w:ascii="Times New Roman" w:eastAsia="Calibri" w:hAnsi="Times New Roman" w:cs="Times New Roman"/>
                <w:sz w:val="24"/>
                <w:szCs w:val="24"/>
              </w:rPr>
              <w:t>о выдаче выписки из похозяйственной книги</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5C5DE0">
              <w:rPr>
                <w:rFonts w:ascii="Times New Roman" w:eastAsia="Calibri" w:hAnsi="Times New Roman" w:cs="Times New Roman"/>
                <w:sz w:val="24"/>
                <w:szCs w:val="24"/>
              </w:rPr>
              <w:t>Прошу выдать на имя ______________________________________________</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___________________________________________________________________</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jc w:val="center"/>
              <w:rPr>
                <w:rFonts w:ascii="Times New Roman" w:eastAsia="Calibri" w:hAnsi="Times New Roman" w:cs="Times New Roman"/>
                <w:sz w:val="24"/>
                <w:szCs w:val="24"/>
              </w:rPr>
            </w:pPr>
            <w:r w:rsidRPr="005C5DE0">
              <w:rPr>
                <w:rFonts w:ascii="Times New Roman" w:eastAsia="Calibri" w:hAnsi="Times New Roman" w:cs="Times New Roman"/>
                <w:sz w:val="24"/>
                <w:szCs w:val="24"/>
              </w:rPr>
              <w:t>(Ф.И.О.)</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5C5DE0">
              <w:rPr>
                <w:rFonts w:ascii="Times New Roman" w:eastAsia="Calibri" w:hAnsi="Times New Roman" w:cs="Times New Roman"/>
                <w:sz w:val="24"/>
                <w:szCs w:val="24"/>
              </w:rPr>
              <w:t>выписку из похозяйственной книги по лицевому счету хозяйства, зарегистрированного по адресу:</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___________________________________________________________________</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с указанием в ней следующей информации (отметить знаком X):</w:t>
            </w:r>
          </w:p>
        </w:tc>
      </w:tr>
      <w:tr w:rsidR="00A312DA" w:rsidRPr="005C5DE0" w:rsidTr="00A07821">
        <w:tc>
          <w:tcPr>
            <w:tcW w:w="554" w:type="dxa"/>
            <w:tcBorders>
              <w:top w:val="single" w:sz="4" w:space="0" w:color="auto"/>
              <w:left w:val="single" w:sz="4" w:space="0" w:color="auto"/>
              <w:bottom w:val="single" w:sz="4" w:space="0" w:color="auto"/>
              <w:right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8516" w:type="dxa"/>
            <w:gridSpan w:val="3"/>
            <w:tcBorders>
              <w:left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список членов хозяйства;</w:t>
            </w:r>
          </w:p>
        </w:tc>
      </w:tr>
      <w:tr w:rsidR="00A312DA" w:rsidRPr="005C5DE0" w:rsidTr="00A07821">
        <w:tc>
          <w:tcPr>
            <w:tcW w:w="554" w:type="dxa"/>
            <w:tcBorders>
              <w:top w:val="single" w:sz="4" w:space="0" w:color="auto"/>
              <w:bottom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8516" w:type="dxa"/>
            <w:gridSpan w:val="3"/>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r>
      <w:tr w:rsidR="00A312DA" w:rsidRPr="005C5DE0" w:rsidTr="00A07821">
        <w:tc>
          <w:tcPr>
            <w:tcW w:w="554" w:type="dxa"/>
            <w:tcBorders>
              <w:top w:val="single" w:sz="4" w:space="0" w:color="auto"/>
              <w:left w:val="single" w:sz="4" w:space="0" w:color="auto"/>
              <w:bottom w:val="single" w:sz="4" w:space="0" w:color="auto"/>
              <w:right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8516" w:type="dxa"/>
            <w:gridSpan w:val="3"/>
            <w:tcBorders>
              <w:left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площадь земельных участков, занятых посевами и посадками</w:t>
            </w:r>
          </w:p>
        </w:tc>
      </w:tr>
      <w:tr w:rsidR="00A312DA" w:rsidRPr="005C5DE0" w:rsidTr="00A07821">
        <w:tc>
          <w:tcPr>
            <w:tcW w:w="554" w:type="dxa"/>
            <w:tcBorders>
              <w:top w:val="single" w:sz="4" w:space="0" w:color="auto"/>
              <w:bottom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8516" w:type="dxa"/>
            <w:gridSpan w:val="3"/>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сельскохозяйственных культур, плодовыми и ягодными насаждениями в разрезе культур;</w:t>
            </w:r>
          </w:p>
        </w:tc>
      </w:tr>
      <w:tr w:rsidR="00A312DA" w:rsidRPr="005C5DE0" w:rsidTr="00A07821">
        <w:tc>
          <w:tcPr>
            <w:tcW w:w="554" w:type="dxa"/>
            <w:tcBorders>
              <w:top w:val="single" w:sz="4" w:space="0" w:color="auto"/>
              <w:left w:val="single" w:sz="4" w:space="0" w:color="auto"/>
              <w:bottom w:val="single" w:sz="4" w:space="0" w:color="auto"/>
              <w:right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8516" w:type="dxa"/>
            <w:gridSpan w:val="3"/>
            <w:tcBorders>
              <w:left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количество сельскохозяйственных животных, птицы и пчел;</w:t>
            </w:r>
          </w:p>
        </w:tc>
      </w:tr>
      <w:tr w:rsidR="00A312DA" w:rsidRPr="005C5DE0" w:rsidTr="00A07821">
        <w:tc>
          <w:tcPr>
            <w:tcW w:w="554" w:type="dxa"/>
            <w:tcBorders>
              <w:top w:val="single" w:sz="4" w:space="0" w:color="auto"/>
              <w:bottom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8516" w:type="dxa"/>
            <w:gridSpan w:val="3"/>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r>
      <w:tr w:rsidR="00A312DA" w:rsidRPr="005C5DE0" w:rsidTr="00A07821">
        <w:tc>
          <w:tcPr>
            <w:tcW w:w="554" w:type="dxa"/>
            <w:tcBorders>
              <w:top w:val="single" w:sz="4" w:space="0" w:color="auto"/>
              <w:left w:val="single" w:sz="4" w:space="0" w:color="auto"/>
              <w:bottom w:val="single" w:sz="4" w:space="0" w:color="auto"/>
              <w:right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8516" w:type="dxa"/>
            <w:gridSpan w:val="3"/>
            <w:tcBorders>
              <w:left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сельскохозяйственная техника, оборудование, транспортные средства,</w:t>
            </w:r>
          </w:p>
        </w:tc>
      </w:tr>
      <w:tr w:rsidR="00A312DA" w:rsidRPr="005C5DE0" w:rsidTr="00A07821">
        <w:tc>
          <w:tcPr>
            <w:tcW w:w="554" w:type="dxa"/>
            <w:tcBorders>
              <w:top w:val="single" w:sz="4" w:space="0" w:color="auto"/>
              <w:bottom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8516" w:type="dxa"/>
            <w:gridSpan w:val="3"/>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принадлежащие гражданину, ведущему хозяйство;</w:t>
            </w:r>
          </w:p>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r>
      <w:tr w:rsidR="00A312DA" w:rsidRPr="005C5DE0" w:rsidTr="00A07821">
        <w:tc>
          <w:tcPr>
            <w:tcW w:w="554" w:type="dxa"/>
            <w:tcBorders>
              <w:top w:val="single" w:sz="4" w:space="0" w:color="auto"/>
              <w:left w:val="single" w:sz="4" w:space="0" w:color="auto"/>
              <w:right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c>
          <w:tcPr>
            <w:tcW w:w="8516" w:type="dxa"/>
            <w:gridSpan w:val="3"/>
            <w:tcBorders>
              <w:left w:val="single" w:sz="4" w:space="0" w:color="auto"/>
            </w:tcBorders>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информация о наличии у гражданина права на земельный участок по форме</w:t>
            </w:r>
          </w:p>
        </w:tc>
      </w:tr>
      <w:tr w:rsidR="00A312DA" w:rsidRPr="005C5DE0" w:rsidTr="00A07821">
        <w:tc>
          <w:tcPr>
            <w:tcW w:w="9070" w:type="dxa"/>
            <w:gridSpan w:val="4"/>
          </w:tcPr>
          <w:p w:rsidR="00A312DA" w:rsidRPr="005C5DE0" w:rsidRDefault="00F606B7" w:rsidP="00A312DA">
            <w:pPr>
              <w:autoSpaceDE w:val="0"/>
              <w:autoSpaceDN w:val="0"/>
              <w:adjustRightInd w:val="0"/>
              <w:spacing w:after="0" w:line="240" w:lineRule="auto"/>
              <w:jc w:val="both"/>
              <w:rPr>
                <w:rFonts w:ascii="Times New Roman" w:eastAsia="Calibri" w:hAnsi="Times New Roman" w:cs="Times New Roman"/>
                <w:sz w:val="24"/>
                <w:szCs w:val="24"/>
              </w:rPr>
            </w:pPr>
            <w:hyperlink r:id="rId34" w:history="1">
              <w:r w:rsidR="00A312DA" w:rsidRPr="005C5DE0">
                <w:rPr>
                  <w:rFonts w:ascii="Times New Roman" w:eastAsia="Calibri" w:hAnsi="Times New Roman" w:cs="Times New Roman"/>
                  <w:color w:val="000000" w:themeColor="text1"/>
                  <w:sz w:val="24"/>
                  <w:szCs w:val="24"/>
                </w:rPr>
                <w:t>выписки</w:t>
              </w:r>
            </w:hyperlink>
            <w:r w:rsidR="00A312DA" w:rsidRPr="005C5DE0">
              <w:rPr>
                <w:rFonts w:ascii="Times New Roman" w:eastAsia="Calibri" w:hAnsi="Times New Roman" w:cs="Times New Roman"/>
                <w:color w:val="000000" w:themeColor="text1"/>
                <w:sz w:val="24"/>
                <w:szCs w:val="24"/>
              </w:rPr>
              <w:t xml:space="preserve"> из похозяйственной книги, утвержденной </w:t>
            </w:r>
            <w:r w:rsidR="00A312DA" w:rsidRPr="005C5DE0">
              <w:rPr>
                <w:rFonts w:ascii="Times New Roman" w:eastAsia="Calibri" w:hAnsi="Times New Roman" w:cs="Times New Roman"/>
                <w:color w:val="000000" w:themeColor="text1"/>
                <w:sz w:val="24"/>
                <w:szCs w:val="24"/>
                <w:shd w:val="clear" w:color="auto" w:fill="FFFFFF"/>
              </w:rPr>
              <w:t>Приказом Федеральной службы государств</w:t>
            </w:r>
            <w:r w:rsidR="00A312DA" w:rsidRPr="005C5DE0">
              <w:rPr>
                <w:rFonts w:ascii="Times New Roman" w:eastAsia="Calibri" w:hAnsi="Times New Roman" w:cs="Times New Roman"/>
                <w:color w:val="22272F"/>
                <w:sz w:val="24"/>
                <w:szCs w:val="24"/>
                <w:shd w:val="clear" w:color="auto" w:fill="FFFFFF"/>
              </w:rPr>
              <w:t>енной регистрации, кадастра и картографии от 25 августа 2021 г. N П/0368</w:t>
            </w:r>
            <w:r w:rsidR="00A312DA" w:rsidRPr="005C5DE0">
              <w:rPr>
                <w:rFonts w:ascii="Times New Roman" w:eastAsia="Calibri" w:hAnsi="Times New Roman" w:cs="Times New Roman"/>
                <w:sz w:val="24"/>
                <w:szCs w:val="24"/>
              </w:rPr>
              <w:t>.</w:t>
            </w:r>
          </w:p>
          <w:p w:rsidR="00A312DA" w:rsidRPr="005C5DE0"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5C5DE0">
              <w:rPr>
                <w:rFonts w:ascii="Times New Roman" w:eastAsia="Calibri" w:hAnsi="Times New Roman" w:cs="Times New Roman"/>
                <w:sz w:val="24"/>
                <w:szCs w:val="24"/>
              </w:rPr>
              <w:t>Правильность сообщаемых сведений подтверждаю.</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C5DE0">
              <w:rPr>
                <w:rFonts w:ascii="Times New Roman" w:eastAsia="Calibri" w:hAnsi="Times New Roman" w:cs="Times New Roman"/>
                <w:color w:val="000000" w:themeColor="text1"/>
                <w:sz w:val="24"/>
                <w:szCs w:val="24"/>
              </w:rPr>
              <w:t>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A312DA" w:rsidRPr="005C5DE0"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C5DE0">
              <w:rPr>
                <w:rFonts w:ascii="Times New Roman" w:eastAsia="Calibri" w:hAnsi="Times New Roman" w:cs="Times New Roman"/>
                <w:color w:val="000000" w:themeColor="text1"/>
                <w:sz w:val="24"/>
                <w:szCs w:val="24"/>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A312DA" w:rsidRPr="005C5DE0"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C5DE0">
              <w:rPr>
                <w:rFonts w:ascii="Times New Roman" w:eastAsia="Calibri" w:hAnsi="Times New Roman" w:cs="Times New Roman"/>
                <w:color w:val="000000" w:themeColor="text1"/>
                <w:sz w:val="24"/>
                <w:szCs w:val="24"/>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A312DA" w:rsidRPr="005C5DE0"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C5DE0">
              <w:rPr>
                <w:rFonts w:ascii="Times New Roman" w:eastAsia="Calibri" w:hAnsi="Times New Roman" w:cs="Times New Roman"/>
                <w:color w:val="000000" w:themeColor="text1"/>
                <w:sz w:val="24"/>
                <w:szCs w:val="24"/>
              </w:rPr>
              <w:t>Настоящее согласие бессрочно.</w:t>
            </w:r>
          </w:p>
          <w:p w:rsidR="00A312DA" w:rsidRPr="005C5DE0" w:rsidRDefault="00A312DA" w:rsidP="00A312D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5C5DE0">
              <w:rPr>
                <w:rFonts w:ascii="Times New Roman" w:eastAsia="Calibri" w:hAnsi="Times New Roman" w:cs="Times New Roman"/>
                <w:color w:val="000000" w:themeColor="text1"/>
                <w:sz w:val="24"/>
                <w:szCs w:val="24"/>
              </w:rPr>
              <w:t xml:space="preserve">Отзыв настоящего согласия в случаях, предусмотренных Федеральным </w:t>
            </w:r>
            <w:hyperlink r:id="rId35" w:history="1">
              <w:r w:rsidRPr="005C5DE0">
                <w:rPr>
                  <w:rFonts w:ascii="Times New Roman" w:eastAsia="Calibri" w:hAnsi="Times New Roman" w:cs="Times New Roman"/>
                  <w:color w:val="000000" w:themeColor="text1"/>
                  <w:sz w:val="24"/>
                  <w:szCs w:val="24"/>
                </w:rPr>
                <w:t>законом</w:t>
              </w:r>
            </w:hyperlink>
            <w:r w:rsidRPr="005C5DE0">
              <w:rPr>
                <w:rFonts w:ascii="Times New Roman" w:eastAsia="Calibri" w:hAnsi="Times New Roman" w:cs="Times New Roman"/>
                <w:color w:val="000000" w:themeColor="text1"/>
                <w:sz w:val="24"/>
                <w:szCs w:val="24"/>
              </w:rPr>
              <w:t xml:space="preserve"> от 27 июля 2006 года N 152-ФЗ "О персональных данных", осуществляется на основании заявления, поданного в уполномоченный орган.</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К заявлению прилагаю: ______________________________________________</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___________________________________________________________________</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(перечень документов)</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Документы гр.</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___________________________________________________________________</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jc w:val="center"/>
              <w:rPr>
                <w:rFonts w:ascii="Times New Roman" w:eastAsia="Calibri" w:hAnsi="Times New Roman" w:cs="Times New Roman"/>
                <w:sz w:val="24"/>
                <w:szCs w:val="24"/>
              </w:rPr>
            </w:pPr>
            <w:r w:rsidRPr="005C5DE0">
              <w:rPr>
                <w:rFonts w:ascii="Times New Roman" w:eastAsia="Calibri" w:hAnsi="Times New Roman" w:cs="Times New Roman"/>
                <w:sz w:val="24"/>
                <w:szCs w:val="24"/>
              </w:rPr>
              <w:t>(фамилия, имя, отчество заявителя)</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приняты:</w:t>
            </w:r>
          </w:p>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в МФЦ:</w:t>
            </w:r>
          </w:p>
        </w:tc>
      </w:tr>
      <w:tr w:rsidR="00A312DA" w:rsidRPr="005C5DE0" w:rsidTr="00A07821">
        <w:tc>
          <w:tcPr>
            <w:tcW w:w="4478" w:type="dxa"/>
            <w:gridSpan w:val="3"/>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"___"__________ 20__ г.</w:t>
            </w:r>
          </w:p>
        </w:tc>
        <w:tc>
          <w:tcPr>
            <w:tcW w:w="4592" w:type="dxa"/>
          </w:tcPr>
          <w:p w:rsidR="00A312DA" w:rsidRPr="005C5DE0" w:rsidRDefault="00A312DA" w:rsidP="00A312DA">
            <w:pPr>
              <w:autoSpaceDE w:val="0"/>
              <w:autoSpaceDN w:val="0"/>
              <w:adjustRightInd w:val="0"/>
              <w:spacing w:after="0" w:line="240" w:lineRule="auto"/>
              <w:jc w:val="right"/>
              <w:rPr>
                <w:rFonts w:ascii="Times New Roman" w:eastAsia="Calibri" w:hAnsi="Times New Roman" w:cs="Times New Roman"/>
                <w:sz w:val="24"/>
                <w:szCs w:val="24"/>
              </w:rPr>
            </w:pPr>
            <w:r w:rsidRPr="005C5DE0">
              <w:rPr>
                <w:rFonts w:ascii="Times New Roman" w:eastAsia="Calibri" w:hAnsi="Times New Roman" w:cs="Times New Roman"/>
                <w:sz w:val="24"/>
                <w:szCs w:val="24"/>
              </w:rPr>
              <w:t>Регистрационный N __________</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Специалист</w:t>
            </w:r>
          </w:p>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МФЦ __________________ __________________________________________</w:t>
            </w:r>
          </w:p>
        </w:tc>
      </w:tr>
      <w:tr w:rsidR="00A312DA" w:rsidRPr="005C5DE0" w:rsidTr="00A07821">
        <w:tc>
          <w:tcPr>
            <w:tcW w:w="3219" w:type="dxa"/>
            <w:gridSpan w:val="2"/>
          </w:tcPr>
          <w:p w:rsidR="00A312DA" w:rsidRPr="005C5DE0" w:rsidRDefault="00A312DA" w:rsidP="00A312DA">
            <w:pPr>
              <w:autoSpaceDE w:val="0"/>
              <w:autoSpaceDN w:val="0"/>
              <w:adjustRightInd w:val="0"/>
              <w:spacing w:after="0" w:line="240" w:lineRule="auto"/>
              <w:jc w:val="center"/>
              <w:rPr>
                <w:rFonts w:ascii="Times New Roman" w:eastAsia="Calibri" w:hAnsi="Times New Roman" w:cs="Times New Roman"/>
                <w:sz w:val="24"/>
                <w:szCs w:val="24"/>
              </w:rPr>
            </w:pPr>
            <w:r w:rsidRPr="005C5DE0">
              <w:rPr>
                <w:rFonts w:ascii="Times New Roman" w:eastAsia="Calibri" w:hAnsi="Times New Roman" w:cs="Times New Roman"/>
                <w:sz w:val="24"/>
                <w:szCs w:val="24"/>
              </w:rPr>
              <w:t>(подпись)</w:t>
            </w:r>
          </w:p>
        </w:tc>
        <w:tc>
          <w:tcPr>
            <w:tcW w:w="5851" w:type="dxa"/>
            <w:gridSpan w:val="2"/>
          </w:tcPr>
          <w:p w:rsidR="00A312DA" w:rsidRPr="005C5DE0" w:rsidRDefault="00A312DA" w:rsidP="00A312DA">
            <w:pPr>
              <w:autoSpaceDE w:val="0"/>
              <w:autoSpaceDN w:val="0"/>
              <w:adjustRightInd w:val="0"/>
              <w:spacing w:after="0" w:line="240" w:lineRule="auto"/>
              <w:jc w:val="center"/>
              <w:rPr>
                <w:rFonts w:ascii="Times New Roman" w:eastAsia="Calibri" w:hAnsi="Times New Roman" w:cs="Times New Roman"/>
                <w:sz w:val="24"/>
                <w:szCs w:val="24"/>
              </w:rPr>
            </w:pPr>
            <w:r w:rsidRPr="005C5DE0">
              <w:rPr>
                <w:rFonts w:ascii="Times New Roman" w:eastAsia="Calibri" w:hAnsi="Times New Roman" w:cs="Times New Roman"/>
                <w:sz w:val="24"/>
                <w:szCs w:val="24"/>
              </w:rPr>
              <w:t>(расшифровка подписи)</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в уполномоченном органе:</w:t>
            </w:r>
          </w:p>
        </w:tc>
      </w:tr>
      <w:tr w:rsidR="00A312DA" w:rsidRPr="005C5DE0" w:rsidTr="00A07821">
        <w:tc>
          <w:tcPr>
            <w:tcW w:w="4478" w:type="dxa"/>
            <w:gridSpan w:val="3"/>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"___"__________ 20__ г.</w:t>
            </w:r>
          </w:p>
        </w:tc>
        <w:tc>
          <w:tcPr>
            <w:tcW w:w="4592" w:type="dxa"/>
          </w:tcPr>
          <w:p w:rsidR="00A312DA" w:rsidRPr="005C5DE0" w:rsidRDefault="00A312DA" w:rsidP="00A312DA">
            <w:pPr>
              <w:autoSpaceDE w:val="0"/>
              <w:autoSpaceDN w:val="0"/>
              <w:adjustRightInd w:val="0"/>
              <w:spacing w:after="0" w:line="240" w:lineRule="auto"/>
              <w:jc w:val="right"/>
              <w:rPr>
                <w:rFonts w:ascii="Times New Roman" w:eastAsia="Calibri" w:hAnsi="Times New Roman" w:cs="Times New Roman"/>
                <w:sz w:val="24"/>
                <w:szCs w:val="24"/>
              </w:rPr>
            </w:pPr>
            <w:r w:rsidRPr="005C5DE0">
              <w:rPr>
                <w:rFonts w:ascii="Times New Roman" w:eastAsia="Calibri" w:hAnsi="Times New Roman" w:cs="Times New Roman"/>
                <w:sz w:val="24"/>
                <w:szCs w:val="24"/>
              </w:rPr>
              <w:t>Регистрационный N __________</w:t>
            </w:r>
          </w:p>
        </w:tc>
      </w:tr>
      <w:tr w:rsidR="00A312DA" w:rsidRPr="005C5DE0" w:rsidTr="00A07821">
        <w:tc>
          <w:tcPr>
            <w:tcW w:w="3219" w:type="dxa"/>
            <w:gridSpan w:val="2"/>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(дата получения пакета документов из МФЦ - при обращении заявителя в МФЦ)</w:t>
            </w:r>
          </w:p>
        </w:tc>
        <w:tc>
          <w:tcPr>
            <w:tcW w:w="5851" w:type="dxa"/>
            <w:gridSpan w:val="2"/>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Специалист</w:t>
            </w:r>
          </w:p>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Уполномоченного органа __________________ _____________________________________</w:t>
            </w:r>
          </w:p>
        </w:tc>
      </w:tr>
      <w:tr w:rsidR="00A312DA" w:rsidRPr="005C5DE0" w:rsidTr="00A07821">
        <w:tc>
          <w:tcPr>
            <w:tcW w:w="3219" w:type="dxa"/>
            <w:gridSpan w:val="2"/>
          </w:tcPr>
          <w:p w:rsidR="00A312DA" w:rsidRPr="005C5DE0" w:rsidRDefault="00A312DA" w:rsidP="00A312DA">
            <w:pPr>
              <w:autoSpaceDE w:val="0"/>
              <w:autoSpaceDN w:val="0"/>
              <w:adjustRightInd w:val="0"/>
              <w:spacing w:after="0" w:line="240" w:lineRule="auto"/>
              <w:jc w:val="center"/>
              <w:rPr>
                <w:rFonts w:ascii="Times New Roman" w:eastAsia="Calibri" w:hAnsi="Times New Roman" w:cs="Times New Roman"/>
                <w:sz w:val="24"/>
                <w:szCs w:val="24"/>
              </w:rPr>
            </w:pPr>
            <w:r w:rsidRPr="005C5DE0">
              <w:rPr>
                <w:rFonts w:ascii="Times New Roman" w:eastAsia="Calibri" w:hAnsi="Times New Roman" w:cs="Times New Roman"/>
                <w:sz w:val="24"/>
                <w:szCs w:val="24"/>
              </w:rPr>
              <w:t>(подпись)</w:t>
            </w:r>
          </w:p>
        </w:tc>
        <w:tc>
          <w:tcPr>
            <w:tcW w:w="5851" w:type="dxa"/>
            <w:gridSpan w:val="2"/>
          </w:tcPr>
          <w:p w:rsidR="00A312DA" w:rsidRPr="005C5DE0" w:rsidRDefault="00A312DA" w:rsidP="00A312DA">
            <w:pPr>
              <w:autoSpaceDE w:val="0"/>
              <w:autoSpaceDN w:val="0"/>
              <w:adjustRightInd w:val="0"/>
              <w:spacing w:after="0" w:line="240" w:lineRule="auto"/>
              <w:jc w:val="center"/>
              <w:rPr>
                <w:rFonts w:ascii="Times New Roman" w:eastAsia="Calibri" w:hAnsi="Times New Roman" w:cs="Times New Roman"/>
                <w:sz w:val="24"/>
                <w:szCs w:val="24"/>
              </w:rPr>
            </w:pPr>
            <w:r w:rsidRPr="005C5DE0">
              <w:rPr>
                <w:rFonts w:ascii="Times New Roman" w:eastAsia="Calibri" w:hAnsi="Times New Roman" w:cs="Times New Roman"/>
                <w:sz w:val="24"/>
                <w:szCs w:val="24"/>
              </w:rPr>
              <w:t>(расшифровка подписи)</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РАСПИСКА-УВЕДОМЛЕНИЕ</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jc w:val="both"/>
              <w:rPr>
                <w:rFonts w:ascii="Times New Roman" w:eastAsia="Calibri" w:hAnsi="Times New Roman" w:cs="Times New Roman"/>
                <w:sz w:val="24"/>
                <w:szCs w:val="24"/>
              </w:rPr>
            </w:pPr>
            <w:r w:rsidRPr="005C5DE0">
              <w:rPr>
                <w:rFonts w:ascii="Times New Roman" w:eastAsia="Calibri" w:hAnsi="Times New Roman" w:cs="Times New Roman"/>
                <w:sz w:val="24"/>
                <w:szCs w:val="24"/>
              </w:rPr>
              <w:t>Заявление и документы выдачи выписки из похозяйственной книги</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___________________________________________________________________</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принял "____"___________ 20__ г., рег. N ______________</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rPr>
                <w:rFonts w:ascii="Times New Roman" w:eastAsia="Calibri" w:hAnsi="Times New Roman" w:cs="Times New Roman"/>
                <w:sz w:val="24"/>
                <w:szCs w:val="24"/>
              </w:rPr>
            </w:pPr>
            <w:r w:rsidRPr="005C5DE0">
              <w:rPr>
                <w:rFonts w:ascii="Times New Roman" w:eastAsia="Calibri" w:hAnsi="Times New Roman" w:cs="Times New Roman"/>
                <w:sz w:val="24"/>
                <w:szCs w:val="24"/>
              </w:rPr>
              <w:t>___________________________________________________________________</w:t>
            </w:r>
          </w:p>
        </w:tc>
      </w:tr>
      <w:tr w:rsidR="00A312DA" w:rsidRPr="005C5DE0" w:rsidTr="00A07821">
        <w:tc>
          <w:tcPr>
            <w:tcW w:w="9070" w:type="dxa"/>
            <w:gridSpan w:val="4"/>
          </w:tcPr>
          <w:p w:rsidR="00A312DA" w:rsidRPr="005C5DE0" w:rsidRDefault="00A312DA" w:rsidP="00A312DA">
            <w:pPr>
              <w:autoSpaceDE w:val="0"/>
              <w:autoSpaceDN w:val="0"/>
              <w:adjustRightInd w:val="0"/>
              <w:spacing w:after="0" w:line="240" w:lineRule="auto"/>
              <w:jc w:val="center"/>
              <w:rPr>
                <w:rFonts w:ascii="Times New Roman" w:eastAsia="Calibri" w:hAnsi="Times New Roman" w:cs="Times New Roman"/>
                <w:sz w:val="24"/>
                <w:szCs w:val="24"/>
              </w:rPr>
            </w:pPr>
            <w:r w:rsidRPr="005C5DE0">
              <w:rPr>
                <w:rFonts w:ascii="Times New Roman" w:eastAsia="Calibri" w:hAnsi="Times New Roman" w:cs="Times New Roman"/>
                <w:sz w:val="24"/>
                <w:szCs w:val="24"/>
              </w:rPr>
              <w:t>(подпись, фамилия, имя, отчество специалиста)</w:t>
            </w:r>
          </w:p>
        </w:tc>
      </w:tr>
    </w:tbl>
    <w:p w:rsidR="00A312DA" w:rsidRPr="005C5DE0" w:rsidRDefault="00A312DA" w:rsidP="00A312DA">
      <w:pPr>
        <w:spacing w:after="160" w:line="259" w:lineRule="auto"/>
        <w:rPr>
          <w:rFonts w:ascii="Times New Roman" w:eastAsia="Calibri" w:hAnsi="Times New Roman" w:cs="Times New Roman"/>
          <w:sz w:val="24"/>
          <w:szCs w:val="24"/>
        </w:rPr>
      </w:pPr>
    </w:p>
    <w:p w:rsidR="002A71CF" w:rsidRPr="005C5DE0" w:rsidRDefault="002A71CF" w:rsidP="00A312DA">
      <w:pPr>
        <w:spacing w:after="160" w:line="259" w:lineRule="auto"/>
        <w:rPr>
          <w:rFonts w:ascii="Times New Roman" w:eastAsia="Calibri" w:hAnsi="Times New Roman" w:cs="Times New Roman"/>
          <w:sz w:val="24"/>
          <w:szCs w:val="24"/>
        </w:rPr>
      </w:pPr>
    </w:p>
    <w:p w:rsidR="002A71CF" w:rsidRPr="005C5DE0" w:rsidRDefault="002A71CF" w:rsidP="00A312DA">
      <w:pPr>
        <w:spacing w:after="160" w:line="259" w:lineRule="auto"/>
        <w:rPr>
          <w:rFonts w:ascii="Times New Roman" w:eastAsia="Calibri" w:hAnsi="Times New Roman" w:cs="Times New Roman"/>
          <w:sz w:val="24"/>
          <w:szCs w:val="24"/>
        </w:rPr>
      </w:pPr>
    </w:p>
    <w:p w:rsidR="002A71CF" w:rsidRPr="005C5DE0" w:rsidRDefault="002A71CF" w:rsidP="00A312DA">
      <w:pPr>
        <w:spacing w:after="160" w:line="259" w:lineRule="auto"/>
        <w:rPr>
          <w:rFonts w:ascii="Times New Roman" w:eastAsia="Calibri" w:hAnsi="Times New Roman" w:cs="Times New Roman"/>
          <w:sz w:val="24"/>
          <w:szCs w:val="24"/>
        </w:rPr>
      </w:pPr>
    </w:p>
    <w:p w:rsidR="002A71CF" w:rsidRPr="005C5DE0" w:rsidRDefault="002A71CF" w:rsidP="00A312DA">
      <w:pPr>
        <w:spacing w:after="160" w:line="259" w:lineRule="auto"/>
        <w:rPr>
          <w:rFonts w:ascii="Times New Roman" w:eastAsia="Calibri" w:hAnsi="Times New Roman" w:cs="Times New Roman"/>
          <w:sz w:val="24"/>
          <w:szCs w:val="24"/>
        </w:rPr>
      </w:pPr>
    </w:p>
    <w:p w:rsidR="002A71CF" w:rsidRPr="005C5DE0" w:rsidRDefault="002A71CF" w:rsidP="00A312DA">
      <w:pPr>
        <w:spacing w:after="160" w:line="259" w:lineRule="auto"/>
        <w:rPr>
          <w:rFonts w:ascii="Times New Roman" w:eastAsia="Calibri" w:hAnsi="Times New Roman" w:cs="Times New Roman"/>
          <w:sz w:val="24"/>
          <w:szCs w:val="24"/>
        </w:rPr>
      </w:pPr>
    </w:p>
    <w:p w:rsidR="002A71CF" w:rsidRPr="005C5DE0" w:rsidRDefault="002A71CF" w:rsidP="00A312DA">
      <w:pPr>
        <w:spacing w:after="160" w:line="259" w:lineRule="auto"/>
        <w:rPr>
          <w:rFonts w:ascii="Times New Roman" w:eastAsia="Calibri" w:hAnsi="Times New Roman" w:cs="Times New Roman"/>
          <w:sz w:val="24"/>
          <w:szCs w:val="24"/>
        </w:rPr>
      </w:pPr>
    </w:p>
    <w:p w:rsidR="002A71CF" w:rsidRDefault="002A71CF" w:rsidP="00A312DA">
      <w:pPr>
        <w:spacing w:after="160" w:line="259" w:lineRule="auto"/>
        <w:rPr>
          <w:rFonts w:ascii="Calibri" w:eastAsia="Calibri" w:hAnsi="Calibri" w:cs="Times New Roman"/>
          <w:sz w:val="24"/>
          <w:szCs w:val="24"/>
        </w:rPr>
      </w:pPr>
    </w:p>
    <w:p w:rsidR="002A71CF" w:rsidRDefault="002A71CF" w:rsidP="00A312DA">
      <w:pPr>
        <w:spacing w:after="160" w:line="259" w:lineRule="auto"/>
        <w:rPr>
          <w:rFonts w:ascii="Calibri" w:eastAsia="Calibri" w:hAnsi="Calibri" w:cs="Times New Roman"/>
          <w:sz w:val="24"/>
          <w:szCs w:val="24"/>
        </w:rPr>
      </w:pPr>
    </w:p>
    <w:p w:rsidR="002A71CF" w:rsidRDefault="002A71CF" w:rsidP="00A312DA">
      <w:pPr>
        <w:spacing w:after="160" w:line="259" w:lineRule="auto"/>
        <w:rPr>
          <w:rFonts w:ascii="Calibri" w:eastAsia="Calibri" w:hAnsi="Calibri" w:cs="Times New Roman"/>
          <w:sz w:val="24"/>
          <w:szCs w:val="24"/>
        </w:rPr>
      </w:pPr>
    </w:p>
    <w:p w:rsidR="002A71CF" w:rsidRDefault="002A71CF" w:rsidP="00A312DA">
      <w:pPr>
        <w:spacing w:after="160" w:line="259" w:lineRule="auto"/>
        <w:rPr>
          <w:rFonts w:ascii="Calibri" w:eastAsia="Calibri" w:hAnsi="Calibri" w:cs="Times New Roman"/>
          <w:sz w:val="24"/>
          <w:szCs w:val="24"/>
        </w:rPr>
      </w:pPr>
    </w:p>
    <w:p w:rsidR="002A71CF" w:rsidRDefault="002A71CF" w:rsidP="00A312DA">
      <w:pPr>
        <w:spacing w:after="160" w:line="259" w:lineRule="auto"/>
        <w:rPr>
          <w:rFonts w:ascii="Calibri" w:eastAsia="Calibri" w:hAnsi="Calibri" w:cs="Times New Roman"/>
          <w:sz w:val="24"/>
          <w:szCs w:val="24"/>
        </w:rPr>
      </w:pPr>
    </w:p>
    <w:p w:rsidR="002A71CF" w:rsidRDefault="002A71CF" w:rsidP="00A312DA">
      <w:pPr>
        <w:spacing w:after="160" w:line="259" w:lineRule="auto"/>
        <w:rPr>
          <w:rFonts w:ascii="Calibri" w:eastAsia="Calibri" w:hAnsi="Calibri" w:cs="Times New Roman"/>
          <w:sz w:val="24"/>
          <w:szCs w:val="24"/>
        </w:rPr>
      </w:pPr>
    </w:p>
    <w:p w:rsidR="002A71CF" w:rsidRDefault="002A71CF" w:rsidP="00A312DA">
      <w:pPr>
        <w:spacing w:after="160" w:line="259" w:lineRule="auto"/>
        <w:rPr>
          <w:rFonts w:ascii="Calibri" w:eastAsia="Calibri" w:hAnsi="Calibri" w:cs="Times New Roman"/>
          <w:sz w:val="24"/>
          <w:szCs w:val="24"/>
        </w:rPr>
      </w:pPr>
    </w:p>
    <w:p w:rsidR="002A71CF" w:rsidRDefault="002A71CF" w:rsidP="00A312DA">
      <w:pPr>
        <w:spacing w:after="160" w:line="259" w:lineRule="auto"/>
        <w:rPr>
          <w:rFonts w:ascii="Calibri" w:eastAsia="Calibri" w:hAnsi="Calibri" w:cs="Times New Roman"/>
          <w:sz w:val="24"/>
          <w:szCs w:val="24"/>
        </w:rPr>
      </w:pPr>
    </w:p>
    <w:p w:rsidR="005C5DE0" w:rsidRDefault="005C5DE0" w:rsidP="00A312DA">
      <w:pPr>
        <w:spacing w:after="160" w:line="259" w:lineRule="auto"/>
        <w:rPr>
          <w:rFonts w:ascii="Calibri" w:eastAsia="Calibri" w:hAnsi="Calibri" w:cs="Times New Roman"/>
          <w:sz w:val="24"/>
          <w:szCs w:val="24"/>
        </w:rPr>
      </w:pPr>
    </w:p>
    <w:p w:rsidR="005C5DE0" w:rsidRDefault="005C5DE0" w:rsidP="00A312DA">
      <w:pPr>
        <w:spacing w:after="160" w:line="259" w:lineRule="auto"/>
        <w:rPr>
          <w:rFonts w:ascii="Calibri" w:eastAsia="Calibri" w:hAnsi="Calibri" w:cs="Times New Roman"/>
          <w:sz w:val="24"/>
          <w:szCs w:val="24"/>
        </w:rPr>
      </w:pPr>
    </w:p>
    <w:p w:rsidR="005C5DE0" w:rsidRPr="00A312DA" w:rsidRDefault="005C5DE0" w:rsidP="00A312DA">
      <w:pPr>
        <w:spacing w:after="160" w:line="259" w:lineRule="auto"/>
        <w:rPr>
          <w:rFonts w:ascii="Calibri" w:eastAsia="Calibri" w:hAnsi="Calibri" w:cs="Times New Roman"/>
          <w:sz w:val="24"/>
          <w:szCs w:val="24"/>
        </w:rPr>
      </w:pPr>
    </w:p>
    <w:p w:rsidR="00A312DA" w:rsidRPr="00A312DA" w:rsidRDefault="00A312DA" w:rsidP="002A71CF">
      <w:pPr>
        <w:autoSpaceDE w:val="0"/>
        <w:autoSpaceDN w:val="0"/>
        <w:adjustRightInd w:val="0"/>
        <w:spacing w:after="0" w:line="240" w:lineRule="auto"/>
        <w:jc w:val="right"/>
        <w:outlineLvl w:val="0"/>
        <w:rPr>
          <w:rFonts w:ascii="Times New Roman" w:eastAsia="Calibri" w:hAnsi="Times New Roman" w:cs="Times New Roman"/>
          <w:sz w:val="24"/>
          <w:szCs w:val="24"/>
        </w:rPr>
      </w:pPr>
      <w:r w:rsidRPr="00A312DA">
        <w:rPr>
          <w:rFonts w:ascii="Times New Roman" w:eastAsia="Calibri" w:hAnsi="Times New Roman" w:cs="Times New Roman"/>
          <w:sz w:val="24"/>
          <w:szCs w:val="24"/>
        </w:rPr>
        <w:t>Приложение № 2</w:t>
      </w:r>
    </w:p>
    <w:p w:rsidR="00A312DA" w:rsidRPr="00A312DA" w:rsidRDefault="00A312DA" w:rsidP="002A71CF">
      <w:pPr>
        <w:autoSpaceDE w:val="0"/>
        <w:autoSpaceDN w:val="0"/>
        <w:adjustRightInd w:val="0"/>
        <w:spacing w:after="0" w:line="240" w:lineRule="auto"/>
        <w:jc w:val="right"/>
        <w:rPr>
          <w:rFonts w:ascii="Times New Roman" w:eastAsia="Calibri" w:hAnsi="Times New Roman" w:cs="Times New Roman"/>
          <w:sz w:val="24"/>
          <w:szCs w:val="24"/>
        </w:rPr>
      </w:pPr>
      <w:r w:rsidRPr="00A312DA">
        <w:rPr>
          <w:rFonts w:ascii="Times New Roman" w:eastAsia="Calibri" w:hAnsi="Times New Roman" w:cs="Times New Roman"/>
          <w:sz w:val="24"/>
          <w:szCs w:val="24"/>
        </w:rPr>
        <w:t>к Административному регламенту</w:t>
      </w:r>
    </w:p>
    <w:p w:rsidR="00A312DA" w:rsidRPr="00A312DA" w:rsidRDefault="00A312DA" w:rsidP="002A71CF">
      <w:pPr>
        <w:autoSpaceDE w:val="0"/>
        <w:autoSpaceDN w:val="0"/>
        <w:adjustRightInd w:val="0"/>
        <w:spacing w:after="0" w:line="240" w:lineRule="auto"/>
        <w:jc w:val="right"/>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предоставления </w:t>
      </w:r>
    </w:p>
    <w:p w:rsidR="00A312DA" w:rsidRPr="00A312DA" w:rsidRDefault="00A312DA" w:rsidP="002A71CF">
      <w:pPr>
        <w:autoSpaceDE w:val="0"/>
        <w:autoSpaceDN w:val="0"/>
        <w:adjustRightInd w:val="0"/>
        <w:spacing w:after="0" w:line="240" w:lineRule="auto"/>
        <w:jc w:val="right"/>
        <w:rPr>
          <w:rFonts w:ascii="Times New Roman" w:eastAsia="Calibri" w:hAnsi="Times New Roman" w:cs="Times New Roman"/>
          <w:sz w:val="24"/>
          <w:szCs w:val="24"/>
        </w:rPr>
      </w:pPr>
      <w:r w:rsidRPr="00A312DA">
        <w:rPr>
          <w:rFonts w:ascii="Times New Roman" w:eastAsia="Calibri" w:hAnsi="Times New Roman" w:cs="Times New Roman"/>
          <w:sz w:val="24"/>
          <w:szCs w:val="24"/>
        </w:rPr>
        <w:t>муниципальной услуги: "Выдача</w:t>
      </w:r>
    </w:p>
    <w:p w:rsidR="00A312DA" w:rsidRPr="00A312DA" w:rsidRDefault="00A312DA" w:rsidP="002A71CF">
      <w:pPr>
        <w:autoSpaceDE w:val="0"/>
        <w:autoSpaceDN w:val="0"/>
        <w:adjustRightInd w:val="0"/>
        <w:spacing w:after="0" w:line="240" w:lineRule="auto"/>
        <w:jc w:val="right"/>
        <w:rPr>
          <w:rFonts w:ascii="Times New Roman" w:eastAsia="Calibri" w:hAnsi="Times New Roman" w:cs="Times New Roman"/>
          <w:sz w:val="24"/>
          <w:szCs w:val="24"/>
        </w:rPr>
      </w:pPr>
      <w:r w:rsidRPr="00A312DA">
        <w:rPr>
          <w:rFonts w:ascii="Times New Roman" w:eastAsia="Calibri" w:hAnsi="Times New Roman" w:cs="Times New Roman"/>
          <w:sz w:val="24"/>
          <w:szCs w:val="24"/>
        </w:rPr>
        <w:t>выписки из похозяйственной книги"</w:t>
      </w:r>
    </w:p>
    <w:p w:rsidR="00A312DA" w:rsidRPr="00A312DA" w:rsidRDefault="00A312DA" w:rsidP="00A312DA">
      <w:pPr>
        <w:spacing w:after="160" w:line="259" w:lineRule="auto"/>
        <w:jc w:val="center"/>
        <w:rPr>
          <w:rFonts w:ascii="Calibri" w:eastAsia="Calibri" w:hAnsi="Calibri" w:cs="Times New Roman"/>
          <w:sz w:val="24"/>
          <w:szCs w:val="24"/>
          <w:lang w:eastAsia="ru-RU"/>
        </w:rPr>
      </w:pPr>
    </w:p>
    <w:p w:rsidR="00A312DA" w:rsidRPr="00A312DA" w:rsidRDefault="00A312DA" w:rsidP="00A312DA">
      <w:pPr>
        <w:spacing w:after="160" w:line="259" w:lineRule="auto"/>
        <w:jc w:val="center"/>
        <w:rPr>
          <w:rFonts w:ascii="Times New Roman" w:eastAsia="Calibri" w:hAnsi="Times New Roman" w:cs="Times New Roman"/>
          <w:sz w:val="24"/>
          <w:szCs w:val="24"/>
          <w:lang w:eastAsia="ru-RU"/>
        </w:rPr>
      </w:pPr>
      <w:r w:rsidRPr="00A312DA">
        <w:rPr>
          <w:rFonts w:ascii="Times New Roman" w:eastAsia="Calibri" w:hAnsi="Times New Roman" w:cs="Times New Roman"/>
          <w:sz w:val="24"/>
          <w:szCs w:val="24"/>
          <w:lang w:eastAsia="ru-RU"/>
        </w:rPr>
        <w:t xml:space="preserve">Перечень общих признаков заявителей, </w:t>
      </w:r>
    </w:p>
    <w:p w:rsidR="00A312DA" w:rsidRPr="00A312DA" w:rsidRDefault="00A312DA" w:rsidP="00A312DA">
      <w:pPr>
        <w:spacing w:after="160" w:line="259" w:lineRule="auto"/>
        <w:jc w:val="center"/>
        <w:rPr>
          <w:rFonts w:ascii="Times New Roman" w:eastAsia="Calibri" w:hAnsi="Times New Roman" w:cs="Times New Roman"/>
          <w:sz w:val="24"/>
          <w:szCs w:val="24"/>
          <w:lang w:eastAsia="ru-RU"/>
        </w:rPr>
      </w:pPr>
      <w:r w:rsidRPr="00A312DA">
        <w:rPr>
          <w:rFonts w:ascii="Times New Roman" w:eastAsia="Calibri" w:hAnsi="Times New Roman" w:cs="Times New Roman"/>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A312DA" w:rsidRPr="00A312DA" w:rsidRDefault="00A312DA" w:rsidP="00A312DA">
      <w:pPr>
        <w:spacing w:after="160" w:line="259" w:lineRule="auto"/>
        <w:jc w:val="center"/>
        <w:rPr>
          <w:rFonts w:ascii="Times New Roman" w:eastAsia="Calibri" w:hAnsi="Times New Roman" w:cs="Times New Roman"/>
          <w:sz w:val="24"/>
          <w:szCs w:val="24"/>
          <w:lang w:eastAsia="ru-RU"/>
        </w:rPr>
      </w:pPr>
    </w:p>
    <w:p w:rsidR="00A312DA" w:rsidRPr="00A312DA" w:rsidRDefault="00A312DA" w:rsidP="00A312DA">
      <w:pPr>
        <w:spacing w:after="160" w:line="259" w:lineRule="auto"/>
        <w:jc w:val="center"/>
        <w:outlineLvl w:val="0"/>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Таблица 1. Перечень общих признаков заявителей</w:t>
      </w:r>
    </w:p>
    <w:p w:rsidR="00A312DA" w:rsidRPr="00A312DA" w:rsidRDefault="00A312DA" w:rsidP="00A312DA">
      <w:pPr>
        <w:spacing w:after="160" w:line="259" w:lineRule="auto"/>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268"/>
        <w:gridCol w:w="6123"/>
      </w:tblGrid>
      <w:tr w:rsidR="00A312DA" w:rsidRPr="00A312DA" w:rsidTr="00A07821">
        <w:tc>
          <w:tcPr>
            <w:tcW w:w="680"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jc w:val="center"/>
              <w:rPr>
                <w:rFonts w:ascii="Times New Roman" w:eastAsia="Calibri" w:hAnsi="Times New Roman" w:cs="Times New Roman"/>
                <w:sz w:val="24"/>
                <w:szCs w:val="24"/>
              </w:rPr>
            </w:pPr>
            <w:r w:rsidRPr="00A312DA">
              <w:rPr>
                <w:rFonts w:ascii="Times New Roman" w:eastAsia="Calibri" w:hAnsi="Times New Roman" w:cs="Times New Roman"/>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jc w:val="center"/>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jc w:val="center"/>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Значения признака заявителя </w:t>
            </w:r>
          </w:p>
        </w:tc>
      </w:tr>
      <w:tr w:rsidR="00A312DA" w:rsidRPr="00A312DA" w:rsidTr="00A07821">
        <w:tc>
          <w:tcPr>
            <w:tcW w:w="9071" w:type="dxa"/>
            <w:gridSpan w:val="3"/>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outlineLvl w:val="1"/>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Результат </w:t>
            </w:r>
          </w:p>
          <w:p w:rsidR="00A312DA" w:rsidRPr="00A312DA" w:rsidRDefault="00A312DA" w:rsidP="00A312DA">
            <w:pPr>
              <w:spacing w:after="160" w:line="259" w:lineRule="auto"/>
              <w:outlineLvl w:val="1"/>
              <w:rPr>
                <w:rFonts w:ascii="Times New Roman" w:eastAsia="Calibri" w:hAnsi="Times New Roman" w:cs="Times New Roman"/>
                <w:sz w:val="24"/>
                <w:szCs w:val="24"/>
              </w:rPr>
            </w:pPr>
            <w:r w:rsidRPr="00A312DA">
              <w:rPr>
                <w:rFonts w:ascii="Times New Roman" w:eastAsia="Calibri" w:hAnsi="Times New Roman" w:cs="Times New Roman"/>
                <w:sz w:val="24"/>
                <w:szCs w:val="24"/>
              </w:rPr>
              <w:t>Выдача выписки из похозяйственной книги</w:t>
            </w:r>
          </w:p>
        </w:tc>
      </w:tr>
      <w:tr w:rsidR="00A312DA" w:rsidRPr="00A312DA" w:rsidTr="00A07821">
        <w:tc>
          <w:tcPr>
            <w:tcW w:w="680"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rsidR="00A312DA" w:rsidRPr="00A312DA" w:rsidRDefault="00A312DA" w:rsidP="00A312DA">
            <w:pPr>
              <w:numPr>
                <w:ilvl w:val="0"/>
                <w:numId w:val="1"/>
              </w:numPr>
              <w:tabs>
                <w:tab w:val="left" w:pos="388"/>
              </w:tabs>
              <w:spacing w:after="160" w:line="259" w:lineRule="auto"/>
              <w:ind w:left="105"/>
              <w:contextualSpacing/>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Глава личного подсобного </w:t>
            </w:r>
          </w:p>
          <w:p w:rsidR="00A312DA" w:rsidRPr="00A312DA" w:rsidRDefault="00A312DA" w:rsidP="00A312DA">
            <w:pPr>
              <w:numPr>
                <w:ilvl w:val="0"/>
                <w:numId w:val="1"/>
              </w:numPr>
              <w:tabs>
                <w:tab w:val="left" w:pos="388"/>
              </w:tabs>
              <w:spacing w:after="160" w:line="259" w:lineRule="auto"/>
              <w:ind w:left="105"/>
              <w:contextualSpacing/>
              <w:rPr>
                <w:rFonts w:ascii="Times New Roman" w:eastAsia="Calibri" w:hAnsi="Times New Roman" w:cs="Times New Roman"/>
                <w:sz w:val="24"/>
                <w:szCs w:val="24"/>
              </w:rPr>
            </w:pPr>
            <w:r w:rsidRPr="00A312DA">
              <w:rPr>
                <w:rFonts w:ascii="Times New Roman" w:eastAsia="Calibri" w:hAnsi="Times New Roman" w:cs="Times New Roman"/>
                <w:color w:val="22272F"/>
                <w:sz w:val="24"/>
                <w:szCs w:val="24"/>
              </w:rPr>
              <w:t>Иной член личного подсобного хозяйства</w:t>
            </w:r>
          </w:p>
          <w:p w:rsidR="00A312DA" w:rsidRPr="00A312DA" w:rsidRDefault="00A312DA" w:rsidP="00A312DA">
            <w:pPr>
              <w:tabs>
                <w:tab w:val="left" w:pos="388"/>
              </w:tabs>
              <w:spacing w:after="160" w:line="259" w:lineRule="auto"/>
              <w:rPr>
                <w:rFonts w:ascii="Times New Roman" w:eastAsia="Calibri" w:hAnsi="Times New Roman" w:cs="Times New Roman"/>
                <w:sz w:val="24"/>
                <w:szCs w:val="24"/>
              </w:rPr>
            </w:pPr>
          </w:p>
        </w:tc>
      </w:tr>
      <w:tr w:rsidR="00A312DA" w:rsidRPr="00A312DA" w:rsidTr="00A07821">
        <w:tc>
          <w:tcPr>
            <w:tcW w:w="680"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A312DA" w:rsidRPr="00A312DA" w:rsidRDefault="00A312DA" w:rsidP="00A312DA">
            <w:pPr>
              <w:tabs>
                <w:tab w:val="left" w:pos="388"/>
              </w:tabs>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1. Лично</w:t>
            </w:r>
          </w:p>
          <w:p w:rsidR="00A312DA" w:rsidRPr="00A312DA" w:rsidRDefault="00A312DA" w:rsidP="00A312DA">
            <w:pPr>
              <w:tabs>
                <w:tab w:val="left" w:pos="388"/>
              </w:tabs>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2. Через уполномоченного представителя</w:t>
            </w:r>
          </w:p>
        </w:tc>
      </w:tr>
      <w:tr w:rsidR="00A312DA" w:rsidRPr="00A312DA" w:rsidTr="00A07821">
        <w:tc>
          <w:tcPr>
            <w:tcW w:w="9071" w:type="dxa"/>
            <w:gridSpan w:val="3"/>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outlineLvl w:val="1"/>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Результат </w:t>
            </w:r>
          </w:p>
          <w:p w:rsidR="00A312DA" w:rsidRPr="00A312DA" w:rsidRDefault="00A312DA" w:rsidP="00A312DA">
            <w:pPr>
              <w:spacing w:after="160" w:line="259" w:lineRule="auto"/>
              <w:outlineLvl w:val="1"/>
              <w:rPr>
                <w:rFonts w:ascii="Times New Roman" w:eastAsia="Calibri" w:hAnsi="Times New Roman" w:cs="Times New Roman"/>
                <w:sz w:val="24"/>
                <w:szCs w:val="24"/>
              </w:rPr>
            </w:pPr>
            <w:r w:rsidRPr="00A312DA">
              <w:rPr>
                <w:rFonts w:ascii="Times New Roman" w:eastAsia="Calibri"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A312DA" w:rsidRPr="00A312DA" w:rsidTr="00A07821">
        <w:tc>
          <w:tcPr>
            <w:tcW w:w="680"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Кто обращается за предоставлением услуги?</w:t>
            </w:r>
          </w:p>
        </w:tc>
        <w:tc>
          <w:tcPr>
            <w:tcW w:w="6123" w:type="dxa"/>
            <w:tcBorders>
              <w:top w:val="single" w:sz="4" w:space="0" w:color="auto"/>
              <w:left w:val="single" w:sz="4" w:space="0" w:color="auto"/>
              <w:bottom w:val="single" w:sz="4" w:space="0" w:color="auto"/>
              <w:right w:val="single" w:sz="4" w:space="0" w:color="auto"/>
            </w:tcBorders>
          </w:tcPr>
          <w:p w:rsidR="00A312DA" w:rsidRPr="00A312DA" w:rsidRDefault="00A312DA" w:rsidP="00A312DA">
            <w:pPr>
              <w:numPr>
                <w:ilvl w:val="0"/>
                <w:numId w:val="2"/>
              </w:numPr>
              <w:tabs>
                <w:tab w:val="left" w:pos="530"/>
              </w:tabs>
              <w:spacing w:after="160" w:line="259" w:lineRule="auto"/>
              <w:ind w:left="247"/>
              <w:contextualSpacing/>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Глава личного подсобного </w:t>
            </w:r>
          </w:p>
          <w:p w:rsidR="00A312DA" w:rsidRPr="00A312DA" w:rsidRDefault="00A312DA" w:rsidP="00A312DA">
            <w:pPr>
              <w:numPr>
                <w:ilvl w:val="0"/>
                <w:numId w:val="2"/>
              </w:numPr>
              <w:tabs>
                <w:tab w:val="left" w:pos="530"/>
              </w:tabs>
              <w:spacing w:after="160" w:line="259" w:lineRule="auto"/>
              <w:ind w:left="247"/>
              <w:contextualSpacing/>
              <w:rPr>
                <w:rFonts w:ascii="Times New Roman" w:eastAsia="Calibri" w:hAnsi="Times New Roman" w:cs="Times New Roman"/>
                <w:sz w:val="24"/>
                <w:szCs w:val="24"/>
              </w:rPr>
            </w:pPr>
            <w:r w:rsidRPr="00A312DA">
              <w:rPr>
                <w:rFonts w:ascii="Times New Roman" w:eastAsia="Calibri" w:hAnsi="Times New Roman" w:cs="Times New Roman"/>
                <w:color w:val="22272F"/>
                <w:sz w:val="24"/>
                <w:szCs w:val="24"/>
              </w:rPr>
              <w:t>Иной член личного подсобного хозяйства</w:t>
            </w:r>
          </w:p>
          <w:p w:rsidR="00A312DA" w:rsidRPr="00A312DA" w:rsidRDefault="00A312DA" w:rsidP="00A312DA">
            <w:pPr>
              <w:tabs>
                <w:tab w:val="left" w:pos="530"/>
              </w:tabs>
              <w:spacing w:after="160" w:line="259" w:lineRule="auto"/>
              <w:rPr>
                <w:rFonts w:ascii="Times New Roman" w:eastAsia="Calibri" w:hAnsi="Times New Roman" w:cs="Times New Roman"/>
                <w:sz w:val="24"/>
                <w:szCs w:val="24"/>
              </w:rPr>
            </w:pPr>
          </w:p>
        </w:tc>
      </w:tr>
      <w:tr w:rsidR="00A312DA" w:rsidRPr="00A312DA" w:rsidTr="00A07821">
        <w:tc>
          <w:tcPr>
            <w:tcW w:w="680"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A312DA" w:rsidRPr="00A312DA" w:rsidRDefault="00A312DA" w:rsidP="00A312DA">
            <w:pPr>
              <w:tabs>
                <w:tab w:val="left" w:pos="530"/>
              </w:tabs>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1. Лично</w:t>
            </w:r>
          </w:p>
          <w:p w:rsidR="00A312DA" w:rsidRPr="00A312DA" w:rsidRDefault="00A312DA" w:rsidP="00A312DA">
            <w:pPr>
              <w:tabs>
                <w:tab w:val="left" w:pos="530"/>
              </w:tabs>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2. Через уполномоченного представителя</w:t>
            </w:r>
          </w:p>
        </w:tc>
      </w:tr>
    </w:tbl>
    <w:p w:rsidR="00A312DA" w:rsidRPr="00A312DA" w:rsidRDefault="00A312DA" w:rsidP="00A312DA">
      <w:pPr>
        <w:spacing w:after="160" w:line="259" w:lineRule="auto"/>
        <w:jc w:val="both"/>
        <w:rPr>
          <w:rFonts w:ascii="Times New Roman" w:eastAsia="Calibri" w:hAnsi="Times New Roman" w:cs="Times New Roman"/>
          <w:sz w:val="24"/>
          <w:szCs w:val="24"/>
        </w:rPr>
      </w:pPr>
    </w:p>
    <w:p w:rsidR="00A312DA" w:rsidRPr="00A312DA" w:rsidRDefault="00A312DA" w:rsidP="00A312DA">
      <w:pPr>
        <w:spacing w:after="160" w:line="259" w:lineRule="auto"/>
        <w:jc w:val="both"/>
        <w:outlineLvl w:val="0"/>
        <w:rPr>
          <w:rFonts w:ascii="Times New Roman" w:eastAsia="Calibri" w:hAnsi="Times New Roman" w:cs="Times New Roman"/>
          <w:b/>
          <w:bCs/>
          <w:sz w:val="24"/>
          <w:szCs w:val="24"/>
        </w:rPr>
      </w:pPr>
    </w:p>
    <w:p w:rsidR="00A312DA" w:rsidRPr="00A312DA" w:rsidRDefault="00A312DA" w:rsidP="00A312DA">
      <w:pPr>
        <w:spacing w:after="160" w:line="259" w:lineRule="auto"/>
        <w:jc w:val="both"/>
        <w:outlineLvl w:val="0"/>
        <w:rPr>
          <w:rFonts w:ascii="Times New Roman" w:eastAsia="Calibri" w:hAnsi="Times New Roman" w:cs="Times New Roman"/>
          <w:b/>
          <w:bCs/>
          <w:sz w:val="24"/>
          <w:szCs w:val="24"/>
        </w:rPr>
      </w:pPr>
    </w:p>
    <w:p w:rsidR="00A312DA" w:rsidRPr="00A312DA" w:rsidRDefault="00A312DA" w:rsidP="00A312DA">
      <w:pPr>
        <w:spacing w:after="160" w:line="259" w:lineRule="auto"/>
        <w:jc w:val="both"/>
        <w:outlineLvl w:val="0"/>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Таблица 2. Комбинации признаков заявителей, каждая из которых</w:t>
      </w:r>
    </w:p>
    <w:p w:rsidR="00A312DA" w:rsidRPr="00A312DA" w:rsidRDefault="00A312DA" w:rsidP="00A312DA">
      <w:pPr>
        <w:spacing w:after="160" w:line="259" w:lineRule="auto"/>
        <w:jc w:val="both"/>
        <w:outlineLvl w:val="0"/>
        <w:rPr>
          <w:rFonts w:ascii="Times New Roman" w:eastAsia="Calibri" w:hAnsi="Times New Roman" w:cs="Times New Roman"/>
          <w:b/>
          <w:bCs/>
          <w:sz w:val="24"/>
          <w:szCs w:val="24"/>
        </w:rPr>
      </w:pPr>
      <w:r w:rsidRPr="00A312DA">
        <w:rPr>
          <w:rFonts w:ascii="Times New Roman" w:eastAsia="Calibri" w:hAnsi="Times New Roman" w:cs="Times New Roman"/>
          <w:b/>
          <w:bCs/>
          <w:sz w:val="24"/>
          <w:szCs w:val="24"/>
        </w:rPr>
        <w:t xml:space="preserve"> соответствует одному варианту предоставления услуги</w:t>
      </w:r>
    </w:p>
    <w:p w:rsidR="00A312DA" w:rsidRPr="00A312DA" w:rsidRDefault="00A312DA" w:rsidP="00A312DA">
      <w:pPr>
        <w:spacing w:after="160" w:line="259" w:lineRule="auto"/>
        <w:jc w:val="both"/>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016"/>
      </w:tblGrid>
      <w:tr w:rsidR="00A312DA" w:rsidRPr="00A312DA" w:rsidTr="00A07821">
        <w:tc>
          <w:tcPr>
            <w:tcW w:w="1055"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jc w:val="center"/>
              <w:rPr>
                <w:rFonts w:ascii="Times New Roman" w:eastAsia="Calibri" w:hAnsi="Times New Roman" w:cs="Times New Roman"/>
                <w:sz w:val="24"/>
                <w:szCs w:val="24"/>
              </w:rPr>
            </w:pPr>
            <w:r w:rsidRPr="00A312DA">
              <w:rPr>
                <w:rFonts w:ascii="Times New Roman" w:eastAsia="Calibri" w:hAnsi="Times New Roman" w:cs="Times New Roman"/>
                <w:sz w:val="24"/>
                <w:szCs w:val="24"/>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jc w:val="center"/>
              <w:rPr>
                <w:rFonts w:ascii="Times New Roman" w:eastAsia="Calibri" w:hAnsi="Times New Roman" w:cs="Times New Roman"/>
                <w:sz w:val="24"/>
                <w:szCs w:val="24"/>
              </w:rPr>
            </w:pPr>
            <w:r w:rsidRPr="00A312DA">
              <w:rPr>
                <w:rFonts w:ascii="Times New Roman" w:eastAsia="Calibri" w:hAnsi="Times New Roman" w:cs="Times New Roman"/>
                <w:sz w:val="24"/>
                <w:szCs w:val="24"/>
              </w:rPr>
              <w:t>Комбинация признаков заявителей</w:t>
            </w:r>
          </w:p>
        </w:tc>
      </w:tr>
      <w:tr w:rsidR="00A312DA" w:rsidRPr="00A312DA" w:rsidTr="00A07821">
        <w:tc>
          <w:tcPr>
            <w:tcW w:w="9071" w:type="dxa"/>
            <w:gridSpan w:val="2"/>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jc w:val="both"/>
              <w:outlineLvl w:val="1"/>
              <w:rPr>
                <w:rFonts w:ascii="Times New Roman" w:eastAsia="Calibri" w:hAnsi="Times New Roman" w:cs="Times New Roman"/>
                <w:sz w:val="24"/>
                <w:szCs w:val="24"/>
              </w:rPr>
            </w:pPr>
            <w:r w:rsidRPr="00A312DA">
              <w:rPr>
                <w:rFonts w:ascii="Times New Roman" w:eastAsia="Calibri" w:hAnsi="Times New Roman" w:cs="Times New Roman"/>
                <w:sz w:val="24"/>
                <w:szCs w:val="24"/>
              </w:rPr>
              <w:t>Результат</w:t>
            </w:r>
          </w:p>
          <w:p w:rsidR="00A312DA" w:rsidRPr="00A312DA" w:rsidRDefault="00A312DA" w:rsidP="00A312DA">
            <w:pPr>
              <w:spacing w:after="160" w:line="259" w:lineRule="auto"/>
              <w:jc w:val="both"/>
              <w:outlineLvl w:val="1"/>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 Выдача выписки из похозяйственной книги </w:t>
            </w:r>
          </w:p>
        </w:tc>
      </w:tr>
      <w:tr w:rsidR="00A312DA" w:rsidRPr="00A312DA" w:rsidTr="00A07821">
        <w:tc>
          <w:tcPr>
            <w:tcW w:w="1055" w:type="dxa"/>
            <w:tcBorders>
              <w:top w:val="single" w:sz="4" w:space="0" w:color="auto"/>
              <w:left w:val="single" w:sz="4" w:space="0" w:color="auto"/>
              <w:bottom w:val="single" w:sz="4" w:space="0" w:color="auto"/>
              <w:right w:val="single" w:sz="4" w:space="0" w:color="auto"/>
            </w:tcBorders>
            <w:vAlign w:val="center"/>
          </w:tcPr>
          <w:p w:rsidR="00A312DA" w:rsidRPr="00A312DA" w:rsidRDefault="00F606B7" w:rsidP="00A312DA">
            <w:pPr>
              <w:spacing w:after="160" w:line="259" w:lineRule="auto"/>
              <w:rPr>
                <w:rFonts w:ascii="Times New Roman" w:eastAsia="Calibri" w:hAnsi="Times New Roman" w:cs="Times New Roman"/>
                <w:sz w:val="24"/>
                <w:szCs w:val="24"/>
              </w:rPr>
            </w:pPr>
            <w:hyperlink r:id="rId36" w:tooltip="consultantplus://offline/ref=5EE297BE558C206F1204F379ABD91DFC4B246B16911D45A153FCE6C6A083709C0265EB7FE620843A011DF116A49D31D49215607D58175DD5xDZDJ" w:history="1">
              <w:r w:rsidR="00A312DA" w:rsidRPr="00A312DA">
                <w:rPr>
                  <w:rFonts w:ascii="Times New Roman" w:eastAsia="Calibri" w:hAnsi="Times New Roman" w:cs="Times New Roman"/>
                  <w:sz w:val="24"/>
                  <w:szCs w:val="24"/>
                </w:rPr>
                <w:t>1</w:t>
              </w:r>
            </w:hyperlink>
            <w:r w:rsidR="00A312DA" w:rsidRPr="00A312DA">
              <w:rPr>
                <w:rFonts w:ascii="Times New Roman" w:eastAsia="Calibri"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A312DA" w:rsidRPr="00A312DA" w:rsidRDefault="00A312DA" w:rsidP="00A312DA">
            <w:pPr>
              <w:spacing w:after="160" w:line="259" w:lineRule="auto"/>
              <w:contextualSpacing/>
              <w:rPr>
                <w:rFonts w:ascii="Times New Roman" w:eastAsia="Calibri" w:hAnsi="Times New Roman" w:cs="Times New Roman"/>
                <w:sz w:val="24"/>
                <w:szCs w:val="24"/>
              </w:rPr>
            </w:pPr>
            <w:r w:rsidRPr="00A312DA">
              <w:rPr>
                <w:rFonts w:ascii="Times New Roman" w:eastAsia="Calibri" w:hAnsi="Times New Roman" w:cs="Times New Roman"/>
                <w:sz w:val="24"/>
                <w:szCs w:val="24"/>
              </w:rPr>
              <w:t>Глава личного подсобного хозяйства  обратился лично</w:t>
            </w:r>
          </w:p>
        </w:tc>
      </w:tr>
      <w:tr w:rsidR="00A312DA" w:rsidRPr="00A312DA" w:rsidTr="00A07821">
        <w:tc>
          <w:tcPr>
            <w:tcW w:w="1055"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A312DA" w:rsidRPr="00A312DA" w:rsidRDefault="00A312DA" w:rsidP="00A312DA">
            <w:pPr>
              <w:spacing w:after="160" w:line="259" w:lineRule="auto"/>
              <w:contextualSpacing/>
              <w:rPr>
                <w:rFonts w:ascii="Times New Roman" w:eastAsia="Calibri" w:hAnsi="Times New Roman" w:cs="Times New Roman"/>
                <w:sz w:val="24"/>
                <w:szCs w:val="24"/>
              </w:rPr>
            </w:pPr>
            <w:r w:rsidRPr="00A312DA">
              <w:rPr>
                <w:rFonts w:ascii="Times New Roman" w:eastAsia="Calibri" w:hAnsi="Times New Roman" w:cs="Times New Roman"/>
                <w:color w:val="22272F"/>
                <w:sz w:val="24"/>
                <w:szCs w:val="24"/>
              </w:rPr>
              <w:t>Иной член личного подсобного хозяйства обратился лично</w:t>
            </w:r>
          </w:p>
        </w:tc>
      </w:tr>
      <w:tr w:rsidR="00A312DA" w:rsidRPr="00A312DA" w:rsidTr="00A07821">
        <w:tc>
          <w:tcPr>
            <w:tcW w:w="1055"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A312DA" w:rsidRPr="00A312DA" w:rsidRDefault="00A312DA" w:rsidP="00A312DA">
            <w:pPr>
              <w:spacing w:after="160" w:line="259" w:lineRule="auto"/>
              <w:contextualSpacing/>
              <w:rPr>
                <w:rFonts w:ascii="Times New Roman" w:eastAsia="Calibri" w:hAnsi="Times New Roman" w:cs="Times New Roman"/>
                <w:sz w:val="24"/>
                <w:szCs w:val="24"/>
              </w:rPr>
            </w:pPr>
            <w:r w:rsidRPr="00A312DA">
              <w:rPr>
                <w:rFonts w:ascii="Times New Roman" w:eastAsia="Calibri" w:hAnsi="Times New Roman" w:cs="Times New Roman"/>
                <w:sz w:val="24"/>
                <w:szCs w:val="24"/>
              </w:rPr>
              <w:t>Глава личного подсобного хозяйства  обратился через представителя</w:t>
            </w:r>
          </w:p>
        </w:tc>
      </w:tr>
      <w:tr w:rsidR="00A312DA" w:rsidRPr="00A312DA" w:rsidTr="00A07821">
        <w:tc>
          <w:tcPr>
            <w:tcW w:w="1055"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color w:val="22272F"/>
                <w:sz w:val="24"/>
                <w:szCs w:val="24"/>
              </w:rPr>
              <w:t xml:space="preserve">Иной член личного подсобного хозяйства обратился </w:t>
            </w:r>
            <w:r w:rsidRPr="00A312DA">
              <w:rPr>
                <w:rFonts w:ascii="Times New Roman" w:eastAsia="Calibri" w:hAnsi="Times New Roman" w:cs="Times New Roman"/>
                <w:sz w:val="24"/>
                <w:szCs w:val="24"/>
              </w:rPr>
              <w:t>через представителя</w:t>
            </w:r>
          </w:p>
        </w:tc>
      </w:tr>
      <w:tr w:rsidR="00A312DA" w:rsidRPr="00A312DA" w:rsidTr="00A07821">
        <w:tc>
          <w:tcPr>
            <w:tcW w:w="9071" w:type="dxa"/>
            <w:gridSpan w:val="2"/>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 xml:space="preserve">Результат </w:t>
            </w:r>
          </w:p>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p>
        </w:tc>
      </w:tr>
      <w:tr w:rsidR="00A312DA" w:rsidRPr="00A312DA" w:rsidTr="00A07821">
        <w:tc>
          <w:tcPr>
            <w:tcW w:w="1055" w:type="dxa"/>
            <w:tcBorders>
              <w:top w:val="single" w:sz="4" w:space="0" w:color="auto"/>
              <w:left w:val="single" w:sz="4" w:space="0" w:color="auto"/>
              <w:bottom w:val="single" w:sz="4" w:space="0" w:color="auto"/>
              <w:right w:val="single" w:sz="4" w:space="0" w:color="auto"/>
            </w:tcBorders>
            <w:vAlign w:val="center"/>
          </w:tcPr>
          <w:p w:rsidR="00A312DA" w:rsidRPr="00A312DA" w:rsidRDefault="00F606B7" w:rsidP="00A312DA">
            <w:pPr>
              <w:spacing w:after="160" w:line="259" w:lineRule="auto"/>
              <w:rPr>
                <w:rFonts w:ascii="Times New Roman" w:eastAsia="Calibri" w:hAnsi="Times New Roman" w:cs="Times New Roman"/>
                <w:sz w:val="24"/>
                <w:szCs w:val="24"/>
              </w:rPr>
            </w:pPr>
            <w:hyperlink r:id="rId37" w:tooltip="consultantplus://offline/ref=5EE297BE558C206F1204F379ABD91DFC4B246B16911D45A153FCE6C6A083709C0265EB7FE620843A011DF116A49D31D49215607D58175DD5xDZDJ" w:history="1">
              <w:r w:rsidR="00A312DA" w:rsidRPr="00A312DA">
                <w:rPr>
                  <w:rFonts w:ascii="Times New Roman" w:eastAsia="Calibri" w:hAnsi="Times New Roman" w:cs="Times New Roman"/>
                  <w:sz w:val="24"/>
                  <w:szCs w:val="24"/>
                </w:rPr>
                <w:t>1</w:t>
              </w:r>
            </w:hyperlink>
            <w:r w:rsidR="00A312DA" w:rsidRPr="00A312DA">
              <w:rPr>
                <w:rFonts w:ascii="Times New Roman" w:eastAsia="Calibri"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Глава личного подсобного хозяйства  обратился лично</w:t>
            </w:r>
          </w:p>
        </w:tc>
      </w:tr>
      <w:tr w:rsidR="00A312DA" w:rsidRPr="00A312DA" w:rsidTr="00A07821">
        <w:tc>
          <w:tcPr>
            <w:tcW w:w="1055"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color w:val="22272F"/>
                <w:sz w:val="24"/>
                <w:szCs w:val="24"/>
              </w:rPr>
              <w:t>Иной член личного подсобного хозяйства обратился лично</w:t>
            </w:r>
          </w:p>
        </w:tc>
      </w:tr>
      <w:tr w:rsidR="00A312DA" w:rsidRPr="00A312DA" w:rsidTr="00A07821">
        <w:tc>
          <w:tcPr>
            <w:tcW w:w="1055"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Глава личного подсобного хозяйства  обратился через представителя</w:t>
            </w:r>
          </w:p>
        </w:tc>
      </w:tr>
      <w:tr w:rsidR="00A312DA" w:rsidRPr="00A312DA" w:rsidTr="00A07821">
        <w:tc>
          <w:tcPr>
            <w:tcW w:w="1055" w:type="dxa"/>
            <w:tcBorders>
              <w:top w:val="single" w:sz="4" w:space="0" w:color="auto"/>
              <w:left w:val="single" w:sz="4" w:space="0" w:color="auto"/>
              <w:bottom w:val="single" w:sz="4" w:space="0" w:color="auto"/>
              <w:right w:val="single" w:sz="4" w:space="0" w:color="auto"/>
            </w:tcBorders>
            <w:vAlign w:val="center"/>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A312DA" w:rsidRPr="00A312DA" w:rsidRDefault="00A312DA" w:rsidP="00A312DA">
            <w:pPr>
              <w:spacing w:after="160" w:line="259" w:lineRule="auto"/>
              <w:rPr>
                <w:rFonts w:ascii="Times New Roman" w:eastAsia="Calibri" w:hAnsi="Times New Roman" w:cs="Times New Roman"/>
                <w:sz w:val="24"/>
                <w:szCs w:val="24"/>
              </w:rPr>
            </w:pPr>
            <w:r w:rsidRPr="00A312DA">
              <w:rPr>
                <w:rFonts w:ascii="Times New Roman" w:eastAsia="Calibri" w:hAnsi="Times New Roman" w:cs="Times New Roman"/>
                <w:color w:val="22272F"/>
                <w:sz w:val="24"/>
                <w:szCs w:val="24"/>
              </w:rPr>
              <w:t xml:space="preserve">Иной член личного подсобного хозяйства обратился </w:t>
            </w:r>
            <w:r w:rsidRPr="00A312DA">
              <w:rPr>
                <w:rFonts w:ascii="Times New Roman" w:eastAsia="Calibri" w:hAnsi="Times New Roman" w:cs="Times New Roman"/>
                <w:sz w:val="24"/>
                <w:szCs w:val="24"/>
              </w:rPr>
              <w:t>через представителя</w:t>
            </w:r>
          </w:p>
        </w:tc>
      </w:tr>
    </w:tbl>
    <w:p w:rsidR="00A312DA" w:rsidRPr="00A312DA" w:rsidRDefault="00A312DA" w:rsidP="00A312DA">
      <w:pPr>
        <w:spacing w:after="160" w:line="259" w:lineRule="auto"/>
        <w:jc w:val="both"/>
        <w:rPr>
          <w:rFonts w:ascii="Calibri" w:eastAsia="Calibri" w:hAnsi="Calibri" w:cs="Times New Roman"/>
          <w:sz w:val="24"/>
          <w:szCs w:val="24"/>
          <w:lang w:eastAsia="ru-RU"/>
        </w:rPr>
      </w:pPr>
    </w:p>
    <w:p w:rsidR="00A312DA" w:rsidRPr="00A312DA" w:rsidRDefault="00A312DA" w:rsidP="00A312DA">
      <w:pPr>
        <w:spacing w:after="160" w:line="259" w:lineRule="auto"/>
        <w:rPr>
          <w:rFonts w:ascii="Calibri" w:eastAsia="Calibri" w:hAnsi="Calibri" w:cs="Times New Roman"/>
          <w:sz w:val="24"/>
          <w:szCs w:val="24"/>
        </w:rPr>
      </w:pPr>
    </w:p>
    <w:p w:rsidR="00BE2063" w:rsidRPr="008F7E06" w:rsidRDefault="00BE2063" w:rsidP="00A729ED">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b/>
          <w:bCs/>
          <w:sz w:val="24"/>
          <w:szCs w:val="24"/>
          <w:lang w:eastAsia="x-none"/>
        </w:rPr>
      </w:pPr>
    </w:p>
    <w:sectPr w:rsidR="00BE2063" w:rsidRPr="008F7E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B7" w:rsidRDefault="00F606B7" w:rsidP="00186BE8">
      <w:pPr>
        <w:spacing w:after="0" w:line="240" w:lineRule="auto"/>
      </w:pPr>
      <w:r>
        <w:separator/>
      </w:r>
    </w:p>
  </w:endnote>
  <w:endnote w:type="continuationSeparator" w:id="0">
    <w:p w:rsidR="00F606B7" w:rsidRDefault="00F606B7" w:rsidP="0018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B7" w:rsidRDefault="00F606B7" w:rsidP="00186BE8">
      <w:pPr>
        <w:spacing w:after="0" w:line="240" w:lineRule="auto"/>
      </w:pPr>
      <w:r>
        <w:separator/>
      </w:r>
    </w:p>
  </w:footnote>
  <w:footnote w:type="continuationSeparator" w:id="0">
    <w:p w:rsidR="00F606B7" w:rsidRDefault="00F606B7" w:rsidP="00186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3">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028"/>
    <w:rsid w:val="00160394"/>
    <w:rsid w:val="00186BE8"/>
    <w:rsid w:val="001A7FB6"/>
    <w:rsid w:val="001D57AC"/>
    <w:rsid w:val="001F4FD8"/>
    <w:rsid w:val="00236841"/>
    <w:rsid w:val="00236FDD"/>
    <w:rsid w:val="0028103D"/>
    <w:rsid w:val="0028345A"/>
    <w:rsid w:val="00293C72"/>
    <w:rsid w:val="002A71CF"/>
    <w:rsid w:val="0040158F"/>
    <w:rsid w:val="00411F0D"/>
    <w:rsid w:val="00476175"/>
    <w:rsid w:val="00491931"/>
    <w:rsid w:val="004E6DAF"/>
    <w:rsid w:val="004F0F87"/>
    <w:rsid w:val="005125B7"/>
    <w:rsid w:val="00551840"/>
    <w:rsid w:val="005C5DE0"/>
    <w:rsid w:val="00602AAD"/>
    <w:rsid w:val="00654656"/>
    <w:rsid w:val="006570CE"/>
    <w:rsid w:val="006C69F9"/>
    <w:rsid w:val="006D4FAA"/>
    <w:rsid w:val="006F6479"/>
    <w:rsid w:val="0071234E"/>
    <w:rsid w:val="007B5520"/>
    <w:rsid w:val="008541C7"/>
    <w:rsid w:val="008922D0"/>
    <w:rsid w:val="00894997"/>
    <w:rsid w:val="008D51BC"/>
    <w:rsid w:val="008F6208"/>
    <w:rsid w:val="008F7E06"/>
    <w:rsid w:val="00903028"/>
    <w:rsid w:val="009C2D26"/>
    <w:rsid w:val="00A07821"/>
    <w:rsid w:val="00A312DA"/>
    <w:rsid w:val="00A51B38"/>
    <w:rsid w:val="00A52716"/>
    <w:rsid w:val="00A729ED"/>
    <w:rsid w:val="00A84AD5"/>
    <w:rsid w:val="00B56D99"/>
    <w:rsid w:val="00BC00D4"/>
    <w:rsid w:val="00BE2063"/>
    <w:rsid w:val="00BE2905"/>
    <w:rsid w:val="00C22AA0"/>
    <w:rsid w:val="00C24826"/>
    <w:rsid w:val="00CA7529"/>
    <w:rsid w:val="00CD530A"/>
    <w:rsid w:val="00D35F8A"/>
    <w:rsid w:val="00D74576"/>
    <w:rsid w:val="00DA2A7D"/>
    <w:rsid w:val="00E925C1"/>
    <w:rsid w:val="00EB15C6"/>
    <w:rsid w:val="00F37908"/>
    <w:rsid w:val="00F60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A729ED"/>
    <w:pPr>
      <w:spacing w:after="120"/>
    </w:pPr>
  </w:style>
  <w:style w:type="character" w:customStyle="1" w:styleId="a4">
    <w:name w:val="Основной текст Знак"/>
    <w:basedOn w:val="a0"/>
    <w:link w:val="a3"/>
    <w:uiPriority w:val="99"/>
    <w:rsid w:val="00A729ED"/>
  </w:style>
  <w:style w:type="numbering" w:customStyle="1" w:styleId="1">
    <w:name w:val="Нет списка1"/>
    <w:next w:val="a2"/>
    <w:uiPriority w:val="99"/>
    <w:semiHidden/>
    <w:unhideWhenUsed/>
    <w:rsid w:val="00A312DA"/>
  </w:style>
  <w:style w:type="paragraph" w:customStyle="1" w:styleId="ConsPlusNormal">
    <w:name w:val="ConsPlusNormal"/>
    <w:rsid w:val="00A312DA"/>
    <w:pPr>
      <w:widowControl w:val="0"/>
      <w:autoSpaceDE w:val="0"/>
      <w:autoSpaceDN w:val="0"/>
      <w:spacing w:after="0" w:line="240" w:lineRule="auto"/>
    </w:pPr>
    <w:rPr>
      <w:rFonts w:ascii="Calibri" w:eastAsia="Times New Roman" w:hAnsi="Calibri" w:cs="Calibri"/>
      <w:szCs w:val="20"/>
      <w:lang w:eastAsia="ru-RU"/>
    </w:rPr>
  </w:style>
  <w:style w:type="character" w:styleId="a5">
    <w:name w:val="Emphasis"/>
    <w:basedOn w:val="a0"/>
    <w:uiPriority w:val="20"/>
    <w:qFormat/>
    <w:rsid w:val="00A312DA"/>
    <w:rPr>
      <w:i/>
      <w:iCs/>
    </w:rPr>
  </w:style>
  <w:style w:type="paragraph" w:styleId="a6">
    <w:name w:val="Balloon Text"/>
    <w:basedOn w:val="a"/>
    <w:link w:val="a7"/>
    <w:uiPriority w:val="99"/>
    <w:semiHidden/>
    <w:unhideWhenUsed/>
    <w:rsid w:val="00A312D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312DA"/>
    <w:rPr>
      <w:rFonts w:ascii="Segoe UI" w:hAnsi="Segoe UI" w:cs="Segoe UI"/>
      <w:sz w:val="18"/>
      <w:szCs w:val="18"/>
    </w:rPr>
  </w:style>
  <w:style w:type="paragraph" w:customStyle="1" w:styleId="s1">
    <w:name w:val="s_1"/>
    <w:basedOn w:val="a"/>
    <w:rsid w:val="00A31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A312DA"/>
    <w:rPr>
      <w:color w:val="0000FF"/>
      <w:u w:val="single"/>
    </w:rPr>
  </w:style>
  <w:style w:type="paragraph" w:styleId="a9">
    <w:name w:val="List Paragraph"/>
    <w:basedOn w:val="a"/>
    <w:uiPriority w:val="34"/>
    <w:qFormat/>
    <w:rsid w:val="00A312DA"/>
    <w:pPr>
      <w:spacing w:after="160" w:line="259" w:lineRule="auto"/>
      <w:ind w:left="720"/>
      <w:contextualSpacing/>
    </w:pPr>
  </w:style>
  <w:style w:type="paragraph" w:styleId="aa">
    <w:name w:val="No Spacing"/>
    <w:link w:val="ab"/>
    <w:qFormat/>
    <w:rsid w:val="00A312DA"/>
    <w:pPr>
      <w:spacing w:after="0" w:line="240" w:lineRule="auto"/>
    </w:pPr>
  </w:style>
  <w:style w:type="paragraph" w:styleId="ac">
    <w:name w:val="header"/>
    <w:basedOn w:val="a"/>
    <w:link w:val="ad"/>
    <w:uiPriority w:val="99"/>
    <w:unhideWhenUsed/>
    <w:rsid w:val="00186BE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86BE8"/>
  </w:style>
  <w:style w:type="paragraph" w:styleId="ae">
    <w:name w:val="footer"/>
    <w:basedOn w:val="a"/>
    <w:link w:val="af"/>
    <w:uiPriority w:val="99"/>
    <w:unhideWhenUsed/>
    <w:rsid w:val="00186BE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86BE8"/>
  </w:style>
  <w:style w:type="character" w:customStyle="1" w:styleId="ab">
    <w:name w:val="Без интервала Знак"/>
    <w:link w:val="aa"/>
    <w:locked/>
    <w:rsid w:val="00293C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A729ED"/>
    <w:pPr>
      <w:spacing w:after="120"/>
    </w:pPr>
  </w:style>
  <w:style w:type="character" w:customStyle="1" w:styleId="a4">
    <w:name w:val="Основной текст Знак"/>
    <w:basedOn w:val="a0"/>
    <w:link w:val="a3"/>
    <w:uiPriority w:val="99"/>
    <w:rsid w:val="00A729ED"/>
  </w:style>
  <w:style w:type="numbering" w:customStyle="1" w:styleId="1">
    <w:name w:val="Нет списка1"/>
    <w:next w:val="a2"/>
    <w:uiPriority w:val="99"/>
    <w:semiHidden/>
    <w:unhideWhenUsed/>
    <w:rsid w:val="00A312DA"/>
  </w:style>
  <w:style w:type="paragraph" w:customStyle="1" w:styleId="ConsPlusNormal">
    <w:name w:val="ConsPlusNormal"/>
    <w:rsid w:val="00A312DA"/>
    <w:pPr>
      <w:widowControl w:val="0"/>
      <w:autoSpaceDE w:val="0"/>
      <w:autoSpaceDN w:val="0"/>
      <w:spacing w:after="0" w:line="240" w:lineRule="auto"/>
    </w:pPr>
    <w:rPr>
      <w:rFonts w:ascii="Calibri" w:eastAsia="Times New Roman" w:hAnsi="Calibri" w:cs="Calibri"/>
      <w:szCs w:val="20"/>
      <w:lang w:eastAsia="ru-RU"/>
    </w:rPr>
  </w:style>
  <w:style w:type="character" w:styleId="a5">
    <w:name w:val="Emphasis"/>
    <w:basedOn w:val="a0"/>
    <w:uiPriority w:val="20"/>
    <w:qFormat/>
    <w:rsid w:val="00A312DA"/>
    <w:rPr>
      <w:i/>
      <w:iCs/>
    </w:rPr>
  </w:style>
  <w:style w:type="paragraph" w:styleId="a6">
    <w:name w:val="Balloon Text"/>
    <w:basedOn w:val="a"/>
    <w:link w:val="a7"/>
    <w:uiPriority w:val="99"/>
    <w:semiHidden/>
    <w:unhideWhenUsed/>
    <w:rsid w:val="00A312D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312DA"/>
    <w:rPr>
      <w:rFonts w:ascii="Segoe UI" w:hAnsi="Segoe UI" w:cs="Segoe UI"/>
      <w:sz w:val="18"/>
      <w:szCs w:val="18"/>
    </w:rPr>
  </w:style>
  <w:style w:type="paragraph" w:customStyle="1" w:styleId="s1">
    <w:name w:val="s_1"/>
    <w:basedOn w:val="a"/>
    <w:rsid w:val="00A31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A312DA"/>
    <w:rPr>
      <w:color w:val="0000FF"/>
      <w:u w:val="single"/>
    </w:rPr>
  </w:style>
  <w:style w:type="paragraph" w:styleId="a9">
    <w:name w:val="List Paragraph"/>
    <w:basedOn w:val="a"/>
    <w:uiPriority w:val="34"/>
    <w:qFormat/>
    <w:rsid w:val="00A312DA"/>
    <w:pPr>
      <w:spacing w:after="160" w:line="259" w:lineRule="auto"/>
      <w:ind w:left="720"/>
      <w:contextualSpacing/>
    </w:pPr>
  </w:style>
  <w:style w:type="paragraph" w:styleId="aa">
    <w:name w:val="No Spacing"/>
    <w:link w:val="ab"/>
    <w:qFormat/>
    <w:rsid w:val="00A312DA"/>
    <w:pPr>
      <w:spacing w:after="0" w:line="240" w:lineRule="auto"/>
    </w:pPr>
  </w:style>
  <w:style w:type="paragraph" w:styleId="ac">
    <w:name w:val="header"/>
    <w:basedOn w:val="a"/>
    <w:link w:val="ad"/>
    <w:uiPriority w:val="99"/>
    <w:unhideWhenUsed/>
    <w:rsid w:val="00186BE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86BE8"/>
  </w:style>
  <w:style w:type="paragraph" w:styleId="ae">
    <w:name w:val="footer"/>
    <w:basedOn w:val="a"/>
    <w:link w:val="af"/>
    <w:uiPriority w:val="99"/>
    <w:unhideWhenUsed/>
    <w:rsid w:val="00186BE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86BE8"/>
  </w:style>
  <w:style w:type="character" w:customStyle="1" w:styleId="ab">
    <w:name w:val="Без интервала Знак"/>
    <w:link w:val="aa"/>
    <w:locked/>
    <w:rsid w:val="0029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3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28125D80DDBA21EE115D27836B55F33EA2937C15173839C3ADC741A264EC9ABF75234310ABAAD26D8436B851r1X1L" TargetMode="External"/><Relationship Id="rId13" Type="http://schemas.openxmlformats.org/officeDocument/2006/relationships/hyperlink" Target="consultantplus://offline/ref=57FF2AFF27C58A55EB61BA1BC2FD7DE6DDA8B3410A5BF304928BF595ED4D13FAACC3FFBFCCD8122A7DC01AC12568835AA1A98Di8e4L" TargetMode="External"/><Relationship Id="rId18" Type="http://schemas.openxmlformats.org/officeDocument/2006/relationships/hyperlink" Target="consultantplus://offline/ref=57FF2AFF27C58A55EB61BA1BC2FD7DE6DDA8B3410A5BF304928BF595ED4D13FAACC3FFBDC785483A79894DCD39699F44A1B78D86D3iAe6L" TargetMode="External"/><Relationship Id="rId26" Type="http://schemas.openxmlformats.org/officeDocument/2006/relationships/hyperlink" Target="consultantplus://offline/ref=57FF2AFF27C58A55EB61BA1BC2FD7DE6DDA8B3410A5BF304928BF595ED4D13FAACC3FFBFC78B483A79894DCD39699F44A1B78D86D3iAe6L"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34" Type="http://schemas.openxmlformats.org/officeDocument/2006/relationships/hyperlink" Target="consultantplus://offline/ref=57FF2AFF27C58A55EB61BA1BC2FD7DE6DFA2B242035BF304928BF595ED4D13FAACC3FFBFC78C436F29C64C917F3D8C46A2B78F84CFA6E80Ai7e1L" TargetMode="External"/><Relationship Id="rId7" Type="http://schemas.openxmlformats.org/officeDocument/2006/relationships/endnotes" Target="endnotes.xml"/><Relationship Id="rId12" Type="http://schemas.openxmlformats.org/officeDocument/2006/relationships/hyperlink" Target="consultantplus://offline/ref=4828125D80DDBA21EE115D27836B55F33EA6927C1F173839C3ADC741A264EC9AAD757B4D17A3BF863EDE61B55112C4AC29D7A762B8rBXCL" TargetMode="External"/><Relationship Id="rId17" Type="http://schemas.openxmlformats.org/officeDocument/2006/relationships/hyperlink" Target="consultantplus://offline/ref=57FF2AFF27C58A55EB61BA1BC2FD7DE6DDA8B3410A5BF304928BF595ED4D13FAACC3FFBFC285483A79894DCD39699F44A1B78D86D3iAe6L" TargetMode="External"/><Relationship Id="rId25" Type="http://schemas.openxmlformats.org/officeDocument/2006/relationships/hyperlink" Target="consultantplus://offline/ref=57FF2AFF27C58A55EB61BA1BC2FD7DE6DDA8B3410A5BF304928BF595ED4D13FAACC3FFBCCE8C483A79894DCD39699F44A1B78D86D3iAe6L" TargetMode="External"/><Relationship Id="rId33" Type="http://schemas.openxmlformats.org/officeDocument/2006/relationships/hyperlink" Target="consultantplus://offline/ref=57FF2AFF27C58A55EB61BA1BC2FD7DE6DDA8B3410A5BF304928BF595ED4D13FAACC3FFBFC78C406B2AC64C917F3D8C46A2B78F84CFA6E80Ai7e1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7FF2AFF27C58A55EB61BA1BC2FD7DE6DDA6B84F0356F304928BF595ED4D13FABEC3A7B3C58D5D6E2AD31AC039i6eAL" TargetMode="External"/><Relationship Id="rId20" Type="http://schemas.openxmlformats.org/officeDocument/2006/relationships/hyperlink" Target="consultantplus://offline/ref=57FF2AFF27C58A55EB61BA1BC2FD7DE6DDA6B84F0356F304928BF595ED4D13FABEC3A7B3C58D5D6E2AD31AC039i6eAL" TargetMode="External"/><Relationship Id="rId29"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AF7B9C372E5422CCCF0B5EDF69CB6F06D431A984999842B778C3B20A9D1DE8B94996B6A42A2CC5C71CBA585DFB54CA1D8110A0341EA7EA3Q0Z8L" TargetMode="External"/><Relationship Id="rId24" Type="http://schemas.openxmlformats.org/officeDocument/2006/relationships/hyperlink" Target="consultantplus://offline/ref=57FF2AFF27C58A55EB61BA1BC2FD7DE6DDA8B3410A5BF304928BF595ED4D13FAACC3FFBCC388483A79894DCD39699F44A1B78D86D3iAe6L" TargetMode="External"/><Relationship Id="rId32" Type="http://schemas.openxmlformats.org/officeDocument/2006/relationships/hyperlink" Target="consultantplus://offline/ref=57FF2AFF27C58A55EB61BA1BC2FD7DE6DDA8B3410A5BF304928BF595ED4D13FAACC3FFBFC78C406B2AC64C917F3D8C46A2B78F84CFA6E80Ai7e1L" TargetMode="External"/><Relationship Id="rId37" Type="http://schemas.openxmlformats.org/officeDocument/2006/relationships/hyperlink" Target="consultantplus://offline/ref=5EE297BE558C206F1204F379ABD91DFC4B246B16911D45A153FCE6C6A083709C0265EB7FE620843A011DF116A49D31D49215607D58175DD5xDZDJ" TargetMode="External"/><Relationship Id="rId5" Type="http://schemas.openxmlformats.org/officeDocument/2006/relationships/webSettings" Target="webSetting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28" Type="http://schemas.openxmlformats.org/officeDocument/2006/relationships/hyperlink" Target="consultantplus://offline/ref=57FF2AFF27C58A55EB61BA1BC2FD7DE6DDA8B3410A5BF304928BF595ED4D13FAACC3FFBFC78C406B2AC64C917F3D8C46A2B78F84CFA6E80Ai7e1L" TargetMode="External"/><Relationship Id="rId36" Type="http://schemas.openxmlformats.org/officeDocument/2006/relationships/hyperlink" Target="consultantplus://offline/ref=5EE297BE558C206F1204F379ABD91DFC4B246B16911D45A153FCE6C6A083709C0265EB7FE620843A011DF116A49D31D49215607D58175DD5xDZDJ" TargetMode="External"/><Relationship Id="rId10" Type="http://schemas.openxmlformats.org/officeDocument/2006/relationships/hyperlink" Target="consultantplus://offline/ref=BAF7B9C372E5422CCCF0B5EDF69CB6F06D431A984999842B778C3B20A9D1DE8B94996B6F41A99B083795FCD69AFE41A1C70D0A03Q5ZDL" TargetMode="External"/><Relationship Id="rId19" Type="http://schemas.openxmlformats.org/officeDocument/2006/relationships/hyperlink" Target="consultantplus://offline/ref=57FF2AFF27C58A55EB61BA1BC2FD7DE6DDA8B3410A5BF304928BF595ED4D13FABEC3A7B3C58D5D6E2AD31AC039i6eAL" TargetMode="External"/><Relationship Id="rId31"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8B3410A5BF304928BF595ED4D13FAACC3FFBAC487173F6C9815C23A768146BDAB8F84iDe3L" TargetMode="External"/><Relationship Id="rId14" Type="http://schemas.openxmlformats.org/officeDocument/2006/relationships/hyperlink" Target="consultantplus://offline/ref=57FF2AFF27C58A55EB61BA1BC2FD7DE6DDA8B3410A5BF304928BF595ED4D13FAACC3FFBACCD8122A7DC01AC12568835AA1A98Di8e4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yperlink" Target="consultantplus://offline/ref=57FF2AFF27C58A55EB61BA1BC2FD7DE6DDA8B3410A5BF304928BF595ED4D13FAACC3FFBFC78C406B2AC64C917F3D8C46A2B78F84CFA6E80Ai7e1L" TargetMode="External"/><Relationship Id="rId30" Type="http://schemas.openxmlformats.org/officeDocument/2006/relationships/hyperlink" Target="consultantplus://offline/ref=57FF2AFF27C58A55EB61BA1BC2FD7DE6DDA8B3410A5BF304928BF595ED4D13FAACC3FFBFC78C406B2AC64C917F3D8C46A2B78F84CFA6E80Ai7e1L" TargetMode="External"/><Relationship Id="rId35" Type="http://schemas.openxmlformats.org/officeDocument/2006/relationships/hyperlink" Target="consultantplus://offline/ref=57FF2AFF27C58A55EB61BA1BC2FD7DE6DDA8B2470350F304928BF595ED4D13FABEC3A7B3C58D5D6E2AD31AC039i6e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13692</Words>
  <Characters>78049</Characters>
  <Application>Microsoft Office Word</Application>
  <DocSecurity>0</DocSecurity>
  <Lines>650</Lines>
  <Paragraphs>183</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Об утверждении Административного</vt:lpstr>
      <vt:lpstr>регламента предоставления муниципальной услуги</vt:lpstr>
      <vt:lpstr/>
      <vt:lpstr>2. Постановление администрации от 26.12.2022  № 50-п «Об утверждении администрат</vt:lpstr>
      <vt:lpstr>        54. Вариант оказания услуги определяется на основании результата муниципальной у</vt:lpstr>
      <vt:lpstr>        Профилирование осуществляется: при обращении заявителя посредством Единого порта</vt:lpstr>
      <vt:lpstr>        По результатам получения ответов от заявителя на вопросы анкетирования определяе</vt:lpstr>
      <vt:lpstr/>
      <vt:lpstr/>
      <vt:lpstr/>
      <vt:lpstr/>
      <vt:lpstr/>
      <vt:lpstr>Приложение № 1</vt:lpstr>
      <vt:lpstr>Приложение № 2</vt:lpstr>
      <vt:lpstr>Таблица 1. Перечень общих признаков заявителей</vt:lpstr>
      <vt:lpstr/>
      <vt:lpstr/>
      <vt:lpstr>Таблица 2. Комбинации признаков заявителей, каждая из которых</vt:lpstr>
      <vt:lpstr>соответствует одному варианту предоставления услуги</vt:lpstr>
    </vt:vector>
  </TitlesOfParts>
  <Company>SPecialiST RePack</Company>
  <LinksUpToDate>false</LinksUpToDate>
  <CharactersWithSpaces>91558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SOVET-8</dc:creator>
  <cp:lastModifiedBy>Специалист</cp:lastModifiedBy>
  <cp:revision>2</cp:revision>
  <cp:lastPrinted>2024-11-20T10:07:00Z</cp:lastPrinted>
  <dcterms:created xsi:type="dcterms:W3CDTF">2024-11-20T10:48:00Z</dcterms:created>
  <dcterms:modified xsi:type="dcterms:W3CDTF">2024-11-20T10:48:00Z</dcterms:modified>
</cp:coreProperties>
</file>