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F15" w:rsidRPr="000B3F15" w:rsidRDefault="000B3F15" w:rsidP="000B3F15">
      <w:pPr>
        <w:tabs>
          <w:tab w:val="center" w:pos="4677"/>
          <w:tab w:val="left" w:pos="6889"/>
        </w:tabs>
        <w:rPr>
          <w:rFonts w:ascii="Times New Roman" w:hAnsi="Times New Roman" w:cs="Times New Roman"/>
          <w:sz w:val="28"/>
          <w:szCs w:val="28"/>
        </w:rPr>
      </w:pPr>
      <w:r w:rsidRPr="000B3F15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0B3F1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F88548" wp14:editId="771DE110">
            <wp:extent cx="487045" cy="605790"/>
            <wp:effectExtent l="0" t="0" r="8255" b="3810"/>
            <wp:docPr id="6" name="Рисунок 6" descr="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F15">
        <w:rPr>
          <w:rFonts w:ascii="Times New Roman" w:hAnsi="Times New Roman" w:cs="Times New Roman"/>
          <w:sz w:val="28"/>
          <w:szCs w:val="28"/>
        </w:rPr>
        <w:tab/>
      </w:r>
    </w:p>
    <w:p w:rsidR="000B3F15" w:rsidRPr="000B3F15" w:rsidRDefault="000B3F15" w:rsidP="000B3F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F15" w:rsidRPr="000B3F15" w:rsidRDefault="000B3F15" w:rsidP="000B3F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F15">
        <w:rPr>
          <w:rFonts w:ascii="Times New Roman" w:hAnsi="Times New Roman" w:cs="Times New Roman"/>
          <w:b/>
          <w:sz w:val="28"/>
          <w:szCs w:val="28"/>
        </w:rPr>
        <w:t xml:space="preserve">АДМИНИСТРАЦИЯ СЕВЕРНОГО РАЙОНА </w:t>
      </w:r>
    </w:p>
    <w:p w:rsidR="000B3F15" w:rsidRPr="000B3F15" w:rsidRDefault="000B3F15" w:rsidP="000B3F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F15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0B3F15" w:rsidRPr="000B3F15" w:rsidRDefault="000B3F15" w:rsidP="000B3F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F15" w:rsidRPr="000B3F15" w:rsidRDefault="000B3F15" w:rsidP="000B3F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F15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0B3F15" w:rsidRPr="000B3F15" w:rsidRDefault="000B3F15" w:rsidP="000B3F15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0B3F1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0500EB5" wp14:editId="2A51252D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45720"/>
                          <a:chOff x="2033" y="4936"/>
                          <a:chExt cx="9000" cy="72"/>
                        </a:xfrm>
                      </wpg:grpSpPr>
                      <wps:wsp>
                        <wps:cNvPr id="8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033" y="4936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033" y="5008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" o:spid="_x0000_s1026" style="position:absolute;margin-left:-1.8pt;margin-top:3.65pt;width:473.25pt;height:3.6pt;z-index:251659264" coordorigin="2033,4936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033;top:4936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8+mcEAAADaAAAADwAAAGRycy9kb3ducmV2LnhtbERPz2vCMBS+D/wfwhO8jJk62BidaamC&#10;MAce7PT+1rw1wealNlHrf78cBjt+fL+X5eg6caUhWM8KFvMMBHHjteVWweFr8/QGIkRkjZ1nUnCn&#10;AGUxeVhirv2N93StYytSCIccFZgY+1zK0BhyGOa+J07cjx8cxgSHVuoBbyncdfI5y16lQ8upwWBP&#10;a0PNqb44BbvtYlV9G7v93J/t7mVTdZf28ajUbDpW7yAijfFf/Of+0ArS1nQl3QBZ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/z6ZwQAAANoAAAAPAAAAAAAAAAAAAAAA&#10;AKECAABkcnMvZG93bnJldi54bWxQSwUGAAAAAAQABAD5AAAAjwMAAAAA&#10;"/>
                <v:shape id="AutoShape 4" o:spid="_x0000_s1028" type="#_x0000_t32" style="position:absolute;left:2033;top:5008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eHuDcMAAADaAAAADwAAAGRycy9kb3ducmV2LnhtbESPwW7CMBBE75X4B2uRuBUHaCkEDEJV&#10;W8GN0l64reIliYjXqW1C8vcYqRLH0cy80SzXralEQ86XlhWMhgkI4szqknMFvz+fzzMQPiBrrCyT&#10;go48rFe9pyWm2l75m5pDyEWEsE9RQRFCnUrps4IM+qGtiaN3ss5giNLlUju8Rrip5DhJptJgyXGh&#10;wJreC8rOh4tR8LG7tG+Tv+5rI7e6emm6172bHpUa9NvNAkSgNjzC/+2tVjCH+5V4A+Tq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3h7g3DAAAA2gAAAA8AAAAAAAAAAAAA&#10;AAAAoQIAAGRycy9kb3ducmV2LnhtbFBLBQYAAAAABAAEAPkAAACRAwAAAAA=&#10;" strokeweight="1.75pt"/>
              </v:group>
            </w:pict>
          </mc:Fallback>
        </mc:AlternateContent>
      </w:r>
      <w:r w:rsidRPr="000B3F15">
        <w:rPr>
          <w:rFonts w:ascii="Times New Roman" w:hAnsi="Times New Roman" w:cs="Times New Roman"/>
          <w:sz w:val="28"/>
          <w:szCs w:val="28"/>
        </w:rPr>
        <w:tab/>
      </w:r>
      <w:r w:rsidRPr="000B3F15">
        <w:rPr>
          <w:rFonts w:ascii="Times New Roman" w:hAnsi="Times New Roman" w:cs="Times New Roman"/>
          <w:sz w:val="28"/>
          <w:szCs w:val="28"/>
        </w:rPr>
        <w:tab/>
      </w:r>
    </w:p>
    <w:p w:rsidR="000B3F15" w:rsidRPr="000B3F15" w:rsidRDefault="00E70537" w:rsidP="000B3F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26.11.2024                    </w:t>
      </w:r>
      <w:r w:rsidR="000B3F15" w:rsidRPr="000B3F15">
        <w:rPr>
          <w:rFonts w:ascii="Times New Roman" w:hAnsi="Times New Roman" w:cs="Times New Roman"/>
          <w:sz w:val="28"/>
          <w:szCs w:val="28"/>
        </w:rPr>
        <w:t xml:space="preserve">     </w:t>
      </w:r>
      <w:r w:rsidR="000B3F15" w:rsidRPr="000B3F15">
        <w:rPr>
          <w:rFonts w:ascii="Times New Roman" w:hAnsi="Times New Roman" w:cs="Times New Roman"/>
          <w:sz w:val="28"/>
          <w:szCs w:val="28"/>
        </w:rPr>
        <w:tab/>
        <w:t xml:space="preserve">с. </w:t>
      </w:r>
      <w:proofErr w:type="gramStart"/>
      <w:r w:rsidR="000B3F15" w:rsidRPr="000B3F15">
        <w:rPr>
          <w:rFonts w:ascii="Times New Roman" w:hAnsi="Times New Roman" w:cs="Times New Roman"/>
          <w:sz w:val="28"/>
          <w:szCs w:val="28"/>
        </w:rPr>
        <w:t>Северное</w:t>
      </w:r>
      <w:proofErr w:type="gramEnd"/>
      <w:r w:rsidR="000B3F15" w:rsidRPr="000B3F15">
        <w:rPr>
          <w:rFonts w:ascii="Times New Roman" w:hAnsi="Times New Roman" w:cs="Times New Roman"/>
          <w:sz w:val="28"/>
          <w:szCs w:val="28"/>
        </w:rPr>
        <w:tab/>
      </w:r>
      <w:r w:rsidR="000B3F15" w:rsidRPr="000B3F15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B3F15" w:rsidRPr="000B3F15">
        <w:rPr>
          <w:rFonts w:ascii="Times New Roman" w:hAnsi="Times New Roman" w:cs="Times New Roman"/>
          <w:sz w:val="28"/>
          <w:szCs w:val="28"/>
        </w:rPr>
        <w:t xml:space="preserve">        № </w:t>
      </w:r>
      <w:r>
        <w:rPr>
          <w:rFonts w:ascii="Times New Roman" w:hAnsi="Times New Roman" w:cs="Times New Roman"/>
          <w:sz w:val="28"/>
          <w:szCs w:val="28"/>
        </w:rPr>
        <w:t>577-п</w:t>
      </w:r>
    </w:p>
    <w:p w:rsidR="000B3F15" w:rsidRPr="000B3F15" w:rsidRDefault="000B3F15" w:rsidP="000B3F1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B3F15" w:rsidRPr="000B3F15" w:rsidRDefault="000B3F15" w:rsidP="000B3F1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B3F15" w:rsidRPr="00DF5581" w:rsidRDefault="00DF5581" w:rsidP="00DF558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5581">
        <w:rPr>
          <w:rFonts w:ascii="Times New Roman" w:hAnsi="Times New Roman" w:cs="Times New Roman"/>
          <w:sz w:val="28"/>
          <w:szCs w:val="28"/>
        </w:rPr>
        <w:t xml:space="preserve">Об утверждении перечня массовых социально значимых услуг, </w:t>
      </w:r>
      <w:r w:rsidR="00055E99">
        <w:rPr>
          <w:rFonts w:ascii="Times New Roman" w:hAnsi="Times New Roman" w:cs="Times New Roman"/>
          <w:sz w:val="28"/>
          <w:szCs w:val="28"/>
        </w:rPr>
        <w:t xml:space="preserve">типовых </w:t>
      </w:r>
      <w:r w:rsidR="009D6BC1">
        <w:rPr>
          <w:rFonts w:ascii="Times New Roman" w:hAnsi="Times New Roman" w:cs="Times New Roman"/>
          <w:sz w:val="28"/>
          <w:szCs w:val="28"/>
        </w:rPr>
        <w:t xml:space="preserve">(не типовых) </w:t>
      </w:r>
      <w:r w:rsidR="00055E99">
        <w:rPr>
          <w:rFonts w:ascii="Times New Roman" w:hAnsi="Times New Roman" w:cs="Times New Roman"/>
          <w:sz w:val="28"/>
          <w:szCs w:val="28"/>
        </w:rPr>
        <w:t xml:space="preserve">муниципальных услуг, </w:t>
      </w:r>
      <w:r w:rsidRPr="00DF5581">
        <w:rPr>
          <w:rFonts w:ascii="Times New Roman" w:hAnsi="Times New Roman" w:cs="Times New Roman"/>
          <w:sz w:val="28"/>
          <w:szCs w:val="28"/>
        </w:rPr>
        <w:t xml:space="preserve">предоставляемых органами местного самоуправления муниципального образования </w:t>
      </w:r>
      <w:r w:rsidR="004360B5" w:rsidRPr="00DF5581">
        <w:rPr>
          <w:rFonts w:ascii="Times New Roman" w:hAnsi="Times New Roman" w:cs="Times New Roman"/>
          <w:sz w:val="28"/>
          <w:szCs w:val="28"/>
        </w:rPr>
        <w:t>Северного района</w:t>
      </w:r>
    </w:p>
    <w:p w:rsidR="000B3F15" w:rsidRPr="000B3F15" w:rsidRDefault="000B3F15" w:rsidP="000B3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5581" w:rsidRPr="00055E99" w:rsidRDefault="00DF5581" w:rsidP="00DF5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E99">
        <w:rPr>
          <w:rFonts w:ascii="Times New Roman" w:hAnsi="Times New Roman" w:cs="Times New Roman"/>
          <w:sz w:val="28"/>
          <w:szCs w:val="28"/>
        </w:rPr>
        <w:t>Во исполнение Указа Президента Российской Федерации от 21 июля 2020 года № 474 «О национальных целях развития Российской Федерации на период до 2030 года», постановления Правительства Оренбургской области от 09.11.2022 № 1179-пп «Об утверждении перечня массовых социально значимых услуг, предоставляемых в Оренбургской области, и о внесении изменений в некоторые постановления Правительства Оренбургской области»</w:t>
      </w:r>
      <w:r w:rsidR="00055E99" w:rsidRPr="00055E99">
        <w:rPr>
          <w:rFonts w:ascii="Times New Roman" w:hAnsi="Times New Roman" w:cs="Times New Roman"/>
          <w:sz w:val="28"/>
          <w:szCs w:val="28"/>
        </w:rPr>
        <w:t xml:space="preserve">, </w:t>
      </w:r>
      <w:r w:rsidR="00055E99" w:rsidRPr="00055E99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 Правительства Оренбургской области от 15.07.2016 № 525-п</w:t>
      </w:r>
      <w:proofErr w:type="gramStart"/>
      <w:r w:rsidR="00055E99" w:rsidRPr="00055E99">
        <w:rPr>
          <w:rFonts w:ascii="Times New Roman" w:hAnsi="Times New Roman" w:cs="Times New Roman"/>
          <w:sz w:val="28"/>
          <w:szCs w:val="28"/>
          <w:shd w:val="clear" w:color="auto" w:fill="FFFFFF"/>
        </w:rPr>
        <w:t>"О</w:t>
      </w:r>
      <w:proofErr w:type="gramEnd"/>
      <w:r w:rsidR="00055E99" w:rsidRPr="00055E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переводе в электронный вид государственных услуг и типовых муниципальных услуг, предоставляемых в Оренбургской области"</w:t>
      </w:r>
      <w:r w:rsidRPr="00055E99">
        <w:rPr>
          <w:rFonts w:ascii="Times New Roman" w:hAnsi="Times New Roman" w:cs="Times New Roman"/>
          <w:sz w:val="28"/>
          <w:szCs w:val="28"/>
        </w:rPr>
        <w:t>:</w:t>
      </w:r>
    </w:p>
    <w:p w:rsidR="00DF5581" w:rsidRPr="00055E99" w:rsidRDefault="00DF5581" w:rsidP="00DF5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E99">
        <w:rPr>
          <w:rFonts w:ascii="Times New Roman" w:hAnsi="Times New Roman" w:cs="Times New Roman"/>
          <w:sz w:val="28"/>
          <w:szCs w:val="28"/>
        </w:rPr>
        <w:t>1. Утвердить перечень массовых социально значимых услуг, предоставляемых в Северном районе согласно приложению к настоящему постановлению.</w:t>
      </w:r>
    </w:p>
    <w:p w:rsidR="000B3F15" w:rsidRPr="00055E99" w:rsidRDefault="00DF5581" w:rsidP="000B3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E99">
        <w:rPr>
          <w:rFonts w:ascii="Times New Roman" w:hAnsi="Times New Roman" w:cs="Times New Roman"/>
          <w:sz w:val="28"/>
          <w:szCs w:val="28"/>
        </w:rPr>
        <w:t>2</w:t>
      </w:r>
      <w:r w:rsidR="000B3F15" w:rsidRPr="00055E9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B3F15" w:rsidRPr="00055E99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="000B3F15" w:rsidRPr="00055E99">
        <w:rPr>
          <w:rFonts w:ascii="Times New Roman" w:hAnsi="Times New Roman" w:cs="Times New Roman"/>
          <w:sz w:val="28"/>
          <w:szCs w:val="28"/>
        </w:rPr>
        <w:t xml:space="preserve">  исполнением настоящего постановления возложить на заместителя главы администрации - руководителя аппарата Тимофеева Д.С.</w:t>
      </w:r>
    </w:p>
    <w:p w:rsidR="000B3F15" w:rsidRPr="00055E99" w:rsidRDefault="00DF5581" w:rsidP="000B3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E99">
        <w:rPr>
          <w:rFonts w:ascii="Times New Roman" w:hAnsi="Times New Roman" w:cs="Times New Roman"/>
          <w:sz w:val="28"/>
          <w:szCs w:val="28"/>
        </w:rPr>
        <w:t>3</w:t>
      </w:r>
      <w:r w:rsidR="000B3F15" w:rsidRPr="00055E99">
        <w:rPr>
          <w:rFonts w:ascii="Times New Roman" w:hAnsi="Times New Roman" w:cs="Times New Roman"/>
          <w:sz w:val="28"/>
          <w:szCs w:val="28"/>
        </w:rPr>
        <w:t xml:space="preserve">.  </w:t>
      </w:r>
      <w:r w:rsidR="00601AC2" w:rsidRPr="00055E99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его </w:t>
      </w:r>
      <w:r w:rsidR="000B3F15" w:rsidRPr="00055E99">
        <w:rPr>
          <w:rFonts w:ascii="Times New Roman" w:hAnsi="Times New Roman" w:cs="Times New Roman"/>
          <w:sz w:val="28"/>
          <w:szCs w:val="28"/>
        </w:rPr>
        <w:t>подписания.</w:t>
      </w:r>
    </w:p>
    <w:p w:rsidR="000B3F15" w:rsidRPr="000B3F15" w:rsidRDefault="000B3F15" w:rsidP="000B3F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3F15" w:rsidRPr="000B3F15" w:rsidRDefault="000B3F15" w:rsidP="000B3F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3F15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="002558A4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2558A4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0B3F15">
        <w:rPr>
          <w:rFonts w:ascii="Times New Roman" w:hAnsi="Times New Roman" w:cs="Times New Roman"/>
          <w:sz w:val="28"/>
          <w:szCs w:val="28"/>
        </w:rPr>
        <w:t xml:space="preserve">                                                М.В. Журкин</w:t>
      </w:r>
    </w:p>
    <w:p w:rsidR="00840F96" w:rsidRDefault="00840F96" w:rsidP="00840F96">
      <w:pPr>
        <w:suppressAutoHyphens/>
        <w:ind w:left="-180" w:firstLine="180"/>
        <w:jc w:val="center"/>
        <w:rPr>
          <w:rFonts w:ascii="Tahoma" w:hAnsi="Tahoma" w:cs="Tahoma"/>
        </w:rPr>
      </w:pPr>
      <w:r>
        <w:rPr>
          <w:rFonts w:ascii="Tahoma" w:hAnsi="Tahoma" w:cs="Tahoma"/>
          <w:sz w:val="16"/>
          <w:szCs w:val="16"/>
        </w:rPr>
        <w:t>[МЕСТО ДЛЯ ПОДПИСИ]</w:t>
      </w:r>
    </w:p>
    <w:p w:rsidR="000B3F15" w:rsidRPr="000B3F15" w:rsidRDefault="000B3F15" w:rsidP="000B3F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65E1" w:rsidRPr="000B3F15" w:rsidRDefault="00FF65E1" w:rsidP="000B3F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3F15" w:rsidRPr="000B3F15" w:rsidRDefault="000B3F15" w:rsidP="000B3F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513"/>
      </w:tblGrid>
      <w:tr w:rsidR="000B3F15" w:rsidRPr="000B3F15" w:rsidTr="003657AC">
        <w:tc>
          <w:tcPr>
            <w:tcW w:w="1951" w:type="dxa"/>
            <w:shd w:val="clear" w:color="auto" w:fill="auto"/>
          </w:tcPr>
          <w:p w:rsidR="000B3F15" w:rsidRPr="004360B5" w:rsidRDefault="000B3F15" w:rsidP="000B3F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0B5">
              <w:rPr>
                <w:rFonts w:ascii="Times New Roman" w:hAnsi="Times New Roman" w:cs="Times New Roman"/>
                <w:sz w:val="24"/>
                <w:szCs w:val="24"/>
              </w:rPr>
              <w:t>Разослано:</w:t>
            </w:r>
          </w:p>
        </w:tc>
        <w:tc>
          <w:tcPr>
            <w:tcW w:w="7513" w:type="dxa"/>
            <w:shd w:val="clear" w:color="auto" w:fill="auto"/>
          </w:tcPr>
          <w:p w:rsidR="000B3F15" w:rsidRPr="004360B5" w:rsidRDefault="000B3F15" w:rsidP="000B3F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0B5">
              <w:rPr>
                <w:rFonts w:ascii="Times New Roman" w:hAnsi="Times New Roman" w:cs="Times New Roman"/>
                <w:sz w:val="24"/>
                <w:szCs w:val="24"/>
              </w:rPr>
              <w:t>в дело, отделу экономики, Тимофееву Д.</w:t>
            </w:r>
            <w:proofErr w:type="gramStart"/>
            <w:r w:rsidRPr="004360B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360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4360B5">
              <w:rPr>
                <w:rFonts w:ascii="Times New Roman" w:hAnsi="Times New Roman" w:cs="Times New Roman"/>
                <w:sz w:val="24"/>
                <w:szCs w:val="24"/>
              </w:rPr>
              <w:t>Пестову</w:t>
            </w:r>
            <w:proofErr w:type="gramEnd"/>
            <w:r w:rsidRPr="004360B5">
              <w:rPr>
                <w:rFonts w:ascii="Times New Roman" w:hAnsi="Times New Roman" w:cs="Times New Roman"/>
                <w:sz w:val="24"/>
                <w:szCs w:val="24"/>
              </w:rPr>
              <w:t xml:space="preserve"> Ю.В., МФЦ, отдел образования, КУМИ, отдел культуры, управление архитектуры, строительства и ЖКХ, </w:t>
            </w:r>
            <w:r w:rsidR="002558A4" w:rsidRPr="004360B5">
              <w:rPr>
                <w:rFonts w:ascii="Times New Roman" w:hAnsi="Times New Roman" w:cs="Times New Roman"/>
                <w:sz w:val="24"/>
                <w:szCs w:val="24"/>
              </w:rPr>
              <w:t>Корчагиной Н.В.</w:t>
            </w:r>
            <w:r w:rsidRPr="004360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40F96" w:rsidRPr="004360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558A4" w:rsidRPr="004360B5">
              <w:rPr>
                <w:rFonts w:ascii="Times New Roman" w:hAnsi="Times New Roman" w:cs="Times New Roman"/>
                <w:sz w:val="24"/>
                <w:szCs w:val="24"/>
              </w:rPr>
              <w:t>узафаровой</w:t>
            </w:r>
            <w:proofErr w:type="spellEnd"/>
            <w:r w:rsidR="002558A4" w:rsidRPr="004360B5">
              <w:rPr>
                <w:rFonts w:ascii="Times New Roman" w:hAnsi="Times New Roman" w:cs="Times New Roman"/>
                <w:sz w:val="24"/>
                <w:szCs w:val="24"/>
              </w:rPr>
              <w:t xml:space="preserve"> А.Ю., Пестовой Л.А.</w:t>
            </w:r>
          </w:p>
          <w:p w:rsidR="000B3F15" w:rsidRPr="004360B5" w:rsidRDefault="000B3F15" w:rsidP="000B3F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3F15" w:rsidRDefault="000B3F15" w:rsidP="00A26B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0B3F15" w:rsidSect="000B3F1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360B5" w:rsidRPr="004360B5" w:rsidRDefault="004360B5" w:rsidP="004360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60B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360B5" w:rsidRPr="004360B5" w:rsidRDefault="004360B5" w:rsidP="004360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60B5">
        <w:rPr>
          <w:rFonts w:ascii="Times New Roman" w:hAnsi="Times New Roman" w:cs="Times New Roman"/>
          <w:sz w:val="28"/>
          <w:szCs w:val="28"/>
        </w:rPr>
        <w:t xml:space="preserve">к </w:t>
      </w:r>
      <w:r w:rsidR="00315C92">
        <w:rPr>
          <w:rFonts w:ascii="Times New Roman" w:hAnsi="Times New Roman" w:cs="Times New Roman"/>
          <w:sz w:val="28"/>
          <w:szCs w:val="28"/>
        </w:rPr>
        <w:t>постановлению</w:t>
      </w:r>
      <w:r w:rsidRPr="004360B5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4360B5" w:rsidRPr="004360B5" w:rsidRDefault="004360B5" w:rsidP="004360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60B5">
        <w:rPr>
          <w:rFonts w:ascii="Times New Roman" w:hAnsi="Times New Roman" w:cs="Times New Roman"/>
          <w:sz w:val="28"/>
          <w:szCs w:val="28"/>
        </w:rPr>
        <w:t xml:space="preserve">№ </w:t>
      </w:r>
      <w:r w:rsidR="009A5887">
        <w:rPr>
          <w:rFonts w:ascii="Times New Roman" w:hAnsi="Times New Roman" w:cs="Times New Roman"/>
          <w:sz w:val="28"/>
          <w:szCs w:val="28"/>
        </w:rPr>
        <w:t xml:space="preserve">577-п </w:t>
      </w:r>
      <w:r w:rsidRPr="004360B5">
        <w:rPr>
          <w:rFonts w:ascii="Times New Roman" w:hAnsi="Times New Roman" w:cs="Times New Roman"/>
          <w:sz w:val="28"/>
          <w:szCs w:val="28"/>
        </w:rPr>
        <w:t xml:space="preserve"> от </w:t>
      </w:r>
      <w:r w:rsidR="009A5887">
        <w:rPr>
          <w:rFonts w:ascii="Times New Roman" w:hAnsi="Times New Roman" w:cs="Times New Roman"/>
          <w:sz w:val="28"/>
          <w:szCs w:val="28"/>
        </w:rPr>
        <w:t>26.11.2024</w:t>
      </w:r>
      <w:bookmarkStart w:id="0" w:name="_GoBack"/>
      <w:bookmarkEnd w:id="0"/>
    </w:p>
    <w:p w:rsidR="00DF5581" w:rsidRPr="006D47DF" w:rsidRDefault="00DF5581" w:rsidP="00DF55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7DF">
        <w:rPr>
          <w:rFonts w:ascii="Times New Roman" w:hAnsi="Times New Roman" w:cs="Times New Roman"/>
          <w:b/>
          <w:sz w:val="28"/>
          <w:szCs w:val="28"/>
        </w:rPr>
        <w:t>Перечень массовых социально значимых услуг,</w:t>
      </w:r>
    </w:p>
    <w:p w:rsidR="00DF5581" w:rsidRPr="006D47DF" w:rsidRDefault="00DF5581" w:rsidP="00DF55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D47DF">
        <w:rPr>
          <w:rFonts w:ascii="Times New Roman" w:hAnsi="Times New Roman" w:cs="Times New Roman"/>
          <w:b/>
          <w:sz w:val="28"/>
          <w:szCs w:val="28"/>
        </w:rPr>
        <w:t>предоставляемых</w:t>
      </w:r>
      <w:proofErr w:type="gramEnd"/>
      <w:r w:rsidRPr="006D47DF">
        <w:rPr>
          <w:rFonts w:ascii="Times New Roman" w:hAnsi="Times New Roman" w:cs="Times New Roman"/>
          <w:b/>
          <w:sz w:val="28"/>
          <w:szCs w:val="28"/>
        </w:rPr>
        <w:t xml:space="preserve"> органами местного самоуправления</w:t>
      </w:r>
    </w:p>
    <w:p w:rsidR="000C0DEB" w:rsidRPr="006D47DF" w:rsidRDefault="00DF5581" w:rsidP="00DF55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D47DF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6D47DF">
        <w:rPr>
          <w:rFonts w:ascii="Times New Roman" w:hAnsi="Times New Roman" w:cs="Times New Roman"/>
          <w:b/>
          <w:sz w:val="28"/>
          <w:szCs w:val="28"/>
        </w:rPr>
        <w:t xml:space="preserve"> образования Северный район</w:t>
      </w:r>
    </w:p>
    <w:tbl>
      <w:tblPr>
        <w:tblW w:w="4952" w:type="pct"/>
        <w:jc w:val="center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8"/>
        <w:gridCol w:w="6112"/>
        <w:gridCol w:w="3830"/>
        <w:gridCol w:w="3903"/>
      </w:tblGrid>
      <w:tr w:rsidR="00055E99" w:rsidRPr="002A4575" w:rsidTr="006E2575">
        <w:trPr>
          <w:trHeight w:val="13"/>
          <w:jc w:val="center"/>
        </w:trPr>
        <w:tc>
          <w:tcPr>
            <w:tcW w:w="243" w:type="pct"/>
            <w:vAlign w:val="center"/>
          </w:tcPr>
          <w:p w:rsidR="00055E99" w:rsidRPr="002A4575" w:rsidRDefault="00055E99" w:rsidP="002A4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57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00" w:type="pct"/>
            <w:vAlign w:val="center"/>
          </w:tcPr>
          <w:p w:rsidR="00055E99" w:rsidRPr="006D47DF" w:rsidRDefault="00055E99" w:rsidP="002A4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7DF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1316" w:type="pct"/>
          </w:tcPr>
          <w:p w:rsidR="00055E99" w:rsidRPr="006D47DF" w:rsidRDefault="00055E99" w:rsidP="00055E9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47DF">
              <w:rPr>
                <w:rFonts w:ascii="Times New Roman" w:hAnsi="Times New Roman" w:cs="Times New Roman"/>
                <w:sz w:val="28"/>
                <w:szCs w:val="28"/>
              </w:rPr>
              <w:t>Наименование услуги, предоставляемой в Северном районе</w:t>
            </w:r>
          </w:p>
        </w:tc>
        <w:tc>
          <w:tcPr>
            <w:tcW w:w="1341" w:type="pct"/>
          </w:tcPr>
          <w:p w:rsidR="00055E99" w:rsidRPr="006D47DF" w:rsidRDefault="00055E9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47DF"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местного самоуправления, оказывающего услугу в рамках своих полномочий</w:t>
            </w:r>
          </w:p>
        </w:tc>
      </w:tr>
      <w:tr w:rsidR="00055E99" w:rsidRPr="002A4575" w:rsidTr="006E2575">
        <w:trPr>
          <w:trHeight w:val="216"/>
          <w:jc w:val="center"/>
        </w:trPr>
        <w:tc>
          <w:tcPr>
            <w:tcW w:w="243" w:type="pct"/>
            <w:vAlign w:val="center"/>
          </w:tcPr>
          <w:p w:rsidR="00055E99" w:rsidRPr="002A4575" w:rsidRDefault="00055E99" w:rsidP="002A4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5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0" w:type="pct"/>
            <w:vAlign w:val="center"/>
          </w:tcPr>
          <w:p w:rsidR="00055E99" w:rsidRPr="002A4575" w:rsidRDefault="00055E99" w:rsidP="002A4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5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6" w:type="pct"/>
            <w:vAlign w:val="center"/>
          </w:tcPr>
          <w:p w:rsidR="00055E99" w:rsidRPr="002A4575" w:rsidRDefault="00055E99" w:rsidP="002A4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pct"/>
            <w:vAlign w:val="center"/>
          </w:tcPr>
          <w:p w:rsidR="00055E99" w:rsidRPr="002A4575" w:rsidRDefault="00055E99" w:rsidP="002A4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5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55E99" w:rsidRPr="002A4575" w:rsidTr="006E2575">
        <w:trPr>
          <w:trHeight w:val="13"/>
          <w:jc w:val="center"/>
        </w:trPr>
        <w:tc>
          <w:tcPr>
            <w:tcW w:w="243" w:type="pct"/>
          </w:tcPr>
          <w:p w:rsidR="00055E99" w:rsidRPr="002A4575" w:rsidRDefault="00055E99" w:rsidP="00893174">
            <w:pPr>
              <w:spacing w:after="0" w:line="240" w:lineRule="auto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5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0" w:type="pct"/>
          </w:tcPr>
          <w:p w:rsidR="00055E99" w:rsidRPr="00055E99" w:rsidRDefault="00055E99" w:rsidP="004477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E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1316" w:type="pct"/>
          </w:tcPr>
          <w:p w:rsidR="00055E99" w:rsidRPr="00055E99" w:rsidRDefault="00055E99" w:rsidP="004477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55E99">
              <w:rPr>
                <w:rFonts w:ascii="Times New Roman" w:hAnsi="Times New Roman" w:cs="Times New Roman"/>
                <w:sz w:val="28"/>
                <w:szCs w:val="28"/>
              </w:rPr>
              <w:t xml:space="preserve"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</w:t>
            </w:r>
            <w:proofErr w:type="gramStart"/>
            <w:r w:rsidRPr="00055E9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55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55E9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55E99">
              <w:rPr>
                <w:rFonts w:ascii="Times New Roman" w:hAnsi="Times New Roman" w:cs="Times New Roman"/>
                <w:sz w:val="28"/>
                <w:szCs w:val="28"/>
              </w:rPr>
              <w:t xml:space="preserve"> вязи с продление срока действия такого разрешения)</w:t>
            </w:r>
          </w:p>
          <w:p w:rsidR="00055E99" w:rsidRPr="00055E99" w:rsidRDefault="00055E99" w:rsidP="00447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pct"/>
          </w:tcPr>
          <w:p w:rsidR="00055E99" w:rsidRPr="00055E99" w:rsidRDefault="00055E99" w:rsidP="004477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5E99">
              <w:rPr>
                <w:rFonts w:ascii="Times New Roman" w:hAnsi="Times New Roman" w:cs="Times New Roman"/>
                <w:sz w:val="28"/>
                <w:szCs w:val="28"/>
              </w:rPr>
              <w:t>управление архитектуры, строительства и ЖКХ</w:t>
            </w:r>
          </w:p>
        </w:tc>
      </w:tr>
      <w:tr w:rsidR="00055E99" w:rsidRPr="002A4575" w:rsidTr="006E2575">
        <w:trPr>
          <w:trHeight w:val="13"/>
          <w:jc w:val="center"/>
        </w:trPr>
        <w:tc>
          <w:tcPr>
            <w:tcW w:w="243" w:type="pct"/>
          </w:tcPr>
          <w:p w:rsidR="00055E99" w:rsidRPr="002A4575" w:rsidRDefault="00055E99" w:rsidP="0089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5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0" w:type="pct"/>
          </w:tcPr>
          <w:p w:rsidR="00055E99" w:rsidRPr="00055E99" w:rsidRDefault="00055E99" w:rsidP="0044773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E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Выдача разрешения на ввод объекта в </w:t>
            </w:r>
            <w:r w:rsidRPr="00055E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эксплуатацию</w:t>
            </w:r>
          </w:p>
        </w:tc>
        <w:tc>
          <w:tcPr>
            <w:tcW w:w="1316" w:type="pct"/>
          </w:tcPr>
          <w:p w:rsidR="00055E99" w:rsidRPr="00055E99" w:rsidRDefault="00055E99" w:rsidP="004477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E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выдача разрешения на ввод </w:t>
            </w:r>
            <w:r w:rsidRPr="00055E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объекта в эксплуатацию</w:t>
            </w:r>
          </w:p>
        </w:tc>
        <w:tc>
          <w:tcPr>
            <w:tcW w:w="1341" w:type="pct"/>
          </w:tcPr>
          <w:p w:rsidR="00055E99" w:rsidRPr="00055E99" w:rsidRDefault="00055E99" w:rsidP="004477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E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архитектуры, </w:t>
            </w:r>
            <w:r w:rsidRPr="00055E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строительства и ЖКХ</w:t>
            </w:r>
          </w:p>
        </w:tc>
      </w:tr>
      <w:tr w:rsidR="00055E99" w:rsidRPr="002A4575" w:rsidTr="006E2575">
        <w:trPr>
          <w:trHeight w:val="13"/>
          <w:jc w:val="center"/>
        </w:trPr>
        <w:tc>
          <w:tcPr>
            <w:tcW w:w="243" w:type="pct"/>
          </w:tcPr>
          <w:p w:rsidR="00055E99" w:rsidRPr="002A4575" w:rsidRDefault="00055E99" w:rsidP="0089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5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100" w:type="pct"/>
          </w:tcPr>
          <w:p w:rsidR="00055E99" w:rsidRPr="00055E99" w:rsidRDefault="00055E99" w:rsidP="0044773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E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градостроительного плана земельного участка</w:t>
            </w:r>
          </w:p>
        </w:tc>
        <w:tc>
          <w:tcPr>
            <w:tcW w:w="1316" w:type="pct"/>
          </w:tcPr>
          <w:p w:rsidR="00055E99" w:rsidRPr="00055E99" w:rsidRDefault="00055E99" w:rsidP="00447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E99">
              <w:rPr>
                <w:rFonts w:ascii="Times New Roman" w:hAnsi="Times New Roman" w:cs="Times New Roman"/>
                <w:sz w:val="28"/>
                <w:szCs w:val="28"/>
              </w:rPr>
              <w:t>выдача градостроительного плана земельного участка</w:t>
            </w:r>
          </w:p>
        </w:tc>
        <w:tc>
          <w:tcPr>
            <w:tcW w:w="1341" w:type="pct"/>
          </w:tcPr>
          <w:p w:rsidR="00055E99" w:rsidRPr="00055E99" w:rsidRDefault="00055E99" w:rsidP="00447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E99">
              <w:rPr>
                <w:rFonts w:ascii="Times New Roman" w:hAnsi="Times New Roman" w:cs="Times New Roman"/>
                <w:sz w:val="28"/>
                <w:szCs w:val="28"/>
              </w:rPr>
              <w:t>управление архитектуры, строительства и ЖКХ</w:t>
            </w:r>
          </w:p>
        </w:tc>
      </w:tr>
      <w:tr w:rsidR="00055E99" w:rsidRPr="002A4575" w:rsidTr="006E2575">
        <w:trPr>
          <w:trHeight w:val="13"/>
          <w:jc w:val="center"/>
        </w:trPr>
        <w:tc>
          <w:tcPr>
            <w:tcW w:w="243" w:type="pct"/>
          </w:tcPr>
          <w:p w:rsidR="00055E99" w:rsidRPr="002A4575" w:rsidRDefault="00055E99" w:rsidP="0089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5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00" w:type="pct"/>
          </w:tcPr>
          <w:p w:rsidR="00055E99" w:rsidRPr="00055E99" w:rsidRDefault="00055E99" w:rsidP="0044773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E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1316" w:type="pct"/>
          </w:tcPr>
          <w:p w:rsidR="00055E99" w:rsidRPr="00055E99" w:rsidRDefault="00055E99" w:rsidP="00447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E99">
              <w:rPr>
                <w:rFonts w:ascii="Times New Roman" w:hAnsi="Times New Roman" w:cs="Times New Roman"/>
                <w:sz w:val="28"/>
                <w:szCs w:val="28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1341" w:type="pct"/>
          </w:tcPr>
          <w:p w:rsidR="00055E99" w:rsidRPr="00055E99" w:rsidRDefault="00055E99" w:rsidP="00447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E99">
              <w:rPr>
                <w:rFonts w:ascii="Times New Roman" w:hAnsi="Times New Roman" w:cs="Times New Roman"/>
                <w:sz w:val="28"/>
                <w:szCs w:val="28"/>
              </w:rPr>
              <w:t>управление архитектуры, строительства и ЖКХ</w:t>
            </w:r>
          </w:p>
        </w:tc>
      </w:tr>
      <w:tr w:rsidR="00055E99" w:rsidRPr="002A4575" w:rsidTr="006E2575">
        <w:trPr>
          <w:trHeight w:val="13"/>
          <w:jc w:val="center"/>
        </w:trPr>
        <w:tc>
          <w:tcPr>
            <w:tcW w:w="243" w:type="pct"/>
          </w:tcPr>
          <w:p w:rsidR="00055E99" w:rsidRPr="002A4575" w:rsidRDefault="00055E99" w:rsidP="0089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57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00" w:type="pct"/>
          </w:tcPr>
          <w:p w:rsidR="00055E99" w:rsidRPr="00055E99" w:rsidRDefault="00055E99" w:rsidP="00447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E99">
              <w:rPr>
                <w:rFonts w:ascii="Times New Roman" w:hAnsi="Times New Roman" w:cs="Times New Roman"/>
                <w:sz w:val="28"/>
                <w:szCs w:val="28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1316" w:type="pct"/>
          </w:tcPr>
          <w:p w:rsidR="00055E99" w:rsidRPr="00055E99" w:rsidRDefault="00055E99" w:rsidP="004477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5E99">
              <w:rPr>
                <w:rFonts w:ascii="Times New Roman" w:hAnsi="Times New Roman" w:cs="Times New Roman"/>
                <w:sz w:val="28"/>
                <w:szCs w:val="28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1341" w:type="pct"/>
          </w:tcPr>
          <w:p w:rsidR="00055E99" w:rsidRPr="00055E99" w:rsidRDefault="00055E99" w:rsidP="00447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E99">
              <w:rPr>
                <w:rFonts w:ascii="Times New Roman" w:hAnsi="Times New Roman" w:cs="Times New Roman"/>
                <w:sz w:val="28"/>
                <w:szCs w:val="28"/>
              </w:rPr>
              <w:t>управление архитектуры, строительства и ЖКХ</w:t>
            </w:r>
          </w:p>
        </w:tc>
      </w:tr>
      <w:tr w:rsidR="00055E99" w:rsidRPr="002A4575" w:rsidTr="006E2575">
        <w:trPr>
          <w:trHeight w:val="13"/>
          <w:jc w:val="center"/>
        </w:trPr>
        <w:tc>
          <w:tcPr>
            <w:tcW w:w="243" w:type="pct"/>
          </w:tcPr>
          <w:p w:rsidR="00055E99" w:rsidRPr="002A4575" w:rsidRDefault="00055E99" w:rsidP="0089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57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00" w:type="pct"/>
          </w:tcPr>
          <w:p w:rsidR="00055E99" w:rsidRPr="00055E99" w:rsidRDefault="00055E99" w:rsidP="0044773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E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1316" w:type="pct"/>
          </w:tcPr>
          <w:p w:rsidR="00055E99" w:rsidRPr="00055E99" w:rsidRDefault="00055E99" w:rsidP="00447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E99">
              <w:rPr>
                <w:rFonts w:ascii="Times New Roman" w:hAnsi="Times New Roman" w:cs="Times New Roman"/>
                <w:sz w:val="28"/>
                <w:szCs w:val="28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1341" w:type="pct"/>
          </w:tcPr>
          <w:p w:rsidR="00055E99" w:rsidRPr="00055E99" w:rsidRDefault="00055E99" w:rsidP="00447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E99">
              <w:rPr>
                <w:rFonts w:ascii="Times New Roman" w:hAnsi="Times New Roman" w:cs="Times New Roman"/>
                <w:sz w:val="28"/>
                <w:szCs w:val="28"/>
              </w:rPr>
              <w:t>управление архитектуры, строительства и ЖКХ</w:t>
            </w:r>
          </w:p>
        </w:tc>
      </w:tr>
      <w:tr w:rsidR="00055E99" w:rsidRPr="002A4575" w:rsidTr="006E2575">
        <w:trPr>
          <w:trHeight w:val="13"/>
          <w:jc w:val="center"/>
        </w:trPr>
        <w:tc>
          <w:tcPr>
            <w:tcW w:w="243" w:type="pct"/>
          </w:tcPr>
          <w:p w:rsidR="00055E99" w:rsidRPr="002A4575" w:rsidRDefault="00055E99" w:rsidP="0089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57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00" w:type="pct"/>
          </w:tcPr>
          <w:p w:rsidR="00055E99" w:rsidRPr="006D47DF" w:rsidRDefault="00055E99" w:rsidP="00447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7DF">
              <w:rPr>
                <w:rFonts w:ascii="Times New Roman" w:hAnsi="Times New Roman" w:cs="Times New Roman"/>
                <w:sz w:val="28"/>
                <w:szCs w:val="28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1316" w:type="pct"/>
          </w:tcPr>
          <w:p w:rsidR="00055E99" w:rsidRPr="006D47DF" w:rsidRDefault="006D47DF" w:rsidP="00447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7DF">
              <w:rPr>
                <w:rFonts w:ascii="Times New Roman" w:hAnsi="Times New Roman" w:cs="Times New Roman"/>
                <w:sz w:val="28"/>
                <w:szCs w:val="28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1341" w:type="pct"/>
          </w:tcPr>
          <w:p w:rsidR="00055E99" w:rsidRPr="006D47DF" w:rsidRDefault="006D47DF" w:rsidP="00447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7DF">
              <w:rPr>
                <w:rFonts w:ascii="Times New Roman" w:hAnsi="Times New Roman" w:cs="Times New Roman"/>
                <w:sz w:val="28"/>
                <w:szCs w:val="28"/>
              </w:rPr>
              <w:t>администрации сельских советов Северного района</w:t>
            </w:r>
          </w:p>
        </w:tc>
      </w:tr>
      <w:tr w:rsidR="00055E99" w:rsidRPr="002A4575" w:rsidTr="006E2575">
        <w:trPr>
          <w:trHeight w:val="13"/>
          <w:jc w:val="center"/>
        </w:trPr>
        <w:tc>
          <w:tcPr>
            <w:tcW w:w="243" w:type="pct"/>
          </w:tcPr>
          <w:p w:rsidR="00055E99" w:rsidRPr="002A4575" w:rsidRDefault="00055E99" w:rsidP="0089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57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00" w:type="pct"/>
          </w:tcPr>
          <w:p w:rsidR="00055E99" w:rsidRPr="006D47DF" w:rsidRDefault="00055E99" w:rsidP="0044773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1316" w:type="pct"/>
          </w:tcPr>
          <w:p w:rsidR="00055E99" w:rsidRPr="006D47DF" w:rsidRDefault="006D47DF" w:rsidP="00447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7DF">
              <w:rPr>
                <w:rFonts w:ascii="Times New Roman" w:hAnsi="Times New Roman" w:cs="Times New Roman"/>
                <w:sz w:val="28"/>
                <w:szCs w:val="28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1341" w:type="pct"/>
          </w:tcPr>
          <w:p w:rsidR="00055E99" w:rsidRPr="006D47DF" w:rsidRDefault="006D47DF" w:rsidP="00447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7DF">
              <w:rPr>
                <w:rFonts w:ascii="Times New Roman" w:hAnsi="Times New Roman" w:cs="Times New Roman"/>
                <w:sz w:val="28"/>
                <w:szCs w:val="28"/>
              </w:rPr>
              <w:t>управление архитектуры, строительства и ЖКХ</w:t>
            </w:r>
          </w:p>
        </w:tc>
      </w:tr>
      <w:tr w:rsidR="00055E99" w:rsidRPr="002A4575" w:rsidTr="006E2575">
        <w:trPr>
          <w:trHeight w:val="13"/>
          <w:jc w:val="center"/>
        </w:trPr>
        <w:tc>
          <w:tcPr>
            <w:tcW w:w="243" w:type="pct"/>
          </w:tcPr>
          <w:p w:rsidR="00055E99" w:rsidRPr="002A4575" w:rsidRDefault="00055E99" w:rsidP="0089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57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00" w:type="pct"/>
          </w:tcPr>
          <w:p w:rsidR="00055E99" w:rsidRPr="006D47DF" w:rsidRDefault="00055E99" w:rsidP="00447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7DF">
              <w:rPr>
                <w:rFonts w:ascii="Times New Roman" w:hAnsi="Times New Roman" w:cs="Times New Roman"/>
                <w:sz w:val="28"/>
                <w:szCs w:val="28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1316" w:type="pct"/>
          </w:tcPr>
          <w:p w:rsidR="00055E99" w:rsidRPr="006D47DF" w:rsidRDefault="006D47DF" w:rsidP="00447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7DF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на учет граждан в качестве нуждающихся в </w:t>
            </w:r>
            <w:r w:rsidRPr="006D47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жилых помещениях</w:t>
            </w:r>
          </w:p>
        </w:tc>
        <w:tc>
          <w:tcPr>
            <w:tcW w:w="1341" w:type="pct"/>
          </w:tcPr>
          <w:p w:rsidR="00055E99" w:rsidRPr="006D47DF" w:rsidRDefault="006D47DF" w:rsidP="00447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7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 Северного района (жилищная комиссия)</w:t>
            </w:r>
          </w:p>
        </w:tc>
      </w:tr>
      <w:tr w:rsidR="00055E99" w:rsidRPr="002A4575" w:rsidTr="006E2575">
        <w:trPr>
          <w:trHeight w:val="13"/>
          <w:jc w:val="center"/>
        </w:trPr>
        <w:tc>
          <w:tcPr>
            <w:tcW w:w="243" w:type="pct"/>
          </w:tcPr>
          <w:p w:rsidR="00055E99" w:rsidRPr="002A4575" w:rsidRDefault="00055E99" w:rsidP="0089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5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100" w:type="pct"/>
          </w:tcPr>
          <w:p w:rsidR="00055E99" w:rsidRPr="006D47DF" w:rsidRDefault="00055E99" w:rsidP="00447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7DF"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1316" w:type="pct"/>
          </w:tcPr>
          <w:p w:rsidR="00055E99" w:rsidRPr="006D47DF" w:rsidRDefault="006D47DF" w:rsidP="00447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7DF"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1341" w:type="pct"/>
          </w:tcPr>
          <w:p w:rsidR="00055E99" w:rsidRPr="006D47DF" w:rsidRDefault="006D47DF" w:rsidP="00447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7DF">
              <w:rPr>
                <w:rFonts w:ascii="Times New Roman" w:hAnsi="Times New Roman" w:cs="Times New Roman"/>
                <w:sz w:val="28"/>
                <w:szCs w:val="28"/>
              </w:rPr>
              <w:t>управление архитектуры, строительства и ЖКХ</w:t>
            </w:r>
          </w:p>
        </w:tc>
      </w:tr>
      <w:tr w:rsidR="00055E99" w:rsidRPr="002A4575" w:rsidTr="006E2575">
        <w:trPr>
          <w:trHeight w:val="1118"/>
          <w:jc w:val="center"/>
        </w:trPr>
        <w:tc>
          <w:tcPr>
            <w:tcW w:w="243" w:type="pct"/>
          </w:tcPr>
          <w:p w:rsidR="00055E99" w:rsidRPr="002A4575" w:rsidRDefault="00055E99" w:rsidP="0089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57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00" w:type="pct"/>
          </w:tcPr>
          <w:p w:rsidR="00055E99" w:rsidRPr="00C45E3A" w:rsidRDefault="00055E99" w:rsidP="004477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5E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информации об объектах муниципального имущества</w:t>
            </w:r>
          </w:p>
        </w:tc>
        <w:tc>
          <w:tcPr>
            <w:tcW w:w="1316" w:type="pct"/>
          </w:tcPr>
          <w:p w:rsidR="00055E99" w:rsidRPr="00C45E3A" w:rsidRDefault="00C45E3A" w:rsidP="00447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E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информации об объектах муниципального имущества</w:t>
            </w:r>
          </w:p>
        </w:tc>
        <w:tc>
          <w:tcPr>
            <w:tcW w:w="1341" w:type="pct"/>
          </w:tcPr>
          <w:p w:rsidR="00055E99" w:rsidRPr="002A4575" w:rsidRDefault="00C45E3A" w:rsidP="004477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A4575">
              <w:rPr>
                <w:rFonts w:ascii="Times New Roman" w:hAnsi="Times New Roman" w:cs="Times New Roman"/>
                <w:sz w:val="28"/>
                <w:szCs w:val="28"/>
              </w:rPr>
              <w:t>омитет по управлению муниципальным имуществом администрации Северного района</w:t>
            </w:r>
          </w:p>
        </w:tc>
      </w:tr>
      <w:tr w:rsidR="00055E99" w:rsidRPr="002A4575" w:rsidTr="006E2575">
        <w:trPr>
          <w:trHeight w:val="13"/>
          <w:jc w:val="center"/>
        </w:trPr>
        <w:tc>
          <w:tcPr>
            <w:tcW w:w="243" w:type="pct"/>
          </w:tcPr>
          <w:p w:rsidR="00055E99" w:rsidRPr="002A4575" w:rsidRDefault="00055E99" w:rsidP="0089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57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00" w:type="pct"/>
          </w:tcPr>
          <w:p w:rsidR="00055E99" w:rsidRPr="00C45E3A" w:rsidRDefault="00055E99" w:rsidP="00447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E3A">
              <w:rPr>
                <w:rFonts w:ascii="Times New Roman" w:hAnsi="Times New Roman" w:cs="Times New Roman"/>
                <w:sz w:val="28"/>
                <w:szCs w:val="28"/>
              </w:rPr>
              <w:t>Предоставление лесных участков, расположенных на землях населенных пунктов, в аренду</w:t>
            </w:r>
          </w:p>
        </w:tc>
        <w:tc>
          <w:tcPr>
            <w:tcW w:w="1316" w:type="pct"/>
          </w:tcPr>
          <w:p w:rsidR="00055E99" w:rsidRPr="00C45E3A" w:rsidRDefault="00C45E3A" w:rsidP="00447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E3A">
              <w:rPr>
                <w:rFonts w:ascii="Times New Roman" w:hAnsi="Times New Roman" w:cs="Times New Roman"/>
                <w:sz w:val="28"/>
                <w:szCs w:val="28"/>
              </w:rPr>
              <w:t>предоставление лесных участков, расположенных на землях населенных пунктов, в аренду</w:t>
            </w:r>
          </w:p>
        </w:tc>
        <w:tc>
          <w:tcPr>
            <w:tcW w:w="1341" w:type="pct"/>
          </w:tcPr>
          <w:p w:rsidR="00055E99" w:rsidRPr="002A4575" w:rsidRDefault="00C45E3A" w:rsidP="00447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47DF">
              <w:rPr>
                <w:rFonts w:ascii="Times New Roman" w:hAnsi="Times New Roman" w:cs="Times New Roman"/>
                <w:sz w:val="28"/>
                <w:szCs w:val="28"/>
              </w:rPr>
              <w:t>администрации сельских советов Северного района</w:t>
            </w:r>
          </w:p>
        </w:tc>
      </w:tr>
      <w:tr w:rsidR="00055E99" w:rsidRPr="002A4575" w:rsidTr="006E2575">
        <w:trPr>
          <w:trHeight w:val="13"/>
          <w:jc w:val="center"/>
        </w:trPr>
        <w:tc>
          <w:tcPr>
            <w:tcW w:w="243" w:type="pct"/>
          </w:tcPr>
          <w:p w:rsidR="00055E99" w:rsidRPr="002A4575" w:rsidRDefault="00055E99" w:rsidP="0089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57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00" w:type="pct"/>
          </w:tcPr>
          <w:p w:rsidR="00055E99" w:rsidRPr="00C45E3A" w:rsidRDefault="00055E99" w:rsidP="004477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5E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1316" w:type="pct"/>
          </w:tcPr>
          <w:p w:rsidR="00055E99" w:rsidRPr="00C45E3A" w:rsidRDefault="00C45E3A" w:rsidP="00447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E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1341" w:type="pct"/>
          </w:tcPr>
          <w:p w:rsidR="00055E99" w:rsidRPr="002A4575" w:rsidRDefault="00C45E3A" w:rsidP="00447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A4575">
              <w:rPr>
                <w:rFonts w:ascii="Times New Roman" w:hAnsi="Times New Roman" w:cs="Times New Roman"/>
                <w:sz w:val="28"/>
                <w:szCs w:val="28"/>
              </w:rPr>
              <w:t>омитет по управлению муниципальным имуществом администрации Северного района</w:t>
            </w:r>
          </w:p>
        </w:tc>
      </w:tr>
      <w:tr w:rsidR="00055E99" w:rsidRPr="002A4575" w:rsidTr="006E2575">
        <w:trPr>
          <w:trHeight w:val="13"/>
          <w:jc w:val="center"/>
        </w:trPr>
        <w:tc>
          <w:tcPr>
            <w:tcW w:w="243" w:type="pct"/>
          </w:tcPr>
          <w:p w:rsidR="00055E99" w:rsidRPr="002A4575" w:rsidRDefault="00055E99" w:rsidP="0089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57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00" w:type="pct"/>
          </w:tcPr>
          <w:p w:rsidR="00055E99" w:rsidRPr="00447735" w:rsidRDefault="00055E99" w:rsidP="004477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47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Постановка на учет и направление детей в муниципальные образовательные учреждения, реализующие образовательные программы дошкольного образования</w:t>
            </w:r>
            <w:proofErr w:type="gramEnd"/>
          </w:p>
        </w:tc>
        <w:tc>
          <w:tcPr>
            <w:tcW w:w="1316" w:type="pct"/>
          </w:tcPr>
          <w:p w:rsidR="00055E99" w:rsidRPr="00447735" w:rsidRDefault="00447735" w:rsidP="00447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47735">
              <w:rPr>
                <w:rFonts w:ascii="Times New Roman" w:hAnsi="Times New Roman" w:cs="Times New Roman"/>
                <w:sz w:val="28"/>
                <w:szCs w:val="28"/>
              </w:rPr>
              <w:t>постановка на учет и направление детей в муниципальные образовательные учреждения, реализующие образовательные программы дошкольного образования</w:t>
            </w:r>
            <w:proofErr w:type="gramEnd"/>
          </w:p>
        </w:tc>
        <w:tc>
          <w:tcPr>
            <w:tcW w:w="1341" w:type="pct"/>
          </w:tcPr>
          <w:p w:rsidR="00055E99" w:rsidRPr="002A4575" w:rsidRDefault="00447735" w:rsidP="002A4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4575">
              <w:rPr>
                <w:rFonts w:ascii="Times New Roman" w:hAnsi="Times New Roman" w:cs="Times New Roman"/>
                <w:sz w:val="28"/>
                <w:szCs w:val="28"/>
              </w:rPr>
              <w:t>тдел образования администрации Северного района</w:t>
            </w:r>
          </w:p>
        </w:tc>
      </w:tr>
      <w:tr w:rsidR="00055E99" w:rsidRPr="002A4575" w:rsidTr="006E2575">
        <w:trPr>
          <w:trHeight w:val="13"/>
          <w:jc w:val="center"/>
        </w:trPr>
        <w:tc>
          <w:tcPr>
            <w:tcW w:w="243" w:type="pct"/>
          </w:tcPr>
          <w:p w:rsidR="00055E99" w:rsidRPr="002A4575" w:rsidRDefault="00055E99" w:rsidP="0089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5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100" w:type="pct"/>
          </w:tcPr>
          <w:p w:rsidR="00055E99" w:rsidRPr="00447735" w:rsidRDefault="00055E99" w:rsidP="00447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735">
              <w:rPr>
                <w:rFonts w:ascii="Times New Roman" w:hAnsi="Times New Roman" w:cs="Times New Roman"/>
                <w:sz w:val="28"/>
                <w:szCs w:val="28"/>
              </w:rPr>
              <w:t>Присвоение спортивных разрядов</w:t>
            </w:r>
          </w:p>
        </w:tc>
        <w:tc>
          <w:tcPr>
            <w:tcW w:w="1316" w:type="pct"/>
          </w:tcPr>
          <w:p w:rsidR="00055E99" w:rsidRPr="00447735" w:rsidRDefault="00447735" w:rsidP="00447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735">
              <w:rPr>
                <w:rFonts w:ascii="Times New Roman" w:hAnsi="Times New Roman" w:cs="Times New Roman"/>
                <w:sz w:val="28"/>
                <w:szCs w:val="28"/>
              </w:rPr>
              <w:t>присвоение спортивных разрядов</w:t>
            </w:r>
          </w:p>
        </w:tc>
        <w:tc>
          <w:tcPr>
            <w:tcW w:w="1341" w:type="pct"/>
          </w:tcPr>
          <w:p w:rsidR="00055E99" w:rsidRPr="00447735" w:rsidRDefault="00447735" w:rsidP="00447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735">
              <w:rPr>
                <w:rFonts w:ascii="Times New Roman" w:hAnsi="Times New Roman" w:cs="Times New Roman"/>
                <w:sz w:val="28"/>
                <w:szCs w:val="28"/>
              </w:rPr>
              <w:t>отдел образования администрации Северного района</w:t>
            </w:r>
          </w:p>
        </w:tc>
      </w:tr>
      <w:tr w:rsidR="00055E99" w:rsidRPr="002A4575" w:rsidTr="00746C22">
        <w:trPr>
          <w:trHeight w:val="13"/>
          <w:jc w:val="center"/>
        </w:trPr>
        <w:tc>
          <w:tcPr>
            <w:tcW w:w="243" w:type="pct"/>
          </w:tcPr>
          <w:p w:rsidR="00055E99" w:rsidRPr="002A4575" w:rsidRDefault="00055E99" w:rsidP="0089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57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00" w:type="pct"/>
          </w:tcPr>
          <w:p w:rsidR="00055E99" w:rsidRPr="00C45E3A" w:rsidRDefault="00055E99" w:rsidP="00746C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E3A">
              <w:rPr>
                <w:rFonts w:ascii="Times New Roman" w:hAnsi="Times New Roman" w:cs="Times New Roman"/>
                <w:sz w:val="28"/>
                <w:szCs w:val="28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1316" w:type="pct"/>
          </w:tcPr>
          <w:p w:rsidR="00055E99" w:rsidRPr="00C45E3A" w:rsidRDefault="00447735" w:rsidP="00C45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45E3A" w:rsidRPr="00C45E3A">
              <w:rPr>
                <w:rFonts w:ascii="Times New Roman" w:hAnsi="Times New Roman" w:cs="Times New Roman"/>
                <w:sz w:val="28"/>
                <w:szCs w:val="28"/>
              </w:rPr>
              <w:t>рисвоение адреса объекту адресации, изменение и аннулирование такого адреса</w:t>
            </w:r>
          </w:p>
        </w:tc>
        <w:tc>
          <w:tcPr>
            <w:tcW w:w="1341" w:type="pct"/>
          </w:tcPr>
          <w:p w:rsidR="00055E99" w:rsidRPr="002A4575" w:rsidRDefault="00C45E3A" w:rsidP="002A4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47DF">
              <w:rPr>
                <w:rFonts w:ascii="Times New Roman" w:hAnsi="Times New Roman" w:cs="Times New Roman"/>
                <w:sz w:val="28"/>
                <w:szCs w:val="28"/>
              </w:rPr>
              <w:t>администрации сельских советов Северного района</w:t>
            </w:r>
          </w:p>
        </w:tc>
      </w:tr>
      <w:tr w:rsidR="00055E99" w:rsidRPr="002A4575" w:rsidTr="00746C22">
        <w:trPr>
          <w:trHeight w:val="13"/>
          <w:jc w:val="center"/>
        </w:trPr>
        <w:tc>
          <w:tcPr>
            <w:tcW w:w="243" w:type="pct"/>
          </w:tcPr>
          <w:p w:rsidR="00055E99" w:rsidRPr="002A4575" w:rsidRDefault="00055E99" w:rsidP="0089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57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00" w:type="pct"/>
          </w:tcPr>
          <w:p w:rsidR="00055E99" w:rsidRPr="00C45E3A" w:rsidRDefault="00055E99" w:rsidP="00746C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E3A">
              <w:rPr>
                <w:rFonts w:ascii="Times New Roman" w:hAnsi="Times New Roman" w:cs="Times New Roman"/>
                <w:sz w:val="28"/>
                <w:szCs w:val="28"/>
              </w:rPr>
              <w:t>Выдача разрешений на право вырубки зеленых насаждений</w:t>
            </w:r>
          </w:p>
        </w:tc>
        <w:tc>
          <w:tcPr>
            <w:tcW w:w="1316" w:type="pct"/>
          </w:tcPr>
          <w:p w:rsidR="00055E99" w:rsidRPr="00C45E3A" w:rsidRDefault="00447735" w:rsidP="00C45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45E3A" w:rsidRPr="00C45E3A">
              <w:rPr>
                <w:rFonts w:ascii="Times New Roman" w:hAnsi="Times New Roman" w:cs="Times New Roman"/>
                <w:sz w:val="28"/>
                <w:szCs w:val="28"/>
              </w:rPr>
              <w:t>ыдача разрешений на право вырубки зеленых насаждений</w:t>
            </w:r>
          </w:p>
        </w:tc>
        <w:tc>
          <w:tcPr>
            <w:tcW w:w="1341" w:type="pct"/>
          </w:tcPr>
          <w:p w:rsidR="00055E99" w:rsidRPr="002A4575" w:rsidRDefault="00C45E3A" w:rsidP="002A4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47DF">
              <w:rPr>
                <w:rFonts w:ascii="Times New Roman" w:hAnsi="Times New Roman" w:cs="Times New Roman"/>
                <w:sz w:val="28"/>
                <w:szCs w:val="28"/>
              </w:rPr>
              <w:t>администрации сельских советов Северного района</w:t>
            </w:r>
          </w:p>
        </w:tc>
      </w:tr>
      <w:tr w:rsidR="008D712D" w:rsidRPr="002A4575" w:rsidTr="008D712D">
        <w:trPr>
          <w:trHeight w:val="13"/>
          <w:jc w:val="center"/>
        </w:trPr>
        <w:tc>
          <w:tcPr>
            <w:tcW w:w="243" w:type="pct"/>
          </w:tcPr>
          <w:p w:rsidR="008D712D" w:rsidRPr="002A4575" w:rsidRDefault="008D712D" w:rsidP="0089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57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00" w:type="pct"/>
          </w:tcPr>
          <w:p w:rsidR="008D712D" w:rsidRPr="008D712D" w:rsidRDefault="008D712D" w:rsidP="008D71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1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1316" w:type="pct"/>
          </w:tcPr>
          <w:p w:rsidR="008D712D" w:rsidRPr="008D712D" w:rsidRDefault="008D712D" w:rsidP="008D71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1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1341" w:type="pct"/>
          </w:tcPr>
          <w:p w:rsidR="008D712D" w:rsidRDefault="008D712D" w:rsidP="008D712D">
            <w:pPr>
              <w:jc w:val="center"/>
            </w:pPr>
            <w:r w:rsidRPr="00AC3183">
              <w:rPr>
                <w:rFonts w:ascii="Times New Roman" w:hAnsi="Times New Roman" w:cs="Times New Roman"/>
                <w:sz w:val="28"/>
                <w:szCs w:val="28"/>
              </w:rPr>
              <w:t>управление архитектуры, строительства и ЖКХ</w:t>
            </w:r>
          </w:p>
        </w:tc>
      </w:tr>
      <w:tr w:rsidR="008D712D" w:rsidRPr="002A4575" w:rsidTr="008D712D">
        <w:trPr>
          <w:trHeight w:val="13"/>
          <w:jc w:val="center"/>
        </w:trPr>
        <w:tc>
          <w:tcPr>
            <w:tcW w:w="243" w:type="pct"/>
          </w:tcPr>
          <w:p w:rsidR="008D712D" w:rsidRPr="002A4575" w:rsidRDefault="008D712D" w:rsidP="0089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57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00" w:type="pct"/>
          </w:tcPr>
          <w:p w:rsidR="008D712D" w:rsidRPr="008D712D" w:rsidRDefault="008D712D" w:rsidP="008D71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1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1316" w:type="pct"/>
          </w:tcPr>
          <w:p w:rsidR="008D712D" w:rsidRPr="008D712D" w:rsidRDefault="008D712D" w:rsidP="008D71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1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</w:t>
            </w:r>
            <w:r w:rsidRPr="008D71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градостроительной деятельности</w:t>
            </w:r>
          </w:p>
        </w:tc>
        <w:tc>
          <w:tcPr>
            <w:tcW w:w="1341" w:type="pct"/>
          </w:tcPr>
          <w:p w:rsidR="008D712D" w:rsidRDefault="008D712D" w:rsidP="008D712D">
            <w:pPr>
              <w:jc w:val="center"/>
            </w:pPr>
            <w:r w:rsidRPr="00AC31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архитектуры, строительства и ЖКХ</w:t>
            </w:r>
          </w:p>
        </w:tc>
      </w:tr>
      <w:tr w:rsidR="008D712D" w:rsidRPr="002A4575" w:rsidTr="00746C22">
        <w:trPr>
          <w:trHeight w:val="13"/>
          <w:jc w:val="center"/>
        </w:trPr>
        <w:tc>
          <w:tcPr>
            <w:tcW w:w="243" w:type="pct"/>
          </w:tcPr>
          <w:p w:rsidR="008D712D" w:rsidRPr="002A4575" w:rsidRDefault="008D712D" w:rsidP="0089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5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100" w:type="pct"/>
          </w:tcPr>
          <w:p w:rsidR="008D712D" w:rsidRPr="00FE26EF" w:rsidRDefault="008D712D" w:rsidP="00746C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26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Выплата компенсации части родительской платы за присмотр и уход за детьми в государственных и муниципальных организациях, находящихся на территории Оренбургской области</w:t>
            </w:r>
          </w:p>
        </w:tc>
        <w:tc>
          <w:tcPr>
            <w:tcW w:w="1316" w:type="pct"/>
          </w:tcPr>
          <w:p w:rsidR="008D712D" w:rsidRPr="00FE26EF" w:rsidRDefault="008D712D" w:rsidP="00FE2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6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выплата компенсации части родительской платы за присмотр и уход за детьми в государственных и муниципальных организациях, находящихся на территории Оренбургской области</w:t>
            </w:r>
          </w:p>
        </w:tc>
        <w:tc>
          <w:tcPr>
            <w:tcW w:w="1341" w:type="pct"/>
          </w:tcPr>
          <w:p w:rsidR="008D712D" w:rsidRPr="00FE26EF" w:rsidRDefault="008D712D" w:rsidP="00FE2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6EF">
              <w:rPr>
                <w:rFonts w:ascii="Times New Roman" w:hAnsi="Times New Roman" w:cs="Times New Roman"/>
                <w:sz w:val="28"/>
                <w:szCs w:val="28"/>
              </w:rPr>
              <w:t>отдел образования администрации Северного района</w:t>
            </w:r>
          </w:p>
        </w:tc>
      </w:tr>
      <w:tr w:rsidR="008D712D" w:rsidRPr="002A4575" w:rsidTr="00746C22">
        <w:trPr>
          <w:trHeight w:val="13"/>
          <w:jc w:val="center"/>
        </w:trPr>
        <w:tc>
          <w:tcPr>
            <w:tcW w:w="243" w:type="pct"/>
          </w:tcPr>
          <w:p w:rsidR="008D712D" w:rsidRPr="002A4575" w:rsidRDefault="008D712D" w:rsidP="0089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57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00" w:type="pct"/>
          </w:tcPr>
          <w:p w:rsidR="008D712D" w:rsidRPr="006E2575" w:rsidRDefault="008D712D" w:rsidP="00746C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575">
              <w:rPr>
                <w:rFonts w:ascii="Times New Roman" w:hAnsi="Times New Roman" w:cs="Times New Roman"/>
                <w:sz w:val="28"/>
                <w:szCs w:val="28"/>
              </w:rPr>
              <w:t>Назначение ежемесячной выплаты на содержание ребенка в семье опекуна (попечителя) и приемной семье</w:t>
            </w:r>
          </w:p>
        </w:tc>
        <w:tc>
          <w:tcPr>
            <w:tcW w:w="1316" w:type="pct"/>
          </w:tcPr>
          <w:p w:rsidR="008D712D" w:rsidRPr="006E2575" w:rsidRDefault="008D712D" w:rsidP="006E2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575">
              <w:rPr>
                <w:rFonts w:ascii="Times New Roman" w:hAnsi="Times New Roman" w:cs="Times New Roman"/>
                <w:sz w:val="28"/>
                <w:szCs w:val="28"/>
              </w:rPr>
              <w:t>назначение ежемесячной выплаты на содержание ребенка в семье опекуна (попечителя) и приемной семье</w:t>
            </w:r>
          </w:p>
        </w:tc>
        <w:tc>
          <w:tcPr>
            <w:tcW w:w="1341" w:type="pct"/>
          </w:tcPr>
          <w:p w:rsidR="008D712D" w:rsidRDefault="008D712D" w:rsidP="006E2575">
            <w:pPr>
              <w:jc w:val="center"/>
            </w:pPr>
            <w:r w:rsidRPr="00126830">
              <w:rPr>
                <w:rFonts w:ascii="Times New Roman" w:hAnsi="Times New Roman" w:cs="Times New Roman"/>
                <w:sz w:val="28"/>
                <w:szCs w:val="28"/>
              </w:rPr>
              <w:t>отдел образования администрации Северного района</w:t>
            </w:r>
          </w:p>
        </w:tc>
      </w:tr>
      <w:tr w:rsidR="008D712D" w:rsidRPr="002A4575" w:rsidTr="00973471">
        <w:trPr>
          <w:trHeight w:val="1747"/>
          <w:jc w:val="center"/>
        </w:trPr>
        <w:tc>
          <w:tcPr>
            <w:tcW w:w="243" w:type="pct"/>
          </w:tcPr>
          <w:p w:rsidR="008D712D" w:rsidRPr="002A4575" w:rsidRDefault="008D712D" w:rsidP="0089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57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00" w:type="pct"/>
          </w:tcPr>
          <w:p w:rsidR="008D712D" w:rsidRPr="006E2575" w:rsidRDefault="008D712D" w:rsidP="00973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575">
              <w:rPr>
                <w:rFonts w:ascii="Times New Roman" w:hAnsi="Times New Roman" w:cs="Times New Roman"/>
                <w:sz w:val="28"/>
                <w:szCs w:val="28"/>
              </w:rPr>
              <w:t>Установление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</w:t>
            </w:r>
          </w:p>
        </w:tc>
        <w:tc>
          <w:tcPr>
            <w:tcW w:w="1316" w:type="pct"/>
          </w:tcPr>
          <w:p w:rsidR="008D712D" w:rsidRPr="006E2575" w:rsidRDefault="008D712D" w:rsidP="00973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575">
              <w:rPr>
                <w:rFonts w:ascii="Times New Roman" w:hAnsi="Times New Roman" w:cs="Times New Roman"/>
                <w:sz w:val="28"/>
                <w:szCs w:val="28"/>
              </w:rPr>
              <w:t>установление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</w:t>
            </w:r>
          </w:p>
        </w:tc>
        <w:tc>
          <w:tcPr>
            <w:tcW w:w="1341" w:type="pct"/>
          </w:tcPr>
          <w:p w:rsidR="008D712D" w:rsidRDefault="008D712D" w:rsidP="006E2575">
            <w:pPr>
              <w:jc w:val="center"/>
            </w:pPr>
            <w:r w:rsidRPr="00126830">
              <w:rPr>
                <w:rFonts w:ascii="Times New Roman" w:hAnsi="Times New Roman" w:cs="Times New Roman"/>
                <w:sz w:val="28"/>
                <w:szCs w:val="28"/>
              </w:rPr>
              <w:t>отдел образования администрации Северного района</w:t>
            </w:r>
          </w:p>
        </w:tc>
      </w:tr>
      <w:tr w:rsidR="008D712D" w:rsidRPr="002A4575" w:rsidTr="006E2575">
        <w:trPr>
          <w:trHeight w:val="13"/>
          <w:jc w:val="center"/>
        </w:trPr>
        <w:tc>
          <w:tcPr>
            <w:tcW w:w="243" w:type="pct"/>
          </w:tcPr>
          <w:p w:rsidR="008D712D" w:rsidRPr="002A4575" w:rsidRDefault="008D712D" w:rsidP="0089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57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00" w:type="pct"/>
          </w:tcPr>
          <w:p w:rsidR="008D712D" w:rsidRPr="006E2575" w:rsidRDefault="008D712D" w:rsidP="006E2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575">
              <w:rPr>
                <w:rFonts w:ascii="Times New Roman" w:hAnsi="Times New Roman" w:cs="Times New Roman"/>
                <w:sz w:val="28"/>
                <w:szCs w:val="28"/>
              </w:rPr>
              <w:t>Присвоение квалификационных категорий спортивных судей</w:t>
            </w:r>
          </w:p>
        </w:tc>
        <w:tc>
          <w:tcPr>
            <w:tcW w:w="1316" w:type="pct"/>
          </w:tcPr>
          <w:p w:rsidR="008D712D" w:rsidRPr="006E2575" w:rsidRDefault="008D712D" w:rsidP="006E2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E2575">
              <w:rPr>
                <w:rFonts w:ascii="Times New Roman" w:hAnsi="Times New Roman" w:cs="Times New Roman"/>
                <w:sz w:val="28"/>
                <w:szCs w:val="28"/>
              </w:rPr>
              <w:t>рисвоение квалификационных категорий спортивных судей</w:t>
            </w:r>
          </w:p>
        </w:tc>
        <w:tc>
          <w:tcPr>
            <w:tcW w:w="1341" w:type="pct"/>
          </w:tcPr>
          <w:p w:rsidR="008D712D" w:rsidRPr="002A4575" w:rsidRDefault="008D712D" w:rsidP="002A4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A4575">
              <w:rPr>
                <w:rFonts w:ascii="Times New Roman" w:hAnsi="Times New Roman" w:cs="Times New Roman"/>
                <w:sz w:val="28"/>
                <w:szCs w:val="28"/>
              </w:rPr>
              <w:t>дминистрация Северного района (главный специалист по физической культуре, спорту и туризму)</w:t>
            </w:r>
          </w:p>
        </w:tc>
      </w:tr>
      <w:tr w:rsidR="008D712D" w:rsidRPr="002A4575" w:rsidTr="003D5750">
        <w:trPr>
          <w:trHeight w:val="13"/>
          <w:jc w:val="center"/>
        </w:trPr>
        <w:tc>
          <w:tcPr>
            <w:tcW w:w="243" w:type="pct"/>
          </w:tcPr>
          <w:p w:rsidR="008D712D" w:rsidRPr="002A4575" w:rsidRDefault="008D712D" w:rsidP="0089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57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100" w:type="pct"/>
          </w:tcPr>
          <w:p w:rsidR="008D712D" w:rsidRPr="003D5750" w:rsidRDefault="008D712D" w:rsidP="003D5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7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Установка информационной вывески, согласование </w:t>
            </w:r>
            <w:proofErr w:type="gramStart"/>
            <w:r w:rsidRPr="003D57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дизайн-проекта</w:t>
            </w:r>
            <w:proofErr w:type="gramEnd"/>
            <w:r w:rsidRPr="003D57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размещения вывески</w:t>
            </w:r>
          </w:p>
        </w:tc>
        <w:tc>
          <w:tcPr>
            <w:tcW w:w="1316" w:type="pct"/>
          </w:tcPr>
          <w:p w:rsidR="008D712D" w:rsidRPr="003D5750" w:rsidRDefault="008D712D" w:rsidP="003D5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3D57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становка информационной вывески, согласование </w:t>
            </w:r>
            <w:proofErr w:type="gramStart"/>
            <w:r w:rsidRPr="003D57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дизайн-проекта</w:t>
            </w:r>
            <w:proofErr w:type="gramEnd"/>
            <w:r w:rsidRPr="003D57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размещения вывески</w:t>
            </w:r>
          </w:p>
        </w:tc>
        <w:tc>
          <w:tcPr>
            <w:tcW w:w="1341" w:type="pct"/>
          </w:tcPr>
          <w:p w:rsidR="008D712D" w:rsidRPr="002A4575" w:rsidRDefault="008D712D" w:rsidP="002A4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47DF">
              <w:rPr>
                <w:rFonts w:ascii="Times New Roman" w:hAnsi="Times New Roman" w:cs="Times New Roman"/>
                <w:sz w:val="28"/>
                <w:szCs w:val="28"/>
              </w:rPr>
              <w:t>управление архитектуры, строительства и ЖКХ</w:t>
            </w:r>
          </w:p>
        </w:tc>
      </w:tr>
      <w:tr w:rsidR="008D712D" w:rsidRPr="002A4575" w:rsidTr="00F8711A">
        <w:trPr>
          <w:trHeight w:val="13"/>
          <w:jc w:val="center"/>
        </w:trPr>
        <w:tc>
          <w:tcPr>
            <w:tcW w:w="243" w:type="pct"/>
          </w:tcPr>
          <w:p w:rsidR="008D712D" w:rsidRPr="002A4575" w:rsidRDefault="008D712D" w:rsidP="0089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5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2100" w:type="pct"/>
          </w:tcPr>
          <w:p w:rsidR="008D712D" w:rsidRPr="00F8711A" w:rsidRDefault="008D712D" w:rsidP="00F871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71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      </w:r>
          </w:p>
        </w:tc>
        <w:tc>
          <w:tcPr>
            <w:tcW w:w="1316" w:type="pct"/>
          </w:tcPr>
          <w:p w:rsidR="008D712D" w:rsidRPr="00F8711A" w:rsidRDefault="008D712D" w:rsidP="00F87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F871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      </w:r>
          </w:p>
        </w:tc>
        <w:tc>
          <w:tcPr>
            <w:tcW w:w="1341" w:type="pct"/>
          </w:tcPr>
          <w:p w:rsidR="008D712D" w:rsidRPr="002A4575" w:rsidRDefault="008D712D" w:rsidP="002A4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A4575">
              <w:rPr>
                <w:rFonts w:ascii="Times New Roman" w:hAnsi="Times New Roman" w:cs="Times New Roman"/>
                <w:sz w:val="28"/>
                <w:szCs w:val="28"/>
              </w:rPr>
              <w:t>омитет по управлению муниципальным имуществом администрации Северного района</w:t>
            </w:r>
          </w:p>
        </w:tc>
      </w:tr>
      <w:tr w:rsidR="008D712D" w:rsidRPr="002A4575" w:rsidTr="004A6D34">
        <w:trPr>
          <w:trHeight w:val="13"/>
          <w:jc w:val="center"/>
        </w:trPr>
        <w:tc>
          <w:tcPr>
            <w:tcW w:w="243" w:type="pct"/>
          </w:tcPr>
          <w:p w:rsidR="008D712D" w:rsidRPr="002A4575" w:rsidRDefault="008D712D" w:rsidP="0089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57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100" w:type="pct"/>
          </w:tcPr>
          <w:p w:rsidR="008D712D" w:rsidRPr="004A6D34" w:rsidRDefault="008D712D" w:rsidP="004A6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6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1316" w:type="pct"/>
          </w:tcPr>
          <w:p w:rsidR="008D712D" w:rsidRPr="004A6D34" w:rsidRDefault="008D712D" w:rsidP="004A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4A6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1341" w:type="pct"/>
          </w:tcPr>
          <w:p w:rsidR="008D712D" w:rsidRPr="002A4575" w:rsidRDefault="008D712D" w:rsidP="002A4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A4575">
              <w:rPr>
                <w:rFonts w:ascii="Times New Roman" w:hAnsi="Times New Roman" w:cs="Times New Roman"/>
                <w:sz w:val="28"/>
                <w:szCs w:val="28"/>
              </w:rPr>
              <w:t>омитет по управлению муниципальным имуществом администрации Северного района</w:t>
            </w:r>
          </w:p>
        </w:tc>
      </w:tr>
      <w:tr w:rsidR="008D712D" w:rsidRPr="002A4575" w:rsidTr="00FC0D55">
        <w:trPr>
          <w:trHeight w:val="13"/>
          <w:jc w:val="center"/>
        </w:trPr>
        <w:tc>
          <w:tcPr>
            <w:tcW w:w="243" w:type="pct"/>
          </w:tcPr>
          <w:p w:rsidR="008D712D" w:rsidRPr="002A4575" w:rsidRDefault="008D712D" w:rsidP="0089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57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100" w:type="pct"/>
          </w:tcPr>
          <w:p w:rsidR="008D712D" w:rsidRPr="00FC0D55" w:rsidRDefault="008D712D" w:rsidP="00FC0D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0D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Утверждение схемы расположения земельного участка или земельных участков, находящихся в муниципальной собственности муниципальных образований Оренбургской области, и земельных </w:t>
            </w:r>
            <w:r w:rsidRPr="00FC0D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участков, государственная собственность на которые не разграничена, на кадастровом плане территории</w:t>
            </w:r>
          </w:p>
        </w:tc>
        <w:tc>
          <w:tcPr>
            <w:tcW w:w="1316" w:type="pct"/>
          </w:tcPr>
          <w:p w:rsidR="008D712D" w:rsidRPr="00FC0D55" w:rsidRDefault="008D712D" w:rsidP="00F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D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утверждение схемы расположения земельного участка или земельных участков, находящихся в </w:t>
            </w:r>
            <w:r w:rsidRPr="00FC0D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муниципальной собственности муниципальных образований Оренбургской области, и земельных участков, государственная собственность на которые не разграничена, на кадастровом плане территории</w:t>
            </w:r>
          </w:p>
        </w:tc>
        <w:tc>
          <w:tcPr>
            <w:tcW w:w="1341" w:type="pct"/>
          </w:tcPr>
          <w:p w:rsidR="008D712D" w:rsidRPr="002A4575" w:rsidRDefault="008D712D" w:rsidP="002A4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</w:t>
            </w:r>
            <w:r w:rsidRPr="002A4575">
              <w:rPr>
                <w:rFonts w:ascii="Times New Roman" w:hAnsi="Times New Roman" w:cs="Times New Roman"/>
                <w:sz w:val="28"/>
                <w:szCs w:val="28"/>
              </w:rPr>
              <w:t>омитет по управлению муниципальным имуществом администрации Северного района</w:t>
            </w:r>
          </w:p>
        </w:tc>
      </w:tr>
      <w:tr w:rsidR="008D712D" w:rsidRPr="002A4575" w:rsidTr="002372E7">
        <w:trPr>
          <w:trHeight w:val="13"/>
          <w:jc w:val="center"/>
        </w:trPr>
        <w:tc>
          <w:tcPr>
            <w:tcW w:w="243" w:type="pct"/>
          </w:tcPr>
          <w:p w:rsidR="008D712D" w:rsidRPr="002A4575" w:rsidRDefault="008D712D" w:rsidP="0089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5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2100" w:type="pct"/>
          </w:tcPr>
          <w:p w:rsidR="008D712D" w:rsidRPr="002372E7" w:rsidRDefault="008D712D" w:rsidP="002372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2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согласование предоставления земельного участка, находящегося в муниципальной собственности муниципальных образований Оренбургской области, и земельного участка, государственная собственность на который не разграничена</w:t>
            </w:r>
          </w:p>
        </w:tc>
        <w:tc>
          <w:tcPr>
            <w:tcW w:w="1316" w:type="pct"/>
          </w:tcPr>
          <w:p w:rsidR="008D712D" w:rsidRPr="002372E7" w:rsidRDefault="008D712D" w:rsidP="00237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2372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редварительное согласование предоставления земельного участка, находящегося в муниципальной собственности муниципальных образований Оренбургской области, и земельного участка, государственная собственность на который не разграничена</w:t>
            </w:r>
          </w:p>
        </w:tc>
        <w:tc>
          <w:tcPr>
            <w:tcW w:w="1341" w:type="pct"/>
          </w:tcPr>
          <w:p w:rsidR="008D712D" w:rsidRPr="002A4575" w:rsidRDefault="008D712D" w:rsidP="002A4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A4575">
              <w:rPr>
                <w:rFonts w:ascii="Times New Roman" w:hAnsi="Times New Roman" w:cs="Times New Roman"/>
                <w:sz w:val="28"/>
                <w:szCs w:val="28"/>
              </w:rPr>
              <w:t>омитет по управлению муниципальным имуществом администрации Северного района</w:t>
            </w:r>
          </w:p>
        </w:tc>
      </w:tr>
      <w:tr w:rsidR="008D712D" w:rsidRPr="002A4575" w:rsidTr="00273EE8">
        <w:trPr>
          <w:trHeight w:val="13"/>
          <w:jc w:val="center"/>
        </w:trPr>
        <w:tc>
          <w:tcPr>
            <w:tcW w:w="243" w:type="pct"/>
          </w:tcPr>
          <w:p w:rsidR="008D712D" w:rsidRPr="002A4575" w:rsidRDefault="008D712D" w:rsidP="0089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57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100" w:type="pct"/>
          </w:tcPr>
          <w:p w:rsidR="008D712D" w:rsidRPr="00273EE8" w:rsidRDefault="008D712D" w:rsidP="00273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EE8">
              <w:rPr>
                <w:rFonts w:ascii="Times New Roman" w:hAnsi="Times New Roman" w:cs="Times New Roman"/>
                <w:sz w:val="28"/>
                <w:szCs w:val="28"/>
              </w:rPr>
              <w:t>Предоставление лесных участков, расположенных на землях населенных пунктов, в безвозмездное пользование без проведения торгов</w:t>
            </w:r>
          </w:p>
        </w:tc>
        <w:tc>
          <w:tcPr>
            <w:tcW w:w="1316" w:type="pct"/>
          </w:tcPr>
          <w:p w:rsidR="008D712D" w:rsidRPr="00273EE8" w:rsidRDefault="008D712D" w:rsidP="00273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73EE8">
              <w:rPr>
                <w:rFonts w:ascii="Times New Roman" w:hAnsi="Times New Roman" w:cs="Times New Roman"/>
                <w:sz w:val="28"/>
                <w:szCs w:val="28"/>
              </w:rPr>
              <w:t>редоставление лесных участков, расположенных на землях населенных пунктов, в безвозмездное пользование без проведения торгов</w:t>
            </w:r>
          </w:p>
        </w:tc>
        <w:tc>
          <w:tcPr>
            <w:tcW w:w="1341" w:type="pct"/>
          </w:tcPr>
          <w:p w:rsidR="008D712D" w:rsidRPr="002A4575" w:rsidRDefault="008D712D" w:rsidP="002A4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7DF">
              <w:rPr>
                <w:rFonts w:ascii="Times New Roman" w:hAnsi="Times New Roman" w:cs="Times New Roman"/>
                <w:sz w:val="28"/>
                <w:szCs w:val="28"/>
              </w:rPr>
              <w:t>администрации сельских советов Северного района</w:t>
            </w:r>
          </w:p>
        </w:tc>
      </w:tr>
      <w:tr w:rsidR="008D712D" w:rsidRPr="002A4575" w:rsidTr="00273EE8">
        <w:trPr>
          <w:trHeight w:val="13"/>
          <w:jc w:val="center"/>
        </w:trPr>
        <w:tc>
          <w:tcPr>
            <w:tcW w:w="243" w:type="pct"/>
          </w:tcPr>
          <w:p w:rsidR="008D712D" w:rsidRPr="002A4575" w:rsidRDefault="008D712D" w:rsidP="0089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57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00" w:type="pct"/>
          </w:tcPr>
          <w:p w:rsidR="008D712D" w:rsidRPr="00273EE8" w:rsidRDefault="008D712D" w:rsidP="00273E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3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Предоставление земельных участков, находящихся в муниципальной собственности муниципальных образований Оренбургской </w:t>
            </w:r>
            <w:r w:rsidRPr="00273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области, и земельных участков, государственная собственность на которые не разграничена, без проведения торгов</w:t>
            </w:r>
          </w:p>
        </w:tc>
        <w:tc>
          <w:tcPr>
            <w:tcW w:w="1316" w:type="pct"/>
          </w:tcPr>
          <w:p w:rsidR="008D712D" w:rsidRPr="00273EE8" w:rsidRDefault="008D712D" w:rsidP="00273E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</w:t>
            </w:r>
            <w:r w:rsidRPr="00273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редоставление земельных участков, находящихся в муниципальной </w:t>
            </w:r>
            <w:r w:rsidRPr="00273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собственности муниципальных образований Оренбургской области, и земельных участков, государственная собственность на которые не разграничена, без проведения торгов</w:t>
            </w:r>
          </w:p>
        </w:tc>
        <w:tc>
          <w:tcPr>
            <w:tcW w:w="1341" w:type="pct"/>
          </w:tcPr>
          <w:p w:rsidR="008D712D" w:rsidRPr="002A4575" w:rsidRDefault="008D712D" w:rsidP="002A4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7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сельских советов Северного района</w:t>
            </w:r>
          </w:p>
        </w:tc>
      </w:tr>
      <w:tr w:rsidR="008D712D" w:rsidRPr="002A4575" w:rsidTr="00273EE8">
        <w:trPr>
          <w:trHeight w:val="13"/>
          <w:jc w:val="center"/>
        </w:trPr>
        <w:tc>
          <w:tcPr>
            <w:tcW w:w="243" w:type="pct"/>
          </w:tcPr>
          <w:p w:rsidR="008D712D" w:rsidRPr="002A4575" w:rsidRDefault="008D712D" w:rsidP="0089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5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2100" w:type="pct"/>
          </w:tcPr>
          <w:p w:rsidR="008D712D" w:rsidRPr="00273EE8" w:rsidRDefault="008D712D" w:rsidP="00273E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3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Установление сервитута (публичного сервитута)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316" w:type="pct"/>
          </w:tcPr>
          <w:p w:rsidR="008D712D" w:rsidRPr="00273EE8" w:rsidRDefault="008D712D" w:rsidP="00273E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273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становление сервитута (публичного сервитута)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341" w:type="pct"/>
          </w:tcPr>
          <w:p w:rsidR="008D712D" w:rsidRPr="002A4575" w:rsidRDefault="008D712D" w:rsidP="002A4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575">
              <w:rPr>
                <w:rFonts w:ascii="Times New Roman" w:hAnsi="Times New Roman" w:cs="Times New Roman"/>
                <w:sz w:val="28"/>
                <w:szCs w:val="28"/>
              </w:rPr>
              <w:t>Комитет по управлению муниципальным имуществом администрации Северного района</w:t>
            </w:r>
          </w:p>
        </w:tc>
      </w:tr>
      <w:tr w:rsidR="008D712D" w:rsidRPr="002A4575" w:rsidTr="000D048D">
        <w:trPr>
          <w:trHeight w:val="13"/>
          <w:jc w:val="center"/>
        </w:trPr>
        <w:tc>
          <w:tcPr>
            <w:tcW w:w="243" w:type="pct"/>
          </w:tcPr>
          <w:p w:rsidR="008D712D" w:rsidRPr="002A4575" w:rsidRDefault="008D712D" w:rsidP="0089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57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100" w:type="pct"/>
          </w:tcPr>
          <w:p w:rsidR="008D712D" w:rsidRPr="000D048D" w:rsidRDefault="008D712D" w:rsidP="000D0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48D">
              <w:rPr>
                <w:rFonts w:ascii="Times New Roman" w:hAnsi="Times New Roman" w:cs="Times New Roman"/>
                <w:sz w:val="28"/>
                <w:szCs w:val="28"/>
              </w:rPr>
              <w:t>Предоставление лесных участков, расположенных на землях населенных пунктов, в постоянное (бессрочное) пользование</w:t>
            </w:r>
          </w:p>
        </w:tc>
        <w:tc>
          <w:tcPr>
            <w:tcW w:w="1316" w:type="pct"/>
          </w:tcPr>
          <w:p w:rsidR="008D712D" w:rsidRPr="000D048D" w:rsidRDefault="008D712D" w:rsidP="000D04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D048D">
              <w:rPr>
                <w:rFonts w:ascii="Times New Roman" w:hAnsi="Times New Roman" w:cs="Times New Roman"/>
                <w:sz w:val="28"/>
                <w:szCs w:val="28"/>
              </w:rPr>
              <w:t>редоставление лесных участков, расположенных на землях населенных пунктов, в постоянное (бессрочное) пользование</w:t>
            </w:r>
          </w:p>
        </w:tc>
        <w:tc>
          <w:tcPr>
            <w:tcW w:w="1341" w:type="pct"/>
          </w:tcPr>
          <w:p w:rsidR="008D712D" w:rsidRPr="002A4575" w:rsidRDefault="008D712D" w:rsidP="002A45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D47DF">
              <w:rPr>
                <w:rFonts w:ascii="Times New Roman" w:hAnsi="Times New Roman" w:cs="Times New Roman"/>
                <w:sz w:val="28"/>
                <w:szCs w:val="28"/>
              </w:rPr>
              <w:t>администрации сельских советов Северного района</w:t>
            </w:r>
          </w:p>
        </w:tc>
      </w:tr>
      <w:tr w:rsidR="008D712D" w:rsidRPr="002A4575" w:rsidTr="0025212E">
        <w:trPr>
          <w:trHeight w:val="13"/>
          <w:jc w:val="center"/>
        </w:trPr>
        <w:tc>
          <w:tcPr>
            <w:tcW w:w="243" w:type="pct"/>
          </w:tcPr>
          <w:p w:rsidR="008D712D" w:rsidRPr="002A4575" w:rsidRDefault="008D712D" w:rsidP="0089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57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100" w:type="pct"/>
          </w:tcPr>
          <w:p w:rsidR="008D712D" w:rsidRPr="0025212E" w:rsidRDefault="008D712D" w:rsidP="00252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1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жилого помещения по договору социального найма</w:t>
            </w:r>
          </w:p>
        </w:tc>
        <w:tc>
          <w:tcPr>
            <w:tcW w:w="1316" w:type="pct"/>
          </w:tcPr>
          <w:p w:rsidR="008D712D" w:rsidRPr="0025212E" w:rsidRDefault="008D712D" w:rsidP="00252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12E">
              <w:rPr>
                <w:rFonts w:ascii="Times New Roman" w:hAnsi="Times New Roman" w:cs="Times New Roman"/>
                <w:sz w:val="28"/>
                <w:szCs w:val="28"/>
              </w:rPr>
              <w:t>предоставление жилого помещения по договору социального найма</w:t>
            </w:r>
          </w:p>
        </w:tc>
        <w:tc>
          <w:tcPr>
            <w:tcW w:w="1341" w:type="pct"/>
          </w:tcPr>
          <w:p w:rsidR="008D712D" w:rsidRPr="002A4575" w:rsidRDefault="008D712D" w:rsidP="002A4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575">
              <w:rPr>
                <w:rFonts w:ascii="Times New Roman" w:hAnsi="Times New Roman" w:cs="Times New Roman"/>
                <w:sz w:val="28"/>
                <w:szCs w:val="28"/>
              </w:rPr>
              <w:t>Комитет по управлению муниципальным имуществом администрации Северного района</w:t>
            </w:r>
          </w:p>
        </w:tc>
      </w:tr>
      <w:tr w:rsidR="008D712D" w:rsidRPr="002A4575" w:rsidTr="0025212E">
        <w:trPr>
          <w:trHeight w:val="13"/>
          <w:jc w:val="center"/>
        </w:trPr>
        <w:tc>
          <w:tcPr>
            <w:tcW w:w="243" w:type="pct"/>
          </w:tcPr>
          <w:p w:rsidR="008D712D" w:rsidRPr="002A4575" w:rsidRDefault="008D712D" w:rsidP="0089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57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100" w:type="pct"/>
          </w:tcPr>
          <w:p w:rsidR="008D712D" w:rsidRPr="0025212E" w:rsidRDefault="008D712D" w:rsidP="00252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1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1316" w:type="pct"/>
          </w:tcPr>
          <w:p w:rsidR="008D712D" w:rsidRPr="0025212E" w:rsidRDefault="008D712D" w:rsidP="00252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2521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остановка граждан на учет в качестве лиц, имеющих право на предоставление земельных участков в собственность </w:t>
            </w:r>
            <w:r w:rsidRPr="002521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бесплатно</w:t>
            </w:r>
          </w:p>
        </w:tc>
        <w:tc>
          <w:tcPr>
            <w:tcW w:w="1341" w:type="pct"/>
          </w:tcPr>
          <w:p w:rsidR="008D712D" w:rsidRPr="002A4575" w:rsidRDefault="008D712D" w:rsidP="002A4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5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Комитет по управлению муниципальным имуществом администрации Северного района</w:t>
            </w:r>
          </w:p>
        </w:tc>
      </w:tr>
      <w:tr w:rsidR="008D712D" w:rsidRPr="002A4575" w:rsidTr="00FA73CD">
        <w:trPr>
          <w:trHeight w:val="13"/>
          <w:jc w:val="center"/>
        </w:trPr>
        <w:tc>
          <w:tcPr>
            <w:tcW w:w="243" w:type="pct"/>
          </w:tcPr>
          <w:p w:rsidR="008D712D" w:rsidRPr="002A4575" w:rsidRDefault="008D712D" w:rsidP="0089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2100" w:type="pct"/>
          </w:tcPr>
          <w:p w:rsidR="008D712D" w:rsidRPr="00FA73CD" w:rsidRDefault="008D712D" w:rsidP="00FA7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3CD">
              <w:rPr>
                <w:rFonts w:ascii="Times New Roman" w:hAnsi="Times New Roman" w:cs="Times New Roman"/>
                <w:sz w:val="28"/>
                <w:szCs w:val="28"/>
              </w:rPr>
              <w:t>Предоставление разрешения на осуществление земляных работ</w:t>
            </w:r>
          </w:p>
        </w:tc>
        <w:tc>
          <w:tcPr>
            <w:tcW w:w="1316" w:type="pct"/>
          </w:tcPr>
          <w:p w:rsidR="008D712D" w:rsidRPr="00FA73CD" w:rsidRDefault="008D712D" w:rsidP="00FA7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A73CD">
              <w:rPr>
                <w:rFonts w:ascii="Times New Roman" w:hAnsi="Times New Roman" w:cs="Times New Roman"/>
                <w:sz w:val="28"/>
                <w:szCs w:val="28"/>
              </w:rPr>
              <w:t>редоставление разрешения на осуществление земляных работ</w:t>
            </w:r>
          </w:p>
        </w:tc>
        <w:tc>
          <w:tcPr>
            <w:tcW w:w="1341" w:type="pct"/>
          </w:tcPr>
          <w:p w:rsidR="008D712D" w:rsidRPr="002A4575" w:rsidRDefault="008D712D" w:rsidP="002A4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7DF">
              <w:rPr>
                <w:rFonts w:ascii="Times New Roman" w:hAnsi="Times New Roman" w:cs="Times New Roman"/>
                <w:sz w:val="28"/>
                <w:szCs w:val="28"/>
              </w:rPr>
              <w:t>администрации сельских советов Северного района</w:t>
            </w:r>
          </w:p>
        </w:tc>
      </w:tr>
      <w:tr w:rsidR="008D712D" w:rsidRPr="002A4575" w:rsidTr="00376F6F">
        <w:trPr>
          <w:trHeight w:val="13"/>
          <w:jc w:val="center"/>
        </w:trPr>
        <w:tc>
          <w:tcPr>
            <w:tcW w:w="243" w:type="pct"/>
          </w:tcPr>
          <w:p w:rsidR="008D712D" w:rsidRPr="002A4575" w:rsidRDefault="008D712D" w:rsidP="0089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100" w:type="pct"/>
          </w:tcPr>
          <w:p w:rsidR="008D712D" w:rsidRPr="00376F6F" w:rsidRDefault="008D712D" w:rsidP="00376F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1316" w:type="pct"/>
          </w:tcPr>
          <w:p w:rsidR="008D712D" w:rsidRPr="00376F6F" w:rsidRDefault="008D712D" w:rsidP="00376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376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1341" w:type="pct"/>
          </w:tcPr>
          <w:p w:rsidR="008D712D" w:rsidRPr="002A4575" w:rsidRDefault="008D712D" w:rsidP="002A4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575">
              <w:rPr>
                <w:rFonts w:ascii="Times New Roman" w:hAnsi="Times New Roman" w:cs="Times New Roman"/>
                <w:sz w:val="28"/>
                <w:szCs w:val="28"/>
              </w:rPr>
              <w:t>Комитет по управлению муниципальным имуществом администрации Северного района</w:t>
            </w:r>
          </w:p>
        </w:tc>
      </w:tr>
      <w:tr w:rsidR="008D712D" w:rsidRPr="002A4575" w:rsidTr="00FA73CD">
        <w:trPr>
          <w:trHeight w:val="13"/>
          <w:jc w:val="center"/>
        </w:trPr>
        <w:tc>
          <w:tcPr>
            <w:tcW w:w="243" w:type="pct"/>
          </w:tcPr>
          <w:p w:rsidR="008D712D" w:rsidRPr="002A4575" w:rsidRDefault="008D712D" w:rsidP="0089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100" w:type="pct"/>
          </w:tcPr>
          <w:p w:rsidR="008D712D" w:rsidRPr="00FA73CD" w:rsidRDefault="008D712D" w:rsidP="00FA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3CD">
              <w:rPr>
                <w:rFonts w:ascii="Times New Roman" w:hAnsi="Times New Roman" w:cs="Times New Roman"/>
                <w:sz w:val="28"/>
                <w:szCs w:val="28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1316" w:type="pct"/>
          </w:tcPr>
          <w:p w:rsidR="008D712D" w:rsidRPr="00FA73CD" w:rsidRDefault="008D712D" w:rsidP="00FA7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A73CD">
              <w:rPr>
                <w:rFonts w:ascii="Times New Roman" w:hAnsi="Times New Roman" w:cs="Times New Roman"/>
                <w:sz w:val="28"/>
                <w:szCs w:val="28"/>
              </w:rPr>
              <w:t>ризнание садового дома жилым домом и жилого дома садовым домом</w:t>
            </w:r>
          </w:p>
        </w:tc>
        <w:tc>
          <w:tcPr>
            <w:tcW w:w="1341" w:type="pct"/>
          </w:tcPr>
          <w:p w:rsidR="008D712D" w:rsidRPr="002A4575" w:rsidRDefault="008D712D" w:rsidP="002A4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7DF">
              <w:rPr>
                <w:rFonts w:ascii="Times New Roman" w:hAnsi="Times New Roman" w:cs="Times New Roman"/>
                <w:sz w:val="28"/>
                <w:szCs w:val="28"/>
              </w:rPr>
              <w:t>администрации сельских советов Северного района</w:t>
            </w:r>
          </w:p>
        </w:tc>
      </w:tr>
      <w:tr w:rsidR="008D712D" w:rsidRPr="002A4575" w:rsidTr="00652E90">
        <w:trPr>
          <w:trHeight w:val="13"/>
          <w:jc w:val="center"/>
        </w:trPr>
        <w:tc>
          <w:tcPr>
            <w:tcW w:w="243" w:type="pct"/>
          </w:tcPr>
          <w:p w:rsidR="008D712D" w:rsidRPr="002A4575" w:rsidRDefault="008D712D" w:rsidP="0089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100" w:type="pct"/>
          </w:tcPr>
          <w:p w:rsidR="008D712D" w:rsidRPr="00652E90" w:rsidRDefault="008D712D" w:rsidP="00652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E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1316" w:type="pct"/>
          </w:tcPr>
          <w:p w:rsidR="008D712D" w:rsidRPr="00652E90" w:rsidRDefault="008D712D" w:rsidP="00652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E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1341" w:type="pct"/>
          </w:tcPr>
          <w:p w:rsidR="008D712D" w:rsidRPr="002A4575" w:rsidRDefault="008D712D" w:rsidP="002A4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E90">
              <w:rPr>
                <w:rFonts w:ascii="Times New Roman" w:hAnsi="Times New Roman" w:cs="Times New Roman"/>
                <w:sz w:val="28"/>
                <w:szCs w:val="28"/>
              </w:rPr>
              <w:t>управление архитектуры, строительства и ЖКХ</w:t>
            </w:r>
          </w:p>
        </w:tc>
      </w:tr>
      <w:tr w:rsidR="008D712D" w:rsidRPr="002A4575" w:rsidTr="00CF7D0A">
        <w:trPr>
          <w:trHeight w:val="13"/>
          <w:jc w:val="center"/>
        </w:trPr>
        <w:tc>
          <w:tcPr>
            <w:tcW w:w="243" w:type="pct"/>
          </w:tcPr>
          <w:p w:rsidR="008D712D" w:rsidRPr="002A4575" w:rsidRDefault="008D712D" w:rsidP="0089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100" w:type="pct"/>
          </w:tcPr>
          <w:p w:rsidR="008D712D" w:rsidRPr="00CF7D0A" w:rsidRDefault="008D712D" w:rsidP="00CF7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7D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Прием заявлений о зачислении в государственные и муниципальные образовательные организации Оренбургской области, реализующие программы общего </w:t>
            </w:r>
            <w:r w:rsidRPr="00CF7D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образования </w:t>
            </w:r>
            <w:r w:rsidRPr="008460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(услуги, оказываемые подведомственными учреждениями)</w:t>
            </w:r>
          </w:p>
        </w:tc>
        <w:tc>
          <w:tcPr>
            <w:tcW w:w="1316" w:type="pct"/>
          </w:tcPr>
          <w:p w:rsidR="008D712D" w:rsidRPr="00CF7D0A" w:rsidRDefault="008D712D" w:rsidP="00CF7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</w:t>
            </w:r>
            <w:r w:rsidRPr="00CF7D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рием заявлений о зачислении в государственные и муниципальные образовательные организации </w:t>
            </w:r>
            <w:r w:rsidRPr="00CF7D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Оренбургской области, реализующие программы общего образования</w:t>
            </w:r>
          </w:p>
        </w:tc>
        <w:tc>
          <w:tcPr>
            <w:tcW w:w="1341" w:type="pct"/>
          </w:tcPr>
          <w:p w:rsidR="008D712D" w:rsidRPr="002A4575" w:rsidRDefault="008D712D" w:rsidP="002A4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8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образования администрации Северного района</w:t>
            </w:r>
          </w:p>
        </w:tc>
      </w:tr>
      <w:tr w:rsidR="008D712D" w:rsidRPr="002A4575" w:rsidTr="00CF7D0A">
        <w:trPr>
          <w:trHeight w:val="13"/>
          <w:jc w:val="center"/>
        </w:trPr>
        <w:tc>
          <w:tcPr>
            <w:tcW w:w="243" w:type="pct"/>
          </w:tcPr>
          <w:p w:rsidR="008D712D" w:rsidRPr="002A4575" w:rsidRDefault="008D712D" w:rsidP="0089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2100" w:type="pct"/>
          </w:tcPr>
          <w:p w:rsidR="008D712D" w:rsidRPr="00CF7D0A" w:rsidRDefault="008D712D" w:rsidP="00CF7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7D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Запись на </w:t>
            </w:r>
            <w:proofErr w:type="gramStart"/>
            <w:r w:rsidRPr="00CF7D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обучение</w:t>
            </w:r>
            <w:proofErr w:type="gramEnd"/>
            <w:r w:rsidRPr="00CF7D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дополнительной общеобразовательной программе </w:t>
            </w:r>
            <w:r w:rsidRPr="008460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(услуги, оказываемые подведомственными учреждениями)</w:t>
            </w:r>
          </w:p>
        </w:tc>
        <w:tc>
          <w:tcPr>
            <w:tcW w:w="1316" w:type="pct"/>
          </w:tcPr>
          <w:p w:rsidR="008D712D" w:rsidRPr="00CF7D0A" w:rsidRDefault="008D712D" w:rsidP="00CF7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CF7D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апись на </w:t>
            </w:r>
            <w:proofErr w:type="gramStart"/>
            <w:r w:rsidRPr="00CF7D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обучение</w:t>
            </w:r>
            <w:proofErr w:type="gramEnd"/>
            <w:r w:rsidRPr="00CF7D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дополнительной общеобразовательной программе</w:t>
            </w:r>
          </w:p>
        </w:tc>
        <w:tc>
          <w:tcPr>
            <w:tcW w:w="1341" w:type="pct"/>
          </w:tcPr>
          <w:p w:rsidR="008D712D" w:rsidRPr="002A4575" w:rsidRDefault="008D712D" w:rsidP="002A4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830">
              <w:rPr>
                <w:rFonts w:ascii="Times New Roman" w:hAnsi="Times New Roman" w:cs="Times New Roman"/>
                <w:sz w:val="28"/>
                <w:szCs w:val="28"/>
              </w:rPr>
              <w:t>отдел образования администрации Северного района</w:t>
            </w:r>
          </w:p>
        </w:tc>
      </w:tr>
      <w:tr w:rsidR="008D712D" w:rsidRPr="002A4575" w:rsidTr="00216402">
        <w:trPr>
          <w:trHeight w:val="13"/>
          <w:jc w:val="center"/>
        </w:trPr>
        <w:tc>
          <w:tcPr>
            <w:tcW w:w="243" w:type="pct"/>
          </w:tcPr>
          <w:p w:rsidR="008D712D" w:rsidRPr="002A4575" w:rsidRDefault="008D712D" w:rsidP="00055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100" w:type="pct"/>
          </w:tcPr>
          <w:p w:rsidR="008D712D" w:rsidRPr="00216402" w:rsidRDefault="008D712D" w:rsidP="002164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64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1316" w:type="pct"/>
          </w:tcPr>
          <w:p w:rsidR="008D712D" w:rsidRPr="00216402" w:rsidRDefault="008D712D" w:rsidP="0021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4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1341" w:type="pct"/>
          </w:tcPr>
          <w:p w:rsidR="008D712D" w:rsidRPr="002A4575" w:rsidRDefault="008D712D" w:rsidP="002A4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7DF">
              <w:rPr>
                <w:rFonts w:ascii="Times New Roman" w:hAnsi="Times New Roman" w:cs="Times New Roman"/>
                <w:sz w:val="28"/>
                <w:szCs w:val="28"/>
              </w:rPr>
              <w:t>управление архитектуры, строительства и ЖКХ</w:t>
            </w:r>
          </w:p>
        </w:tc>
      </w:tr>
      <w:tr w:rsidR="008D712D" w:rsidRPr="002A4575" w:rsidTr="00FC131D">
        <w:trPr>
          <w:trHeight w:val="13"/>
          <w:jc w:val="center"/>
        </w:trPr>
        <w:tc>
          <w:tcPr>
            <w:tcW w:w="243" w:type="pct"/>
          </w:tcPr>
          <w:p w:rsidR="008D712D" w:rsidRDefault="008D712D" w:rsidP="00055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100" w:type="pct"/>
          </w:tcPr>
          <w:p w:rsidR="008D712D" w:rsidRPr="00FC131D" w:rsidRDefault="008D712D" w:rsidP="00FC13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1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</w:p>
          <w:p w:rsidR="008D712D" w:rsidRPr="00FC131D" w:rsidRDefault="008D712D" w:rsidP="00FC13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16" w:type="pct"/>
          </w:tcPr>
          <w:p w:rsidR="008D712D" w:rsidRPr="00FC131D" w:rsidRDefault="008D712D" w:rsidP="00FC13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1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</w:p>
          <w:p w:rsidR="008D712D" w:rsidRPr="00FC131D" w:rsidRDefault="008D712D" w:rsidP="00FC1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pct"/>
          </w:tcPr>
          <w:p w:rsidR="008D712D" w:rsidRPr="00FC131D" w:rsidRDefault="008D712D" w:rsidP="00FC1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31D">
              <w:rPr>
                <w:rFonts w:ascii="Times New Roman" w:hAnsi="Times New Roman" w:cs="Times New Roman"/>
                <w:sz w:val="28"/>
                <w:szCs w:val="28"/>
              </w:rPr>
              <w:t>комитет по управлению муниципальным имуществом администрации Северного района</w:t>
            </w:r>
          </w:p>
        </w:tc>
      </w:tr>
      <w:tr w:rsidR="008D712D" w:rsidRPr="002A4575" w:rsidTr="00447735">
        <w:trPr>
          <w:trHeight w:val="13"/>
          <w:jc w:val="center"/>
        </w:trPr>
        <w:tc>
          <w:tcPr>
            <w:tcW w:w="5000" w:type="pct"/>
            <w:gridSpan w:val="4"/>
          </w:tcPr>
          <w:p w:rsidR="008D712D" w:rsidRPr="00055E99" w:rsidRDefault="008D712D" w:rsidP="00055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E99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типовых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муниципальных</w:t>
            </w:r>
            <w:r w:rsidRPr="00055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услуг,</w:t>
            </w:r>
          </w:p>
          <w:p w:rsidR="008D712D" w:rsidRPr="00055E99" w:rsidRDefault="008D712D" w:rsidP="00055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55E99">
              <w:rPr>
                <w:rFonts w:ascii="Times New Roman" w:hAnsi="Times New Roman" w:cs="Times New Roman"/>
                <w:b/>
                <w:sz w:val="28"/>
                <w:szCs w:val="28"/>
              </w:rPr>
              <w:t>предоставляемых</w:t>
            </w:r>
            <w:proofErr w:type="gramEnd"/>
            <w:r w:rsidRPr="00055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органами местного самоуправления</w:t>
            </w:r>
          </w:p>
          <w:p w:rsidR="008D712D" w:rsidRPr="00055E99" w:rsidRDefault="008D712D" w:rsidP="00055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55E99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 Северный район,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55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утвержденных </w:t>
            </w:r>
            <w:r w:rsidRPr="00055E9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Постановлением Правительства Оренбургской области от 15.07.2016 № 525-п</w:t>
            </w:r>
            <w:r w:rsidRPr="00055E99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055E9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"О переводе в электронный вид государственных услуг и типовых муниципальных услуг, предоставляемых в Оренбургской области"</w:t>
            </w:r>
            <w:proofErr w:type="gramEnd"/>
          </w:p>
          <w:p w:rsidR="008D712D" w:rsidRPr="00055E99" w:rsidRDefault="008D712D" w:rsidP="002A45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712D" w:rsidRPr="002A4575" w:rsidTr="006E2575">
        <w:trPr>
          <w:trHeight w:val="13"/>
          <w:jc w:val="center"/>
        </w:trPr>
        <w:tc>
          <w:tcPr>
            <w:tcW w:w="243" w:type="pct"/>
          </w:tcPr>
          <w:p w:rsidR="008D712D" w:rsidRDefault="008D712D" w:rsidP="0089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100" w:type="pct"/>
            <w:vAlign w:val="center"/>
          </w:tcPr>
          <w:p w:rsidR="008D712D" w:rsidRPr="0038616C" w:rsidRDefault="008D712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61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разрешения на право организации розничного рынка</w:t>
            </w:r>
          </w:p>
        </w:tc>
        <w:tc>
          <w:tcPr>
            <w:tcW w:w="1316" w:type="pct"/>
          </w:tcPr>
          <w:p w:rsidR="008D712D" w:rsidRPr="0038616C" w:rsidRDefault="008D712D" w:rsidP="002A4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16C"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право организации розничного рынка</w:t>
            </w:r>
          </w:p>
        </w:tc>
        <w:tc>
          <w:tcPr>
            <w:tcW w:w="1341" w:type="pct"/>
          </w:tcPr>
          <w:p w:rsidR="008D712D" w:rsidRPr="0038616C" w:rsidRDefault="008D712D" w:rsidP="002A4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8616C">
              <w:rPr>
                <w:rFonts w:ascii="Times New Roman" w:hAnsi="Times New Roman" w:cs="Times New Roman"/>
                <w:sz w:val="28"/>
                <w:szCs w:val="28"/>
              </w:rPr>
              <w:t>тдел экономики администрации района, администрации сельских советов</w:t>
            </w:r>
          </w:p>
        </w:tc>
      </w:tr>
      <w:tr w:rsidR="008D712D" w:rsidRPr="002A4575" w:rsidTr="006E2575">
        <w:trPr>
          <w:trHeight w:val="13"/>
          <w:jc w:val="center"/>
        </w:trPr>
        <w:tc>
          <w:tcPr>
            <w:tcW w:w="243" w:type="pct"/>
          </w:tcPr>
          <w:p w:rsidR="008D712D" w:rsidRDefault="008D712D" w:rsidP="0089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0" w:type="pct"/>
            <w:vAlign w:val="center"/>
          </w:tcPr>
          <w:p w:rsidR="008D712D" w:rsidRPr="0038616C" w:rsidRDefault="008D7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16C">
              <w:rPr>
                <w:rFonts w:ascii="Times New Roman" w:hAnsi="Times New Roman" w:cs="Times New Roman"/>
                <w:sz w:val="28"/>
                <w:szCs w:val="28"/>
              </w:rPr>
              <w:t xml:space="preserve">Выдача выписки из </w:t>
            </w:r>
            <w:proofErr w:type="spellStart"/>
            <w:r w:rsidRPr="0038616C">
              <w:rPr>
                <w:rFonts w:ascii="Times New Roman" w:hAnsi="Times New Roman" w:cs="Times New Roman"/>
                <w:sz w:val="28"/>
                <w:szCs w:val="28"/>
              </w:rPr>
              <w:t>похозяйственной</w:t>
            </w:r>
            <w:proofErr w:type="spellEnd"/>
            <w:r w:rsidRPr="0038616C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316" w:type="pct"/>
          </w:tcPr>
          <w:p w:rsidR="008D712D" w:rsidRPr="0038616C" w:rsidRDefault="008D712D" w:rsidP="002A4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16C">
              <w:rPr>
                <w:rFonts w:ascii="Times New Roman" w:hAnsi="Times New Roman" w:cs="Times New Roman"/>
                <w:sz w:val="28"/>
                <w:szCs w:val="28"/>
              </w:rPr>
              <w:t xml:space="preserve">выдача выписки из </w:t>
            </w:r>
            <w:proofErr w:type="spellStart"/>
            <w:r w:rsidRPr="0038616C">
              <w:rPr>
                <w:rFonts w:ascii="Times New Roman" w:hAnsi="Times New Roman" w:cs="Times New Roman"/>
                <w:sz w:val="28"/>
                <w:szCs w:val="28"/>
              </w:rPr>
              <w:t>похозяйственной</w:t>
            </w:r>
            <w:proofErr w:type="spellEnd"/>
            <w:r w:rsidRPr="0038616C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341" w:type="pct"/>
          </w:tcPr>
          <w:p w:rsidR="008D712D" w:rsidRPr="0038616C" w:rsidRDefault="008D712D" w:rsidP="002A4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16C">
              <w:rPr>
                <w:rFonts w:ascii="Times New Roman" w:hAnsi="Times New Roman" w:cs="Times New Roman"/>
                <w:sz w:val="28"/>
                <w:szCs w:val="28"/>
              </w:rPr>
              <w:t>администрации сельских советов</w:t>
            </w:r>
          </w:p>
        </w:tc>
      </w:tr>
      <w:tr w:rsidR="008D712D" w:rsidRPr="002A4575" w:rsidTr="006E2575">
        <w:trPr>
          <w:trHeight w:val="13"/>
          <w:jc w:val="center"/>
        </w:trPr>
        <w:tc>
          <w:tcPr>
            <w:tcW w:w="243" w:type="pct"/>
          </w:tcPr>
          <w:p w:rsidR="008D712D" w:rsidRDefault="008D712D" w:rsidP="0089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00" w:type="pct"/>
            <w:vAlign w:val="center"/>
          </w:tcPr>
          <w:p w:rsidR="008D712D" w:rsidRPr="0038616C" w:rsidRDefault="008D712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61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1316" w:type="pct"/>
          </w:tcPr>
          <w:p w:rsidR="008D712D" w:rsidRPr="0038616C" w:rsidRDefault="008D712D" w:rsidP="002A4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1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1341" w:type="pct"/>
          </w:tcPr>
          <w:p w:rsidR="008D712D" w:rsidRPr="0038616C" w:rsidRDefault="008D712D" w:rsidP="002A4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8616C">
              <w:rPr>
                <w:rFonts w:ascii="Times New Roman" w:hAnsi="Times New Roman" w:cs="Times New Roman"/>
                <w:sz w:val="28"/>
                <w:szCs w:val="28"/>
              </w:rPr>
              <w:t>омитет по управлению муниципальным имуществом администрации Северного района</w:t>
            </w:r>
          </w:p>
        </w:tc>
      </w:tr>
      <w:tr w:rsidR="008D712D" w:rsidRPr="002A4575" w:rsidTr="006E2575">
        <w:trPr>
          <w:trHeight w:val="13"/>
          <w:jc w:val="center"/>
        </w:trPr>
        <w:tc>
          <w:tcPr>
            <w:tcW w:w="243" w:type="pct"/>
          </w:tcPr>
          <w:p w:rsidR="008D712D" w:rsidRDefault="008D712D" w:rsidP="0089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00" w:type="pct"/>
            <w:vAlign w:val="center"/>
          </w:tcPr>
          <w:p w:rsidR="008D712D" w:rsidRPr="0038616C" w:rsidRDefault="008D712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61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молодым семьям социальных выплат на приобретение (строительство) жилья в рамках комплекса процессных мероприятий "Обеспечение жильем молодых семей в Оренбургской области" государственной программы "Стимулирование развития жилищного строительства в Оренбургской области"</w:t>
            </w:r>
          </w:p>
        </w:tc>
        <w:tc>
          <w:tcPr>
            <w:tcW w:w="1316" w:type="pct"/>
          </w:tcPr>
          <w:p w:rsidR="008D712D" w:rsidRPr="0038616C" w:rsidRDefault="008D712D" w:rsidP="002A4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1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молодым семьям социальных выплат на приобретение (строительство) жилья в рамках комплекса процессных мероприятий "Обеспечение жильем молодых семей в Оренбургской области" государственной программы "Стимулирование развития жилищного строительства в Оренбургской области"</w:t>
            </w:r>
          </w:p>
        </w:tc>
        <w:tc>
          <w:tcPr>
            <w:tcW w:w="1341" w:type="pct"/>
          </w:tcPr>
          <w:p w:rsidR="008D712D" w:rsidRPr="0038616C" w:rsidRDefault="008D712D" w:rsidP="0038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16C">
              <w:rPr>
                <w:rFonts w:ascii="Times New Roman" w:hAnsi="Times New Roman" w:cs="Times New Roman"/>
                <w:sz w:val="28"/>
                <w:szCs w:val="28"/>
              </w:rPr>
              <w:t>администрация Северного района</w:t>
            </w:r>
          </w:p>
          <w:p w:rsidR="008D712D" w:rsidRPr="0038616C" w:rsidRDefault="008D712D" w:rsidP="0038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8616C">
              <w:rPr>
                <w:rFonts w:ascii="Times New Roman" w:hAnsi="Times New Roman" w:cs="Times New Roman"/>
                <w:sz w:val="28"/>
                <w:szCs w:val="28"/>
              </w:rPr>
              <w:t>(главный специалист по молодежной политики)</w:t>
            </w:r>
            <w:proofErr w:type="gramEnd"/>
          </w:p>
        </w:tc>
      </w:tr>
      <w:tr w:rsidR="008D712D" w:rsidRPr="002A4575" w:rsidTr="006E2575">
        <w:trPr>
          <w:trHeight w:val="13"/>
          <w:jc w:val="center"/>
        </w:trPr>
        <w:tc>
          <w:tcPr>
            <w:tcW w:w="243" w:type="pct"/>
          </w:tcPr>
          <w:p w:rsidR="008D712D" w:rsidRDefault="008D712D" w:rsidP="0089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00" w:type="pct"/>
            <w:vAlign w:val="center"/>
          </w:tcPr>
          <w:p w:rsidR="008D712D" w:rsidRPr="0038616C" w:rsidRDefault="008D712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61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Постановка на учет молодых семей для участия в комплексе процессных мероприятий </w:t>
            </w:r>
            <w:r w:rsidRPr="003861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"Обеспечение жильем молодых семей в Оренбургской области" государственной программы "Стимулирование развития жилищного строительства в Оренбургской области"</w:t>
            </w:r>
          </w:p>
        </w:tc>
        <w:tc>
          <w:tcPr>
            <w:tcW w:w="1316" w:type="pct"/>
          </w:tcPr>
          <w:p w:rsidR="008D712D" w:rsidRPr="0038616C" w:rsidRDefault="008D712D" w:rsidP="002A4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1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постановка на учет молодых семей для участия в комплексе </w:t>
            </w:r>
            <w:r w:rsidRPr="003861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процессных мероприятий "Обеспечение жильем молодых семей в Оренбургской области" государственной программы "Стимулирование развития жилищного строительства в Оренбургской области"</w:t>
            </w:r>
          </w:p>
        </w:tc>
        <w:tc>
          <w:tcPr>
            <w:tcW w:w="1341" w:type="pct"/>
          </w:tcPr>
          <w:p w:rsidR="008D712D" w:rsidRPr="0038616C" w:rsidRDefault="008D712D" w:rsidP="0038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1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 Северного района</w:t>
            </w:r>
          </w:p>
          <w:p w:rsidR="008D712D" w:rsidRPr="0038616C" w:rsidRDefault="008D712D" w:rsidP="0038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861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(главный специалист по молодежной политики)</w:t>
            </w:r>
            <w:proofErr w:type="gramEnd"/>
          </w:p>
        </w:tc>
      </w:tr>
      <w:tr w:rsidR="008D712D" w:rsidRPr="002A4575" w:rsidTr="00447735">
        <w:trPr>
          <w:trHeight w:val="13"/>
          <w:jc w:val="center"/>
        </w:trPr>
        <w:tc>
          <w:tcPr>
            <w:tcW w:w="5000" w:type="pct"/>
            <w:gridSpan w:val="4"/>
          </w:tcPr>
          <w:p w:rsidR="008D712D" w:rsidRPr="00055E99" w:rsidRDefault="008D712D" w:rsidP="00386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E9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Перечень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</w:t>
            </w:r>
            <w:r w:rsidRPr="00055E99">
              <w:rPr>
                <w:rFonts w:ascii="Times New Roman" w:hAnsi="Times New Roman" w:cs="Times New Roman"/>
                <w:b/>
                <w:sz w:val="28"/>
                <w:szCs w:val="28"/>
              </w:rPr>
              <w:t>типовых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муниципальных</w:t>
            </w:r>
            <w:r w:rsidRPr="00055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услуг,</w:t>
            </w:r>
          </w:p>
          <w:p w:rsidR="008D712D" w:rsidRPr="00055E99" w:rsidRDefault="008D712D" w:rsidP="00386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55E99">
              <w:rPr>
                <w:rFonts w:ascii="Times New Roman" w:hAnsi="Times New Roman" w:cs="Times New Roman"/>
                <w:b/>
                <w:sz w:val="28"/>
                <w:szCs w:val="28"/>
              </w:rPr>
              <w:t>предоставляемых</w:t>
            </w:r>
            <w:proofErr w:type="gramEnd"/>
            <w:r w:rsidRPr="00055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органами местного самоуправления</w:t>
            </w:r>
          </w:p>
          <w:p w:rsidR="008D712D" w:rsidRPr="002A4575" w:rsidRDefault="008D712D" w:rsidP="002A4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5E99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</w:t>
            </w:r>
            <w:proofErr w:type="gramEnd"/>
            <w:r w:rsidRPr="00055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образования Северный район</w:t>
            </w:r>
          </w:p>
        </w:tc>
      </w:tr>
      <w:tr w:rsidR="008D712D" w:rsidRPr="002A4575" w:rsidTr="006E2575">
        <w:trPr>
          <w:trHeight w:val="13"/>
          <w:jc w:val="center"/>
        </w:trPr>
        <w:tc>
          <w:tcPr>
            <w:tcW w:w="243" w:type="pct"/>
          </w:tcPr>
          <w:p w:rsidR="008D712D" w:rsidRDefault="008D712D" w:rsidP="0089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pct"/>
          </w:tcPr>
          <w:p w:rsidR="008D712D" w:rsidRPr="002A4575" w:rsidRDefault="008D712D" w:rsidP="00AE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575">
              <w:rPr>
                <w:rFonts w:ascii="Times New Roman" w:hAnsi="Times New Roman" w:cs="Times New Roman"/>
                <w:sz w:val="28"/>
                <w:szCs w:val="28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316" w:type="pct"/>
          </w:tcPr>
          <w:p w:rsidR="008D712D" w:rsidRPr="002A4575" w:rsidRDefault="008D712D" w:rsidP="00AE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A4575">
              <w:rPr>
                <w:rFonts w:ascii="Times New Roman" w:hAnsi="Times New Roman" w:cs="Times New Roman"/>
                <w:sz w:val="28"/>
                <w:szCs w:val="28"/>
              </w:rPr>
              <w:t>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341" w:type="pct"/>
          </w:tcPr>
          <w:p w:rsidR="008D712D" w:rsidRPr="002A4575" w:rsidRDefault="008D712D" w:rsidP="00AE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575">
              <w:rPr>
                <w:rFonts w:ascii="Times New Roman" w:hAnsi="Times New Roman" w:cs="Times New Roman"/>
                <w:sz w:val="28"/>
                <w:szCs w:val="28"/>
              </w:rPr>
              <w:t>Отдел культуры администрации Северного района</w:t>
            </w:r>
          </w:p>
        </w:tc>
      </w:tr>
      <w:tr w:rsidR="008D712D" w:rsidRPr="002A4575" w:rsidTr="006E2575">
        <w:trPr>
          <w:trHeight w:val="13"/>
          <w:jc w:val="center"/>
        </w:trPr>
        <w:tc>
          <w:tcPr>
            <w:tcW w:w="243" w:type="pct"/>
          </w:tcPr>
          <w:p w:rsidR="008D712D" w:rsidRDefault="008D712D" w:rsidP="0089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pct"/>
          </w:tcPr>
          <w:p w:rsidR="008D712D" w:rsidRPr="002A4575" w:rsidRDefault="008D712D" w:rsidP="00AE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575">
              <w:rPr>
                <w:rFonts w:ascii="Times New Roman" w:hAnsi="Times New Roman" w:cs="Times New Roman"/>
                <w:sz w:val="28"/>
                <w:szCs w:val="28"/>
              </w:rPr>
              <w:t>Реализация дополнительных общеобразовательных общеразвивающих, предпрофессиональных программ</w:t>
            </w:r>
          </w:p>
        </w:tc>
        <w:tc>
          <w:tcPr>
            <w:tcW w:w="1316" w:type="pct"/>
          </w:tcPr>
          <w:p w:rsidR="008D712D" w:rsidRPr="002A4575" w:rsidRDefault="008D712D" w:rsidP="00AE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A4575">
              <w:rPr>
                <w:rFonts w:ascii="Times New Roman" w:hAnsi="Times New Roman" w:cs="Times New Roman"/>
                <w:sz w:val="28"/>
                <w:szCs w:val="28"/>
              </w:rPr>
              <w:t>еализация дополнительных общеобразовательных общеразвивающих, предпрофессиональных программ</w:t>
            </w:r>
          </w:p>
        </w:tc>
        <w:tc>
          <w:tcPr>
            <w:tcW w:w="1341" w:type="pct"/>
          </w:tcPr>
          <w:p w:rsidR="008D712D" w:rsidRPr="002A4575" w:rsidRDefault="008D712D" w:rsidP="00AE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575">
              <w:rPr>
                <w:rFonts w:ascii="Times New Roman" w:hAnsi="Times New Roman" w:cs="Times New Roman"/>
                <w:sz w:val="28"/>
                <w:szCs w:val="28"/>
              </w:rPr>
              <w:t>Отдел культуры администрации Северного района</w:t>
            </w:r>
          </w:p>
        </w:tc>
      </w:tr>
    </w:tbl>
    <w:p w:rsidR="00A26B32" w:rsidRDefault="00A26B32" w:rsidP="00F576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462" w:rsidRDefault="00246462"/>
    <w:sectPr w:rsidR="00246462" w:rsidSect="00F576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5AC"/>
    <w:rsid w:val="00022529"/>
    <w:rsid w:val="00034D47"/>
    <w:rsid w:val="00055E99"/>
    <w:rsid w:val="0005622A"/>
    <w:rsid w:val="00070727"/>
    <w:rsid w:val="00094A73"/>
    <w:rsid w:val="000B3F15"/>
    <w:rsid w:val="000C0DEB"/>
    <w:rsid w:val="000D048D"/>
    <w:rsid w:val="000F00B8"/>
    <w:rsid w:val="00110147"/>
    <w:rsid w:val="00185703"/>
    <w:rsid w:val="00214449"/>
    <w:rsid w:val="00216402"/>
    <w:rsid w:val="00226DBF"/>
    <w:rsid w:val="002372E7"/>
    <w:rsid w:val="00246462"/>
    <w:rsid w:val="0025212E"/>
    <w:rsid w:val="002558A4"/>
    <w:rsid w:val="00257770"/>
    <w:rsid w:val="0027004F"/>
    <w:rsid w:val="00273EE8"/>
    <w:rsid w:val="00285119"/>
    <w:rsid w:val="002A4575"/>
    <w:rsid w:val="002C78A2"/>
    <w:rsid w:val="002D0A52"/>
    <w:rsid w:val="00315C92"/>
    <w:rsid w:val="003304F4"/>
    <w:rsid w:val="00376F6F"/>
    <w:rsid w:val="00384B19"/>
    <w:rsid w:val="0038616C"/>
    <w:rsid w:val="003D4248"/>
    <w:rsid w:val="003D5750"/>
    <w:rsid w:val="003E3D4A"/>
    <w:rsid w:val="004360B5"/>
    <w:rsid w:val="00447735"/>
    <w:rsid w:val="00484E37"/>
    <w:rsid w:val="004A6D34"/>
    <w:rsid w:val="004B5803"/>
    <w:rsid w:val="004C070D"/>
    <w:rsid w:val="005335A4"/>
    <w:rsid w:val="00601AC2"/>
    <w:rsid w:val="00642E96"/>
    <w:rsid w:val="00652E90"/>
    <w:rsid w:val="006D47DF"/>
    <w:rsid w:val="006E2575"/>
    <w:rsid w:val="006E2BD9"/>
    <w:rsid w:val="00746C22"/>
    <w:rsid w:val="00772B02"/>
    <w:rsid w:val="0081158D"/>
    <w:rsid w:val="00830984"/>
    <w:rsid w:val="00840F96"/>
    <w:rsid w:val="008460E6"/>
    <w:rsid w:val="00893174"/>
    <w:rsid w:val="008A3E41"/>
    <w:rsid w:val="008D63E5"/>
    <w:rsid w:val="008D712D"/>
    <w:rsid w:val="00973471"/>
    <w:rsid w:val="00994AB2"/>
    <w:rsid w:val="009A5887"/>
    <w:rsid w:val="009C0E81"/>
    <w:rsid w:val="009D590D"/>
    <w:rsid w:val="009D6BC1"/>
    <w:rsid w:val="009F6729"/>
    <w:rsid w:val="00A26B32"/>
    <w:rsid w:val="00AF5AC7"/>
    <w:rsid w:val="00B613D7"/>
    <w:rsid w:val="00C10DBA"/>
    <w:rsid w:val="00C45E3A"/>
    <w:rsid w:val="00CC08B7"/>
    <w:rsid w:val="00CF533C"/>
    <w:rsid w:val="00CF7D0A"/>
    <w:rsid w:val="00D134E2"/>
    <w:rsid w:val="00D64413"/>
    <w:rsid w:val="00DB65AC"/>
    <w:rsid w:val="00DD2E9B"/>
    <w:rsid w:val="00DF5581"/>
    <w:rsid w:val="00E70537"/>
    <w:rsid w:val="00E81400"/>
    <w:rsid w:val="00EA2590"/>
    <w:rsid w:val="00F30B9A"/>
    <w:rsid w:val="00F474F5"/>
    <w:rsid w:val="00F5760A"/>
    <w:rsid w:val="00F576DF"/>
    <w:rsid w:val="00F6344D"/>
    <w:rsid w:val="00F8711A"/>
    <w:rsid w:val="00FA73CD"/>
    <w:rsid w:val="00FC0D55"/>
    <w:rsid w:val="00FC131D"/>
    <w:rsid w:val="00FC7C19"/>
    <w:rsid w:val="00FE26EF"/>
    <w:rsid w:val="00FE535F"/>
    <w:rsid w:val="00FE73AA"/>
    <w:rsid w:val="00FF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5760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034D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No Spacing"/>
    <w:uiPriority w:val="1"/>
    <w:qFormat/>
    <w:rsid w:val="00F576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3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F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5760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034D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No Spacing"/>
    <w:uiPriority w:val="1"/>
    <w:qFormat/>
    <w:rsid w:val="00F576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3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F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9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13</Pages>
  <Words>2789</Words>
  <Characters>15901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ECONOMIKA2</dc:creator>
  <cp:keywords/>
  <dc:description/>
  <cp:lastModifiedBy>ECONOMIKA2</cp:lastModifiedBy>
  <cp:revision>87</cp:revision>
  <cp:lastPrinted>2023-05-03T09:01:00Z</cp:lastPrinted>
  <dcterms:created xsi:type="dcterms:W3CDTF">2023-04-24T04:01:00Z</dcterms:created>
  <dcterms:modified xsi:type="dcterms:W3CDTF">2024-11-27T09:37:00Z</dcterms:modified>
</cp:coreProperties>
</file>