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70" w:rsidRPr="00C87D17" w:rsidRDefault="00A23270" w:rsidP="00C87D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87D17">
        <w:rPr>
          <w:rFonts w:ascii="Arial" w:hAnsi="Arial" w:cs="Arial"/>
          <w:b/>
          <w:sz w:val="32"/>
          <w:szCs w:val="32"/>
        </w:rPr>
        <w:t>СОВЕТ ДЕПУТАТОВ</w:t>
      </w:r>
    </w:p>
    <w:p w:rsidR="00A23270" w:rsidRPr="00C87D17" w:rsidRDefault="00A23270" w:rsidP="00C87D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87D17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r w:rsidR="005A5895" w:rsidRPr="00C87D17">
        <w:rPr>
          <w:rFonts w:ascii="Arial" w:hAnsi="Arial" w:cs="Arial"/>
          <w:b/>
          <w:sz w:val="32"/>
          <w:szCs w:val="32"/>
        </w:rPr>
        <w:t>НОВОДОМОСЕЙКИНСКИЙ</w:t>
      </w:r>
      <w:r w:rsidR="00C87D17">
        <w:rPr>
          <w:rFonts w:ascii="Arial" w:hAnsi="Arial" w:cs="Arial"/>
          <w:b/>
          <w:sz w:val="32"/>
          <w:szCs w:val="32"/>
        </w:rPr>
        <w:t xml:space="preserve"> </w:t>
      </w:r>
      <w:r w:rsidRPr="00C87D17">
        <w:rPr>
          <w:rFonts w:ascii="Arial" w:hAnsi="Arial" w:cs="Arial"/>
          <w:b/>
          <w:sz w:val="32"/>
          <w:szCs w:val="32"/>
        </w:rPr>
        <w:t>СЕЛЬСОВЕТ СЕВЕРНОГО РАЙОНА ОРЕНБУРГСКОЙ ОБЛАСТИ</w:t>
      </w:r>
    </w:p>
    <w:p w:rsidR="00A23270" w:rsidRPr="00C87D17" w:rsidRDefault="00A23270" w:rsidP="00C87D17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A23270" w:rsidRPr="00C87D17" w:rsidRDefault="00A23270" w:rsidP="00C87D17">
      <w:pPr>
        <w:pStyle w:val="a3"/>
        <w:jc w:val="center"/>
        <w:rPr>
          <w:rFonts w:ascii="Arial" w:hAnsi="Arial" w:cs="Arial"/>
          <w:sz w:val="32"/>
          <w:szCs w:val="32"/>
        </w:rPr>
      </w:pPr>
    </w:p>
    <w:p w:rsidR="00A23270" w:rsidRPr="00C87D17" w:rsidRDefault="00A23270" w:rsidP="00C87D17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 w:rsidRPr="00C87D17">
        <w:rPr>
          <w:rFonts w:ascii="Arial" w:hAnsi="Arial" w:cs="Arial"/>
          <w:b/>
          <w:sz w:val="32"/>
          <w:szCs w:val="32"/>
        </w:rPr>
        <w:t>РЕШЕНИЕ</w:t>
      </w:r>
    </w:p>
    <w:p w:rsidR="00A23270" w:rsidRPr="00C87D17" w:rsidRDefault="00A23270" w:rsidP="00C87D17">
      <w:pPr>
        <w:jc w:val="center"/>
        <w:rPr>
          <w:rFonts w:ascii="Arial" w:hAnsi="Arial" w:cs="Arial"/>
          <w:sz w:val="32"/>
          <w:szCs w:val="32"/>
        </w:rPr>
      </w:pPr>
      <w:r w:rsidRPr="00C87D17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74FC379A" wp14:editId="0AEE11D9">
                <wp:simplePos x="0" y="0"/>
                <wp:positionH relativeFrom="column">
                  <wp:posOffset>-77470</wp:posOffset>
                </wp:positionH>
                <wp:positionV relativeFrom="paragraph">
                  <wp:posOffset>90804</wp:posOffset>
                </wp:positionV>
                <wp:extent cx="6309360" cy="0"/>
                <wp:effectExtent l="0" t="19050" r="15240" b="381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6.1pt,7.15pt" to="490.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" o:allowincell="f" strokeweight="4.5pt">
                <v:stroke linestyle="thinThick"/>
              </v:line>
            </w:pict>
          </mc:Fallback>
        </mc:AlternateContent>
      </w:r>
    </w:p>
    <w:p w:rsidR="00A23270" w:rsidRPr="00C87D17" w:rsidRDefault="00C87D17" w:rsidP="00C87D17">
      <w:pPr>
        <w:pStyle w:val="a3"/>
        <w:jc w:val="center"/>
        <w:rPr>
          <w:rFonts w:ascii="Arial" w:hAnsi="Arial" w:cs="Arial"/>
          <w:sz w:val="32"/>
          <w:szCs w:val="32"/>
        </w:rPr>
      </w:pPr>
      <w:r w:rsidRPr="00C87D17">
        <w:rPr>
          <w:rFonts w:ascii="Arial" w:hAnsi="Arial" w:cs="Arial"/>
          <w:b/>
          <w:sz w:val="32"/>
          <w:szCs w:val="32"/>
        </w:rPr>
        <w:t>2</w:t>
      </w:r>
      <w:r w:rsidR="00B36137">
        <w:rPr>
          <w:rFonts w:ascii="Arial" w:hAnsi="Arial" w:cs="Arial"/>
          <w:b/>
          <w:sz w:val="32"/>
          <w:szCs w:val="32"/>
        </w:rPr>
        <w:t>4</w:t>
      </w:r>
      <w:bookmarkStart w:id="0" w:name="_GoBack"/>
      <w:bookmarkEnd w:id="0"/>
      <w:r w:rsidR="00F80FCA" w:rsidRPr="00C87D17">
        <w:rPr>
          <w:rFonts w:ascii="Arial" w:hAnsi="Arial" w:cs="Arial"/>
          <w:b/>
          <w:sz w:val="32"/>
          <w:szCs w:val="32"/>
        </w:rPr>
        <w:t>.0</w:t>
      </w:r>
      <w:r w:rsidRPr="00C87D17">
        <w:rPr>
          <w:rFonts w:ascii="Arial" w:hAnsi="Arial" w:cs="Arial"/>
          <w:b/>
          <w:sz w:val="32"/>
          <w:szCs w:val="32"/>
        </w:rPr>
        <w:t>6</w:t>
      </w:r>
      <w:r w:rsidR="00F80FCA" w:rsidRPr="00C87D17">
        <w:rPr>
          <w:rFonts w:ascii="Arial" w:hAnsi="Arial" w:cs="Arial"/>
          <w:b/>
          <w:sz w:val="32"/>
          <w:szCs w:val="32"/>
        </w:rPr>
        <w:t>.2024</w:t>
      </w:r>
      <w:r w:rsidR="00A23270" w:rsidRPr="00C87D17">
        <w:rPr>
          <w:rFonts w:ascii="Arial" w:hAnsi="Arial" w:cs="Arial"/>
          <w:b/>
          <w:sz w:val="32"/>
          <w:szCs w:val="32"/>
        </w:rPr>
        <w:t xml:space="preserve">                    </w:t>
      </w:r>
      <w:r w:rsidR="00A23270" w:rsidRPr="00C87D17">
        <w:rPr>
          <w:rFonts w:ascii="Arial" w:hAnsi="Arial" w:cs="Arial"/>
          <w:sz w:val="32"/>
          <w:szCs w:val="32"/>
        </w:rPr>
        <w:t xml:space="preserve">   </w:t>
      </w:r>
      <w:r>
        <w:rPr>
          <w:rFonts w:ascii="Arial" w:hAnsi="Arial" w:cs="Arial"/>
          <w:sz w:val="32"/>
          <w:szCs w:val="32"/>
        </w:rPr>
        <w:t xml:space="preserve">                                               </w:t>
      </w:r>
      <w:r w:rsidR="00F80FCA" w:rsidRPr="00C87D17">
        <w:rPr>
          <w:rFonts w:ascii="Arial" w:hAnsi="Arial" w:cs="Arial"/>
          <w:b/>
          <w:sz w:val="32"/>
          <w:szCs w:val="32"/>
        </w:rPr>
        <w:t xml:space="preserve">№ </w:t>
      </w:r>
      <w:r w:rsidRPr="00C87D17">
        <w:rPr>
          <w:rFonts w:ascii="Arial" w:hAnsi="Arial" w:cs="Arial"/>
          <w:b/>
          <w:sz w:val="32"/>
          <w:szCs w:val="32"/>
        </w:rPr>
        <w:t>3</w:t>
      </w:r>
      <w:r w:rsidR="00F80FCA" w:rsidRPr="00C87D17">
        <w:rPr>
          <w:rFonts w:ascii="Arial" w:hAnsi="Arial" w:cs="Arial"/>
          <w:b/>
          <w:sz w:val="32"/>
          <w:szCs w:val="32"/>
        </w:rPr>
        <w:t>0</w:t>
      </w:r>
      <w:r w:rsidR="00A23270" w:rsidRPr="00C87D17">
        <w:rPr>
          <w:rFonts w:ascii="Arial" w:hAnsi="Arial" w:cs="Arial"/>
          <w:b/>
          <w:sz w:val="32"/>
          <w:szCs w:val="32"/>
        </w:rPr>
        <w:t>-РС</w:t>
      </w:r>
    </w:p>
    <w:p w:rsidR="00A23270" w:rsidRPr="00C87D17" w:rsidRDefault="00A23270" w:rsidP="00C87D17">
      <w:pPr>
        <w:pStyle w:val="a3"/>
        <w:jc w:val="center"/>
        <w:rPr>
          <w:rFonts w:ascii="Arial" w:hAnsi="Arial" w:cs="Arial"/>
          <w:b/>
          <w:sz w:val="32"/>
          <w:szCs w:val="32"/>
        </w:rPr>
      </w:pPr>
    </w:p>
    <w:p w:rsidR="00A85C36" w:rsidRPr="00C87D17" w:rsidRDefault="00A85C36" w:rsidP="00C87D17">
      <w:pPr>
        <w:jc w:val="both"/>
        <w:rPr>
          <w:rFonts w:ascii="Arial" w:hAnsi="Arial" w:cs="Arial"/>
        </w:rPr>
      </w:pPr>
    </w:p>
    <w:p w:rsidR="00154026" w:rsidRPr="00C87D17" w:rsidRDefault="00154026" w:rsidP="00C87D17">
      <w:pPr>
        <w:shd w:val="clear" w:color="auto" w:fill="FFFFFF"/>
        <w:ind w:right="5"/>
        <w:jc w:val="center"/>
        <w:rPr>
          <w:rFonts w:ascii="Arial" w:hAnsi="Arial" w:cs="Arial"/>
          <w:b/>
          <w:spacing w:val="-1"/>
          <w:sz w:val="32"/>
          <w:szCs w:val="32"/>
        </w:rPr>
      </w:pPr>
      <w:r w:rsidRPr="00C87D17">
        <w:rPr>
          <w:rFonts w:ascii="Arial" w:hAnsi="Arial" w:cs="Arial"/>
          <w:b/>
          <w:bCs/>
          <w:sz w:val="32"/>
          <w:szCs w:val="32"/>
        </w:rPr>
        <w:t xml:space="preserve">О внесении изменений в решение Совета депутатов </w:t>
      </w:r>
      <w:r w:rsidRPr="00C87D17">
        <w:rPr>
          <w:rFonts w:ascii="Arial" w:hAnsi="Arial" w:cs="Arial"/>
          <w:b/>
          <w:sz w:val="32"/>
          <w:szCs w:val="32"/>
        </w:rPr>
        <w:t xml:space="preserve">муниципального образования </w:t>
      </w:r>
      <w:proofErr w:type="spellStart"/>
      <w:r w:rsidR="005A5895" w:rsidRPr="00C87D17">
        <w:rPr>
          <w:rFonts w:ascii="Arial" w:hAnsi="Arial" w:cs="Arial"/>
          <w:b/>
          <w:sz w:val="32"/>
          <w:szCs w:val="32"/>
        </w:rPr>
        <w:t>Новодомосейкинский</w:t>
      </w:r>
      <w:proofErr w:type="spellEnd"/>
      <w:r w:rsidR="00C87D17">
        <w:rPr>
          <w:rFonts w:ascii="Arial" w:hAnsi="Arial" w:cs="Arial"/>
          <w:b/>
          <w:sz w:val="32"/>
          <w:szCs w:val="32"/>
        </w:rPr>
        <w:t xml:space="preserve"> </w:t>
      </w:r>
      <w:r w:rsidRPr="00C87D17">
        <w:rPr>
          <w:rFonts w:ascii="Arial" w:hAnsi="Arial" w:cs="Arial"/>
          <w:b/>
          <w:sz w:val="32"/>
          <w:szCs w:val="32"/>
        </w:rPr>
        <w:t xml:space="preserve">сельсовет </w:t>
      </w:r>
      <w:r w:rsidRPr="00C87D17">
        <w:rPr>
          <w:rFonts w:ascii="Arial" w:hAnsi="Arial" w:cs="Arial"/>
          <w:b/>
          <w:bCs/>
          <w:sz w:val="32"/>
          <w:szCs w:val="32"/>
        </w:rPr>
        <w:t>от 2</w:t>
      </w:r>
      <w:r w:rsidR="005A5895" w:rsidRPr="00C87D17">
        <w:rPr>
          <w:rFonts w:ascii="Arial" w:hAnsi="Arial" w:cs="Arial"/>
          <w:b/>
          <w:bCs/>
          <w:sz w:val="32"/>
          <w:szCs w:val="32"/>
        </w:rPr>
        <w:t>6</w:t>
      </w:r>
      <w:r w:rsidRPr="00C87D17">
        <w:rPr>
          <w:rFonts w:ascii="Arial" w:hAnsi="Arial" w:cs="Arial"/>
          <w:b/>
          <w:bCs/>
          <w:sz w:val="32"/>
          <w:szCs w:val="32"/>
        </w:rPr>
        <w:t>.</w:t>
      </w:r>
      <w:r w:rsidR="005A5895" w:rsidRPr="00C87D17">
        <w:rPr>
          <w:rFonts w:ascii="Arial" w:hAnsi="Arial" w:cs="Arial"/>
          <w:b/>
          <w:bCs/>
          <w:sz w:val="32"/>
          <w:szCs w:val="32"/>
        </w:rPr>
        <w:t>05</w:t>
      </w:r>
      <w:r w:rsidRPr="00C87D17">
        <w:rPr>
          <w:rFonts w:ascii="Arial" w:hAnsi="Arial" w:cs="Arial"/>
          <w:b/>
          <w:bCs/>
          <w:sz w:val="32"/>
          <w:szCs w:val="32"/>
        </w:rPr>
        <w:t xml:space="preserve">.2020 № </w:t>
      </w:r>
      <w:r w:rsidR="005A5895" w:rsidRPr="00C87D17">
        <w:rPr>
          <w:rFonts w:ascii="Arial" w:hAnsi="Arial" w:cs="Arial"/>
          <w:b/>
          <w:bCs/>
          <w:sz w:val="32"/>
          <w:szCs w:val="32"/>
        </w:rPr>
        <w:t>56</w:t>
      </w:r>
      <w:r w:rsidRPr="00C87D17">
        <w:rPr>
          <w:rFonts w:ascii="Arial" w:hAnsi="Arial" w:cs="Arial"/>
          <w:b/>
          <w:bCs/>
          <w:sz w:val="32"/>
          <w:szCs w:val="32"/>
        </w:rPr>
        <w:t>-РС</w:t>
      </w:r>
      <w:r w:rsidRPr="00C87D17">
        <w:rPr>
          <w:rFonts w:ascii="Arial" w:hAnsi="Arial" w:cs="Arial"/>
          <w:b/>
          <w:sz w:val="32"/>
          <w:szCs w:val="32"/>
        </w:rPr>
        <w:t xml:space="preserve"> «О денежном содержании лиц, замещающих муниципальные должности и должности муниципальной службы в муниципальном образовани</w:t>
      </w:r>
      <w:r w:rsidR="00C87D17">
        <w:rPr>
          <w:rFonts w:ascii="Arial" w:hAnsi="Arial" w:cs="Arial"/>
          <w:b/>
          <w:sz w:val="32"/>
          <w:szCs w:val="32"/>
        </w:rPr>
        <w:t>и</w:t>
      </w:r>
      <w:r w:rsidRPr="00C87D1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="005A5895" w:rsidRPr="00C87D17">
        <w:rPr>
          <w:rFonts w:ascii="Arial" w:hAnsi="Arial" w:cs="Arial"/>
          <w:b/>
          <w:sz w:val="32"/>
          <w:szCs w:val="32"/>
        </w:rPr>
        <w:t>Новодомосейкинский</w:t>
      </w:r>
      <w:proofErr w:type="spellEnd"/>
      <w:r w:rsidR="00C87D17">
        <w:rPr>
          <w:rFonts w:ascii="Arial" w:hAnsi="Arial" w:cs="Arial"/>
          <w:b/>
          <w:sz w:val="32"/>
          <w:szCs w:val="32"/>
        </w:rPr>
        <w:t xml:space="preserve"> </w:t>
      </w:r>
      <w:r w:rsidRPr="00C87D17">
        <w:rPr>
          <w:rFonts w:ascii="Arial" w:hAnsi="Arial" w:cs="Arial"/>
          <w:b/>
          <w:sz w:val="32"/>
          <w:szCs w:val="32"/>
        </w:rPr>
        <w:t>сельсовет Северного района Оренбургской области, и порядке его выплаты»</w:t>
      </w:r>
    </w:p>
    <w:p w:rsidR="00154026" w:rsidRPr="00C87D17" w:rsidRDefault="00154026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 xml:space="preserve">           </w:t>
      </w:r>
    </w:p>
    <w:p w:rsidR="009B66F1" w:rsidRPr="00C87D17" w:rsidRDefault="009B66F1" w:rsidP="00C87D17">
      <w:pPr>
        <w:shd w:val="clear" w:color="auto" w:fill="FFFFFF"/>
        <w:ind w:right="5" w:firstLine="708"/>
        <w:jc w:val="both"/>
        <w:rPr>
          <w:rFonts w:ascii="Arial" w:hAnsi="Arial" w:cs="Arial"/>
          <w:spacing w:val="-1"/>
        </w:rPr>
      </w:pPr>
    </w:p>
    <w:p w:rsidR="008B3B1A" w:rsidRPr="00C87D17" w:rsidRDefault="008B3B1A" w:rsidP="00C87D17">
      <w:pPr>
        <w:shd w:val="clear" w:color="auto" w:fill="FFFFFF"/>
        <w:ind w:right="5" w:firstLine="708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>В соответствии с Федеральным законом от 02.03.2007 № 25-ФЗ «О муниципальной службе в Российской Федерации»,</w:t>
      </w:r>
      <w:r w:rsidR="00F80FCA" w:rsidRPr="00C87D17">
        <w:rPr>
          <w:rFonts w:ascii="Arial" w:hAnsi="Arial" w:cs="Arial"/>
        </w:rPr>
        <w:t xml:space="preserve"> Федеральным законом от 06.10.2003 № 131-ФЗ «Об общих принципах организации местного самоуправления в Российской Федерации»,</w:t>
      </w:r>
      <w:r w:rsidRPr="00C87D17">
        <w:rPr>
          <w:rFonts w:ascii="Arial" w:hAnsi="Arial" w:cs="Arial"/>
          <w:spacing w:val="-1"/>
        </w:rPr>
        <w:t xml:space="preserve">  Совет депутатов </w:t>
      </w:r>
      <w:r w:rsidR="00C87D17" w:rsidRPr="00C87D17">
        <w:rPr>
          <w:rFonts w:ascii="Arial" w:hAnsi="Arial" w:cs="Arial"/>
          <w:spacing w:val="-1"/>
        </w:rPr>
        <w:t>решил</w:t>
      </w:r>
      <w:r w:rsidRPr="00C87D17">
        <w:rPr>
          <w:rFonts w:ascii="Arial" w:hAnsi="Arial" w:cs="Arial"/>
          <w:spacing w:val="-1"/>
        </w:rPr>
        <w:t>:</w:t>
      </w:r>
    </w:p>
    <w:p w:rsidR="008B3B1A" w:rsidRPr="00C87D17" w:rsidRDefault="008B3B1A" w:rsidP="00C87D17">
      <w:pPr>
        <w:shd w:val="clear" w:color="auto" w:fill="FFFFFF"/>
        <w:ind w:right="5" w:firstLine="708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>1.</w:t>
      </w:r>
      <w:r w:rsidR="00A6357E" w:rsidRPr="00C87D17">
        <w:rPr>
          <w:rFonts w:ascii="Arial" w:hAnsi="Arial" w:cs="Arial"/>
          <w:spacing w:val="-1"/>
        </w:rPr>
        <w:t xml:space="preserve"> В решение Совета депутатов от 2</w:t>
      </w:r>
      <w:r w:rsidR="005A5895" w:rsidRPr="00C87D17">
        <w:rPr>
          <w:rFonts w:ascii="Arial" w:hAnsi="Arial" w:cs="Arial"/>
          <w:spacing w:val="-1"/>
        </w:rPr>
        <w:t>6</w:t>
      </w:r>
      <w:r w:rsidR="00A6357E" w:rsidRPr="00C87D17">
        <w:rPr>
          <w:rFonts w:ascii="Arial" w:hAnsi="Arial" w:cs="Arial"/>
          <w:spacing w:val="-1"/>
        </w:rPr>
        <w:t>.</w:t>
      </w:r>
      <w:r w:rsidR="005A5895" w:rsidRPr="00C87D17">
        <w:rPr>
          <w:rFonts w:ascii="Arial" w:hAnsi="Arial" w:cs="Arial"/>
          <w:spacing w:val="-1"/>
        </w:rPr>
        <w:t>05</w:t>
      </w:r>
      <w:r w:rsidR="00A6357E" w:rsidRPr="00C87D17">
        <w:rPr>
          <w:rFonts w:ascii="Arial" w:hAnsi="Arial" w:cs="Arial"/>
          <w:spacing w:val="-1"/>
        </w:rPr>
        <w:t>.2020</w:t>
      </w:r>
      <w:r w:rsidRPr="00C87D17">
        <w:rPr>
          <w:rFonts w:ascii="Arial" w:hAnsi="Arial" w:cs="Arial"/>
          <w:spacing w:val="-1"/>
        </w:rPr>
        <w:t xml:space="preserve"> </w:t>
      </w:r>
      <w:r w:rsidR="00A6357E" w:rsidRPr="00C87D17">
        <w:rPr>
          <w:rFonts w:ascii="Arial" w:hAnsi="Arial" w:cs="Arial"/>
          <w:spacing w:val="-1"/>
        </w:rPr>
        <w:t>№</w:t>
      </w:r>
      <w:r w:rsidR="005A5895" w:rsidRPr="00C87D17">
        <w:rPr>
          <w:rFonts w:ascii="Arial" w:hAnsi="Arial" w:cs="Arial"/>
          <w:spacing w:val="-1"/>
        </w:rPr>
        <w:t>56</w:t>
      </w:r>
      <w:r w:rsidRPr="00C87D17">
        <w:rPr>
          <w:rFonts w:ascii="Arial" w:hAnsi="Arial" w:cs="Arial"/>
          <w:spacing w:val="-1"/>
        </w:rPr>
        <w:t>-РС «</w:t>
      </w:r>
      <w:r w:rsidR="00A6357E" w:rsidRPr="00C87D17">
        <w:rPr>
          <w:rFonts w:ascii="Arial" w:hAnsi="Arial" w:cs="Arial"/>
        </w:rPr>
        <w:t>О денежном содержании лиц, замещающих муниципальные должности и должности муниципальной службы в муниципальном образовани</w:t>
      </w:r>
      <w:r w:rsidR="00C87D17">
        <w:rPr>
          <w:rFonts w:ascii="Arial" w:hAnsi="Arial" w:cs="Arial"/>
        </w:rPr>
        <w:t>и</w:t>
      </w:r>
      <w:r w:rsidR="00A6357E" w:rsidRPr="00C87D17">
        <w:rPr>
          <w:rFonts w:ascii="Arial" w:hAnsi="Arial" w:cs="Arial"/>
        </w:rPr>
        <w:t xml:space="preserve"> </w:t>
      </w:r>
      <w:proofErr w:type="spellStart"/>
      <w:r w:rsidR="005A5895" w:rsidRPr="00C87D17">
        <w:rPr>
          <w:rFonts w:ascii="Arial" w:hAnsi="Arial" w:cs="Arial"/>
        </w:rPr>
        <w:t>Новодомосейкинский</w:t>
      </w:r>
      <w:proofErr w:type="spellEnd"/>
      <w:r w:rsidR="005A5895" w:rsidRPr="00C87D17">
        <w:rPr>
          <w:rFonts w:ascii="Arial" w:hAnsi="Arial" w:cs="Arial"/>
        </w:rPr>
        <w:t xml:space="preserve"> </w:t>
      </w:r>
      <w:r w:rsidR="00A6357E" w:rsidRPr="00C87D17">
        <w:rPr>
          <w:rFonts w:ascii="Arial" w:hAnsi="Arial" w:cs="Arial"/>
        </w:rPr>
        <w:t>сельсовет Северного района Оренбургской области, и порядке его выплаты</w:t>
      </w:r>
      <w:r w:rsidRPr="00C87D17">
        <w:rPr>
          <w:rFonts w:ascii="Arial" w:hAnsi="Arial" w:cs="Arial"/>
          <w:spacing w:val="-1"/>
        </w:rPr>
        <w:t>» внести следующие изменения:</w:t>
      </w:r>
    </w:p>
    <w:p w:rsidR="008B3B1A" w:rsidRPr="00C87D17" w:rsidRDefault="00F80FCA" w:rsidP="00C87D17">
      <w:pPr>
        <w:shd w:val="clear" w:color="auto" w:fill="FFFFFF"/>
        <w:ind w:right="5" w:firstLine="708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>1.1. В приложении 1 статью 3 дополнить пунктами 3.5., 3.6.</w:t>
      </w:r>
      <w:r w:rsidR="008B3B1A" w:rsidRPr="00C87D17">
        <w:rPr>
          <w:rFonts w:ascii="Arial" w:hAnsi="Arial" w:cs="Arial"/>
          <w:spacing w:val="-1"/>
        </w:rPr>
        <w:t xml:space="preserve"> следующего содержания:</w:t>
      </w:r>
    </w:p>
    <w:p w:rsidR="008B3B1A" w:rsidRPr="00C87D17" w:rsidRDefault="00F80FCA" w:rsidP="00C87D17">
      <w:pPr>
        <w:shd w:val="clear" w:color="auto" w:fill="FFFFFF"/>
        <w:ind w:right="5" w:firstLine="708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>«3.5.</w:t>
      </w:r>
      <w:r w:rsidRPr="00C87D17">
        <w:rPr>
          <w:rFonts w:ascii="Arial" w:hAnsi="Arial" w:cs="Arial"/>
          <w:color w:val="000000"/>
          <w:shd w:val="clear" w:color="auto" w:fill="FFFFFF"/>
        </w:rPr>
        <w:t xml:space="preserve"> Органы местного самоуправления самостоятельно определяют размер и условия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образования в соответствии с законодательством Российской Федерации и законодательством субъектов Российской Федерации</w:t>
      </w:r>
      <w:r w:rsidR="008B3B1A" w:rsidRPr="00C87D17">
        <w:rPr>
          <w:rFonts w:ascii="Arial" w:hAnsi="Arial" w:cs="Arial"/>
          <w:spacing w:val="-1"/>
        </w:rPr>
        <w:t>.</w:t>
      </w:r>
    </w:p>
    <w:p w:rsidR="008B3B1A" w:rsidRPr="00C87D17" w:rsidRDefault="008B3B1A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ab/>
      </w:r>
      <w:r w:rsidR="00F80FCA" w:rsidRPr="00C87D17">
        <w:rPr>
          <w:rFonts w:ascii="Arial" w:hAnsi="Arial" w:cs="Arial"/>
          <w:spacing w:val="-1"/>
        </w:rPr>
        <w:t>3.6.</w:t>
      </w:r>
      <w:r w:rsidR="00F80FCA" w:rsidRPr="00C87D17">
        <w:rPr>
          <w:rFonts w:ascii="Arial" w:hAnsi="Arial" w:cs="Arial"/>
          <w:shd w:val="clear" w:color="auto" w:fill="FFFFFF"/>
        </w:rPr>
        <w:t xml:space="preserve">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 </w:t>
      </w:r>
      <w:hyperlink r:id="rId6" w:history="1">
        <w:r w:rsidR="00F80FCA" w:rsidRPr="00C87D17">
          <w:rPr>
            <w:rStyle w:val="ac"/>
            <w:rFonts w:ascii="Arial" w:hAnsi="Arial" w:cs="Arial"/>
            <w:color w:val="auto"/>
            <w:u w:val="none"/>
            <w:shd w:val="clear" w:color="auto" w:fill="FFFFFF"/>
          </w:rPr>
          <w:t>Бюджетного кодекса</w:t>
        </w:r>
      </w:hyperlink>
      <w:r w:rsidR="00F80FCA" w:rsidRPr="00C87D17">
        <w:rPr>
          <w:rFonts w:ascii="Arial" w:hAnsi="Arial" w:cs="Arial"/>
          <w:shd w:val="clear" w:color="auto" w:fill="FFFFFF"/>
        </w:rPr>
        <w:t> </w:t>
      </w:r>
      <w:r w:rsidR="00C87D17">
        <w:rPr>
          <w:rFonts w:ascii="Arial" w:hAnsi="Arial" w:cs="Arial"/>
          <w:shd w:val="clear" w:color="auto" w:fill="FFFFFF"/>
        </w:rPr>
        <w:t xml:space="preserve"> </w:t>
      </w:r>
      <w:r w:rsidR="00F80FCA" w:rsidRPr="00C87D17">
        <w:rPr>
          <w:rFonts w:ascii="Arial" w:hAnsi="Arial" w:cs="Arial"/>
          <w:shd w:val="clear" w:color="auto" w:fill="FFFFFF"/>
        </w:rPr>
        <w:t>Российской Федерации</w:t>
      </w:r>
      <w:proofErr w:type="gramStart"/>
      <w:r w:rsidR="00B54497" w:rsidRPr="00C87D17">
        <w:rPr>
          <w:rFonts w:ascii="Arial" w:hAnsi="Arial" w:cs="Arial"/>
          <w:shd w:val="clear" w:color="auto" w:fill="FFFFFF"/>
        </w:rPr>
        <w:t>.»</w:t>
      </w:r>
      <w:proofErr w:type="gramEnd"/>
    </w:p>
    <w:p w:rsidR="008B3B1A" w:rsidRPr="00C87D17" w:rsidRDefault="008B3B1A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ab/>
        <w:t xml:space="preserve"> 2. </w:t>
      </w:r>
      <w:proofErr w:type="gramStart"/>
      <w:r w:rsidRPr="00C87D17">
        <w:rPr>
          <w:rFonts w:ascii="Arial" w:hAnsi="Arial" w:cs="Arial"/>
          <w:spacing w:val="-1"/>
        </w:rPr>
        <w:t>Контроль за</w:t>
      </w:r>
      <w:proofErr w:type="gramEnd"/>
      <w:r w:rsidRPr="00C87D17">
        <w:rPr>
          <w:rFonts w:ascii="Arial" w:hAnsi="Arial" w:cs="Arial"/>
          <w:spacing w:val="-1"/>
        </w:rPr>
        <w:t xml:space="preserve"> исполнением решения возложить на постоянную комиссию</w:t>
      </w:r>
      <w:r w:rsidR="005C468C" w:rsidRPr="00C87D17">
        <w:rPr>
          <w:rFonts w:ascii="Arial" w:hAnsi="Arial" w:cs="Arial"/>
        </w:rPr>
        <w:t xml:space="preserve"> по бюджетной, социальной политике</w:t>
      </w:r>
      <w:r w:rsidRPr="00C87D17">
        <w:rPr>
          <w:rFonts w:ascii="Arial" w:hAnsi="Arial" w:cs="Arial"/>
          <w:spacing w:val="-1"/>
        </w:rPr>
        <w:t>.</w:t>
      </w:r>
    </w:p>
    <w:p w:rsidR="00B54497" w:rsidRPr="00C87D17" w:rsidRDefault="00B54497" w:rsidP="00C87D1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C87D17">
        <w:rPr>
          <w:rFonts w:ascii="Arial" w:hAnsi="Arial" w:cs="Arial"/>
        </w:rPr>
        <w:t xml:space="preserve">3. Настоящее решение вступает в силу после его опубликования в периодическом печатном издании «Информационный вестник </w:t>
      </w:r>
      <w:r w:rsidR="005A5895" w:rsidRPr="00C87D17">
        <w:rPr>
          <w:rFonts w:ascii="Arial" w:hAnsi="Arial" w:cs="Arial"/>
        </w:rPr>
        <w:lastRenderedPageBreak/>
        <w:t>Новодомосейкинского</w:t>
      </w:r>
      <w:r w:rsidRPr="00C87D17">
        <w:rPr>
          <w:rFonts w:ascii="Arial" w:hAnsi="Arial" w:cs="Arial"/>
        </w:rPr>
        <w:t xml:space="preserve"> сельсовета», и подлежит размещению в сети Интернет на официальном сайте администрации Северного района.</w:t>
      </w:r>
    </w:p>
    <w:p w:rsidR="008B3B1A" w:rsidRPr="00C87D17" w:rsidRDefault="008B3B1A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</w:p>
    <w:p w:rsidR="008B3B1A" w:rsidRPr="00C87D17" w:rsidRDefault="008B3B1A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</w:p>
    <w:p w:rsidR="008B3B1A" w:rsidRPr="00C87D17" w:rsidRDefault="008B3B1A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  <w:spacing w:val="-1"/>
        </w:rPr>
        <w:t xml:space="preserve">      </w:t>
      </w:r>
    </w:p>
    <w:p w:rsidR="00B95AC2" w:rsidRPr="00C87D17" w:rsidRDefault="00B95AC2" w:rsidP="00C87D17">
      <w:pPr>
        <w:shd w:val="clear" w:color="auto" w:fill="FFFFFF"/>
        <w:ind w:right="5"/>
        <w:jc w:val="both"/>
        <w:rPr>
          <w:rFonts w:ascii="Arial" w:hAnsi="Arial" w:cs="Arial"/>
          <w:spacing w:val="-1"/>
        </w:rPr>
      </w:pPr>
      <w:r w:rsidRPr="00C87D17">
        <w:rPr>
          <w:rFonts w:ascii="Arial" w:hAnsi="Arial" w:cs="Arial"/>
        </w:rPr>
        <w:t>Председатель Совета депутатов</w:t>
      </w:r>
      <w:r w:rsidRPr="00C87D17">
        <w:rPr>
          <w:rFonts w:ascii="Arial" w:hAnsi="Arial" w:cs="Arial"/>
        </w:rPr>
        <w:tab/>
        <w:t xml:space="preserve">                                               </w:t>
      </w:r>
      <w:proofErr w:type="spellStart"/>
      <w:r w:rsidR="005A5895" w:rsidRPr="00C87D17">
        <w:rPr>
          <w:rFonts w:ascii="Arial" w:hAnsi="Arial" w:cs="Arial"/>
        </w:rPr>
        <w:t>И.П.Кузьмин</w:t>
      </w:r>
      <w:proofErr w:type="spellEnd"/>
    </w:p>
    <w:p w:rsidR="00B95AC2" w:rsidRPr="00C87D17" w:rsidRDefault="00B95AC2" w:rsidP="00C87D17">
      <w:pPr>
        <w:jc w:val="both"/>
        <w:rPr>
          <w:rFonts w:ascii="Arial" w:hAnsi="Arial" w:cs="Arial"/>
        </w:rPr>
      </w:pPr>
      <w:r w:rsidRPr="00C87D17">
        <w:rPr>
          <w:rFonts w:ascii="Arial" w:hAnsi="Arial" w:cs="Arial"/>
        </w:rPr>
        <w:t xml:space="preserve">Глава сельсовета                                                  </w:t>
      </w:r>
      <w:r w:rsidR="005A5895" w:rsidRPr="00C87D17">
        <w:rPr>
          <w:rFonts w:ascii="Arial" w:hAnsi="Arial" w:cs="Arial"/>
        </w:rPr>
        <w:t xml:space="preserve">                       </w:t>
      </w:r>
      <w:r w:rsidR="00C87D17">
        <w:rPr>
          <w:rFonts w:ascii="Arial" w:hAnsi="Arial" w:cs="Arial"/>
        </w:rPr>
        <w:t xml:space="preserve">   </w:t>
      </w:r>
      <w:r w:rsidR="005A5895" w:rsidRPr="00C87D17">
        <w:rPr>
          <w:rFonts w:ascii="Arial" w:hAnsi="Arial" w:cs="Arial"/>
        </w:rPr>
        <w:t xml:space="preserve"> </w:t>
      </w:r>
      <w:proofErr w:type="spellStart"/>
      <w:r w:rsidR="005A5895" w:rsidRPr="00C87D17">
        <w:rPr>
          <w:rFonts w:ascii="Arial" w:hAnsi="Arial" w:cs="Arial"/>
        </w:rPr>
        <w:t>А.В.Мельников</w:t>
      </w:r>
      <w:proofErr w:type="spellEnd"/>
    </w:p>
    <w:p w:rsidR="009B66F1" w:rsidRPr="00C87D17" w:rsidRDefault="009B66F1" w:rsidP="00C87D17">
      <w:pPr>
        <w:jc w:val="both"/>
        <w:rPr>
          <w:rFonts w:ascii="Arial" w:hAnsi="Arial" w:cs="Arial"/>
        </w:rPr>
      </w:pPr>
    </w:p>
    <w:p w:rsidR="009B66F1" w:rsidRPr="00C87D17" w:rsidRDefault="009B66F1" w:rsidP="00C87D17">
      <w:pPr>
        <w:jc w:val="both"/>
        <w:rPr>
          <w:rFonts w:ascii="Arial" w:hAnsi="Arial" w:cs="Arial"/>
        </w:rPr>
      </w:pPr>
    </w:p>
    <w:p w:rsidR="009B66F1" w:rsidRPr="00C87D17" w:rsidRDefault="009B66F1" w:rsidP="00C87D17">
      <w:pPr>
        <w:jc w:val="both"/>
        <w:rPr>
          <w:rFonts w:ascii="Arial" w:hAnsi="Arial" w:cs="Arial"/>
        </w:rPr>
      </w:pPr>
    </w:p>
    <w:p w:rsidR="009B66F1" w:rsidRPr="00C87D17" w:rsidRDefault="009B66F1" w:rsidP="00C87D17">
      <w:pPr>
        <w:jc w:val="both"/>
        <w:rPr>
          <w:rFonts w:ascii="Arial" w:hAnsi="Arial" w:cs="Arial"/>
        </w:rPr>
      </w:pPr>
    </w:p>
    <w:p w:rsidR="00F65099" w:rsidRPr="00C87D17" w:rsidRDefault="00F65099" w:rsidP="00C87D17">
      <w:pPr>
        <w:jc w:val="both"/>
        <w:rPr>
          <w:rFonts w:ascii="Arial" w:hAnsi="Arial" w:cs="Arial"/>
        </w:rPr>
      </w:pPr>
    </w:p>
    <w:p w:rsidR="00F65099" w:rsidRPr="00C87D17" w:rsidRDefault="00F65099" w:rsidP="00C87D17">
      <w:pPr>
        <w:jc w:val="both"/>
        <w:rPr>
          <w:rFonts w:ascii="Arial" w:hAnsi="Arial" w:cs="Arial"/>
        </w:rPr>
      </w:pPr>
    </w:p>
    <w:p w:rsidR="00F65099" w:rsidRPr="00C87D17" w:rsidRDefault="00F65099" w:rsidP="00C87D17">
      <w:pPr>
        <w:jc w:val="both"/>
        <w:rPr>
          <w:rFonts w:ascii="Arial" w:hAnsi="Arial" w:cs="Arial"/>
        </w:rPr>
      </w:pPr>
    </w:p>
    <w:p w:rsidR="00F65099" w:rsidRPr="00C87D17" w:rsidRDefault="00F65099" w:rsidP="00C87D17">
      <w:pPr>
        <w:jc w:val="both"/>
        <w:rPr>
          <w:rFonts w:ascii="Arial" w:hAnsi="Arial" w:cs="Arial"/>
        </w:rPr>
      </w:pPr>
    </w:p>
    <w:p w:rsidR="00F65099" w:rsidRPr="00C87D17" w:rsidRDefault="00F65099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9B47CB" w:rsidRPr="00C87D17" w:rsidRDefault="009B47CB" w:rsidP="00C87D17">
      <w:pPr>
        <w:jc w:val="both"/>
        <w:rPr>
          <w:rFonts w:ascii="Arial" w:hAnsi="Arial" w:cs="Arial"/>
        </w:rPr>
      </w:pPr>
    </w:p>
    <w:p w:rsidR="00B10E8C" w:rsidRPr="00C87D17" w:rsidRDefault="00B10E8C" w:rsidP="00C87D17">
      <w:pPr>
        <w:jc w:val="both"/>
        <w:rPr>
          <w:rFonts w:ascii="Arial" w:hAnsi="Arial" w:cs="Arial"/>
        </w:rPr>
      </w:pPr>
    </w:p>
    <w:p w:rsidR="00B10E8C" w:rsidRPr="00C87D17" w:rsidRDefault="00B10E8C" w:rsidP="00C87D17">
      <w:pPr>
        <w:jc w:val="both"/>
        <w:rPr>
          <w:rFonts w:ascii="Arial" w:hAnsi="Arial" w:cs="Arial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A23270" w:rsidRPr="00C87D17" w:rsidRDefault="00A23270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C143D9" w:rsidRPr="00C87D17" w:rsidRDefault="00C143D9" w:rsidP="00C87D17">
      <w:pPr>
        <w:tabs>
          <w:tab w:val="left" w:pos="3686"/>
          <w:tab w:val="left" w:pos="4820"/>
        </w:tabs>
        <w:jc w:val="both"/>
        <w:rPr>
          <w:rStyle w:val="a6"/>
          <w:rFonts w:ascii="Arial" w:hAnsi="Arial" w:cs="Arial"/>
          <w:b w:val="0"/>
          <w:bCs/>
          <w:color w:val="auto"/>
        </w:rPr>
      </w:pPr>
    </w:p>
    <w:p w:rsidR="009E25F5" w:rsidRPr="00C87D17" w:rsidRDefault="009E25F5" w:rsidP="00C87D17">
      <w:pPr>
        <w:ind w:firstLine="708"/>
        <w:jc w:val="both"/>
        <w:rPr>
          <w:rFonts w:ascii="Arial" w:hAnsi="Arial" w:cs="Arial"/>
        </w:rPr>
      </w:pPr>
    </w:p>
    <w:sectPr w:rsidR="009E25F5" w:rsidRPr="00C87D17" w:rsidSect="00BF33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7A"/>
    <w:rsid w:val="000165F1"/>
    <w:rsid w:val="00062787"/>
    <w:rsid w:val="0013593F"/>
    <w:rsid w:val="00154026"/>
    <w:rsid w:val="00166F9B"/>
    <w:rsid w:val="001A6341"/>
    <w:rsid w:val="002B0C78"/>
    <w:rsid w:val="002D2C25"/>
    <w:rsid w:val="002E081E"/>
    <w:rsid w:val="00323171"/>
    <w:rsid w:val="003D44DF"/>
    <w:rsid w:val="00551C18"/>
    <w:rsid w:val="005614D4"/>
    <w:rsid w:val="005A5895"/>
    <w:rsid w:val="005C468C"/>
    <w:rsid w:val="005C7126"/>
    <w:rsid w:val="006156E9"/>
    <w:rsid w:val="00667D66"/>
    <w:rsid w:val="006834E7"/>
    <w:rsid w:val="006D283E"/>
    <w:rsid w:val="00766313"/>
    <w:rsid w:val="007C1FAC"/>
    <w:rsid w:val="007E62D8"/>
    <w:rsid w:val="008B3B1A"/>
    <w:rsid w:val="008E7A33"/>
    <w:rsid w:val="00901D3D"/>
    <w:rsid w:val="00922495"/>
    <w:rsid w:val="00944721"/>
    <w:rsid w:val="00970D76"/>
    <w:rsid w:val="00993DA2"/>
    <w:rsid w:val="009A2333"/>
    <w:rsid w:val="009B47CB"/>
    <w:rsid w:val="009B66F1"/>
    <w:rsid w:val="009C338F"/>
    <w:rsid w:val="009E25F5"/>
    <w:rsid w:val="009F1061"/>
    <w:rsid w:val="00A02CE2"/>
    <w:rsid w:val="00A06400"/>
    <w:rsid w:val="00A23270"/>
    <w:rsid w:val="00A25E61"/>
    <w:rsid w:val="00A6357E"/>
    <w:rsid w:val="00A85C36"/>
    <w:rsid w:val="00AE21BE"/>
    <w:rsid w:val="00B0145D"/>
    <w:rsid w:val="00B10E8C"/>
    <w:rsid w:val="00B36137"/>
    <w:rsid w:val="00B45309"/>
    <w:rsid w:val="00B469EB"/>
    <w:rsid w:val="00B54497"/>
    <w:rsid w:val="00B561F4"/>
    <w:rsid w:val="00B95AC2"/>
    <w:rsid w:val="00BF330B"/>
    <w:rsid w:val="00C143D9"/>
    <w:rsid w:val="00C409A0"/>
    <w:rsid w:val="00C87D17"/>
    <w:rsid w:val="00C94327"/>
    <w:rsid w:val="00D203AF"/>
    <w:rsid w:val="00D401DA"/>
    <w:rsid w:val="00D42506"/>
    <w:rsid w:val="00D8717C"/>
    <w:rsid w:val="00DF39BC"/>
    <w:rsid w:val="00E04C7A"/>
    <w:rsid w:val="00E234A4"/>
    <w:rsid w:val="00E23C95"/>
    <w:rsid w:val="00F423BD"/>
    <w:rsid w:val="00F65099"/>
    <w:rsid w:val="00F73E19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2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95A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45309"/>
    <w:pPr>
      <w:ind w:left="720"/>
      <w:contextualSpacing/>
    </w:pPr>
  </w:style>
  <w:style w:type="paragraph" w:customStyle="1" w:styleId="ConsPlusNormal">
    <w:name w:val="ConsPlusNormal"/>
    <w:rsid w:val="005614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5614D4"/>
    <w:rPr>
      <w:b/>
      <w:bCs w:val="0"/>
      <w:color w:val="000080"/>
    </w:rPr>
  </w:style>
  <w:style w:type="character" w:customStyle="1" w:styleId="a7">
    <w:name w:val="Гипертекстовая ссылка"/>
    <w:rsid w:val="005614D4"/>
    <w:rPr>
      <w:rFonts w:ascii="Times New Roman" w:hAnsi="Times New Roman" w:cs="Times New Roman" w:hint="default"/>
      <w:b/>
      <w:bCs w:val="0"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993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6834E7"/>
    <w:pPr>
      <w:spacing w:before="100" w:after="100"/>
    </w:pPr>
    <w:rPr>
      <w:szCs w:val="20"/>
    </w:rPr>
  </w:style>
  <w:style w:type="table" w:styleId="aa">
    <w:name w:val="Table Grid"/>
    <w:basedOn w:val="a1"/>
    <w:uiPriority w:val="59"/>
    <w:rsid w:val="0097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1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8B3B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basedOn w:val="a0"/>
    <w:uiPriority w:val="99"/>
    <w:semiHidden/>
    <w:unhideWhenUsed/>
    <w:rsid w:val="00F80F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25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99"/>
    <w:locked/>
    <w:rsid w:val="00A25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B95AC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B45309"/>
    <w:pPr>
      <w:ind w:left="720"/>
      <w:contextualSpacing/>
    </w:pPr>
  </w:style>
  <w:style w:type="paragraph" w:customStyle="1" w:styleId="ConsPlusNormal">
    <w:name w:val="ConsPlusNormal"/>
    <w:rsid w:val="005614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Цветовое выделение"/>
    <w:rsid w:val="005614D4"/>
    <w:rPr>
      <w:b/>
      <w:bCs w:val="0"/>
      <w:color w:val="000080"/>
    </w:rPr>
  </w:style>
  <w:style w:type="character" w:customStyle="1" w:styleId="a7">
    <w:name w:val="Гипертекстовая ссылка"/>
    <w:rsid w:val="005614D4"/>
    <w:rPr>
      <w:rFonts w:ascii="Times New Roman" w:hAnsi="Times New Roman" w:cs="Times New Roman" w:hint="default"/>
      <w:b/>
      <w:bCs w:val="0"/>
      <w:color w:val="008000"/>
    </w:rPr>
  </w:style>
  <w:style w:type="paragraph" w:styleId="a8">
    <w:name w:val="Balloon Text"/>
    <w:basedOn w:val="a"/>
    <w:link w:val="a9"/>
    <w:uiPriority w:val="99"/>
    <w:semiHidden/>
    <w:unhideWhenUsed/>
    <w:rsid w:val="00993D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3D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b">
    <w:name w:val="Обычный (Web)"/>
    <w:basedOn w:val="a"/>
    <w:rsid w:val="006834E7"/>
    <w:pPr>
      <w:spacing w:before="100" w:after="100"/>
    </w:pPr>
    <w:rPr>
      <w:szCs w:val="20"/>
    </w:rPr>
  </w:style>
  <w:style w:type="table" w:styleId="aa">
    <w:name w:val="Table Grid"/>
    <w:basedOn w:val="a1"/>
    <w:uiPriority w:val="59"/>
    <w:rsid w:val="00970D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14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b">
    <w:name w:val="Знак"/>
    <w:basedOn w:val="a"/>
    <w:rsid w:val="008B3B1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c">
    <w:name w:val="Hyperlink"/>
    <w:basedOn w:val="a0"/>
    <w:uiPriority w:val="99"/>
    <w:semiHidden/>
    <w:unhideWhenUsed/>
    <w:rsid w:val="00F80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1211260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9633D-6C59-4081-A5D8-6435856F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SOVET 10</cp:lastModifiedBy>
  <cp:revision>9</cp:revision>
  <cp:lastPrinted>2022-10-05T04:56:00Z</cp:lastPrinted>
  <dcterms:created xsi:type="dcterms:W3CDTF">2024-05-22T11:11:00Z</dcterms:created>
  <dcterms:modified xsi:type="dcterms:W3CDTF">2024-06-17T06:44:00Z</dcterms:modified>
</cp:coreProperties>
</file>