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DB" w:rsidRPr="00B35A96" w:rsidRDefault="00B336DB" w:rsidP="00B35A96">
      <w:pP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5B7C3F" w:rsidRPr="00B336DB" w:rsidRDefault="00B336DB" w:rsidP="00D62D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5B7C3F" w:rsidRPr="005B7C3F" w:rsidRDefault="005B7C3F" w:rsidP="005B7C3F">
      <w:pPr>
        <w:widowControl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УВЕДОМЛЕНИЕ</w:t>
      </w: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проведении экспертизы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администрации Северного района</w:t>
      </w:r>
    </w:p>
    <w:p w:rsidR="005B7C3F" w:rsidRPr="004C3213" w:rsidRDefault="005B7C3F" w:rsidP="004C3213">
      <w:pPr>
        <w:widowControl/>
        <w:shd w:val="clear" w:color="auto" w:fill="FFFFFF"/>
        <w:autoSpaceDE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уведомляет о проведении экспертизы нормативного правового акта </w:t>
      </w:r>
      <w:r w:rsidR="00D62D56" w:rsidRPr="00D62D56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Совета депутатов муниципального образования Северный район от 28.09.2021 № 6</w:t>
      </w:r>
      <w:r w:rsidR="004C321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62D56" w:rsidRPr="00D62D56">
        <w:rPr>
          <w:rFonts w:ascii="Times New Roman" w:eastAsia="Calibri" w:hAnsi="Times New Roman" w:cs="Times New Roman"/>
          <w:sz w:val="28"/>
          <w:szCs w:val="28"/>
          <w:lang w:eastAsia="en-US"/>
        </w:rPr>
        <w:t>-РС «</w:t>
      </w:r>
      <w:r w:rsidR="004C3213" w:rsidRPr="004C3213">
        <w:rPr>
          <w:rFonts w:ascii="Times New Roman" w:hAnsi="Times New Roman" w:cs="Times New Roman"/>
          <w:bCs/>
          <w:spacing w:val="-1"/>
          <w:sz w:val="28"/>
          <w:szCs w:val="28"/>
        </w:rPr>
        <w:t>Об утверждении Положения  «О муниципальном контроле на автомобильном транспорте, городском наземном эл</w:t>
      </w:r>
      <w:r w:rsidR="004C321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ектрическом </w:t>
      </w:r>
      <w:r w:rsidR="004C3213" w:rsidRPr="004C3213">
        <w:rPr>
          <w:rFonts w:ascii="Times New Roman" w:hAnsi="Times New Roman" w:cs="Times New Roman"/>
          <w:bCs/>
          <w:spacing w:val="-1"/>
          <w:sz w:val="28"/>
          <w:szCs w:val="28"/>
        </w:rPr>
        <w:t>транспорте и в дорожном хозяйстве на территории Северного района</w:t>
      </w:r>
      <w:r w:rsidR="004C3213" w:rsidRPr="004C3213">
        <w:rPr>
          <w:rFonts w:ascii="Times New Roman" w:hAnsi="Times New Roman" w:cs="Times New Roman"/>
          <w:sz w:val="28"/>
          <w:szCs w:val="28"/>
        </w:rPr>
        <w:t>»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публичных консультаций. </w:t>
      </w:r>
    </w:p>
    <w:p w:rsidR="00B35A96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Срок пр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оведения публичных консультаций: </w:t>
      </w:r>
      <w:r w:rsidR="004C321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.07.202</w:t>
      </w:r>
      <w:r w:rsidR="004C3213">
        <w:rPr>
          <w:rFonts w:ascii="Times New Roman" w:eastAsia="Calibri" w:hAnsi="Times New Roman" w:cs="Times New Roman"/>
          <w:sz w:val="28"/>
          <w:szCs w:val="28"/>
          <w:lang w:eastAsia="en-US"/>
        </w:rPr>
        <w:t>4 года по  2</w:t>
      </w:r>
      <w:r w:rsidR="003670C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4C3213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4C321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bookmarkStart w:id="0" w:name="_GoBack"/>
      <w:bookmarkEnd w:id="0"/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</w:t>
      </w:r>
      <w:hyperlink r:id="rId9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A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Office12@se.orb.ru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на бумажном носителе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461670, Оренбургская область, Северный район, с. Северное, ул. Советская д.24</w:t>
      </w:r>
    </w:p>
    <w:p w:rsidR="005B7C3F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B7C3F" w:rsidRPr="005B7C3F" w:rsidRDefault="005B7C3F" w:rsidP="00C87B4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по вопросам публичных консультаций: </w:t>
      </w:r>
      <w:proofErr w:type="spellStart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Ивановна  </w:t>
      </w:r>
    </w:p>
    <w:p w:rsidR="00C87B4D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Номер рабочего телефона: </w:t>
      </w:r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835354 2-12-87</w:t>
      </w:r>
    </w:p>
    <w:p w:rsidR="005B7C3F" w:rsidRPr="005B7C3F" w:rsidRDefault="00C87B4D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рафик работы: с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17.00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рабочим дням.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Прилагаемые к уведомлению материалы: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НПА;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опросный </w:t>
      </w:r>
      <w:hyperlink r:id="rId10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участников публичных консультаций.</w:t>
      </w:r>
    </w:p>
    <w:p w:rsidR="005B7C3F" w:rsidRPr="005B7C3F" w:rsidRDefault="005B7C3F" w:rsidP="005B7C3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Примечание. Публичные консультации проводятся в целях экспертизы НПА  и выявления в нем положений, вводящих 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муниципального образования </w:t>
      </w:r>
      <w:r w:rsidR="00B336DB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Северный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Все заинтересованные лица могут направить свои предложения и замечания по НПА. Предложения и замечания, поступившие уполномоченному органу после указанного в уведомлении срока, а также несоответствующие прилагаемой форме опросного </w:t>
      </w:r>
      <w:hyperlink r:id="rId11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, рассмотрению не подлежат.</w:t>
      </w:r>
    </w:p>
    <w:p w:rsidR="00B336DB" w:rsidRPr="00B35A96" w:rsidRDefault="00B336DB" w:rsidP="00B35A96">
      <w:pPr>
        <w:widowControl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7C3F" w:rsidRPr="005B7C3F" w:rsidSect="009F2DA0">
      <w:head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83" w:rsidRDefault="00430083" w:rsidP="005B730D">
      <w:r>
        <w:separator/>
      </w:r>
    </w:p>
  </w:endnote>
  <w:endnote w:type="continuationSeparator" w:id="0">
    <w:p w:rsidR="00430083" w:rsidRDefault="00430083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83" w:rsidRDefault="00430083" w:rsidP="005B730D">
      <w:r>
        <w:separator/>
      </w:r>
    </w:p>
  </w:footnote>
  <w:footnote w:type="continuationSeparator" w:id="0">
    <w:p w:rsidR="00430083" w:rsidRDefault="00430083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35" w:rsidRDefault="00A21535">
    <w:pPr>
      <w:pStyle w:val="a7"/>
    </w:pPr>
  </w:p>
  <w:p w:rsidR="00A21535" w:rsidRDefault="00A215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2758C"/>
    <w:rsid w:val="00054F2F"/>
    <w:rsid w:val="000624A2"/>
    <w:rsid w:val="00181BC3"/>
    <w:rsid w:val="001A7693"/>
    <w:rsid w:val="001D4E72"/>
    <w:rsid w:val="002207A8"/>
    <w:rsid w:val="003670CA"/>
    <w:rsid w:val="003B3C56"/>
    <w:rsid w:val="003D015C"/>
    <w:rsid w:val="00430083"/>
    <w:rsid w:val="00493C22"/>
    <w:rsid w:val="004C3213"/>
    <w:rsid w:val="005425EF"/>
    <w:rsid w:val="005B730D"/>
    <w:rsid w:val="005B7C3F"/>
    <w:rsid w:val="005D2A8B"/>
    <w:rsid w:val="005D4896"/>
    <w:rsid w:val="00672A4C"/>
    <w:rsid w:val="006A4038"/>
    <w:rsid w:val="00711BE2"/>
    <w:rsid w:val="007739F6"/>
    <w:rsid w:val="007E50F8"/>
    <w:rsid w:val="008121C3"/>
    <w:rsid w:val="008A7AB5"/>
    <w:rsid w:val="008B0B08"/>
    <w:rsid w:val="008B32E0"/>
    <w:rsid w:val="008B5FA2"/>
    <w:rsid w:val="008F73BB"/>
    <w:rsid w:val="009250FB"/>
    <w:rsid w:val="009573CC"/>
    <w:rsid w:val="0097043D"/>
    <w:rsid w:val="00970B2E"/>
    <w:rsid w:val="009C3FDB"/>
    <w:rsid w:val="009E276F"/>
    <w:rsid w:val="009F2DA0"/>
    <w:rsid w:val="00A17D59"/>
    <w:rsid w:val="00A21535"/>
    <w:rsid w:val="00A31ED0"/>
    <w:rsid w:val="00A97535"/>
    <w:rsid w:val="00AC6596"/>
    <w:rsid w:val="00B06888"/>
    <w:rsid w:val="00B133C7"/>
    <w:rsid w:val="00B336DB"/>
    <w:rsid w:val="00B35A96"/>
    <w:rsid w:val="00BC41BB"/>
    <w:rsid w:val="00BD5637"/>
    <w:rsid w:val="00BE047E"/>
    <w:rsid w:val="00C73565"/>
    <w:rsid w:val="00C87B4D"/>
    <w:rsid w:val="00D269B9"/>
    <w:rsid w:val="00D35E64"/>
    <w:rsid w:val="00D52AF1"/>
    <w:rsid w:val="00D56954"/>
    <w:rsid w:val="00D62D56"/>
    <w:rsid w:val="00D96A39"/>
    <w:rsid w:val="00DA5119"/>
    <w:rsid w:val="00DC491B"/>
    <w:rsid w:val="00E659AF"/>
    <w:rsid w:val="00E97FFD"/>
    <w:rsid w:val="00EA098D"/>
    <w:rsid w:val="00EB6A4F"/>
    <w:rsid w:val="00EF626F"/>
    <w:rsid w:val="00F71ED3"/>
    <w:rsid w:val="00F74BD1"/>
    <w:rsid w:val="00F8357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2DAE-83AB-43F7-91E6-702B59BD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 1</cp:lastModifiedBy>
  <cp:revision>24</cp:revision>
  <cp:lastPrinted>2022-12-07T10:55:00Z</cp:lastPrinted>
  <dcterms:created xsi:type="dcterms:W3CDTF">2020-12-07T06:03:00Z</dcterms:created>
  <dcterms:modified xsi:type="dcterms:W3CDTF">2024-07-10T12:16:00Z</dcterms:modified>
</cp:coreProperties>
</file>