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AE" w:rsidRDefault="009A28AE" w:rsidP="009A28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показатели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социально-экономического развития МО </w:t>
      </w:r>
    </w:p>
    <w:p w:rsidR="009A28AE" w:rsidRDefault="009A28AE" w:rsidP="009A28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Северный район Оренбургской области </w:t>
      </w:r>
    </w:p>
    <w:p w:rsidR="009A28AE" w:rsidRDefault="009A28AE" w:rsidP="009A28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 1 квартал 202</w:t>
      </w:r>
      <w:r w:rsidR="005D36E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A28AE" w:rsidRDefault="009A28AE" w:rsidP="009A28A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1700"/>
        <w:gridCol w:w="1558"/>
        <w:gridCol w:w="1133"/>
      </w:tblGrid>
      <w:tr w:rsidR="009A28AE" w:rsidTr="009A28AE">
        <w:trPr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 квартал 202</w:t>
            </w:r>
            <w:r w:rsidR="005D36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% к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периоду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</w:t>
            </w:r>
            <w:r w:rsidR="005D36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8AE" w:rsidTr="009A28AE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Промышленность</w:t>
            </w:r>
          </w:p>
        </w:tc>
      </w:tr>
      <w:tr w:rsidR="009A28AE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Отгружено товаров собственного производства, выполнено работ и услуг по видам экономической деятельности (в действующих ценах)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C30B15" w:rsidP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14,627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100,3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Добыча полезных ископаемых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добыча сырой нефти и природного газа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добыча прочих полезных ископаемых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Обрабатывающие производства  (оценка)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 w:rsidP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5,4</w:t>
            </w:r>
            <w:r w:rsidR="00C30B15" w:rsidRPr="00E15B66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100,4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производство пищевых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5,4</w:t>
            </w:r>
            <w:r w:rsidR="00C30B15" w:rsidRPr="00E15B66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100,4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текстильных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производство кокса и нефтепродуктов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металлургическое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rPr>
          <w:trHeight w:val="1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8AE" w:rsidRPr="00E15B66" w:rsidRDefault="009A28AE">
            <w:pPr>
              <w:spacing w:after="0" w:line="380" w:lineRule="exact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before="60" w:after="0" w:line="320" w:lineRule="exact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380" w:lineRule="exact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производство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 w:rsidP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6,</w:t>
            </w:r>
            <w:r w:rsidR="00191E45" w:rsidRPr="00E15B66">
              <w:rPr>
                <w:rFonts w:ascii="Times New Roman" w:eastAsia="Times New Roman" w:hAnsi="Times New Roman"/>
                <w:lang w:val="en-US" w:eastAsia="ru-RU"/>
              </w:rPr>
              <w:t>8</w:t>
            </w:r>
            <w:r w:rsidR="00C30B15" w:rsidRPr="00E15B66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100,2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snapToGrid w:val="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 w:rsidP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2,3</w:t>
            </w:r>
            <w:r w:rsidR="00C30B15" w:rsidRPr="00E15B66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</w:t>
            </w:r>
            <w:r w:rsidR="00191E45" w:rsidRPr="00E15B6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E15B66" w:rsidRPr="00E15B66" w:rsidTr="009A28AE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/>
                <w:lang w:eastAsia="ru-RU"/>
              </w:rPr>
              <w:t>Инвестиции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Инвестиции в основной капитал (за счет всех источников финансирования)  по  оценке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27,31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103,0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Ввод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 w:rsidP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0,</w:t>
            </w:r>
            <w:r w:rsidR="00C30B15" w:rsidRPr="00E15B66">
              <w:rPr>
                <w:rFonts w:ascii="Times New Roman" w:eastAsia="Times New Roman" w:hAnsi="Times New Roman"/>
                <w:lang w:eastAsia="ru-RU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77,1</w:t>
            </w:r>
          </w:p>
        </w:tc>
      </w:tr>
      <w:tr w:rsidR="00E15B66" w:rsidRPr="00E15B66" w:rsidTr="009A28AE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/>
                <w:lang w:eastAsia="ru-RU"/>
              </w:rPr>
              <w:t>Сельское хозяйство (все категории хозяйств) по оценке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Объем продукции сельского хозяйства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79,34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101,</w:t>
            </w:r>
            <w:r w:rsidR="00191E45" w:rsidRPr="00E15B6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растениеводство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животноводство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79,34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101,5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lastRenderedPageBreak/>
              <w:t>Наличие посевных площадей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Производство продукции: </w:t>
            </w:r>
            <w:r w:rsidRPr="00E15B66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E15B66">
              <w:rPr>
                <w:rFonts w:ascii="Times New Roman" w:eastAsia="Times New Roman" w:hAnsi="Times New Roman"/>
                <w:lang w:eastAsia="ru-RU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- зерно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- скот и птица (производство-реализация)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 w:rsidP="00503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 w:rsidRPr="00E15B66">
              <w:rPr>
                <w:rFonts w:ascii="Times New Roman" w:eastAsia="Times New Roman" w:hAnsi="Times New Roman"/>
                <w:lang w:val="en-US" w:eastAsia="ru-RU"/>
              </w:rPr>
              <w:t xml:space="preserve"> 0</w:t>
            </w:r>
            <w:r w:rsidRPr="00E15B66">
              <w:rPr>
                <w:rFonts w:ascii="Times New Roman" w:eastAsia="Times New Roman" w:hAnsi="Times New Roman"/>
                <w:lang w:eastAsia="ru-RU"/>
              </w:rPr>
              <w:t>,</w:t>
            </w:r>
            <w:r w:rsidR="00191E45" w:rsidRPr="00E15B66">
              <w:rPr>
                <w:rFonts w:ascii="Times New Roman" w:eastAsia="Times New Roman" w:hAnsi="Times New Roman"/>
                <w:lang w:eastAsia="ru-RU"/>
              </w:rPr>
              <w:t>4</w:t>
            </w:r>
            <w:r w:rsidR="0050375C" w:rsidRPr="00E15B66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105,0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- 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 w:rsidP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9,009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105,0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- яйца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Надой молока на одну корову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2488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108,2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Наличие поголовья скота: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гол.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-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гол.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 w:rsidP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16,599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 w:rsidP="0050375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0375C" w:rsidRPr="00E15B6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50375C" w:rsidRPr="00E15B66">
              <w:rPr>
                <w:rFonts w:ascii="Times New Roman" w:eastAsia="Times New Roman" w:hAnsi="Times New Roman"/>
                <w:lang w:eastAsia="ru-RU"/>
              </w:rPr>
              <w:t>101,0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в </w:t>
            </w:r>
            <w:proofErr w:type="spellStart"/>
            <w:r w:rsidRPr="00E15B66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E15B66">
              <w:rPr>
                <w:rFonts w:ascii="Times New Roman" w:eastAsia="Times New Roman" w:hAnsi="Times New Roman"/>
                <w:lang w:eastAsia="ru-RU"/>
              </w:rPr>
              <w:t>. коровы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гол.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 w:rsidP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5</w:t>
            </w:r>
            <w:r w:rsidR="0050375C" w:rsidRPr="00E15B66">
              <w:rPr>
                <w:rFonts w:ascii="Times New Roman" w:eastAsia="Times New Roman" w:hAnsi="Times New Roman"/>
                <w:lang w:eastAsia="ru-RU"/>
              </w:rPr>
              <w:t>,781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101,5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свиньи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гол.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 w:rsidP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1,0</w:t>
            </w:r>
            <w:r w:rsidR="0050375C" w:rsidRPr="00E15B66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99,5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овцы и козы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гол.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1,390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50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99,1</w:t>
            </w:r>
          </w:p>
        </w:tc>
      </w:tr>
      <w:tr w:rsidR="00E15B66" w:rsidRPr="00E15B66" w:rsidTr="009A28AE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Потребительский рынок товаров и услуг  оценка</w:t>
            </w: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Оборот розничной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C30B15" w:rsidP="00C3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222</w:t>
            </w:r>
            <w:r w:rsidR="00191E45" w:rsidRPr="00E15B66">
              <w:rPr>
                <w:rFonts w:ascii="Times New Roman" w:eastAsia="Times New Roman" w:hAnsi="Times New Roman"/>
                <w:lang w:eastAsia="ru-RU"/>
              </w:rPr>
              <w:t>,</w:t>
            </w:r>
            <w:r w:rsidRPr="00E15B66">
              <w:rPr>
                <w:rFonts w:ascii="Times New Roman" w:eastAsia="Times New Roman" w:hAnsi="Times New Roman"/>
                <w:lang w:eastAsia="ru-RU"/>
              </w:rPr>
              <w:t>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100,2</w:t>
            </w: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Оборот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4A0492" w:rsidP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7,788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191E45" w:rsidP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</w:t>
            </w:r>
            <w:r w:rsidR="004A0492" w:rsidRPr="00E15B66">
              <w:rPr>
                <w:rFonts w:ascii="Times New Roman" w:eastAsia="Times New Roman" w:hAnsi="Times New Roman"/>
                <w:lang w:eastAsia="ru-RU"/>
              </w:rPr>
              <w:t>4</w:t>
            </w:r>
            <w:r w:rsidRPr="00E15B66">
              <w:rPr>
                <w:rFonts w:ascii="Times New Roman" w:eastAsia="Times New Roman" w:hAnsi="Times New Roman"/>
                <w:lang w:eastAsia="ru-RU"/>
              </w:rPr>
              <w:t>,2</w:t>
            </w: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Объем платных услуг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191E45" w:rsidP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45,</w:t>
            </w:r>
            <w:r w:rsidR="004A0492" w:rsidRPr="00E15B66">
              <w:rPr>
                <w:rFonts w:ascii="Times New Roman" w:eastAsia="Times New Roman" w:hAnsi="Times New Roman"/>
                <w:lang w:eastAsia="ru-RU"/>
              </w:rPr>
              <w:t>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100,1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в том числе 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Финансы</w:t>
            </w: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Прибыль прибыльных предприятий по всем видам деятельности 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191E45">
            <w:pPr>
              <w:jc w:val="center"/>
              <w:rPr>
                <w:rFonts w:ascii="Times New Roman" w:hAnsi="Times New Roman"/>
              </w:rPr>
            </w:pPr>
            <w:r w:rsidRPr="00E15B6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jc w:val="center"/>
              <w:rPr>
                <w:rFonts w:ascii="Times New Roman" w:hAnsi="Times New Roman"/>
              </w:rPr>
            </w:pPr>
            <w:r w:rsidRPr="00E15B66">
              <w:rPr>
                <w:rFonts w:ascii="Times New Roman" w:hAnsi="Times New Roman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от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от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Убытки убыточных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в том числе от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Выполнение бюджета МО: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доходы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D5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121,355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D5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95,6</w:t>
            </w: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в том числе, </w:t>
            </w:r>
            <w:proofErr w:type="gramStart"/>
            <w:r w:rsidRPr="00E15B66">
              <w:rPr>
                <w:rFonts w:ascii="Times New Roman" w:eastAsia="Times New Roman" w:hAnsi="Times New Roman"/>
                <w:lang w:eastAsia="ru-RU"/>
              </w:rPr>
              <w:t>собственные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D5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33,308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D5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128,9</w:t>
            </w:r>
          </w:p>
        </w:tc>
      </w:tr>
      <w:tr w:rsidR="00E15B66" w:rsidRPr="00E15B66" w:rsidTr="00191E45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D5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132,907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D51C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98,9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Просроченная задолженность предприятий всех форм собственности 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кредиторская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 дебиторская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Недоимка в бюджеты всех уровней  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 w:rsidP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4</w:t>
            </w:r>
            <w:r w:rsidR="004A0492" w:rsidRPr="00E15B66">
              <w:rPr>
                <w:rFonts w:ascii="Times New Roman" w:eastAsia="Times New Roman" w:hAnsi="Times New Roman"/>
                <w:lang w:eastAsia="ru-RU"/>
              </w:rPr>
              <w:t>,180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90,3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   в том числе в бюджет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2,984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98,3</w:t>
            </w:r>
          </w:p>
        </w:tc>
      </w:tr>
      <w:tr w:rsidR="00E15B66" w:rsidRPr="00E15B66" w:rsidTr="009A28AE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Труд и заработная плата оценка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Численность населения  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 w:rsidP="008F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10,</w:t>
            </w:r>
            <w:r w:rsidR="008F55F6" w:rsidRPr="00E15B66">
              <w:rPr>
                <w:rFonts w:ascii="Times New Roman" w:eastAsia="Times New Roman" w:hAnsi="Times New Roman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8F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98,1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Трудовые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 w:rsidP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5,13</w:t>
            </w:r>
            <w:r w:rsidR="00E15B66" w:rsidRPr="00E15B6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Уровень регистрируемой безработицы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 w:rsidP="001D6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106,7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Среднемесячная заработная плата 1 работника по МО по оценке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119,5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Просроченная задолженность по заработной плате,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2D2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в том числе: из-за отсутствия бюджетного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2D26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   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E1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15B66">
              <w:rPr>
                <w:rFonts w:ascii="Times New Roman" w:eastAsia="Times New Roman" w:hAnsi="Times New Roman"/>
                <w:lang w:val="en-US"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E15B66" w:rsidP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val="en-US" w:eastAsia="ru-RU"/>
              </w:rPr>
              <w:t>107</w:t>
            </w:r>
            <w:r w:rsidRPr="00E15B66">
              <w:rPr>
                <w:rFonts w:ascii="Times New Roman" w:eastAsia="Times New Roman" w:hAnsi="Times New Roman"/>
                <w:lang w:eastAsia="ru-RU"/>
              </w:rPr>
              <w:t>,</w:t>
            </w:r>
            <w:r w:rsidRPr="00E15B66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в том числе</w:t>
            </w:r>
            <w:proofErr w:type="gramStart"/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крестьянских (фермерских) хозяйств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E1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32C11" w:rsidP="006F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E15B66" w:rsidP="006F719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 xml:space="preserve">         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66" w:rsidRPr="00E15B66" w:rsidRDefault="00E15B66" w:rsidP="00E1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108,5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Численность </w:t>
            </w:r>
            <w:proofErr w:type="gramStart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>занятых</w:t>
            </w:r>
            <w:proofErr w:type="gramEnd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в сфере МСП, включая 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тыс.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191E45" w:rsidP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9</w:t>
            </w:r>
            <w:r w:rsidR="004A0492" w:rsidRPr="00E15B66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100,4</w:t>
            </w:r>
          </w:p>
        </w:tc>
      </w:tr>
      <w:tr w:rsidR="00E15B66" w:rsidRPr="00E15B66" w:rsidTr="009A28AE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highlight w:val="yellow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Туризм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Число коллективных средств размещения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rPr>
          <w:trHeight w:val="5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autoSpaceDE w:val="0"/>
              <w:autoSpaceDN w:val="0"/>
              <w:spacing w:after="0" w:line="240" w:lineRule="auto"/>
              <w:ind w:right="-39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из них классифицированных коллективных средств размещения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Численность размещенных лиц </w:t>
            </w:r>
            <w:proofErr w:type="gramStart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>в</w:t>
            </w:r>
            <w:proofErr w:type="gramEnd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коллективных </w:t>
            </w:r>
          </w:p>
          <w:p w:rsidR="009A28AE" w:rsidRPr="00E15B66" w:rsidRDefault="009A28AE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/>
                <w:b/>
                <w:bCs/>
                <w:caps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>средствах</w:t>
            </w:r>
            <w:proofErr w:type="gramEnd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размещения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Число специализированных коллективных средств</w:t>
            </w:r>
          </w:p>
          <w:p w:rsidR="009A28AE" w:rsidRPr="00E15B66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размещения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 Численность размещенных лиц в специализированных коллективных средствах  размещения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B66" w:rsidRPr="00E15B66" w:rsidTr="009A28AE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 xml:space="preserve">Количество посетителей объектов туристского показа (музеи, галереи, выставочные залы, исторические комплексы и </w:t>
            </w:r>
            <w:proofErr w:type="spellStart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>тд</w:t>
            </w:r>
            <w:proofErr w:type="spellEnd"/>
            <w:r w:rsidRPr="00E15B66">
              <w:rPr>
                <w:rFonts w:ascii="Times New Roman" w:eastAsia="Times New Roman" w:hAnsi="Times New Roman"/>
                <w:bCs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E15B66" w:rsidRDefault="004A0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5B66">
              <w:rPr>
                <w:rFonts w:ascii="Times New Roman" w:eastAsia="Times New Roman" w:hAnsi="Times New Roman"/>
                <w:lang w:eastAsia="ru-RU"/>
              </w:rPr>
              <w:t>121,0</w:t>
            </w:r>
          </w:p>
        </w:tc>
      </w:tr>
    </w:tbl>
    <w:p w:rsidR="009A28AE" w:rsidRPr="00E15B66" w:rsidRDefault="009A28AE" w:rsidP="009A28AE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A28AE" w:rsidRPr="004D7297" w:rsidRDefault="009A28AE" w:rsidP="009A28AE">
      <w:pPr>
        <w:tabs>
          <w:tab w:val="left" w:pos="7410"/>
        </w:tabs>
        <w:rPr>
          <w:color w:val="000000" w:themeColor="text1"/>
        </w:rPr>
      </w:pPr>
      <w:r w:rsidRPr="004D7297">
        <w:rPr>
          <w:rFonts w:ascii="Times New Roman" w:eastAsia="Times New Roman" w:hAnsi="Times New Roman"/>
          <w:color w:val="000000" w:themeColor="text1"/>
          <w:lang w:eastAsia="ru-RU"/>
        </w:rPr>
        <w:t xml:space="preserve">Глава администрации района                                              </w:t>
      </w:r>
      <w:bookmarkStart w:id="0" w:name="_GoBack"/>
      <w:bookmarkEnd w:id="0"/>
      <w:r w:rsidRPr="004D7297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</w:t>
      </w:r>
      <w:r w:rsidRPr="004D7297">
        <w:rPr>
          <w:rFonts w:ascii="Times New Roman" w:eastAsia="Times New Roman" w:hAnsi="Times New Roman"/>
          <w:color w:val="000000" w:themeColor="text1"/>
          <w:lang w:eastAsia="ru-RU"/>
        </w:rPr>
        <w:tab/>
      </w:r>
      <w:proofErr w:type="spellStart"/>
      <w:r w:rsidRPr="004D7297">
        <w:rPr>
          <w:rFonts w:ascii="Times New Roman" w:eastAsia="Times New Roman" w:hAnsi="Times New Roman"/>
          <w:color w:val="000000" w:themeColor="text1"/>
          <w:lang w:eastAsia="ru-RU"/>
        </w:rPr>
        <w:t>М.В.Журкин</w:t>
      </w:r>
      <w:proofErr w:type="spellEnd"/>
    </w:p>
    <w:sectPr w:rsidR="009A28AE" w:rsidRPr="004D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3F"/>
    <w:rsid w:val="00191E45"/>
    <w:rsid w:val="001D670F"/>
    <w:rsid w:val="00220524"/>
    <w:rsid w:val="0025450A"/>
    <w:rsid w:val="002D26B7"/>
    <w:rsid w:val="003E78AC"/>
    <w:rsid w:val="00421C46"/>
    <w:rsid w:val="00432C11"/>
    <w:rsid w:val="004A0492"/>
    <w:rsid w:val="004D7297"/>
    <w:rsid w:val="0050375C"/>
    <w:rsid w:val="005D36EE"/>
    <w:rsid w:val="006549CB"/>
    <w:rsid w:val="006F7195"/>
    <w:rsid w:val="0083113E"/>
    <w:rsid w:val="0086713E"/>
    <w:rsid w:val="008F55F6"/>
    <w:rsid w:val="00975963"/>
    <w:rsid w:val="009A2005"/>
    <w:rsid w:val="009A28AE"/>
    <w:rsid w:val="00AC7244"/>
    <w:rsid w:val="00B4333F"/>
    <w:rsid w:val="00C30B15"/>
    <w:rsid w:val="00C66C01"/>
    <w:rsid w:val="00C934EF"/>
    <w:rsid w:val="00D51C1A"/>
    <w:rsid w:val="00E15B66"/>
    <w:rsid w:val="00E9381D"/>
    <w:rsid w:val="00E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49CB"/>
    <w:pPr>
      <w:ind w:left="720"/>
      <w:contextualSpacing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6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49CB"/>
    <w:pPr>
      <w:ind w:left="720"/>
      <w:contextualSpacing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1645-E6C8-410F-99F1-23848882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31</cp:revision>
  <cp:lastPrinted>2025-04-08T09:14:00Z</cp:lastPrinted>
  <dcterms:created xsi:type="dcterms:W3CDTF">2023-05-10T06:21:00Z</dcterms:created>
  <dcterms:modified xsi:type="dcterms:W3CDTF">2025-04-30T09:25:00Z</dcterms:modified>
</cp:coreProperties>
</file>